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559E1A" w14:textId="2B781EE2" w:rsidR="00D477A4" w:rsidRPr="00D477A4" w:rsidRDefault="00D477A4" w:rsidP="00D477A4">
      <w:pPr>
        <w:spacing w:line="240" w:lineRule="auto"/>
        <w:jc w:val="center"/>
        <w:rPr>
          <w:rFonts w:ascii="Times New Roman" w:hAnsi="Times New Roman" w:cs="Times New Roman"/>
          <w:b/>
          <w:bCs/>
          <w:color w:val="0F4761" w:themeColor="accent1" w:themeShade="BF"/>
          <w:sz w:val="52"/>
          <w:szCs w:val="52"/>
        </w:rPr>
      </w:pPr>
      <w:r w:rsidRPr="00D477A4">
        <w:rPr>
          <w:rFonts w:ascii="Times New Roman" w:hAnsi="Times New Roman" w:cs="Times New Roman"/>
          <w:b/>
          <w:bCs/>
          <w:color w:val="0F4761" w:themeColor="accent1" w:themeShade="BF"/>
          <w:sz w:val="52"/>
          <w:szCs w:val="52"/>
        </w:rPr>
        <w:t>Exploring and</w:t>
      </w:r>
      <w:r>
        <w:rPr>
          <w:rFonts w:ascii="Times New Roman" w:hAnsi="Times New Roman" w:cs="Times New Roman"/>
          <w:b/>
          <w:bCs/>
          <w:color w:val="0F4761" w:themeColor="accent1" w:themeShade="BF"/>
          <w:sz w:val="52"/>
          <w:szCs w:val="52"/>
        </w:rPr>
        <w:t xml:space="preserve"> M</w:t>
      </w:r>
      <w:r w:rsidRPr="00D477A4">
        <w:rPr>
          <w:rFonts w:ascii="Times New Roman" w:hAnsi="Times New Roman" w:cs="Times New Roman"/>
          <w:b/>
          <w:bCs/>
          <w:color w:val="0F4761" w:themeColor="accent1" w:themeShade="BF"/>
          <w:sz w:val="52"/>
          <w:szCs w:val="52"/>
        </w:rPr>
        <w:t>odeling</w:t>
      </w:r>
    </w:p>
    <w:p w14:paraId="30D64968" w14:textId="35B2E1DF" w:rsidR="00D477A4" w:rsidRDefault="00D477A4" w:rsidP="00D477A4">
      <w:pPr>
        <w:spacing w:line="240" w:lineRule="auto"/>
        <w:jc w:val="center"/>
        <w:rPr>
          <w:rFonts w:ascii="Times New Roman" w:hAnsi="Times New Roman" w:cs="Times New Roman"/>
          <w:b/>
          <w:bCs/>
          <w:color w:val="0F4761" w:themeColor="accent1" w:themeShade="BF"/>
          <w:sz w:val="52"/>
          <w:szCs w:val="52"/>
        </w:rPr>
      </w:pPr>
      <w:r>
        <w:rPr>
          <w:rFonts w:ascii="Times New Roman" w:hAnsi="Times New Roman" w:cs="Times New Roman"/>
          <w:b/>
          <w:bCs/>
          <w:color w:val="0F4761" w:themeColor="accent1" w:themeShade="BF"/>
          <w:sz w:val="52"/>
          <w:szCs w:val="52"/>
        </w:rPr>
        <w:t>o</w:t>
      </w:r>
      <w:r w:rsidRPr="00D477A4">
        <w:rPr>
          <w:rFonts w:ascii="Times New Roman" w:hAnsi="Times New Roman" w:cs="Times New Roman"/>
          <w:b/>
          <w:bCs/>
          <w:color w:val="0F4761" w:themeColor="accent1" w:themeShade="BF"/>
          <w:sz w:val="52"/>
          <w:szCs w:val="52"/>
        </w:rPr>
        <w:t xml:space="preserve">n </w:t>
      </w:r>
      <w:r>
        <w:rPr>
          <w:rFonts w:ascii="Times New Roman" w:hAnsi="Times New Roman" w:cs="Times New Roman"/>
          <w:b/>
          <w:bCs/>
          <w:color w:val="0F4761" w:themeColor="accent1" w:themeShade="BF"/>
          <w:sz w:val="52"/>
          <w:szCs w:val="52"/>
        </w:rPr>
        <w:t>M</w:t>
      </w:r>
      <w:r w:rsidRPr="00D477A4">
        <w:rPr>
          <w:rFonts w:ascii="Times New Roman" w:hAnsi="Times New Roman" w:cs="Times New Roman"/>
          <w:b/>
          <w:bCs/>
          <w:color w:val="0F4761" w:themeColor="accent1" w:themeShade="BF"/>
          <w:sz w:val="52"/>
          <w:szCs w:val="52"/>
        </w:rPr>
        <w:t xml:space="preserve">ental </w:t>
      </w:r>
      <w:r>
        <w:rPr>
          <w:rFonts w:ascii="Times New Roman" w:hAnsi="Times New Roman" w:cs="Times New Roman"/>
          <w:b/>
          <w:bCs/>
          <w:color w:val="0F4761" w:themeColor="accent1" w:themeShade="BF"/>
          <w:sz w:val="52"/>
          <w:szCs w:val="52"/>
        </w:rPr>
        <w:t>H</w:t>
      </w:r>
      <w:r w:rsidRPr="00D477A4">
        <w:rPr>
          <w:rFonts w:ascii="Times New Roman" w:hAnsi="Times New Roman" w:cs="Times New Roman"/>
          <w:b/>
          <w:bCs/>
          <w:color w:val="0F4761" w:themeColor="accent1" w:themeShade="BF"/>
          <w:sz w:val="52"/>
          <w:szCs w:val="52"/>
        </w:rPr>
        <w:t xml:space="preserve">ealth </w:t>
      </w:r>
      <w:r>
        <w:rPr>
          <w:rFonts w:ascii="Times New Roman" w:hAnsi="Times New Roman" w:cs="Times New Roman"/>
          <w:b/>
          <w:bCs/>
          <w:color w:val="0F4761" w:themeColor="accent1" w:themeShade="BF"/>
          <w:sz w:val="52"/>
          <w:szCs w:val="52"/>
        </w:rPr>
        <w:t>D</w:t>
      </w:r>
      <w:r w:rsidRPr="00D477A4">
        <w:rPr>
          <w:rFonts w:ascii="Times New Roman" w:hAnsi="Times New Roman" w:cs="Times New Roman"/>
          <w:b/>
          <w:bCs/>
          <w:color w:val="0F4761" w:themeColor="accent1" w:themeShade="BF"/>
          <w:sz w:val="52"/>
          <w:szCs w:val="52"/>
        </w:rPr>
        <w:t>ata</w:t>
      </w:r>
    </w:p>
    <w:p w14:paraId="25CF87ED" w14:textId="65DED676" w:rsidR="00CD393A" w:rsidRPr="00D477A4" w:rsidRDefault="00CD393A" w:rsidP="00D477A4">
      <w:pPr>
        <w:spacing w:line="240" w:lineRule="auto"/>
        <w:jc w:val="center"/>
        <w:rPr>
          <w:rFonts w:ascii="Times New Roman" w:hAnsi="Times New Roman" w:cs="Times New Roman"/>
          <w:b/>
          <w:bCs/>
          <w:color w:val="0F4761" w:themeColor="accent1" w:themeShade="BF"/>
          <w:sz w:val="52"/>
          <w:szCs w:val="52"/>
        </w:rPr>
      </w:pPr>
      <w:r w:rsidRPr="00D477A4">
        <w:rPr>
          <w:rFonts w:ascii="Times New Roman" w:hAnsi="Times New Roman" w:cs="Times New Roman"/>
          <w:b/>
          <w:bCs/>
          <w:color w:val="0F4761" w:themeColor="accent1" w:themeShade="BF"/>
          <w:sz w:val="52"/>
          <w:szCs w:val="52"/>
        </w:rPr>
        <w:t>: Insights from Kaggle Data Analysis</w:t>
      </w:r>
    </w:p>
    <w:p w14:paraId="259E64AB" w14:textId="77777777" w:rsidR="00CD393A" w:rsidRDefault="00CD393A" w:rsidP="00CD393A">
      <w:pPr>
        <w:spacing w:line="480" w:lineRule="auto"/>
        <w:jc w:val="center"/>
        <w:rPr>
          <w:rFonts w:ascii="Times New Roman" w:hAnsi="Times New Roman" w:cs="Times New Roman"/>
          <w:b/>
          <w:bCs/>
          <w:color w:val="0F4761" w:themeColor="accent1" w:themeShade="BF"/>
          <w:sz w:val="28"/>
          <w:szCs w:val="28"/>
        </w:rPr>
      </w:pPr>
    </w:p>
    <w:p w14:paraId="40029F8F" w14:textId="77777777" w:rsidR="000C021C" w:rsidRPr="00D477A4" w:rsidRDefault="000C021C" w:rsidP="00CD393A">
      <w:pPr>
        <w:spacing w:line="480" w:lineRule="auto"/>
        <w:jc w:val="center"/>
        <w:rPr>
          <w:rFonts w:ascii="Times New Roman" w:hAnsi="Times New Roman" w:cs="Times New Roman"/>
          <w:b/>
          <w:bCs/>
          <w:color w:val="0F4761" w:themeColor="accent1" w:themeShade="BF"/>
          <w:sz w:val="52"/>
          <w:szCs w:val="52"/>
        </w:rPr>
      </w:pPr>
    </w:p>
    <w:p w14:paraId="4888B83B" w14:textId="77777777" w:rsidR="00CD393A" w:rsidRPr="00D477A4" w:rsidRDefault="00CD393A" w:rsidP="00CD393A">
      <w:pPr>
        <w:spacing w:line="480" w:lineRule="auto"/>
        <w:rPr>
          <w:rFonts w:ascii="Times New Roman" w:hAnsi="Times New Roman" w:cs="Times New Roman"/>
        </w:rPr>
      </w:pPr>
    </w:p>
    <w:p w14:paraId="40108D8B" w14:textId="77777777" w:rsidR="00CD393A" w:rsidRPr="00D477A4" w:rsidRDefault="00CD393A" w:rsidP="00CD393A">
      <w:pPr>
        <w:spacing w:line="480" w:lineRule="auto"/>
        <w:rPr>
          <w:rFonts w:ascii="Times New Roman" w:hAnsi="Times New Roman" w:cs="Times New Roman"/>
        </w:rPr>
      </w:pPr>
    </w:p>
    <w:p w14:paraId="5612ECBB" w14:textId="763EF3DE" w:rsidR="00CD393A" w:rsidRPr="00D477A4" w:rsidRDefault="00CD393A" w:rsidP="00CD393A">
      <w:pPr>
        <w:spacing w:line="240" w:lineRule="auto"/>
        <w:rPr>
          <w:rFonts w:ascii="Times New Roman" w:hAnsi="Times New Roman" w:cs="Times New Roman"/>
        </w:rPr>
      </w:pPr>
      <w:r w:rsidRPr="00D477A4">
        <w:rPr>
          <w:rFonts w:ascii="Times New Roman" w:hAnsi="Times New Roman" w:cs="Times New Roman"/>
        </w:rPr>
        <w:t>Prepared for:</w:t>
      </w:r>
      <w:r w:rsidRPr="00D477A4">
        <w:rPr>
          <w:rFonts w:ascii="Times New Roman" w:hAnsi="Times New Roman" w:cs="Times New Roman"/>
        </w:rPr>
        <w:tab/>
        <w:t xml:space="preserve">      Prof. Divya </w:t>
      </w:r>
      <w:proofErr w:type="spellStart"/>
      <w:r w:rsidRPr="00D477A4">
        <w:rPr>
          <w:rFonts w:ascii="Times New Roman" w:hAnsi="Times New Roman" w:cs="Times New Roman"/>
        </w:rPr>
        <w:t>Pandove</w:t>
      </w:r>
      <w:proofErr w:type="spellEnd"/>
    </w:p>
    <w:p w14:paraId="1D8B8598" w14:textId="5A87475F" w:rsidR="00CD393A" w:rsidRPr="00D477A4" w:rsidRDefault="00CD393A" w:rsidP="00CD393A">
      <w:pPr>
        <w:spacing w:line="240" w:lineRule="auto"/>
        <w:rPr>
          <w:rFonts w:ascii="Times New Roman" w:hAnsi="Times New Roman" w:cs="Times New Roman"/>
        </w:rPr>
      </w:pPr>
      <w:r w:rsidRPr="00D477A4">
        <w:rPr>
          <w:rFonts w:ascii="Times New Roman" w:hAnsi="Times New Roman" w:cs="Times New Roman"/>
        </w:rPr>
        <w:t xml:space="preserve">                              (TA: Bhumika </w:t>
      </w:r>
      <w:proofErr w:type="spellStart"/>
      <w:r w:rsidRPr="00D477A4">
        <w:rPr>
          <w:rFonts w:ascii="Times New Roman" w:hAnsi="Times New Roman" w:cs="Times New Roman"/>
        </w:rPr>
        <w:t>Mallikarjunhorapet</w:t>
      </w:r>
      <w:proofErr w:type="spellEnd"/>
      <w:r w:rsidRPr="00D477A4">
        <w:rPr>
          <w:rFonts w:ascii="Times New Roman" w:hAnsi="Times New Roman" w:cs="Times New Roman"/>
        </w:rPr>
        <w:t>)</w:t>
      </w:r>
    </w:p>
    <w:p w14:paraId="2F10969B" w14:textId="77777777" w:rsidR="00CD393A" w:rsidRPr="00D477A4" w:rsidRDefault="00CD393A" w:rsidP="00CD393A">
      <w:pPr>
        <w:spacing w:line="480" w:lineRule="auto"/>
        <w:rPr>
          <w:rFonts w:ascii="Times New Roman" w:hAnsi="Times New Roman" w:cs="Times New Roman"/>
        </w:rPr>
      </w:pPr>
    </w:p>
    <w:p w14:paraId="2BFF1A57" w14:textId="77777777" w:rsidR="00CD393A" w:rsidRPr="00D477A4" w:rsidRDefault="00CD393A" w:rsidP="00CD393A">
      <w:pPr>
        <w:spacing w:line="240" w:lineRule="auto"/>
        <w:rPr>
          <w:rFonts w:ascii="Times New Roman" w:hAnsi="Times New Roman" w:cs="Times New Roman"/>
          <w:color w:val="000000" w:themeColor="text1"/>
          <w:shd w:val="clear" w:color="auto" w:fill="FFFFFF"/>
        </w:rPr>
      </w:pPr>
      <w:r w:rsidRPr="00D477A4">
        <w:rPr>
          <w:rFonts w:ascii="Times New Roman" w:hAnsi="Times New Roman" w:cs="Times New Roman"/>
          <w:color w:val="000000" w:themeColor="text1"/>
          <w:shd w:val="clear" w:color="auto" w:fill="FFFFFF"/>
        </w:rPr>
        <w:t xml:space="preserve">Prepared by: </w:t>
      </w:r>
      <w:r w:rsidRPr="00D477A4">
        <w:rPr>
          <w:rFonts w:ascii="Times New Roman" w:hAnsi="Times New Roman" w:cs="Times New Roman"/>
          <w:color w:val="000000" w:themeColor="text1"/>
          <w:shd w:val="clear" w:color="auto" w:fill="FFFFFF"/>
        </w:rPr>
        <w:tab/>
        <w:t xml:space="preserve">      Team 7</w:t>
      </w:r>
    </w:p>
    <w:p w14:paraId="3306EED5" w14:textId="714FF54B" w:rsidR="00CD393A" w:rsidRPr="00D477A4" w:rsidRDefault="00CD393A" w:rsidP="00CD393A">
      <w:pPr>
        <w:spacing w:line="240" w:lineRule="auto"/>
        <w:rPr>
          <w:rFonts w:ascii="Times New Roman" w:hAnsi="Times New Roman" w:cs="Times New Roman"/>
          <w:color w:val="000000" w:themeColor="text1"/>
          <w:shd w:val="clear" w:color="auto" w:fill="FFFFFF"/>
        </w:rPr>
      </w:pPr>
      <w:r w:rsidRPr="00D477A4">
        <w:rPr>
          <w:rFonts w:ascii="Times New Roman" w:hAnsi="Times New Roman" w:cs="Times New Roman"/>
          <w:color w:val="000000" w:themeColor="text1"/>
          <w:shd w:val="clear" w:color="auto" w:fill="FFFFFF"/>
        </w:rPr>
        <w:t xml:space="preserve">                              Haeyeon Jeong, Sai Rachana </w:t>
      </w:r>
      <w:proofErr w:type="spellStart"/>
      <w:r w:rsidRPr="00D477A4">
        <w:rPr>
          <w:rFonts w:ascii="Times New Roman" w:hAnsi="Times New Roman" w:cs="Times New Roman"/>
          <w:color w:val="000000" w:themeColor="text1"/>
          <w:shd w:val="clear" w:color="auto" w:fill="FFFFFF"/>
        </w:rPr>
        <w:t>Kandikattu</w:t>
      </w:r>
      <w:proofErr w:type="spellEnd"/>
    </w:p>
    <w:p w14:paraId="2A6E7587" w14:textId="6B03B0EB" w:rsidR="00CD393A" w:rsidRPr="00D477A4" w:rsidRDefault="00CD393A" w:rsidP="00CD393A">
      <w:pPr>
        <w:spacing w:line="240" w:lineRule="auto"/>
        <w:rPr>
          <w:rFonts w:ascii="Times New Roman" w:hAnsi="Times New Roman" w:cs="Times New Roman"/>
          <w:color w:val="000000" w:themeColor="text1"/>
          <w:shd w:val="clear" w:color="auto" w:fill="FFFFFF"/>
        </w:rPr>
      </w:pPr>
      <w:r w:rsidRPr="00D477A4">
        <w:rPr>
          <w:rFonts w:ascii="Times New Roman" w:hAnsi="Times New Roman" w:cs="Times New Roman"/>
          <w:color w:val="000000" w:themeColor="text1"/>
          <w:shd w:val="clear" w:color="auto" w:fill="FFFFFF"/>
        </w:rPr>
        <w:t xml:space="preserve">                              </w:t>
      </w:r>
      <w:proofErr w:type="spellStart"/>
      <w:r w:rsidRPr="00D477A4">
        <w:rPr>
          <w:rFonts w:ascii="Times New Roman" w:hAnsi="Times New Roman" w:cs="Times New Roman"/>
          <w:color w:val="000000" w:themeColor="text1"/>
          <w:shd w:val="clear" w:color="auto" w:fill="FFFFFF"/>
        </w:rPr>
        <w:t>Abirham</w:t>
      </w:r>
      <w:proofErr w:type="spellEnd"/>
      <w:r w:rsidRPr="00D477A4">
        <w:rPr>
          <w:rFonts w:ascii="Times New Roman" w:hAnsi="Times New Roman" w:cs="Times New Roman"/>
          <w:color w:val="000000" w:themeColor="text1"/>
          <w:shd w:val="clear" w:color="auto" w:fill="FFFFFF"/>
        </w:rPr>
        <w:t xml:space="preserve"> Getie, </w:t>
      </w:r>
      <w:proofErr w:type="spellStart"/>
      <w:r w:rsidRPr="00D477A4">
        <w:rPr>
          <w:rFonts w:ascii="Times New Roman" w:hAnsi="Times New Roman" w:cs="Times New Roman"/>
          <w:color w:val="000000" w:themeColor="text1"/>
          <w:shd w:val="clear" w:color="auto" w:fill="FFFFFF"/>
        </w:rPr>
        <w:t>Yonathan</w:t>
      </w:r>
      <w:proofErr w:type="spellEnd"/>
      <w:r w:rsidRPr="00D477A4">
        <w:rPr>
          <w:rFonts w:ascii="Times New Roman" w:hAnsi="Times New Roman" w:cs="Times New Roman"/>
          <w:color w:val="000000" w:themeColor="text1"/>
          <w:shd w:val="clear" w:color="auto" w:fill="FFFFFF"/>
        </w:rPr>
        <w:t xml:space="preserve"> </w:t>
      </w:r>
      <w:proofErr w:type="spellStart"/>
      <w:r w:rsidRPr="00D477A4">
        <w:rPr>
          <w:rFonts w:ascii="Times New Roman" w:hAnsi="Times New Roman" w:cs="Times New Roman"/>
          <w:color w:val="000000" w:themeColor="text1"/>
          <w:shd w:val="clear" w:color="auto" w:fill="FFFFFF"/>
        </w:rPr>
        <w:t>Shimelis</w:t>
      </w:r>
      <w:proofErr w:type="spellEnd"/>
    </w:p>
    <w:p w14:paraId="03D3587B" w14:textId="53C9258F" w:rsidR="00CD393A" w:rsidRPr="00D477A4" w:rsidRDefault="00CD393A" w:rsidP="00CD393A">
      <w:pPr>
        <w:spacing w:line="480" w:lineRule="auto"/>
        <w:rPr>
          <w:rFonts w:ascii="Times New Roman" w:hAnsi="Times New Roman" w:cs="Times New Roman"/>
          <w:color w:val="000000" w:themeColor="text1"/>
          <w:shd w:val="clear" w:color="auto" w:fill="FFFFFF"/>
        </w:rPr>
      </w:pPr>
      <w:r w:rsidRPr="00D477A4">
        <w:rPr>
          <w:rFonts w:ascii="Times New Roman" w:hAnsi="Times New Roman" w:cs="Times New Roman"/>
          <w:color w:val="000000" w:themeColor="text1"/>
          <w:shd w:val="clear" w:color="auto" w:fill="FFFFFF"/>
        </w:rPr>
        <w:tab/>
      </w:r>
      <w:r w:rsidRPr="00D477A4">
        <w:rPr>
          <w:rFonts w:ascii="Times New Roman" w:hAnsi="Times New Roman" w:cs="Times New Roman"/>
          <w:color w:val="000000" w:themeColor="text1"/>
          <w:shd w:val="clear" w:color="auto" w:fill="FFFFFF"/>
        </w:rPr>
        <w:tab/>
        <w:t xml:space="preserve">      </w:t>
      </w:r>
    </w:p>
    <w:p w14:paraId="5DF618E2" w14:textId="0169F58A" w:rsidR="00CD393A" w:rsidRPr="00D477A4" w:rsidRDefault="00CD393A" w:rsidP="00CD393A">
      <w:pPr>
        <w:spacing w:line="480" w:lineRule="auto"/>
        <w:rPr>
          <w:rFonts w:ascii="Times New Roman" w:hAnsi="Times New Roman" w:cs="Times New Roman"/>
          <w:color w:val="000000" w:themeColor="text1"/>
          <w:shd w:val="clear" w:color="auto" w:fill="FFFFFF"/>
        </w:rPr>
      </w:pPr>
      <w:r w:rsidRPr="00D477A4">
        <w:rPr>
          <w:rFonts w:ascii="Times New Roman" w:hAnsi="Times New Roman" w:cs="Times New Roman"/>
          <w:color w:val="000000" w:themeColor="text1"/>
          <w:shd w:val="clear" w:color="auto" w:fill="FFFFFF"/>
        </w:rPr>
        <w:tab/>
      </w:r>
      <w:r w:rsidRPr="00D477A4">
        <w:rPr>
          <w:rFonts w:ascii="Times New Roman" w:hAnsi="Times New Roman" w:cs="Times New Roman"/>
          <w:color w:val="000000" w:themeColor="text1"/>
          <w:shd w:val="clear" w:color="auto" w:fill="FFFFFF"/>
        </w:rPr>
        <w:tab/>
        <w:t xml:space="preserve">      Dec </w:t>
      </w:r>
      <w:r w:rsidR="00C37D9C">
        <w:rPr>
          <w:rFonts w:ascii="Times New Roman" w:hAnsi="Times New Roman" w:cs="Times New Roman"/>
          <w:color w:val="000000" w:themeColor="text1"/>
          <w:shd w:val="clear" w:color="auto" w:fill="FFFFFF"/>
        </w:rPr>
        <w:t>17</w:t>
      </w:r>
      <w:r w:rsidRPr="00D477A4">
        <w:rPr>
          <w:rFonts w:ascii="Times New Roman" w:hAnsi="Times New Roman" w:cs="Times New Roman"/>
          <w:color w:val="000000" w:themeColor="text1"/>
          <w:shd w:val="clear" w:color="auto" w:fill="FFFFFF"/>
        </w:rPr>
        <w:t>, 2024</w:t>
      </w:r>
    </w:p>
    <w:p w14:paraId="4939C96E" w14:textId="77777777" w:rsidR="00CD393A" w:rsidRPr="00D477A4" w:rsidRDefault="00CD393A" w:rsidP="0028565E">
      <w:pPr>
        <w:pStyle w:val="Title"/>
        <w:rPr>
          <w:rFonts w:ascii="Times New Roman" w:hAnsi="Times New Roman" w:cs="Times New Roman"/>
        </w:rPr>
      </w:pPr>
    </w:p>
    <w:p w14:paraId="6E605A34" w14:textId="77777777" w:rsidR="00CD393A" w:rsidRPr="00D477A4" w:rsidRDefault="00CD393A" w:rsidP="0028565E">
      <w:pPr>
        <w:pStyle w:val="Title"/>
        <w:rPr>
          <w:rFonts w:ascii="Times New Roman" w:hAnsi="Times New Roman" w:cs="Times New Roman"/>
        </w:rPr>
      </w:pPr>
    </w:p>
    <w:p w14:paraId="7643DCA4" w14:textId="77777777" w:rsidR="00CD393A" w:rsidRDefault="00CD393A" w:rsidP="0028565E">
      <w:pPr>
        <w:pStyle w:val="Title"/>
        <w:rPr>
          <w:rFonts w:ascii="Times New Roman" w:hAnsi="Times New Roman" w:cs="Times New Roman"/>
        </w:rPr>
      </w:pPr>
    </w:p>
    <w:p w14:paraId="167281DA" w14:textId="77777777" w:rsidR="0028565E" w:rsidRDefault="0028565E" w:rsidP="002054F3">
      <w:pPr>
        <w:rPr>
          <w:rFonts w:ascii="Times New Roman" w:hAnsi="Times New Roman" w:cs="Times New Roman"/>
          <w:sz w:val="28"/>
        </w:rPr>
      </w:pPr>
    </w:p>
    <w:sdt>
      <w:sdtPr>
        <w:rPr>
          <w:rFonts w:ascii="Times New Roman" w:eastAsiaTheme="minorEastAsia" w:hAnsi="Times New Roman" w:cs="Times New Roman"/>
          <w:b w:val="0"/>
          <w:bCs w:val="0"/>
          <w:color w:val="auto"/>
          <w:kern w:val="2"/>
          <w:sz w:val="24"/>
          <w:szCs w:val="24"/>
          <w:lang w:eastAsia="en-US"/>
          <w14:ligatures w14:val="standardContextual"/>
        </w:rPr>
        <w:id w:val="284017964"/>
      </w:sdtPr>
      <w:sdtEndPr>
        <w:rPr>
          <w:lang w:eastAsia="ko-KR"/>
        </w:rPr>
      </w:sdtEndPr>
      <w:sdtContent>
        <w:p w14:paraId="02A37668" w14:textId="77777777" w:rsidR="00C37D9C" w:rsidRPr="00C25399" w:rsidRDefault="00C37D9C" w:rsidP="00C37D9C">
          <w:pPr>
            <w:pStyle w:val="TOCHeading"/>
            <w:spacing w:line="480" w:lineRule="auto"/>
            <w:rPr>
              <w:rFonts w:ascii="Times New Roman" w:hAnsi="Times New Roman" w:cs="Times New Roman"/>
              <w:b w:val="0"/>
              <w:color w:val="auto"/>
              <w:sz w:val="24"/>
              <w:szCs w:val="24"/>
            </w:rPr>
          </w:pPr>
          <w:r w:rsidRPr="00C25399">
            <w:rPr>
              <w:rFonts w:ascii="Times New Roman" w:hAnsi="Times New Roman" w:cs="Times New Roman"/>
              <w:sz w:val="24"/>
              <w:szCs w:val="24"/>
            </w:rPr>
            <w:t>Introduction</w:t>
          </w:r>
          <w:r w:rsidRPr="00C25399">
            <w:rPr>
              <w:rFonts w:ascii="Times New Roman" w:hAnsi="Times New Roman" w:cs="Times New Roman"/>
              <w:b w:val="0"/>
              <w:color w:val="auto"/>
              <w:sz w:val="24"/>
              <w:szCs w:val="24"/>
            </w:rPr>
            <w:ptab w:relativeTo="margin" w:alignment="right" w:leader="dot"/>
          </w:r>
          <w:r w:rsidRPr="00C25399">
            <w:rPr>
              <w:rFonts w:ascii="Times New Roman" w:hAnsi="Times New Roman" w:cs="Times New Roman"/>
              <w:b w:val="0"/>
              <w:color w:val="auto"/>
              <w:sz w:val="24"/>
              <w:szCs w:val="24"/>
            </w:rPr>
            <w:t>1</w:t>
          </w:r>
        </w:p>
        <w:p w14:paraId="54021D97" w14:textId="77777777" w:rsidR="00C37D9C" w:rsidRPr="00C25399" w:rsidRDefault="00C37D9C" w:rsidP="00C37D9C">
          <w:pPr>
            <w:pStyle w:val="TOC1"/>
            <w:spacing w:line="480" w:lineRule="auto"/>
            <w:rPr>
              <w:rFonts w:ascii="Times New Roman" w:hAnsi="Times New Roman" w:cs="Times New Roman"/>
              <w:b w:val="0"/>
            </w:rPr>
          </w:pPr>
          <w:r w:rsidRPr="00C25399">
            <w:rPr>
              <w:rFonts w:ascii="Times New Roman" w:hAnsi="Times New Roman" w:cs="Times New Roman"/>
              <w:color w:val="0F4761" w:themeColor="accent1" w:themeShade="BF"/>
            </w:rPr>
            <w:t>Research Methods and Results</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2</w:t>
          </w:r>
        </w:p>
        <w:p w14:paraId="70361155" w14:textId="13A747CF" w:rsidR="00C37D9C" w:rsidRPr="00C25399" w:rsidRDefault="00C37D9C" w:rsidP="00C37D9C">
          <w:pPr>
            <w:pStyle w:val="TOC2"/>
            <w:spacing w:line="480" w:lineRule="auto"/>
            <w:rPr>
              <w:rFonts w:ascii="Times New Roman" w:hAnsi="Times New Roman" w:cs="Times New Roman"/>
              <w:b w:val="0"/>
              <w:i/>
              <w:sz w:val="24"/>
              <w:szCs w:val="24"/>
            </w:rPr>
          </w:pPr>
          <w:r w:rsidRPr="00C25399">
            <w:rPr>
              <w:rFonts w:ascii="Times New Roman" w:hAnsi="Times New Roman" w:cs="Times New Roman"/>
              <w:b w:val="0"/>
              <w:i/>
              <w:sz w:val="24"/>
              <w:szCs w:val="24"/>
            </w:rPr>
            <w:t xml:space="preserve">Task 1. Data Acquisition and </w:t>
          </w:r>
          <w:r>
            <w:rPr>
              <w:rFonts w:ascii="Times New Roman" w:hAnsi="Times New Roman" w:cs="Times New Roman"/>
              <w:b w:val="0"/>
              <w:i/>
              <w:sz w:val="24"/>
              <w:szCs w:val="24"/>
            </w:rPr>
            <w:t>Data Preprocessing</w:t>
          </w:r>
          <w:r w:rsidRPr="00C25399">
            <w:rPr>
              <w:rFonts w:ascii="Times New Roman" w:hAnsi="Times New Roman" w:cs="Times New Roman"/>
              <w:b w:val="0"/>
              <w:i/>
              <w:sz w:val="24"/>
              <w:szCs w:val="24"/>
            </w:rPr>
            <w:t xml:space="preserve"> </w:t>
          </w:r>
          <w:r w:rsidRPr="00C25399">
            <w:rPr>
              <w:rFonts w:ascii="Times New Roman" w:hAnsi="Times New Roman" w:cs="Times New Roman"/>
              <w:b w:val="0"/>
              <w:i/>
              <w:sz w:val="24"/>
              <w:szCs w:val="24"/>
            </w:rPr>
            <w:ptab w:relativeTo="margin" w:alignment="right" w:leader="dot"/>
          </w:r>
          <w:r w:rsidRPr="00C25399">
            <w:rPr>
              <w:rFonts w:ascii="Times New Roman" w:hAnsi="Times New Roman" w:cs="Times New Roman"/>
              <w:b w:val="0"/>
              <w:i/>
              <w:sz w:val="24"/>
              <w:szCs w:val="24"/>
            </w:rPr>
            <w:t>2</w:t>
          </w:r>
        </w:p>
        <w:p w14:paraId="6543D4CD" w14:textId="0D796E34" w:rsidR="00C37D9C" w:rsidRPr="00C25399" w:rsidRDefault="00C37D9C" w:rsidP="00C37D9C">
          <w:pPr>
            <w:pStyle w:val="TOC2"/>
            <w:spacing w:line="480" w:lineRule="auto"/>
            <w:rPr>
              <w:rFonts w:ascii="Times New Roman" w:hAnsi="Times New Roman" w:cs="Times New Roman"/>
              <w:b w:val="0"/>
              <w:i/>
              <w:sz w:val="24"/>
              <w:szCs w:val="24"/>
            </w:rPr>
          </w:pPr>
          <w:r w:rsidRPr="00C25399">
            <w:rPr>
              <w:rFonts w:ascii="Times New Roman" w:hAnsi="Times New Roman" w:cs="Times New Roman"/>
              <w:b w:val="0"/>
              <w:i/>
              <w:sz w:val="24"/>
              <w:szCs w:val="24"/>
            </w:rPr>
            <w:t xml:space="preserve">Task 2. Exploratory Data Analysis and </w:t>
          </w:r>
          <w:r>
            <w:rPr>
              <w:rFonts w:ascii="Times New Roman" w:hAnsi="Times New Roman" w:cs="Times New Roman"/>
              <w:b w:val="0"/>
              <w:i/>
              <w:sz w:val="24"/>
              <w:szCs w:val="24"/>
            </w:rPr>
            <w:t>Statistical Testing</w:t>
          </w:r>
          <w:r w:rsidRPr="00C25399">
            <w:rPr>
              <w:rFonts w:ascii="Times New Roman" w:hAnsi="Times New Roman" w:cs="Times New Roman"/>
              <w:b w:val="0"/>
              <w:i/>
              <w:sz w:val="24"/>
              <w:szCs w:val="24"/>
            </w:rPr>
            <w:t xml:space="preserve"> </w:t>
          </w:r>
          <w:r w:rsidRPr="00C25399">
            <w:rPr>
              <w:rFonts w:ascii="Times New Roman" w:hAnsi="Times New Roman" w:cs="Times New Roman"/>
              <w:b w:val="0"/>
              <w:i/>
              <w:sz w:val="24"/>
              <w:szCs w:val="24"/>
            </w:rPr>
            <w:ptab w:relativeTo="margin" w:alignment="right" w:leader="dot"/>
          </w:r>
          <w:r w:rsidRPr="00C25399">
            <w:rPr>
              <w:rFonts w:ascii="Times New Roman" w:hAnsi="Times New Roman" w:cs="Times New Roman"/>
              <w:b w:val="0"/>
              <w:sz w:val="24"/>
              <w:szCs w:val="24"/>
            </w:rPr>
            <w:t>5</w:t>
          </w:r>
        </w:p>
        <w:p w14:paraId="76479E1A" w14:textId="51ABF582" w:rsidR="00C37D9C" w:rsidRPr="00C25399" w:rsidRDefault="00C37D9C" w:rsidP="00C37D9C">
          <w:pPr>
            <w:pStyle w:val="TOC2"/>
            <w:spacing w:line="480" w:lineRule="auto"/>
            <w:rPr>
              <w:rFonts w:ascii="Times New Roman" w:hAnsi="Times New Roman" w:cs="Times New Roman"/>
              <w:b w:val="0"/>
              <w:i/>
              <w:sz w:val="24"/>
              <w:szCs w:val="24"/>
            </w:rPr>
          </w:pPr>
          <w:r w:rsidRPr="00C25399">
            <w:rPr>
              <w:rFonts w:ascii="Times New Roman" w:hAnsi="Times New Roman" w:cs="Times New Roman"/>
              <w:b w:val="0"/>
              <w:i/>
              <w:sz w:val="24"/>
              <w:szCs w:val="24"/>
            </w:rPr>
            <w:t xml:space="preserve">Task 3. </w:t>
          </w:r>
          <w:r>
            <w:rPr>
              <w:rFonts w:ascii="Times New Roman" w:hAnsi="Times New Roman" w:cs="Times New Roman"/>
              <w:b w:val="0"/>
              <w:i/>
              <w:sz w:val="24"/>
              <w:szCs w:val="24"/>
            </w:rPr>
            <w:t>Modeling</w:t>
          </w:r>
          <w:r w:rsidRPr="00C25399">
            <w:rPr>
              <w:rFonts w:ascii="Times New Roman" w:hAnsi="Times New Roman" w:cs="Times New Roman"/>
              <w:b w:val="0"/>
              <w:i/>
              <w:sz w:val="24"/>
              <w:szCs w:val="24"/>
            </w:rPr>
            <w:t xml:space="preserve"> </w:t>
          </w:r>
          <w:r w:rsidRPr="00C25399">
            <w:rPr>
              <w:rFonts w:ascii="Times New Roman" w:hAnsi="Times New Roman" w:cs="Times New Roman"/>
              <w:b w:val="0"/>
              <w:i/>
              <w:sz w:val="24"/>
              <w:szCs w:val="24"/>
            </w:rPr>
            <w:ptab w:relativeTo="margin" w:alignment="right" w:leader="dot"/>
          </w:r>
          <w:r w:rsidRPr="00C25399">
            <w:rPr>
              <w:rFonts w:ascii="Times New Roman" w:hAnsi="Times New Roman" w:cs="Times New Roman"/>
              <w:b w:val="0"/>
              <w:sz w:val="24"/>
              <w:szCs w:val="24"/>
            </w:rPr>
            <w:t>7</w:t>
          </w:r>
        </w:p>
        <w:p w14:paraId="34893F49" w14:textId="6301B976" w:rsidR="00C37D9C" w:rsidRPr="00C25399" w:rsidRDefault="00C37D9C" w:rsidP="00C37D9C">
          <w:pPr>
            <w:pStyle w:val="TOC2"/>
            <w:spacing w:line="480" w:lineRule="auto"/>
            <w:rPr>
              <w:rFonts w:ascii="Times New Roman" w:hAnsi="Times New Roman" w:cs="Times New Roman"/>
              <w:b w:val="0"/>
              <w:i/>
              <w:sz w:val="24"/>
              <w:szCs w:val="24"/>
            </w:rPr>
          </w:pPr>
          <w:r w:rsidRPr="00C25399">
            <w:rPr>
              <w:rFonts w:ascii="Times New Roman" w:hAnsi="Times New Roman" w:cs="Times New Roman"/>
              <w:b w:val="0"/>
              <w:i/>
              <w:sz w:val="24"/>
              <w:szCs w:val="24"/>
            </w:rPr>
            <w:t xml:space="preserve">Task 4. </w:t>
          </w:r>
          <w:r>
            <w:rPr>
              <w:rFonts w:ascii="Times New Roman" w:hAnsi="Times New Roman" w:cs="Times New Roman"/>
              <w:b w:val="0"/>
              <w:i/>
              <w:sz w:val="24"/>
              <w:szCs w:val="24"/>
            </w:rPr>
            <w:t>Model Evaluation</w:t>
          </w:r>
          <w:r w:rsidRPr="00C25399">
            <w:rPr>
              <w:rFonts w:ascii="Times New Roman" w:hAnsi="Times New Roman" w:cs="Times New Roman"/>
              <w:b w:val="0"/>
              <w:i/>
              <w:sz w:val="24"/>
              <w:szCs w:val="24"/>
            </w:rPr>
            <w:t xml:space="preserve"> </w:t>
          </w:r>
          <w:r w:rsidRPr="00C25399">
            <w:rPr>
              <w:rFonts w:ascii="Times New Roman" w:hAnsi="Times New Roman" w:cs="Times New Roman"/>
              <w:b w:val="0"/>
              <w:i/>
              <w:sz w:val="24"/>
              <w:szCs w:val="24"/>
            </w:rPr>
            <w:ptab w:relativeTo="margin" w:alignment="right" w:leader="dot"/>
          </w:r>
          <w:r w:rsidRPr="00C25399">
            <w:rPr>
              <w:rFonts w:ascii="Times New Roman" w:hAnsi="Times New Roman" w:cs="Times New Roman"/>
              <w:b w:val="0"/>
              <w:sz w:val="24"/>
              <w:szCs w:val="24"/>
            </w:rPr>
            <w:t>8</w:t>
          </w:r>
        </w:p>
        <w:p w14:paraId="2A10EBB0" w14:textId="42DFB7F9" w:rsidR="00C37D9C" w:rsidRPr="00C25399" w:rsidRDefault="00C37D9C" w:rsidP="00C37D9C">
          <w:pPr>
            <w:pStyle w:val="TOC1"/>
            <w:spacing w:line="480" w:lineRule="auto"/>
            <w:rPr>
              <w:rFonts w:ascii="Times New Roman" w:hAnsi="Times New Roman" w:cs="Times New Roman"/>
              <w:color w:val="0F4761" w:themeColor="accent1" w:themeShade="BF"/>
            </w:rPr>
          </w:pPr>
          <w:r>
            <w:rPr>
              <w:rFonts w:ascii="Times New Roman" w:hAnsi="Times New Roman" w:cs="Times New Roman"/>
              <w:color w:val="0F4761" w:themeColor="accent1" w:themeShade="BF"/>
            </w:rPr>
            <w:t>Results</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12</w:t>
          </w:r>
        </w:p>
        <w:p w14:paraId="104DA652" w14:textId="109DB9E0" w:rsidR="00C37D9C" w:rsidRDefault="00C37D9C" w:rsidP="00C37D9C">
          <w:pPr>
            <w:pStyle w:val="TOC1"/>
            <w:spacing w:line="480" w:lineRule="auto"/>
            <w:rPr>
              <w:rFonts w:ascii="Times New Roman" w:hAnsi="Times New Roman" w:cs="Times New Roman"/>
              <w:b w:val="0"/>
            </w:rPr>
          </w:pPr>
          <w:r>
            <w:rPr>
              <w:rFonts w:ascii="Times New Roman" w:hAnsi="Times New Roman" w:cs="Times New Roman"/>
              <w:color w:val="0F4761" w:themeColor="accent1" w:themeShade="BF"/>
            </w:rPr>
            <w:t>Conclusions</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12</w:t>
          </w:r>
        </w:p>
        <w:p w14:paraId="20943A27" w14:textId="42A5E9C7" w:rsidR="00C37D9C" w:rsidRPr="00C37D9C" w:rsidRDefault="00C37D9C" w:rsidP="00C37D9C">
          <w:pPr>
            <w:pStyle w:val="TOC1"/>
            <w:spacing w:line="480" w:lineRule="auto"/>
            <w:rPr>
              <w:rFonts w:ascii="Times New Roman" w:hAnsi="Times New Roman" w:cs="Times New Roman"/>
              <w:color w:val="0F4761" w:themeColor="accent1" w:themeShade="BF"/>
            </w:rPr>
          </w:pPr>
          <w:r>
            <w:rPr>
              <w:rFonts w:ascii="Times New Roman" w:hAnsi="Times New Roman" w:cs="Times New Roman"/>
              <w:color w:val="0F4761" w:themeColor="accent1" w:themeShade="BF"/>
            </w:rPr>
            <w:t>Recommendations</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12</w:t>
          </w:r>
        </w:p>
        <w:p w14:paraId="2197B463" w14:textId="0C9E1ADB" w:rsidR="00C37D9C" w:rsidRDefault="00C37D9C" w:rsidP="00C37D9C">
          <w:pPr>
            <w:pStyle w:val="TOC1"/>
            <w:spacing w:line="480" w:lineRule="auto"/>
            <w:rPr>
              <w:rFonts w:ascii="Times New Roman" w:hAnsi="Times New Roman" w:cs="Times New Roman" w:hint="eastAsia"/>
              <w:b w:val="0"/>
              <w:lang w:eastAsia="ko-KR"/>
            </w:rPr>
          </w:pPr>
          <w:r w:rsidRPr="00C25399">
            <w:rPr>
              <w:rFonts w:ascii="Times New Roman" w:hAnsi="Times New Roman" w:cs="Times New Roman"/>
              <w:color w:val="0F4761" w:themeColor="accent1" w:themeShade="BF"/>
            </w:rPr>
            <w:t>References</w:t>
          </w:r>
          <w:r w:rsidRPr="00C25399">
            <w:rPr>
              <w:rFonts w:ascii="Times New Roman" w:hAnsi="Times New Roman" w:cs="Times New Roman"/>
            </w:rPr>
            <w:t xml:space="preserve"> </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1</w:t>
          </w:r>
        </w:p>
        <w:p w14:paraId="367C1F99" w14:textId="7AE70B01" w:rsidR="00C37D9C" w:rsidRDefault="00C37D9C" w:rsidP="00C37D9C">
          <w:pPr>
            <w:pStyle w:val="TOC1"/>
            <w:spacing w:line="480" w:lineRule="auto"/>
            <w:rPr>
              <w:rFonts w:ascii="Times New Roman" w:hAnsi="Times New Roman" w:cs="Times New Roman" w:hint="eastAsia"/>
              <w:b w:val="0"/>
              <w:lang w:eastAsia="ko-KR"/>
            </w:rPr>
          </w:pPr>
          <w:r>
            <w:rPr>
              <w:rFonts w:ascii="Times New Roman" w:hAnsi="Times New Roman" w:cs="Times New Roman"/>
              <w:color w:val="0F4761" w:themeColor="accent1" w:themeShade="BF"/>
            </w:rPr>
            <w:t>Appendix</w:t>
          </w:r>
          <w:r w:rsidRPr="00C25399">
            <w:rPr>
              <w:rFonts w:ascii="Times New Roman" w:hAnsi="Times New Roman" w:cs="Times New Roman"/>
            </w:rPr>
            <w:t xml:space="preserve"> </w:t>
          </w:r>
          <w:r w:rsidRPr="00C25399">
            <w:rPr>
              <w:rFonts w:ascii="Times New Roman" w:hAnsi="Times New Roman" w:cs="Times New Roman"/>
              <w:b w:val="0"/>
            </w:rPr>
            <w:ptab w:relativeTo="margin" w:alignment="right" w:leader="dot"/>
          </w:r>
          <w:r w:rsidRPr="00C25399">
            <w:rPr>
              <w:rFonts w:ascii="Times New Roman" w:hAnsi="Times New Roman" w:cs="Times New Roman"/>
              <w:b w:val="0"/>
            </w:rPr>
            <w:t>1</w:t>
          </w:r>
        </w:p>
        <w:p w14:paraId="53F00B56" w14:textId="77777777" w:rsidR="00C37D9C" w:rsidRDefault="00000000" w:rsidP="00C37D9C">
          <w:pPr>
            <w:spacing w:line="480" w:lineRule="auto"/>
            <w:rPr>
              <w:rFonts w:ascii="Times New Roman" w:hAnsi="Times New Roman" w:cs="Times New Roman"/>
            </w:rPr>
          </w:pPr>
        </w:p>
      </w:sdtContent>
    </w:sdt>
    <w:p w14:paraId="33955325" w14:textId="77777777" w:rsidR="00C37D9C" w:rsidRPr="00D477A4" w:rsidRDefault="00C37D9C" w:rsidP="002054F3">
      <w:pPr>
        <w:rPr>
          <w:rFonts w:ascii="Times New Roman" w:hAnsi="Times New Roman" w:cs="Times New Roman"/>
          <w:sz w:val="28"/>
        </w:rPr>
      </w:pPr>
    </w:p>
    <w:p w14:paraId="219598BF"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5564B6CC"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1EC27B81"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381DAE64"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39A1F462" w14:textId="77777777" w:rsidR="00DF2CDF" w:rsidRDefault="00DF2CDF"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5D78E4AB"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6E9185D7" w14:textId="77777777" w:rsidR="00C37D9C" w:rsidRDefault="00C37D9C" w:rsidP="000A1382">
      <w:pPr>
        <w:spacing w:before="240" w:line="360" w:lineRule="auto"/>
        <w:mirrorIndents/>
        <w:jc w:val="center"/>
        <w:rPr>
          <w:rFonts w:ascii="Times New Roman" w:hAnsi="Times New Roman" w:cs="Times New Roman"/>
          <w:b/>
          <w:bCs/>
          <w:color w:val="0F4761" w:themeColor="accent1" w:themeShade="BF"/>
          <w:shd w:val="clear" w:color="auto" w:fill="FFFFFF"/>
        </w:rPr>
      </w:pPr>
    </w:p>
    <w:p w14:paraId="18C99CD7" w14:textId="08799813" w:rsidR="0028565E" w:rsidRPr="00840E45" w:rsidRDefault="00D477A4" w:rsidP="006B0D85">
      <w:pPr>
        <w:spacing w:before="240" w:line="480" w:lineRule="auto"/>
        <w:mirrorIndents/>
        <w:jc w:val="center"/>
        <w:rPr>
          <w:rFonts w:ascii="Times New Roman" w:hAnsi="Times New Roman" w:cs="Times New Roman"/>
          <w:b/>
          <w:bCs/>
          <w:color w:val="0F4761" w:themeColor="accent1" w:themeShade="BF"/>
          <w:shd w:val="clear" w:color="auto" w:fill="FFFFFF"/>
        </w:rPr>
      </w:pPr>
      <w:r w:rsidRPr="00840E45">
        <w:rPr>
          <w:rFonts w:ascii="Times New Roman" w:hAnsi="Times New Roman" w:cs="Times New Roman"/>
          <w:b/>
          <w:bCs/>
          <w:color w:val="0F4761" w:themeColor="accent1" w:themeShade="BF"/>
          <w:shd w:val="clear" w:color="auto" w:fill="FFFFFF"/>
        </w:rPr>
        <w:lastRenderedPageBreak/>
        <w:t>Introduction</w:t>
      </w:r>
    </w:p>
    <w:p w14:paraId="3E3D99D9" w14:textId="64FD3188" w:rsidR="00365AE6" w:rsidRDefault="00AC64E5" w:rsidP="006B0D85">
      <w:pPr>
        <w:pStyle w:val="BodyText"/>
        <w:spacing w:before="1" w:line="480" w:lineRule="auto"/>
        <w:jc w:val="both"/>
      </w:pPr>
      <w:r w:rsidRPr="00AC64E5">
        <w:t xml:space="preserve">Mental health challenges are becoming more visible across different sectors, affecting individuals in diverse ways. Understanding the factors that contribute to mental stress is essential for developing effective support systems. This research will explore mental health data using various classification models to identify key factors influencing mental health outcomes. Specifically, we will examine how variables such as </w:t>
      </w:r>
      <w:r w:rsidR="00F93F4E">
        <w:t>mood swings</w:t>
      </w:r>
      <w:r w:rsidRPr="00AC64E5">
        <w:t>, family history, treatment status, occupations, and time spent indoors affect mental health. By analyzing these factors through data models, we hope to uncover patterns that can help improve mental health management and prevention strategies.</w:t>
      </w:r>
    </w:p>
    <w:p w14:paraId="7531FC0F" w14:textId="07E172AA" w:rsidR="00840E45" w:rsidRDefault="009855BF" w:rsidP="00C63DCC">
      <w:pPr>
        <w:pStyle w:val="BodyText"/>
        <w:spacing w:line="480" w:lineRule="auto"/>
        <w:jc w:val="both"/>
        <w:rPr>
          <w:color w:val="000000" w:themeColor="text1"/>
        </w:rPr>
      </w:pPr>
      <w:r w:rsidRPr="00771939">
        <w:rPr>
          <w:color w:val="000000" w:themeColor="text1"/>
        </w:rPr>
        <w:t>This study seeks to address the following key question:</w:t>
      </w:r>
    </w:p>
    <w:p w14:paraId="7AF099DA" w14:textId="13BFF049" w:rsidR="00C63DCC" w:rsidRPr="00C25399" w:rsidRDefault="00C63DCC" w:rsidP="00C63DCC">
      <w:pPr>
        <w:spacing w:before="240" w:line="480" w:lineRule="auto"/>
        <w:mirrorIndents/>
        <w:rPr>
          <w:rFonts w:ascii="Times New Roman" w:hAnsi="Times New Roman" w:cs="Times New Roman"/>
          <w:b/>
          <w:bCs/>
          <w:i/>
          <w:iCs/>
          <w:color w:val="0F4761" w:themeColor="accent1" w:themeShade="BF"/>
          <w:shd w:val="clear" w:color="auto" w:fill="FFFFFF"/>
        </w:rPr>
      </w:pPr>
      <w:r w:rsidRPr="00C63DCC">
        <w:rPr>
          <w:rFonts w:ascii="Times New Roman" w:hAnsi="Times New Roman" w:cs="Times New Roman"/>
          <w:b/>
          <w:bCs/>
          <w:i/>
          <w:iCs/>
          <w:color w:val="0F4761" w:themeColor="accent1" w:themeShade="BF"/>
          <w:shd w:val="clear" w:color="auto" w:fill="FFFFFF"/>
        </w:rPr>
        <w:t>Initial Research Question:</w:t>
      </w:r>
    </w:p>
    <w:p w14:paraId="515BE1C8" w14:textId="566B382E" w:rsidR="00C63DCC" w:rsidRPr="00C63DCC" w:rsidRDefault="00C63DCC" w:rsidP="00C63DCC">
      <w:pPr>
        <w:pStyle w:val="BodyText"/>
        <w:spacing w:line="480" w:lineRule="auto"/>
        <w:jc w:val="both"/>
        <w:rPr>
          <w:color w:val="000000" w:themeColor="text1"/>
        </w:rPr>
      </w:pPr>
      <w:r w:rsidRPr="00C63DCC">
        <w:rPr>
          <w:color w:val="000000" w:themeColor="text1"/>
        </w:rPr>
        <w:t>How can we develop models to assess mental stress, and which factors are most influential in predicting mental health outcomes?</w:t>
      </w:r>
    </w:p>
    <w:p w14:paraId="6A06ADB6" w14:textId="6EB5EFD9" w:rsidR="00C63DCC" w:rsidRPr="00C63DCC" w:rsidRDefault="00C63DCC" w:rsidP="00C63DCC">
      <w:pPr>
        <w:spacing w:before="240" w:line="480" w:lineRule="auto"/>
        <w:mirrorIndents/>
        <w:rPr>
          <w:rFonts w:ascii="Times New Roman" w:hAnsi="Times New Roman" w:cs="Times New Roman"/>
          <w:b/>
          <w:bCs/>
          <w:i/>
          <w:iCs/>
          <w:color w:val="0F4761" w:themeColor="accent1" w:themeShade="BF"/>
          <w:shd w:val="clear" w:color="auto" w:fill="FFFFFF"/>
        </w:rPr>
      </w:pPr>
      <w:r w:rsidRPr="00C63DCC">
        <w:rPr>
          <w:rFonts w:ascii="Times New Roman" w:hAnsi="Times New Roman" w:cs="Times New Roman"/>
          <w:b/>
          <w:bCs/>
          <w:i/>
          <w:iCs/>
          <w:color w:val="0F4761" w:themeColor="accent1" w:themeShade="BF"/>
          <w:shd w:val="clear" w:color="auto" w:fill="FFFFFF"/>
        </w:rPr>
        <w:t>Additional Research Questions:</w:t>
      </w:r>
    </w:p>
    <w:p w14:paraId="1D43155B" w14:textId="70014799" w:rsidR="00C63DCC" w:rsidRPr="00C63DCC" w:rsidRDefault="00C63DCC" w:rsidP="00C63DCC">
      <w:pPr>
        <w:pStyle w:val="BodyText"/>
        <w:spacing w:line="480" w:lineRule="auto"/>
        <w:jc w:val="both"/>
        <w:rPr>
          <w:color w:val="000000" w:themeColor="text1"/>
        </w:rPr>
      </w:pPr>
      <w:r>
        <w:rPr>
          <w:color w:val="000000" w:themeColor="text1"/>
        </w:rPr>
        <w:t xml:space="preserve">Question 1: </w:t>
      </w:r>
      <w:r w:rsidRPr="00C63DCC">
        <w:rPr>
          <w:color w:val="000000" w:themeColor="text1"/>
        </w:rPr>
        <w:t>What are the top five factors contributing to the escalation of stress levels in individuals?</w:t>
      </w:r>
    </w:p>
    <w:p w14:paraId="31970FAA" w14:textId="38BD75DD" w:rsidR="00C63DCC" w:rsidRPr="00C63DCC" w:rsidRDefault="00C63DCC" w:rsidP="00C63DCC">
      <w:pPr>
        <w:pStyle w:val="BodyText"/>
        <w:spacing w:line="480" w:lineRule="auto"/>
        <w:jc w:val="both"/>
        <w:rPr>
          <w:color w:val="000000" w:themeColor="text1"/>
        </w:rPr>
      </w:pPr>
      <w:r>
        <w:rPr>
          <w:color w:val="000000" w:themeColor="text1"/>
        </w:rPr>
        <w:t xml:space="preserve">Question 2: </w:t>
      </w:r>
      <w:r w:rsidRPr="00C63DCC">
        <w:rPr>
          <w:color w:val="000000" w:themeColor="text1"/>
        </w:rPr>
        <w:t>Does a family history of mental health issues influence whether individuals seek treatment for mental stress?</w:t>
      </w:r>
    </w:p>
    <w:p w14:paraId="1FF8A1C6" w14:textId="41332F61" w:rsidR="00C63DCC" w:rsidRPr="00C63DCC" w:rsidRDefault="00C63DCC" w:rsidP="00C63DCC">
      <w:pPr>
        <w:pStyle w:val="BodyText"/>
        <w:spacing w:line="480" w:lineRule="auto"/>
        <w:jc w:val="both"/>
        <w:rPr>
          <w:color w:val="000000" w:themeColor="text1"/>
        </w:rPr>
      </w:pPr>
      <w:r>
        <w:rPr>
          <w:color w:val="000000" w:themeColor="text1"/>
        </w:rPr>
        <w:t xml:space="preserve">Question 3: </w:t>
      </w:r>
      <w:r w:rsidRPr="00C63DCC">
        <w:rPr>
          <w:color w:val="000000" w:themeColor="text1"/>
        </w:rPr>
        <w:t>What specific factors contribute to the increase in stress among students?</w:t>
      </w:r>
    </w:p>
    <w:p w14:paraId="5AB0BF90" w14:textId="7182324B" w:rsidR="0028565E" w:rsidRPr="00840E45" w:rsidRDefault="00C37D9C" w:rsidP="006B0D85">
      <w:pPr>
        <w:pStyle w:val="BodyText"/>
        <w:spacing w:line="480" w:lineRule="auto"/>
        <w:jc w:val="center"/>
      </w:pPr>
      <w:r>
        <w:rPr>
          <w:b/>
          <w:bCs/>
          <w:color w:val="0F4761" w:themeColor="accent1" w:themeShade="BF"/>
          <w:shd w:val="clear" w:color="auto" w:fill="FFFFFF"/>
        </w:rPr>
        <w:t xml:space="preserve">Research </w:t>
      </w:r>
      <w:r w:rsidR="00D477A4" w:rsidRPr="00840E45">
        <w:rPr>
          <w:b/>
          <w:bCs/>
          <w:color w:val="0F4761" w:themeColor="accent1" w:themeShade="BF"/>
          <w:shd w:val="clear" w:color="auto" w:fill="FFFFFF"/>
        </w:rPr>
        <w:t>Methods</w:t>
      </w:r>
    </w:p>
    <w:p w14:paraId="6EDD948C" w14:textId="45D8D681" w:rsidR="00D477A4" w:rsidRPr="00840E45" w:rsidRDefault="00D477A4" w:rsidP="006B0D85">
      <w:pPr>
        <w:spacing w:line="480" w:lineRule="auto"/>
        <w:rPr>
          <w:rFonts w:ascii="Times New Roman" w:hAnsi="Times New Roman" w:cs="Times New Roman"/>
          <w:lang w:eastAsia="zh-CN"/>
        </w:rPr>
      </w:pPr>
      <w:r w:rsidRPr="00840E45">
        <w:rPr>
          <w:rFonts w:ascii="Times New Roman" w:hAnsi="Times New Roman" w:cs="Times New Roman"/>
          <w:lang w:eastAsia="zh-CN"/>
        </w:rPr>
        <w:t xml:space="preserve">To achieve these objectives, </w:t>
      </w:r>
      <w:r w:rsidR="001D5E64" w:rsidRPr="001D5E64">
        <w:rPr>
          <w:rFonts w:ascii="Times New Roman" w:hAnsi="Times New Roman" w:cs="Times New Roman"/>
          <w:lang w:eastAsia="zh-CN"/>
        </w:rPr>
        <w:t>we will perform the following tasks:</w:t>
      </w:r>
    </w:p>
    <w:p w14:paraId="4AF04321" w14:textId="77777777" w:rsidR="00840E45" w:rsidRPr="00C25399" w:rsidRDefault="00840E45" w:rsidP="006B0D85">
      <w:pPr>
        <w:spacing w:before="240" w:line="480" w:lineRule="auto"/>
        <w:mirrorIndents/>
        <w:rPr>
          <w:rFonts w:ascii="Times New Roman" w:hAnsi="Times New Roman" w:cs="Times New Roman"/>
          <w:b/>
          <w:bCs/>
          <w:i/>
          <w:iCs/>
          <w:color w:val="0F4761" w:themeColor="accent1" w:themeShade="BF"/>
          <w:shd w:val="clear" w:color="auto" w:fill="FFFFFF"/>
        </w:rPr>
      </w:pPr>
      <w:r w:rsidRPr="00C25399">
        <w:rPr>
          <w:rFonts w:ascii="Times New Roman" w:hAnsi="Times New Roman" w:cs="Times New Roman"/>
          <w:b/>
          <w:bCs/>
          <w:i/>
          <w:iCs/>
          <w:color w:val="0F4761" w:themeColor="accent1" w:themeShade="BF"/>
          <w:shd w:val="clear" w:color="auto" w:fill="FFFFFF"/>
        </w:rPr>
        <w:lastRenderedPageBreak/>
        <w:t>Task 1. Data Acquisition and Preparation</w:t>
      </w:r>
    </w:p>
    <w:p w14:paraId="1815ACD4" w14:textId="282B863C" w:rsidR="00840E45" w:rsidRPr="00840E45" w:rsidRDefault="00D477A4" w:rsidP="006B0D85">
      <w:pPr>
        <w:spacing w:before="240" w:line="480" w:lineRule="auto"/>
        <w:mirrorIndents/>
        <w:jc w:val="both"/>
        <w:rPr>
          <w:rFonts w:ascii="Times New Roman" w:hAnsi="Times New Roman" w:cs="Times New Roman"/>
        </w:rPr>
      </w:pPr>
      <w:r w:rsidRPr="00840E45">
        <w:rPr>
          <w:rFonts w:ascii="Times New Roman" w:hAnsi="Times New Roman" w:cs="Times New Roman"/>
        </w:rPr>
        <w:t xml:space="preserve">The dataset used in this </w:t>
      </w:r>
      <w:r w:rsidR="000A1382">
        <w:rPr>
          <w:rFonts w:ascii="Times New Roman" w:hAnsi="Times New Roman" w:cs="Times New Roman"/>
        </w:rPr>
        <w:t>study</w:t>
      </w:r>
      <w:r w:rsidRPr="00840E45">
        <w:rPr>
          <w:rFonts w:ascii="Times New Roman" w:hAnsi="Times New Roman" w:cs="Times New Roman"/>
        </w:rPr>
        <w:t xml:space="preserve"> is available on Kaggle at</w:t>
      </w:r>
      <w:r w:rsidR="00840E45" w:rsidRPr="00840E45">
        <w:rPr>
          <w:rFonts w:ascii="Times New Roman" w:hAnsi="Times New Roman" w:cs="Times New Roman"/>
        </w:rPr>
        <w:t xml:space="preserve"> this</w:t>
      </w:r>
      <w:r w:rsidRPr="00840E45">
        <w:rPr>
          <w:rFonts w:ascii="Times New Roman" w:hAnsi="Times New Roman" w:cs="Times New Roman"/>
        </w:rPr>
        <w:t xml:space="preserve"> </w:t>
      </w:r>
      <w:r w:rsidR="00840E45" w:rsidRPr="00840E45">
        <w:rPr>
          <w:rFonts w:ascii="Times New Roman" w:hAnsi="Times New Roman" w:cs="Times New Roman"/>
        </w:rPr>
        <w:t>(</w:t>
      </w:r>
      <w:hyperlink r:id="rId6" w:history="1">
        <w:r w:rsidR="00840E45" w:rsidRPr="00840E45">
          <w:rPr>
            <w:rStyle w:val="Hyperlink"/>
            <w:rFonts w:ascii="Times New Roman" w:hAnsi="Times New Roman" w:cs="Times New Roman"/>
            <w:color w:val="156082" w:themeColor="accent1"/>
          </w:rPr>
          <w:t>link</w:t>
        </w:r>
      </w:hyperlink>
      <w:r w:rsidR="00840E45" w:rsidRPr="00840E45">
        <w:rPr>
          <w:rFonts w:ascii="Times New Roman" w:hAnsi="Times New Roman" w:cs="Times New Roman"/>
        </w:rPr>
        <w:t>)</w:t>
      </w:r>
      <w:r w:rsidR="00840E45">
        <w:rPr>
          <w:rFonts w:ascii="Times New Roman" w:hAnsi="Times New Roman" w:cs="Times New Roman"/>
        </w:rPr>
        <w:t xml:space="preserve">. </w:t>
      </w:r>
      <w:r w:rsidR="000A1382">
        <w:rPr>
          <w:rFonts w:ascii="Times New Roman" w:hAnsi="Times New Roman" w:cs="Times New Roman"/>
        </w:rPr>
        <w:t>It contains</w:t>
      </w:r>
      <w:r w:rsidR="00840E45" w:rsidRPr="00840E45">
        <w:rPr>
          <w:rFonts w:ascii="Times New Roman" w:hAnsi="Times New Roman" w:cs="Times New Roman"/>
          <w:spacing w:val="-3"/>
        </w:rPr>
        <w:t xml:space="preserve"> </w:t>
      </w:r>
      <w:r w:rsidR="00840E45" w:rsidRPr="00840E45">
        <w:rPr>
          <w:rFonts w:ascii="Times New Roman" w:hAnsi="Times New Roman" w:cs="Times New Roman"/>
        </w:rPr>
        <w:t>292,364</w:t>
      </w:r>
      <w:r w:rsidR="00840E45" w:rsidRPr="00840E45">
        <w:rPr>
          <w:rFonts w:ascii="Times New Roman" w:hAnsi="Times New Roman" w:cs="Times New Roman"/>
          <w:spacing w:val="-3"/>
        </w:rPr>
        <w:t xml:space="preserve"> </w:t>
      </w:r>
      <w:r w:rsidR="00840E45" w:rsidRPr="00840E45">
        <w:rPr>
          <w:rFonts w:ascii="Times New Roman" w:hAnsi="Times New Roman" w:cs="Times New Roman"/>
        </w:rPr>
        <w:t>observations</w:t>
      </w:r>
      <w:r w:rsidR="00840E45" w:rsidRPr="00840E45">
        <w:rPr>
          <w:rFonts w:ascii="Times New Roman" w:hAnsi="Times New Roman" w:cs="Times New Roman"/>
          <w:spacing w:val="-3"/>
        </w:rPr>
        <w:t xml:space="preserve"> </w:t>
      </w:r>
      <w:r w:rsidR="00840E45" w:rsidRPr="00840E45">
        <w:rPr>
          <w:rFonts w:ascii="Times New Roman" w:hAnsi="Times New Roman" w:cs="Times New Roman"/>
        </w:rPr>
        <w:t>with</w:t>
      </w:r>
      <w:r w:rsidR="00840E45" w:rsidRPr="00840E45">
        <w:rPr>
          <w:rFonts w:ascii="Times New Roman" w:hAnsi="Times New Roman" w:cs="Times New Roman"/>
          <w:spacing w:val="-3"/>
        </w:rPr>
        <w:t xml:space="preserve"> </w:t>
      </w:r>
      <w:r w:rsidR="00840E45" w:rsidRPr="00840E45">
        <w:rPr>
          <w:rFonts w:ascii="Times New Roman" w:hAnsi="Times New Roman" w:cs="Times New Roman"/>
        </w:rPr>
        <w:t>17</w:t>
      </w:r>
      <w:r w:rsidR="00840E45" w:rsidRPr="00840E45">
        <w:rPr>
          <w:rFonts w:ascii="Times New Roman" w:hAnsi="Times New Roman" w:cs="Times New Roman"/>
          <w:spacing w:val="-3"/>
        </w:rPr>
        <w:t xml:space="preserve"> variables. </w:t>
      </w:r>
    </w:p>
    <w:p w14:paraId="0E8C722F" w14:textId="77777777" w:rsidR="00840E45" w:rsidRDefault="00840E45" w:rsidP="006B0D85">
      <w:pPr>
        <w:spacing w:before="240" w:line="480" w:lineRule="auto"/>
        <w:mirrorIndents/>
        <w:jc w:val="both"/>
        <w:rPr>
          <w:rFonts w:ascii="Times New Roman" w:hAnsi="Times New Roman" w:cs="Times New Roman"/>
          <w:b/>
          <w:bCs/>
          <w:i/>
          <w:iCs/>
          <w:color w:val="0F4761" w:themeColor="accent1" w:themeShade="BF"/>
          <w:shd w:val="clear" w:color="auto" w:fill="FFFFFF"/>
        </w:rPr>
      </w:pPr>
      <w:r w:rsidRPr="00C25399">
        <w:rPr>
          <w:rFonts w:ascii="Times New Roman" w:hAnsi="Times New Roman" w:cs="Times New Roman"/>
          <w:b/>
          <w:bCs/>
          <w:i/>
          <w:iCs/>
          <w:color w:val="0F4761" w:themeColor="accent1" w:themeShade="BF"/>
          <w:shd w:val="clear" w:color="auto" w:fill="FFFFFF"/>
        </w:rPr>
        <w:t>Task 2. Exploratory Data Analysis and Data Visualization</w:t>
      </w:r>
    </w:p>
    <w:p w14:paraId="785591ED" w14:textId="61FC4533" w:rsidR="00AC64E5" w:rsidRDefault="00AC64E5" w:rsidP="006B0D85">
      <w:pPr>
        <w:spacing w:before="240" w:line="480" w:lineRule="auto"/>
        <w:mirrorIndents/>
        <w:jc w:val="both"/>
        <w:rPr>
          <w:rFonts w:ascii="Times New Roman" w:hAnsi="Times New Roman" w:cs="Times New Roman"/>
        </w:rPr>
      </w:pPr>
      <w:r>
        <w:rPr>
          <w:rFonts w:ascii="Times New Roman" w:hAnsi="Times New Roman" w:cs="Times New Roman"/>
        </w:rPr>
        <w:t xml:space="preserve">We will </w:t>
      </w:r>
      <w:r w:rsidRPr="00C25399">
        <w:rPr>
          <w:rFonts w:ascii="Times New Roman" w:hAnsi="Times New Roman" w:cs="Times New Roman"/>
        </w:rPr>
        <w:t>conduct exploratory data analysis to identify key trends, relationships, and distributions in the dataset.</w:t>
      </w:r>
    </w:p>
    <w:p w14:paraId="4CCC5270" w14:textId="75C9E3BB" w:rsidR="00AC64E5" w:rsidRDefault="00AC64E5" w:rsidP="006B0D85">
      <w:pPr>
        <w:spacing w:before="240" w:line="480" w:lineRule="auto"/>
        <w:mirrorIndents/>
        <w:jc w:val="both"/>
        <w:rPr>
          <w:rFonts w:ascii="Times New Roman" w:hAnsi="Times New Roman" w:cs="Times New Roman"/>
          <w:b/>
          <w:bCs/>
          <w:i/>
          <w:iCs/>
          <w:color w:val="0F4761" w:themeColor="accent1" w:themeShade="BF"/>
          <w:shd w:val="clear" w:color="auto" w:fill="FFFFFF"/>
        </w:rPr>
      </w:pPr>
      <w:r w:rsidRPr="00C25399">
        <w:rPr>
          <w:rFonts w:ascii="Times New Roman" w:hAnsi="Times New Roman" w:cs="Times New Roman"/>
          <w:b/>
          <w:bCs/>
          <w:i/>
          <w:iCs/>
          <w:color w:val="0F4761" w:themeColor="accent1" w:themeShade="BF"/>
          <w:shd w:val="clear" w:color="auto" w:fill="FFFFFF"/>
        </w:rPr>
        <w:t xml:space="preserve">Task </w:t>
      </w:r>
      <w:r>
        <w:rPr>
          <w:rFonts w:ascii="Times New Roman" w:hAnsi="Times New Roman" w:cs="Times New Roman"/>
          <w:b/>
          <w:bCs/>
          <w:i/>
          <w:iCs/>
          <w:color w:val="0F4761" w:themeColor="accent1" w:themeShade="BF"/>
          <w:shd w:val="clear" w:color="auto" w:fill="FFFFFF"/>
        </w:rPr>
        <w:t>3</w:t>
      </w:r>
      <w:r w:rsidRPr="00C25399">
        <w:rPr>
          <w:rFonts w:ascii="Times New Roman" w:hAnsi="Times New Roman" w:cs="Times New Roman"/>
          <w:b/>
          <w:bCs/>
          <w:i/>
          <w:iCs/>
          <w:color w:val="0F4761" w:themeColor="accent1" w:themeShade="BF"/>
          <w:shd w:val="clear" w:color="auto" w:fill="FFFFFF"/>
        </w:rPr>
        <w:t xml:space="preserve">. </w:t>
      </w:r>
      <w:r>
        <w:rPr>
          <w:rFonts w:ascii="Times New Roman" w:hAnsi="Times New Roman" w:cs="Times New Roman"/>
          <w:b/>
          <w:bCs/>
          <w:i/>
          <w:iCs/>
          <w:color w:val="0F4761" w:themeColor="accent1" w:themeShade="BF"/>
          <w:shd w:val="clear" w:color="auto" w:fill="FFFFFF"/>
        </w:rPr>
        <w:t>Modeling and Evaluation</w:t>
      </w:r>
    </w:p>
    <w:p w14:paraId="4413F5DF" w14:textId="3ADEFEA6" w:rsidR="00AC64E5" w:rsidRPr="00AC64E5" w:rsidRDefault="000A1382" w:rsidP="006B0D85">
      <w:pPr>
        <w:spacing w:before="240" w:line="480" w:lineRule="auto"/>
        <w:mirrorIndents/>
        <w:jc w:val="both"/>
        <w:rPr>
          <w:rFonts w:ascii="Times New Roman" w:hAnsi="Times New Roman" w:cs="Times New Roman"/>
        </w:rPr>
      </w:pPr>
      <w:r>
        <w:rPr>
          <w:rFonts w:ascii="Times New Roman" w:hAnsi="Times New Roman" w:cs="Times New Roman"/>
        </w:rPr>
        <w:t>V</w:t>
      </w:r>
      <w:r w:rsidR="00AC64E5" w:rsidRPr="00840E45">
        <w:rPr>
          <w:rFonts w:ascii="Times New Roman" w:hAnsi="Times New Roman" w:cs="Times New Roman"/>
        </w:rPr>
        <w:t xml:space="preserve">arious classification models </w:t>
      </w:r>
      <w:r>
        <w:rPr>
          <w:rFonts w:ascii="Times New Roman" w:hAnsi="Times New Roman" w:cs="Times New Roman"/>
        </w:rPr>
        <w:t xml:space="preserve">will be employed, including </w:t>
      </w:r>
      <w:r w:rsidR="00AC64E5" w:rsidRPr="00840E45">
        <w:rPr>
          <w:rFonts w:ascii="Times New Roman" w:hAnsi="Times New Roman" w:cs="Times New Roman"/>
        </w:rPr>
        <w:t xml:space="preserve">Logistic Regression, SVM, KNN, </w:t>
      </w:r>
      <w:r>
        <w:rPr>
          <w:rFonts w:ascii="Times New Roman" w:hAnsi="Times New Roman" w:cs="Times New Roman"/>
        </w:rPr>
        <w:t xml:space="preserve">and </w:t>
      </w:r>
      <w:r w:rsidR="00AC64E5" w:rsidRPr="00840E45">
        <w:rPr>
          <w:rFonts w:ascii="Times New Roman" w:hAnsi="Times New Roman" w:cs="Times New Roman"/>
        </w:rPr>
        <w:t>Random Forest,</w:t>
      </w:r>
      <w:r>
        <w:rPr>
          <w:rFonts w:ascii="Times New Roman" w:hAnsi="Times New Roman" w:cs="Times New Roman"/>
        </w:rPr>
        <w:t xml:space="preserve"> </w:t>
      </w:r>
      <w:r w:rsidRPr="000A1382">
        <w:rPr>
          <w:rFonts w:ascii="Times New Roman" w:hAnsi="Times New Roman" w:cs="Times New Roman"/>
        </w:rPr>
        <w:t>to assess the impact of identified factors on mental health outcomes.</w:t>
      </w:r>
    </w:p>
    <w:p w14:paraId="6BA5E996" w14:textId="77777777" w:rsidR="00C37D9C" w:rsidRDefault="00C37D9C" w:rsidP="006B0D85">
      <w:pPr>
        <w:pStyle w:val="BodyText"/>
        <w:spacing w:line="480" w:lineRule="auto"/>
        <w:jc w:val="center"/>
        <w:rPr>
          <w:b/>
          <w:bCs/>
          <w:color w:val="0F4761" w:themeColor="accent1" w:themeShade="BF"/>
          <w:shd w:val="clear" w:color="auto" w:fill="FFFFFF"/>
        </w:rPr>
      </w:pPr>
      <w:r>
        <w:rPr>
          <w:b/>
          <w:bCs/>
          <w:color w:val="0F4761" w:themeColor="accent1" w:themeShade="BF"/>
          <w:shd w:val="clear" w:color="auto" w:fill="FFFFFF"/>
        </w:rPr>
        <w:t>Results</w:t>
      </w:r>
    </w:p>
    <w:p w14:paraId="6C42A441" w14:textId="77777777" w:rsidR="00C37D9C" w:rsidRDefault="00C37D9C" w:rsidP="006B0D85">
      <w:pPr>
        <w:pStyle w:val="BodyText"/>
        <w:spacing w:line="480" w:lineRule="auto"/>
        <w:jc w:val="center"/>
        <w:rPr>
          <w:b/>
          <w:bCs/>
          <w:color w:val="0F4761" w:themeColor="accent1" w:themeShade="BF"/>
          <w:shd w:val="clear" w:color="auto" w:fill="FFFFFF"/>
        </w:rPr>
      </w:pPr>
    </w:p>
    <w:p w14:paraId="5D9F41D1" w14:textId="77777777" w:rsidR="00C37D9C" w:rsidRDefault="00C37D9C" w:rsidP="006B0D85">
      <w:pPr>
        <w:pStyle w:val="BodyText"/>
        <w:spacing w:line="480" w:lineRule="auto"/>
        <w:jc w:val="center"/>
        <w:rPr>
          <w:b/>
          <w:bCs/>
          <w:color w:val="0F4761" w:themeColor="accent1" w:themeShade="BF"/>
          <w:shd w:val="clear" w:color="auto" w:fill="FFFFFF"/>
        </w:rPr>
      </w:pPr>
    </w:p>
    <w:p w14:paraId="1C907986" w14:textId="487144B1" w:rsidR="00C37D9C" w:rsidRDefault="00C37D9C" w:rsidP="006B0D85">
      <w:pPr>
        <w:pStyle w:val="BodyText"/>
        <w:spacing w:line="480" w:lineRule="auto"/>
        <w:jc w:val="center"/>
        <w:rPr>
          <w:b/>
          <w:bCs/>
          <w:color w:val="0F4761" w:themeColor="accent1" w:themeShade="BF"/>
          <w:shd w:val="clear" w:color="auto" w:fill="FFFFFF"/>
        </w:rPr>
      </w:pPr>
      <w:r>
        <w:rPr>
          <w:b/>
          <w:bCs/>
          <w:color w:val="0F4761" w:themeColor="accent1" w:themeShade="BF"/>
          <w:shd w:val="clear" w:color="auto" w:fill="FFFFFF"/>
        </w:rPr>
        <w:t>Conclusions</w:t>
      </w:r>
    </w:p>
    <w:p w14:paraId="6943CA0B" w14:textId="46C65846" w:rsidR="00C37D9C" w:rsidRDefault="006B0D85" w:rsidP="006B0D85">
      <w:pPr>
        <w:pStyle w:val="BodyText"/>
        <w:spacing w:line="480" w:lineRule="auto"/>
        <w:rPr>
          <w:b/>
          <w:bCs/>
          <w:color w:val="0F4761" w:themeColor="accent1" w:themeShade="BF"/>
          <w:shd w:val="clear" w:color="auto" w:fill="FFFFFF"/>
        </w:rPr>
      </w:pPr>
      <w:r w:rsidRPr="006B0D85">
        <w:t>In conclusion, the top five factors contributing to growing stress across all occupations include Mental Health History, Days Indoors, Work Interest, Mood Swings, and Changes in Habits. For students, the primary stressors are Changes in Habits, Days Indoors, Gender, Mood Swings, and Social Weakness. Individuals with a family history of mental health issues may be more likely to recognize their symptoms or seek treatment. To mitigate stress, it is important across all sectors to spend more time outdoors, acknowledge stress when experiencing changes in habits or frequent mood swings, and seek treatment when symptoms arise. The negative relationship between growing stress and treatment underscores the critical need to address stress proactively.</w:t>
      </w:r>
    </w:p>
    <w:p w14:paraId="041D118A" w14:textId="77777777" w:rsidR="00C37D9C" w:rsidRDefault="00C37D9C" w:rsidP="006B0D85">
      <w:pPr>
        <w:pStyle w:val="BodyText"/>
        <w:spacing w:line="480" w:lineRule="auto"/>
        <w:jc w:val="center"/>
        <w:rPr>
          <w:b/>
          <w:bCs/>
          <w:color w:val="0F4761" w:themeColor="accent1" w:themeShade="BF"/>
          <w:shd w:val="clear" w:color="auto" w:fill="FFFFFF"/>
        </w:rPr>
      </w:pPr>
    </w:p>
    <w:p w14:paraId="64C33986" w14:textId="77777777" w:rsidR="00C37D9C" w:rsidRPr="00056640" w:rsidRDefault="00C37D9C" w:rsidP="006B0D85">
      <w:pPr>
        <w:spacing w:before="240" w:line="480" w:lineRule="auto"/>
        <w:mirrorIndents/>
        <w:jc w:val="center"/>
        <w:rPr>
          <w:rFonts w:ascii="Times New Roman" w:hAnsi="Times New Roman" w:cs="Times New Roman"/>
          <w:color w:val="000000" w:themeColor="text1"/>
          <w:shd w:val="clear" w:color="auto" w:fill="FFFFFF"/>
        </w:rPr>
      </w:pPr>
      <w:r w:rsidRPr="00056640">
        <w:rPr>
          <w:rFonts w:ascii="Times New Roman" w:hAnsi="Times New Roman" w:cs="Times New Roman"/>
          <w:b/>
          <w:bCs/>
          <w:color w:val="0F4761" w:themeColor="accent1" w:themeShade="BF"/>
          <w:shd w:val="clear" w:color="auto" w:fill="FFFFFF"/>
        </w:rPr>
        <w:t>Recommendations</w:t>
      </w:r>
    </w:p>
    <w:p w14:paraId="48FE745F" w14:textId="77777777" w:rsidR="00C37D9C" w:rsidRDefault="00C37D9C" w:rsidP="006B0D85">
      <w:pPr>
        <w:pStyle w:val="BodyText"/>
        <w:spacing w:line="480" w:lineRule="auto"/>
        <w:jc w:val="center"/>
        <w:rPr>
          <w:b/>
          <w:bCs/>
          <w:color w:val="0F4761" w:themeColor="accent1" w:themeShade="BF"/>
          <w:shd w:val="clear" w:color="auto" w:fill="FFFFFF"/>
        </w:rPr>
      </w:pPr>
    </w:p>
    <w:p w14:paraId="568AF03B" w14:textId="77777777" w:rsidR="00C37D9C" w:rsidRDefault="00C37D9C" w:rsidP="006B0D85">
      <w:pPr>
        <w:pStyle w:val="BodyText"/>
        <w:spacing w:line="480" w:lineRule="auto"/>
        <w:jc w:val="center"/>
        <w:rPr>
          <w:b/>
          <w:bCs/>
          <w:color w:val="0F4761" w:themeColor="accent1" w:themeShade="BF"/>
          <w:shd w:val="clear" w:color="auto" w:fill="FFFFFF"/>
        </w:rPr>
      </w:pPr>
    </w:p>
    <w:p w14:paraId="43174E7C" w14:textId="77777777" w:rsidR="00C37D9C" w:rsidRDefault="00C37D9C" w:rsidP="006B0D85">
      <w:pPr>
        <w:pStyle w:val="BodyText"/>
        <w:spacing w:line="480" w:lineRule="auto"/>
        <w:jc w:val="center"/>
        <w:rPr>
          <w:b/>
          <w:bCs/>
          <w:color w:val="0F4761" w:themeColor="accent1" w:themeShade="BF"/>
          <w:shd w:val="clear" w:color="auto" w:fill="FFFFFF"/>
        </w:rPr>
      </w:pPr>
    </w:p>
    <w:p w14:paraId="360C1067" w14:textId="77777777" w:rsidR="00C37D9C" w:rsidRDefault="00C37D9C" w:rsidP="006B0D85">
      <w:pPr>
        <w:pStyle w:val="BodyText"/>
        <w:spacing w:line="480" w:lineRule="auto"/>
        <w:jc w:val="center"/>
        <w:rPr>
          <w:b/>
          <w:bCs/>
          <w:color w:val="0F4761" w:themeColor="accent1" w:themeShade="BF"/>
          <w:shd w:val="clear" w:color="auto" w:fill="FFFFFF"/>
        </w:rPr>
      </w:pPr>
    </w:p>
    <w:p w14:paraId="21D70341" w14:textId="702AD3CB" w:rsidR="00840E45" w:rsidRPr="00840E45" w:rsidRDefault="00840E45" w:rsidP="006B0D85">
      <w:pPr>
        <w:pStyle w:val="BodyText"/>
        <w:spacing w:line="480" w:lineRule="auto"/>
        <w:jc w:val="center"/>
      </w:pPr>
      <w:r>
        <w:rPr>
          <w:b/>
          <w:bCs/>
          <w:color w:val="0F4761" w:themeColor="accent1" w:themeShade="BF"/>
          <w:shd w:val="clear" w:color="auto" w:fill="FFFFFF"/>
        </w:rPr>
        <w:t>Reference</w:t>
      </w:r>
    </w:p>
    <w:p w14:paraId="53E68A6E" w14:textId="034905D1" w:rsidR="000A7B2A" w:rsidRPr="00D477A4" w:rsidRDefault="00840E45" w:rsidP="006B0D85">
      <w:pPr>
        <w:pStyle w:val="BodyText"/>
        <w:spacing w:before="245" w:line="480" w:lineRule="auto"/>
      </w:pPr>
      <w:r w:rsidRPr="00840E45">
        <w:t xml:space="preserve">Git Repository: </w:t>
      </w:r>
      <w:hyperlink r:id="rId7" w:history="1">
        <w:proofErr w:type="spellStart"/>
        <w:r w:rsidR="0028565E" w:rsidRPr="00840E45">
          <w:rPr>
            <w:rStyle w:val="Hyperlink"/>
            <w:b/>
            <w:spacing w:val="-4"/>
          </w:rPr>
          <w:t>github</w:t>
        </w:r>
        <w:proofErr w:type="spellEnd"/>
      </w:hyperlink>
    </w:p>
    <w:sectPr w:rsidR="000A7B2A" w:rsidRPr="00D477A4" w:rsidSect="002054F3">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50C7355"/>
    <w:multiLevelType w:val="hybridMultilevel"/>
    <w:tmpl w:val="A89AD054"/>
    <w:lvl w:ilvl="0" w:tplc="3600F5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E96F43"/>
    <w:multiLevelType w:val="hybridMultilevel"/>
    <w:tmpl w:val="491E50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31504477">
    <w:abstractNumId w:val="1"/>
  </w:num>
  <w:num w:numId="2" w16cid:durableId="89943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BE7"/>
    <w:rsid w:val="00062CC4"/>
    <w:rsid w:val="000751C7"/>
    <w:rsid w:val="000A1382"/>
    <w:rsid w:val="000A7B2A"/>
    <w:rsid w:val="000C021C"/>
    <w:rsid w:val="000E3011"/>
    <w:rsid w:val="001D5E64"/>
    <w:rsid w:val="002054F3"/>
    <w:rsid w:val="00233D67"/>
    <w:rsid w:val="0025159C"/>
    <w:rsid w:val="0028565E"/>
    <w:rsid w:val="002A6591"/>
    <w:rsid w:val="002B4BE7"/>
    <w:rsid w:val="002C1490"/>
    <w:rsid w:val="003532C5"/>
    <w:rsid w:val="00365AE6"/>
    <w:rsid w:val="004757A4"/>
    <w:rsid w:val="005046FC"/>
    <w:rsid w:val="00583F2F"/>
    <w:rsid w:val="00633E75"/>
    <w:rsid w:val="006520E5"/>
    <w:rsid w:val="00652FB8"/>
    <w:rsid w:val="006B0D85"/>
    <w:rsid w:val="006E064A"/>
    <w:rsid w:val="006E0799"/>
    <w:rsid w:val="00727694"/>
    <w:rsid w:val="007527E6"/>
    <w:rsid w:val="0076310E"/>
    <w:rsid w:val="00771939"/>
    <w:rsid w:val="00840E45"/>
    <w:rsid w:val="00881FF0"/>
    <w:rsid w:val="008E2162"/>
    <w:rsid w:val="009630FF"/>
    <w:rsid w:val="009855BF"/>
    <w:rsid w:val="009C2B85"/>
    <w:rsid w:val="009D6F08"/>
    <w:rsid w:val="009E00EF"/>
    <w:rsid w:val="00A83720"/>
    <w:rsid w:val="00AC64E5"/>
    <w:rsid w:val="00AF0B35"/>
    <w:rsid w:val="00B368D5"/>
    <w:rsid w:val="00BA2B34"/>
    <w:rsid w:val="00BD2E3F"/>
    <w:rsid w:val="00C37D9C"/>
    <w:rsid w:val="00C63DCC"/>
    <w:rsid w:val="00C801CA"/>
    <w:rsid w:val="00C850BE"/>
    <w:rsid w:val="00CD393A"/>
    <w:rsid w:val="00D477A4"/>
    <w:rsid w:val="00DF2CDF"/>
    <w:rsid w:val="00E0089E"/>
    <w:rsid w:val="00EC3B3D"/>
    <w:rsid w:val="00EC65D3"/>
    <w:rsid w:val="00F064B6"/>
    <w:rsid w:val="00F23FD8"/>
    <w:rsid w:val="00F308DE"/>
    <w:rsid w:val="00F340F2"/>
    <w:rsid w:val="00F359EF"/>
    <w:rsid w:val="00F50301"/>
    <w:rsid w:val="00F93F4E"/>
    <w:rsid w:val="00FC471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38458"/>
  <w15:chartTrackingRefBased/>
  <w15:docId w15:val="{CEA59F60-6733-2E4C-8658-7EDD813D2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4B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4B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B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B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B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B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B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4B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4B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B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B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B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B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BE7"/>
    <w:rPr>
      <w:rFonts w:eastAsiaTheme="majorEastAsia" w:cstheme="majorBidi"/>
      <w:color w:val="272727" w:themeColor="text1" w:themeTint="D8"/>
    </w:rPr>
  </w:style>
  <w:style w:type="paragraph" w:styleId="Title">
    <w:name w:val="Title"/>
    <w:basedOn w:val="Normal"/>
    <w:next w:val="Normal"/>
    <w:link w:val="TitleChar"/>
    <w:uiPriority w:val="10"/>
    <w:qFormat/>
    <w:rsid w:val="002B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B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B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BE7"/>
    <w:pPr>
      <w:spacing w:before="160"/>
      <w:jc w:val="center"/>
    </w:pPr>
    <w:rPr>
      <w:i/>
      <w:iCs/>
      <w:color w:val="404040" w:themeColor="text1" w:themeTint="BF"/>
    </w:rPr>
  </w:style>
  <w:style w:type="character" w:customStyle="1" w:styleId="QuoteChar">
    <w:name w:val="Quote Char"/>
    <w:basedOn w:val="DefaultParagraphFont"/>
    <w:link w:val="Quote"/>
    <w:uiPriority w:val="29"/>
    <w:rsid w:val="002B4BE7"/>
    <w:rPr>
      <w:i/>
      <w:iCs/>
      <w:color w:val="404040" w:themeColor="text1" w:themeTint="BF"/>
    </w:rPr>
  </w:style>
  <w:style w:type="paragraph" w:styleId="ListParagraph">
    <w:name w:val="List Paragraph"/>
    <w:basedOn w:val="Normal"/>
    <w:uiPriority w:val="34"/>
    <w:qFormat/>
    <w:rsid w:val="002B4BE7"/>
    <w:pPr>
      <w:ind w:left="720"/>
      <w:contextualSpacing/>
    </w:pPr>
  </w:style>
  <w:style w:type="character" w:styleId="IntenseEmphasis">
    <w:name w:val="Intense Emphasis"/>
    <w:basedOn w:val="DefaultParagraphFont"/>
    <w:uiPriority w:val="21"/>
    <w:qFormat/>
    <w:rsid w:val="002B4BE7"/>
    <w:rPr>
      <w:i/>
      <w:iCs/>
      <w:color w:val="0F4761" w:themeColor="accent1" w:themeShade="BF"/>
    </w:rPr>
  </w:style>
  <w:style w:type="paragraph" w:styleId="IntenseQuote">
    <w:name w:val="Intense Quote"/>
    <w:basedOn w:val="Normal"/>
    <w:next w:val="Normal"/>
    <w:link w:val="IntenseQuoteChar"/>
    <w:uiPriority w:val="30"/>
    <w:qFormat/>
    <w:rsid w:val="002B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BE7"/>
    <w:rPr>
      <w:i/>
      <w:iCs/>
      <w:color w:val="0F4761" w:themeColor="accent1" w:themeShade="BF"/>
    </w:rPr>
  </w:style>
  <w:style w:type="character" w:styleId="IntenseReference">
    <w:name w:val="Intense Reference"/>
    <w:basedOn w:val="DefaultParagraphFont"/>
    <w:uiPriority w:val="32"/>
    <w:qFormat/>
    <w:rsid w:val="002B4BE7"/>
    <w:rPr>
      <w:b/>
      <w:bCs/>
      <w:smallCaps/>
      <w:color w:val="0F4761" w:themeColor="accent1" w:themeShade="BF"/>
      <w:spacing w:val="5"/>
    </w:rPr>
  </w:style>
  <w:style w:type="character" w:styleId="Hyperlink">
    <w:name w:val="Hyperlink"/>
    <w:basedOn w:val="DefaultParagraphFont"/>
    <w:uiPriority w:val="99"/>
    <w:unhideWhenUsed/>
    <w:rsid w:val="000A7B2A"/>
    <w:rPr>
      <w:color w:val="467886" w:themeColor="hyperlink"/>
      <w:u w:val="single"/>
    </w:rPr>
  </w:style>
  <w:style w:type="character" w:styleId="UnresolvedMention">
    <w:name w:val="Unresolved Mention"/>
    <w:basedOn w:val="DefaultParagraphFont"/>
    <w:uiPriority w:val="99"/>
    <w:semiHidden/>
    <w:unhideWhenUsed/>
    <w:rsid w:val="000A7B2A"/>
    <w:rPr>
      <w:color w:val="605E5C"/>
      <w:shd w:val="clear" w:color="auto" w:fill="E1DFDD"/>
    </w:rPr>
  </w:style>
  <w:style w:type="paragraph" w:styleId="BodyText">
    <w:name w:val="Body Text"/>
    <w:basedOn w:val="Normal"/>
    <w:link w:val="BodyTextChar"/>
    <w:uiPriority w:val="1"/>
    <w:qFormat/>
    <w:rsid w:val="0028565E"/>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BodyTextChar">
    <w:name w:val="Body Text Char"/>
    <w:basedOn w:val="DefaultParagraphFont"/>
    <w:link w:val="BodyText"/>
    <w:uiPriority w:val="1"/>
    <w:rsid w:val="0028565E"/>
    <w:rPr>
      <w:rFonts w:ascii="Times New Roman" w:eastAsia="Times New Roman" w:hAnsi="Times New Roman" w:cs="Times New Roman"/>
      <w:kern w:val="0"/>
      <w:lang w:eastAsia="en-US"/>
      <w14:ligatures w14:val="none"/>
    </w:rPr>
  </w:style>
  <w:style w:type="character" w:styleId="FollowedHyperlink">
    <w:name w:val="FollowedHyperlink"/>
    <w:basedOn w:val="DefaultParagraphFont"/>
    <w:uiPriority w:val="99"/>
    <w:semiHidden/>
    <w:unhideWhenUsed/>
    <w:rsid w:val="0028565E"/>
    <w:rPr>
      <w:color w:val="96607D" w:themeColor="followedHyperlink"/>
      <w:u w:val="single"/>
    </w:rPr>
  </w:style>
  <w:style w:type="character" w:styleId="CommentReference">
    <w:name w:val="annotation reference"/>
    <w:basedOn w:val="DefaultParagraphFont"/>
    <w:uiPriority w:val="99"/>
    <w:semiHidden/>
    <w:unhideWhenUsed/>
    <w:rsid w:val="00CD393A"/>
    <w:rPr>
      <w:sz w:val="16"/>
      <w:szCs w:val="16"/>
    </w:rPr>
  </w:style>
  <w:style w:type="paragraph" w:styleId="TOC1">
    <w:name w:val="toc 1"/>
    <w:basedOn w:val="Normal"/>
    <w:next w:val="Normal"/>
    <w:autoRedefine/>
    <w:uiPriority w:val="39"/>
    <w:unhideWhenUsed/>
    <w:rsid w:val="00C37D9C"/>
    <w:pPr>
      <w:widowControl w:val="0"/>
      <w:spacing w:before="120" w:after="0" w:line="240" w:lineRule="auto"/>
    </w:pPr>
    <w:rPr>
      <w:rFonts w:eastAsia="SimSun"/>
      <w:b/>
      <w:bCs/>
      <w:lang w:eastAsia="zh-CN"/>
      <w14:ligatures w14:val="none"/>
    </w:rPr>
  </w:style>
  <w:style w:type="paragraph" w:styleId="TOC2">
    <w:name w:val="toc 2"/>
    <w:basedOn w:val="Normal"/>
    <w:next w:val="Normal"/>
    <w:autoRedefine/>
    <w:uiPriority w:val="39"/>
    <w:unhideWhenUsed/>
    <w:rsid w:val="00C37D9C"/>
    <w:pPr>
      <w:widowControl w:val="0"/>
      <w:spacing w:after="0" w:line="240" w:lineRule="auto"/>
      <w:ind w:left="240"/>
    </w:pPr>
    <w:rPr>
      <w:rFonts w:eastAsia="SimSun"/>
      <w:b/>
      <w:bCs/>
      <w:sz w:val="22"/>
      <w:szCs w:val="22"/>
      <w:lang w:eastAsia="zh-CN"/>
      <w14:ligatures w14:val="none"/>
    </w:rPr>
  </w:style>
  <w:style w:type="paragraph" w:styleId="TOCHeading">
    <w:name w:val="TOC Heading"/>
    <w:basedOn w:val="Heading1"/>
    <w:next w:val="Normal"/>
    <w:uiPriority w:val="39"/>
    <w:unhideWhenUsed/>
    <w:qFormat/>
    <w:rsid w:val="00C37D9C"/>
    <w:pPr>
      <w:spacing w:before="480" w:after="0" w:line="276" w:lineRule="auto"/>
      <w:outlineLvl w:val="9"/>
    </w:pPr>
    <w:rPr>
      <w:b/>
      <w:bCs/>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35730243">
      <w:bodyDiv w:val="1"/>
      <w:marLeft w:val="0"/>
      <w:marRight w:val="0"/>
      <w:marTop w:val="0"/>
      <w:marBottom w:val="0"/>
      <w:divBdr>
        <w:top w:val="none" w:sz="0" w:space="0" w:color="auto"/>
        <w:left w:val="none" w:sz="0" w:space="0" w:color="auto"/>
        <w:bottom w:val="none" w:sz="0" w:space="0" w:color="auto"/>
        <w:right w:val="none" w:sz="0" w:space="0" w:color="auto"/>
      </w:divBdr>
      <w:divsChild>
        <w:div w:id="1454597585">
          <w:marLeft w:val="0"/>
          <w:marRight w:val="0"/>
          <w:marTop w:val="0"/>
          <w:marBottom w:val="0"/>
          <w:divBdr>
            <w:top w:val="none" w:sz="0" w:space="0" w:color="auto"/>
            <w:left w:val="none" w:sz="0" w:space="0" w:color="auto"/>
            <w:bottom w:val="none" w:sz="0" w:space="0" w:color="auto"/>
            <w:right w:val="none" w:sz="0" w:space="0" w:color="auto"/>
          </w:divBdr>
          <w:divsChild>
            <w:div w:id="541794909">
              <w:marLeft w:val="0"/>
              <w:marRight w:val="0"/>
              <w:marTop w:val="0"/>
              <w:marBottom w:val="0"/>
              <w:divBdr>
                <w:top w:val="none" w:sz="0" w:space="0" w:color="auto"/>
                <w:left w:val="none" w:sz="0" w:space="0" w:color="auto"/>
                <w:bottom w:val="none" w:sz="0" w:space="0" w:color="auto"/>
                <w:right w:val="none" w:sz="0" w:space="0" w:color="auto"/>
              </w:divBdr>
              <w:divsChild>
                <w:div w:id="1071657995">
                  <w:marLeft w:val="0"/>
                  <w:marRight w:val="0"/>
                  <w:marTop w:val="0"/>
                  <w:marBottom w:val="0"/>
                  <w:divBdr>
                    <w:top w:val="none" w:sz="0" w:space="0" w:color="auto"/>
                    <w:left w:val="none" w:sz="0" w:space="0" w:color="auto"/>
                    <w:bottom w:val="none" w:sz="0" w:space="0" w:color="auto"/>
                    <w:right w:val="none" w:sz="0" w:space="0" w:color="auto"/>
                  </w:divBdr>
                  <w:divsChild>
                    <w:div w:id="14060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991350">
      <w:bodyDiv w:val="1"/>
      <w:marLeft w:val="0"/>
      <w:marRight w:val="0"/>
      <w:marTop w:val="0"/>
      <w:marBottom w:val="0"/>
      <w:divBdr>
        <w:top w:val="none" w:sz="0" w:space="0" w:color="auto"/>
        <w:left w:val="none" w:sz="0" w:space="0" w:color="auto"/>
        <w:bottom w:val="none" w:sz="0" w:space="0" w:color="auto"/>
        <w:right w:val="none" w:sz="0" w:space="0" w:color="auto"/>
      </w:divBdr>
    </w:div>
    <w:div w:id="1637561773">
      <w:bodyDiv w:val="1"/>
      <w:marLeft w:val="0"/>
      <w:marRight w:val="0"/>
      <w:marTop w:val="0"/>
      <w:marBottom w:val="0"/>
      <w:divBdr>
        <w:top w:val="none" w:sz="0" w:space="0" w:color="auto"/>
        <w:left w:val="none" w:sz="0" w:space="0" w:color="auto"/>
        <w:bottom w:val="none" w:sz="0" w:space="0" w:color="auto"/>
        <w:right w:val="none" w:sz="0" w:space="0" w:color="auto"/>
      </w:divBdr>
      <w:divsChild>
        <w:div w:id="1511140731">
          <w:marLeft w:val="0"/>
          <w:marRight w:val="0"/>
          <w:marTop w:val="0"/>
          <w:marBottom w:val="0"/>
          <w:divBdr>
            <w:top w:val="none" w:sz="0" w:space="0" w:color="auto"/>
            <w:left w:val="none" w:sz="0" w:space="0" w:color="auto"/>
            <w:bottom w:val="none" w:sz="0" w:space="0" w:color="auto"/>
            <w:right w:val="none" w:sz="0" w:space="0" w:color="auto"/>
          </w:divBdr>
          <w:divsChild>
            <w:div w:id="909734405">
              <w:marLeft w:val="0"/>
              <w:marRight w:val="0"/>
              <w:marTop w:val="0"/>
              <w:marBottom w:val="0"/>
              <w:divBdr>
                <w:top w:val="none" w:sz="0" w:space="0" w:color="auto"/>
                <w:left w:val="none" w:sz="0" w:space="0" w:color="auto"/>
                <w:bottom w:val="none" w:sz="0" w:space="0" w:color="auto"/>
                <w:right w:val="none" w:sz="0" w:space="0" w:color="auto"/>
              </w:divBdr>
              <w:divsChild>
                <w:div w:id="1522695809">
                  <w:marLeft w:val="0"/>
                  <w:marRight w:val="0"/>
                  <w:marTop w:val="0"/>
                  <w:marBottom w:val="0"/>
                  <w:divBdr>
                    <w:top w:val="none" w:sz="0" w:space="0" w:color="auto"/>
                    <w:left w:val="none" w:sz="0" w:space="0" w:color="auto"/>
                    <w:bottom w:val="none" w:sz="0" w:space="0" w:color="auto"/>
                    <w:right w:val="none" w:sz="0" w:space="0" w:color="auto"/>
                  </w:divBdr>
                  <w:divsChild>
                    <w:div w:id="91123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512070">
      <w:bodyDiv w:val="1"/>
      <w:marLeft w:val="0"/>
      <w:marRight w:val="0"/>
      <w:marTop w:val="0"/>
      <w:marBottom w:val="0"/>
      <w:divBdr>
        <w:top w:val="none" w:sz="0" w:space="0" w:color="auto"/>
        <w:left w:val="none" w:sz="0" w:space="0" w:color="auto"/>
        <w:bottom w:val="none" w:sz="0" w:space="0" w:color="auto"/>
        <w:right w:val="none" w:sz="0" w:space="0" w:color="auto"/>
      </w:divBdr>
    </w:div>
    <w:div w:id="1791779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airachanak/6103-Team7.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bhavikjikadara/mental-health-datase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5C7171-E043-D64E-A096-CD2EFC512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525</Words>
  <Characters>2997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Jeong, Haeyeon</dc:creator>
  <cp:keywords/>
  <dc:description/>
  <cp:lastModifiedBy>Jeong, Haeyeon</cp:lastModifiedBy>
  <cp:revision>8</cp:revision>
  <dcterms:created xsi:type="dcterms:W3CDTF">2024-12-14T03:39:00Z</dcterms:created>
  <dcterms:modified xsi:type="dcterms:W3CDTF">2024-12-16T05:57:00Z</dcterms:modified>
</cp:coreProperties>
</file>