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4D7524C0"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5E901ABA" w14:textId="45E0140C" w:rsidR="00CD393A" w:rsidRPr="00D477A4" w:rsidRDefault="00CD393A" w:rsidP="00CD393A">
      <w:pPr>
        <w:spacing w:line="240" w:lineRule="auto"/>
        <w:jc w:val="center"/>
        <w:rPr>
          <w:rFonts w:ascii="Times New Roman" w:hAnsi="Times New Roman" w:cs="Times New Roman"/>
          <w:b/>
          <w:bCs/>
          <w:color w:val="0F4761" w:themeColor="accent1" w:themeShade="BF"/>
          <w:sz w:val="28"/>
          <w:szCs w:val="28"/>
        </w:rPr>
      </w:pPr>
      <w:r w:rsidRPr="00D477A4">
        <w:rPr>
          <w:rFonts w:ascii="Times New Roman" w:hAnsi="Times New Roman" w:cs="Times New Roman"/>
          <w:b/>
          <w:bCs/>
          <w:color w:val="0F4761" w:themeColor="accent1" w:themeShade="BF"/>
          <w:sz w:val="28"/>
          <w:szCs w:val="28"/>
        </w:rPr>
        <w:t>(</w:t>
      </w:r>
      <w:r w:rsidRPr="00D477A4">
        <w:rPr>
          <w:rFonts w:ascii="Times New Roman" w:hAnsi="Times New Roman" w:cs="Times New Roman"/>
          <w:b/>
          <w:bCs/>
          <w:color w:val="0F4761" w:themeColor="accent1" w:themeShade="BF"/>
          <w:sz w:val="28"/>
          <w:szCs w:val="28"/>
        </w:rPr>
        <w:t>Introduction to Data Mining</w:t>
      </w:r>
      <w:r w:rsidR="002C1490" w:rsidRPr="00D477A4">
        <w:rPr>
          <w:rFonts w:ascii="Times New Roman" w:hAnsi="Times New Roman" w:cs="Times New Roman"/>
          <w:b/>
          <w:bCs/>
          <w:color w:val="0F4761" w:themeColor="accent1" w:themeShade="BF"/>
          <w:sz w:val="28"/>
          <w:szCs w:val="28"/>
        </w:rPr>
        <w:t xml:space="preserve"> -</w:t>
      </w:r>
      <w:r w:rsidRPr="00D477A4">
        <w:rPr>
          <w:rFonts w:ascii="Times New Roman" w:hAnsi="Times New Roman" w:cs="Times New Roman"/>
          <w:b/>
          <w:bCs/>
          <w:color w:val="0F4761" w:themeColor="accent1" w:themeShade="BF"/>
          <w:sz w:val="28"/>
          <w:szCs w:val="28"/>
        </w:rPr>
        <w:t xml:space="preserve"> DS 6103</w:t>
      </w:r>
      <w:r w:rsidRPr="00D477A4">
        <w:rPr>
          <w:rFonts w:ascii="Times New Roman" w:hAnsi="Times New Roman" w:cs="Times New Roman"/>
          <w:b/>
          <w:bCs/>
          <w:color w:val="0F4761" w:themeColor="accent1" w:themeShade="BF"/>
          <w:sz w:val="28"/>
          <w:szCs w:val="28"/>
        </w:rPr>
        <w:t>)</w:t>
      </w:r>
    </w:p>
    <w:p w14:paraId="259E64AB" w14:textId="77777777" w:rsidR="00CD393A" w:rsidRPr="00D477A4" w:rsidRDefault="00CD393A"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w:t>
      </w:r>
      <w:r w:rsidRPr="00D477A4">
        <w:rPr>
          <w:rFonts w:ascii="Times New Roman" w:hAnsi="Times New Roman" w:cs="Times New Roman"/>
        </w:rPr>
        <w:t xml:space="preserve">(TA: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w:t>
      </w:r>
      <w:r w:rsidRPr="00D477A4">
        <w:rPr>
          <w:rFonts w:ascii="Times New Roman" w:hAnsi="Times New Roman" w:cs="Times New Roman"/>
          <w:color w:val="000000" w:themeColor="text1"/>
          <w:shd w:val="clear" w:color="auto" w:fill="FFFFFF"/>
        </w:rPr>
        <w:t>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r w:rsidRPr="00D477A4">
        <w:rPr>
          <w:rFonts w:ascii="Times New Roman" w:hAnsi="Times New Roman" w:cs="Times New Roman"/>
          <w:color w:val="000000" w:themeColor="text1"/>
          <w:shd w:val="clear" w:color="auto" w:fill="FFFFFF"/>
        </w:rPr>
        <w:t>Ha</w:t>
      </w:r>
      <w:r w:rsidRPr="00D477A4">
        <w:rPr>
          <w:rFonts w:ascii="Times New Roman" w:hAnsi="Times New Roman" w:cs="Times New Roman"/>
          <w:color w:val="000000" w:themeColor="text1"/>
          <w:shd w:val="clear" w:color="auto" w:fill="FFFFFF"/>
        </w:rPr>
        <w:t xml:space="preserve">eyeon Jeong, </w:t>
      </w:r>
      <w:r w:rsidRPr="00D477A4">
        <w:rPr>
          <w:rFonts w:ascii="Times New Roman" w:hAnsi="Times New Roman" w:cs="Times New Roman"/>
          <w:color w:val="000000" w:themeColor="text1"/>
          <w:shd w:val="clear" w:color="auto" w:fill="FFFFFF"/>
        </w:rPr>
        <w:t xml:space="preserve">Sai </w:t>
      </w:r>
      <w:r w:rsidRPr="00D477A4">
        <w:rPr>
          <w:rFonts w:ascii="Times New Roman" w:hAnsi="Times New Roman" w:cs="Times New Roman"/>
          <w:color w:val="000000" w:themeColor="text1"/>
          <w:shd w:val="clear" w:color="auto" w:fill="FFFFFF"/>
        </w:rPr>
        <w:t>R</w:t>
      </w:r>
      <w:r w:rsidRPr="00D477A4">
        <w:rPr>
          <w:rFonts w:ascii="Times New Roman" w:hAnsi="Times New Roman" w:cs="Times New Roman"/>
          <w:color w:val="000000" w:themeColor="text1"/>
          <w:shd w:val="clear" w:color="auto" w:fill="FFFFFF"/>
        </w:rPr>
        <w:t xml:space="preserve">achana </w:t>
      </w:r>
      <w:proofErr w:type="spellStart"/>
      <w:r w:rsidRPr="00D477A4">
        <w:rPr>
          <w:rFonts w:ascii="Times New Roman" w:hAnsi="Times New Roman" w:cs="Times New Roman"/>
          <w:color w:val="000000" w:themeColor="text1"/>
          <w:shd w:val="clear" w:color="auto" w:fill="FFFFFF"/>
        </w:rPr>
        <w:t>K</w:t>
      </w:r>
      <w:r w:rsidRPr="00D477A4">
        <w:rPr>
          <w:rFonts w:ascii="Times New Roman" w:hAnsi="Times New Roman" w:cs="Times New Roman"/>
          <w:color w:val="000000" w:themeColor="text1"/>
          <w:shd w:val="clear" w:color="auto" w:fill="FFFFFF"/>
        </w:rPr>
        <w:t>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G</w:t>
      </w:r>
      <w:r w:rsidRPr="00D477A4">
        <w:rPr>
          <w:rFonts w:ascii="Times New Roman" w:hAnsi="Times New Roman" w:cs="Times New Roman"/>
          <w:color w:val="000000" w:themeColor="text1"/>
          <w:shd w:val="clear" w:color="auto" w:fill="FFFFFF"/>
        </w:rPr>
        <w:t>etie</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Yonatha</w:t>
      </w:r>
      <w:r w:rsidRPr="00D477A4">
        <w:rPr>
          <w:rFonts w:ascii="Times New Roman" w:hAnsi="Times New Roman" w:cs="Times New Roman"/>
          <w:color w:val="000000" w:themeColor="text1"/>
          <w:shd w:val="clear" w:color="auto" w:fill="FFFFFF"/>
        </w:rPr>
        <w:t>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w:t>
      </w:r>
      <w:r w:rsidRPr="00D477A4">
        <w:rPr>
          <w:rFonts w:ascii="Times New Roman" w:hAnsi="Times New Roman" w:cs="Times New Roman"/>
          <w:color w:val="000000" w:themeColor="text1"/>
          <w:shd w:val="clear" w:color="auto" w:fill="FFFFFF"/>
        </w:rPr>
        <w:t>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r w:rsidRPr="00D477A4">
        <w:rPr>
          <w:rFonts w:ascii="Times New Roman" w:hAnsi="Times New Roman" w:cs="Times New Roman"/>
          <w:color w:val="000000" w:themeColor="text1"/>
          <w:shd w:val="clear" w:color="auto" w:fill="FFFFFF"/>
        </w:rPr>
        <w:t>Dec</w:t>
      </w:r>
      <w:r w:rsidRPr="00D477A4">
        <w:rPr>
          <w:rFonts w:ascii="Times New Roman" w:hAnsi="Times New Roman" w:cs="Times New Roman"/>
          <w:color w:val="000000" w:themeColor="text1"/>
          <w:shd w:val="clear" w:color="auto" w:fill="FFFFFF"/>
        </w:rPr>
        <w:t xml:space="preserve"> </w:t>
      </w:r>
      <w:r w:rsidRPr="00D477A4">
        <w:rPr>
          <w:rFonts w:ascii="Times New Roman" w:hAnsi="Times New Roman" w:cs="Times New Roman"/>
          <w:color w:val="000000" w:themeColor="text1"/>
          <w:shd w:val="clear" w:color="auto" w:fill="FFFFFF"/>
        </w:rPr>
        <w:t>5</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725EB175" w14:textId="77777777" w:rsidR="00D477A4" w:rsidRPr="00D477A4" w:rsidRDefault="00D477A4" w:rsidP="00D477A4"/>
    <w:p w14:paraId="46DE2ACE" w14:textId="77777777" w:rsidR="00D477A4" w:rsidRPr="00D477A4" w:rsidRDefault="00D477A4" w:rsidP="00D477A4">
      <w:pPr>
        <w:rPr>
          <w:rFonts w:ascii="Times New Roman" w:hAnsi="Times New Roman" w:cs="Times New Roman"/>
        </w:rPr>
      </w:pPr>
    </w:p>
    <w:p w14:paraId="7690131A" w14:textId="77777777" w:rsidR="00D477A4" w:rsidRPr="00D477A4" w:rsidRDefault="00D477A4" w:rsidP="00D477A4">
      <w:pPr>
        <w:rPr>
          <w:rFonts w:ascii="Times New Roman" w:hAnsi="Times New Roman" w:cs="Times New Roman"/>
        </w:rPr>
      </w:pPr>
    </w:p>
    <w:p w14:paraId="167281DA" w14:textId="77777777" w:rsidR="0028565E" w:rsidRPr="00D477A4" w:rsidRDefault="0028565E" w:rsidP="0028565E">
      <w:pPr>
        <w:jc w:val="cente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0992AAD7" w14:textId="25F79B5B" w:rsidR="0028565E" w:rsidRPr="00840E45" w:rsidRDefault="00AC64E5" w:rsidP="000A1382">
      <w:pPr>
        <w:pStyle w:val="BodyText"/>
        <w:spacing w:before="1" w:line="360" w:lineRule="auto"/>
        <w:ind w:left="100"/>
        <w:jc w:val="both"/>
      </w:pPr>
      <w:r w:rsidRPr="00AC64E5">
        <w:t>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gender, family history, treatment status, occupations, and time spent indoors affect mental health. By analyzing these factors through data models, we hope to uncover patterns that can help improve mental health management and prevention strategies.</w:t>
      </w:r>
    </w:p>
    <w:p w14:paraId="3E3D99D9" w14:textId="77777777" w:rsidR="00365AE6" w:rsidRDefault="00365AE6" w:rsidP="000A1382">
      <w:pPr>
        <w:pStyle w:val="BodyText"/>
        <w:spacing w:line="360" w:lineRule="auto"/>
        <w:jc w:val="both"/>
      </w:pPr>
    </w:p>
    <w:p w14:paraId="587CE6C5" w14:textId="60AF402B" w:rsidR="009855BF" w:rsidRDefault="009855BF" w:rsidP="000A1382">
      <w:pPr>
        <w:pStyle w:val="BodyText"/>
        <w:spacing w:line="360" w:lineRule="auto"/>
        <w:jc w:val="both"/>
      </w:pPr>
      <w:r>
        <w:t>This study seeks to address the following key question:</w:t>
      </w:r>
    </w:p>
    <w:p w14:paraId="607B58AF" w14:textId="77777777" w:rsidR="00F340F2" w:rsidRPr="00EC3B3D" w:rsidRDefault="009855BF" w:rsidP="000A1382">
      <w:pPr>
        <w:pStyle w:val="BodyText"/>
        <w:numPr>
          <w:ilvl w:val="0"/>
          <w:numId w:val="2"/>
        </w:numPr>
        <w:spacing w:line="360" w:lineRule="auto"/>
        <w:jc w:val="both"/>
        <w:rPr>
          <w:color w:val="FF0000"/>
          <w:lang w:eastAsia="ko-KR"/>
        </w:rPr>
      </w:pPr>
      <w:r w:rsidRPr="00EC3B3D">
        <w:rPr>
          <w:color w:val="FF0000"/>
        </w:rPr>
        <w:t xml:space="preserve">How do </w:t>
      </w:r>
      <w:r w:rsidR="001D5E64" w:rsidRPr="00EC3B3D">
        <w:rPr>
          <w:color w:val="FF0000"/>
        </w:rPr>
        <w:t xml:space="preserve">various factors such as </w:t>
      </w:r>
      <w:r w:rsidRPr="00EC3B3D">
        <w:rPr>
          <w:color w:val="FF0000"/>
        </w:rPr>
        <w:t xml:space="preserve">gender, family history, treatment status, </w:t>
      </w:r>
      <w:r w:rsidR="001D5E64" w:rsidRPr="00EC3B3D">
        <w:rPr>
          <w:color w:val="FF0000"/>
        </w:rPr>
        <w:t xml:space="preserve">and </w:t>
      </w:r>
      <w:r w:rsidRPr="00EC3B3D">
        <w:rPr>
          <w:color w:val="FF0000"/>
        </w:rPr>
        <w:t>occupation</w:t>
      </w:r>
      <w:r w:rsidR="001D5E64" w:rsidRPr="00EC3B3D">
        <w:rPr>
          <w:color w:val="FF0000"/>
        </w:rPr>
        <w:t xml:space="preserve"> </w:t>
      </w:r>
      <w:r w:rsidRPr="00EC3B3D">
        <w:rPr>
          <w:color w:val="FF0000"/>
        </w:rPr>
        <w:t xml:space="preserve">collectively contribute to growing mental stress, as evaluated by different models </w:t>
      </w:r>
      <w:r w:rsidR="000A1382" w:rsidRPr="00EC3B3D">
        <w:rPr>
          <w:color w:val="FF0000"/>
        </w:rPr>
        <w:t>using data from</w:t>
      </w:r>
      <w:r w:rsidRPr="00EC3B3D">
        <w:rPr>
          <w:color w:val="FF0000"/>
        </w:rPr>
        <w:t xml:space="preserve"> 2014 and 2016?</w:t>
      </w:r>
      <w:r w:rsidR="00F340F2" w:rsidRPr="00EC3B3D">
        <w:rPr>
          <w:color w:val="FF0000"/>
        </w:rPr>
        <w:t xml:space="preserve"> </w:t>
      </w:r>
    </w:p>
    <w:p w14:paraId="371D1B5B" w14:textId="0C422468" w:rsidR="00D477A4" w:rsidRPr="00F340F2" w:rsidRDefault="00F340F2" w:rsidP="000A1382">
      <w:pPr>
        <w:pStyle w:val="BodyText"/>
        <w:numPr>
          <w:ilvl w:val="0"/>
          <w:numId w:val="2"/>
        </w:numPr>
        <w:spacing w:line="360" w:lineRule="auto"/>
        <w:jc w:val="both"/>
        <w:rPr>
          <w:color w:val="FF0000"/>
          <w:lang w:eastAsia="ko-KR"/>
        </w:rPr>
      </w:pPr>
      <w:r w:rsidRPr="00F340F2">
        <w:rPr>
          <w:color w:val="FF0000"/>
        </w:rPr>
        <w:t>How can we develop model</w:t>
      </w:r>
      <w:r w:rsidRPr="00F340F2">
        <w:rPr>
          <w:color w:val="FF0000"/>
        </w:rPr>
        <w:t>s</w:t>
      </w:r>
      <w:r w:rsidRPr="00F340F2">
        <w:rPr>
          <w:color w:val="FF0000"/>
        </w:rPr>
        <w:t xml:space="preserve"> to assess mental stress, and which factors</w:t>
      </w:r>
      <w:r w:rsidRPr="00F340F2">
        <w:rPr>
          <w:color w:val="FF0000"/>
        </w:rPr>
        <w:t xml:space="preserve"> </w:t>
      </w:r>
      <w:r w:rsidRPr="00F340F2">
        <w:rPr>
          <w:color w:val="FF0000"/>
        </w:rPr>
        <w:t>are most influential in predicting mental health outcomes from 2014 to 2016?</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w:t>
      </w:r>
      <w:r w:rsidRPr="00840E45">
        <w:rPr>
          <w:b/>
          <w:bCs/>
          <w:color w:val="0F4761" w:themeColor="accent1" w:themeShade="BF"/>
          <w:shd w:val="clear" w:color="auto" w:fill="FFFFFF"/>
        </w:rPr>
        <w:t xml:space="preserve">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w:t>
      </w:r>
      <w:r w:rsidR="00840E45" w:rsidRPr="00840E45">
        <w:rPr>
          <w:rFonts w:ascii="Times New Roman" w:hAnsi="Times New Roman" w:cs="Times New Roman"/>
        </w:rPr>
        <w:t>,</w:t>
      </w:r>
      <w:r w:rsidR="00840E45" w:rsidRPr="00840E45">
        <w:rPr>
          <w:rFonts w:ascii="Times New Roman" w:hAnsi="Times New Roman" w:cs="Times New Roman"/>
        </w:rPr>
        <w:t>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w:t>
      </w:r>
      <w:r w:rsidR="00840E45" w:rsidRPr="00840E45">
        <w:rPr>
          <w:rFonts w:ascii="Times New Roman" w:hAnsi="Times New Roman" w:cs="Times New Roman"/>
          <w:spacing w:val="-3"/>
        </w:rPr>
        <w:t xml:space="preserve">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8565E">
      <w:pgSz w:w="12240" w:h="15840"/>
      <w:pgMar w:top="1380" w:right="1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E3011"/>
    <w:rsid w:val="001D5E64"/>
    <w:rsid w:val="00233D67"/>
    <w:rsid w:val="0025159C"/>
    <w:rsid w:val="0028565E"/>
    <w:rsid w:val="002B4BE7"/>
    <w:rsid w:val="002C1490"/>
    <w:rsid w:val="003532C5"/>
    <w:rsid w:val="00365AE6"/>
    <w:rsid w:val="00583F2F"/>
    <w:rsid w:val="006520E5"/>
    <w:rsid w:val="006E064A"/>
    <w:rsid w:val="006E0799"/>
    <w:rsid w:val="00727694"/>
    <w:rsid w:val="007527E6"/>
    <w:rsid w:val="0076310E"/>
    <w:rsid w:val="00840E45"/>
    <w:rsid w:val="00881FF0"/>
    <w:rsid w:val="009630FF"/>
    <w:rsid w:val="009855BF"/>
    <w:rsid w:val="009C2B85"/>
    <w:rsid w:val="009D6F08"/>
    <w:rsid w:val="00A83720"/>
    <w:rsid w:val="00AC64E5"/>
    <w:rsid w:val="00AF0B35"/>
    <w:rsid w:val="00BA2B34"/>
    <w:rsid w:val="00BD2E3F"/>
    <w:rsid w:val="00C801CA"/>
    <w:rsid w:val="00CD393A"/>
    <w:rsid w:val="00D477A4"/>
    <w:rsid w:val="00E0089E"/>
    <w:rsid w:val="00EC3B3D"/>
    <w:rsid w:val="00EC65D3"/>
    <w:rsid w:val="00F064B6"/>
    <w:rsid w:val="00F23FD8"/>
    <w:rsid w:val="00F340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24</cp:revision>
  <dcterms:created xsi:type="dcterms:W3CDTF">2024-10-08T03:43:00Z</dcterms:created>
  <dcterms:modified xsi:type="dcterms:W3CDTF">2024-12-05T00:36:00Z</dcterms:modified>
</cp:coreProperties>
</file>