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9E1A" w14:textId="2B781EE2" w:rsidR="00D477A4" w:rsidRPr="00D477A4" w:rsidRDefault="00D477A4" w:rsidP="0088673C">
      <w:pPr>
        <w:spacing w:line="276" w:lineRule="auto"/>
        <w:jc w:val="center"/>
        <w:rPr>
          <w:rFonts w:ascii="Times New Roman" w:hAnsi="Times New Roman" w:cs="Times New Roman"/>
          <w:b/>
          <w:bCs/>
          <w:color w:val="0F4761" w:themeColor="accent1" w:themeShade="BF"/>
          <w:sz w:val="52"/>
          <w:szCs w:val="52"/>
        </w:rPr>
      </w:pPr>
      <w:bookmarkStart w:id="0" w:name="_top"/>
      <w:bookmarkEnd w:id="0"/>
      <w:r w:rsidRPr="00D477A4">
        <w:rPr>
          <w:rFonts w:ascii="Times New Roman" w:hAnsi="Times New Roman" w:cs="Times New Roman"/>
          <w:b/>
          <w:bCs/>
          <w:color w:val="0F4761" w:themeColor="accent1" w:themeShade="BF"/>
          <w:sz w:val="52"/>
          <w:szCs w:val="52"/>
        </w:rPr>
        <w:t>Exploring and</w:t>
      </w:r>
      <w:r>
        <w:rPr>
          <w:rFonts w:ascii="Times New Roman" w:hAnsi="Times New Roman" w:cs="Times New Roman"/>
          <w:b/>
          <w:bCs/>
          <w:color w:val="0F4761" w:themeColor="accent1" w:themeShade="BF"/>
          <w:sz w:val="52"/>
          <w:szCs w:val="52"/>
        </w:rPr>
        <w:t xml:space="preserve"> M</w:t>
      </w:r>
      <w:r w:rsidRPr="00D477A4">
        <w:rPr>
          <w:rFonts w:ascii="Times New Roman" w:hAnsi="Times New Roman" w:cs="Times New Roman"/>
          <w:b/>
          <w:bCs/>
          <w:color w:val="0F4761" w:themeColor="accent1" w:themeShade="BF"/>
          <w:sz w:val="52"/>
          <w:szCs w:val="52"/>
        </w:rPr>
        <w:t>odeling</w:t>
      </w:r>
    </w:p>
    <w:p w14:paraId="30D64968" w14:textId="35B2E1DF" w:rsidR="00D477A4" w:rsidRDefault="00D477A4" w:rsidP="0088673C">
      <w:pPr>
        <w:spacing w:line="276" w:lineRule="auto"/>
        <w:jc w:val="center"/>
        <w:rPr>
          <w:rFonts w:ascii="Times New Roman" w:hAnsi="Times New Roman" w:cs="Times New Roman"/>
          <w:b/>
          <w:bCs/>
          <w:color w:val="0F4761" w:themeColor="accent1" w:themeShade="BF"/>
          <w:sz w:val="52"/>
          <w:szCs w:val="52"/>
        </w:rPr>
      </w:pPr>
      <w:r>
        <w:rPr>
          <w:rFonts w:ascii="Times New Roman" w:hAnsi="Times New Roman" w:cs="Times New Roman"/>
          <w:b/>
          <w:bCs/>
          <w:color w:val="0F4761" w:themeColor="accent1" w:themeShade="BF"/>
          <w:sz w:val="52"/>
          <w:szCs w:val="52"/>
        </w:rPr>
        <w:t>o</w:t>
      </w:r>
      <w:r w:rsidRPr="00D477A4">
        <w:rPr>
          <w:rFonts w:ascii="Times New Roman" w:hAnsi="Times New Roman" w:cs="Times New Roman"/>
          <w:b/>
          <w:bCs/>
          <w:color w:val="0F4761" w:themeColor="accent1" w:themeShade="BF"/>
          <w:sz w:val="52"/>
          <w:szCs w:val="52"/>
        </w:rPr>
        <w:t xml:space="preserve">n </w:t>
      </w:r>
      <w:r>
        <w:rPr>
          <w:rFonts w:ascii="Times New Roman" w:hAnsi="Times New Roman" w:cs="Times New Roman"/>
          <w:b/>
          <w:bCs/>
          <w:color w:val="0F4761" w:themeColor="accent1" w:themeShade="BF"/>
          <w:sz w:val="52"/>
          <w:szCs w:val="52"/>
        </w:rPr>
        <w:t>M</w:t>
      </w:r>
      <w:r w:rsidRPr="00D477A4">
        <w:rPr>
          <w:rFonts w:ascii="Times New Roman" w:hAnsi="Times New Roman" w:cs="Times New Roman"/>
          <w:b/>
          <w:bCs/>
          <w:color w:val="0F4761" w:themeColor="accent1" w:themeShade="BF"/>
          <w:sz w:val="52"/>
          <w:szCs w:val="52"/>
        </w:rPr>
        <w:t xml:space="preserve">ental </w:t>
      </w:r>
      <w:r>
        <w:rPr>
          <w:rFonts w:ascii="Times New Roman" w:hAnsi="Times New Roman" w:cs="Times New Roman"/>
          <w:b/>
          <w:bCs/>
          <w:color w:val="0F4761" w:themeColor="accent1" w:themeShade="BF"/>
          <w:sz w:val="52"/>
          <w:szCs w:val="52"/>
        </w:rPr>
        <w:t>H</w:t>
      </w:r>
      <w:r w:rsidRPr="00D477A4">
        <w:rPr>
          <w:rFonts w:ascii="Times New Roman" w:hAnsi="Times New Roman" w:cs="Times New Roman"/>
          <w:b/>
          <w:bCs/>
          <w:color w:val="0F4761" w:themeColor="accent1" w:themeShade="BF"/>
          <w:sz w:val="52"/>
          <w:szCs w:val="52"/>
        </w:rPr>
        <w:t xml:space="preserve">ealth </w:t>
      </w:r>
      <w:r>
        <w:rPr>
          <w:rFonts w:ascii="Times New Roman" w:hAnsi="Times New Roman" w:cs="Times New Roman"/>
          <w:b/>
          <w:bCs/>
          <w:color w:val="0F4761" w:themeColor="accent1" w:themeShade="BF"/>
          <w:sz w:val="52"/>
          <w:szCs w:val="52"/>
        </w:rPr>
        <w:t>D</w:t>
      </w:r>
      <w:r w:rsidRPr="00D477A4">
        <w:rPr>
          <w:rFonts w:ascii="Times New Roman" w:hAnsi="Times New Roman" w:cs="Times New Roman"/>
          <w:b/>
          <w:bCs/>
          <w:color w:val="0F4761" w:themeColor="accent1" w:themeShade="BF"/>
          <w:sz w:val="52"/>
          <w:szCs w:val="52"/>
        </w:rPr>
        <w:t>ata</w:t>
      </w:r>
    </w:p>
    <w:p w14:paraId="25CF87ED" w14:textId="65DED676" w:rsidR="00CD393A" w:rsidRPr="00D477A4" w:rsidRDefault="00CD393A" w:rsidP="0088673C">
      <w:pPr>
        <w:spacing w:line="276" w:lineRule="auto"/>
        <w:jc w:val="center"/>
        <w:rPr>
          <w:rFonts w:ascii="Times New Roman" w:hAnsi="Times New Roman" w:cs="Times New Roman"/>
          <w:b/>
          <w:bCs/>
          <w:color w:val="0F4761" w:themeColor="accent1" w:themeShade="BF"/>
          <w:sz w:val="52"/>
          <w:szCs w:val="52"/>
        </w:rPr>
      </w:pPr>
      <w:r w:rsidRPr="00D477A4">
        <w:rPr>
          <w:rFonts w:ascii="Times New Roman" w:hAnsi="Times New Roman" w:cs="Times New Roman"/>
          <w:b/>
          <w:bCs/>
          <w:color w:val="0F4761" w:themeColor="accent1" w:themeShade="BF"/>
          <w:sz w:val="52"/>
          <w:szCs w:val="52"/>
        </w:rPr>
        <w:t>: Insights from Kaggle Data Analysis</w:t>
      </w:r>
    </w:p>
    <w:p w14:paraId="259E64AB" w14:textId="77777777" w:rsidR="00CD393A" w:rsidRDefault="00CD393A" w:rsidP="0088673C">
      <w:pPr>
        <w:spacing w:line="276" w:lineRule="auto"/>
        <w:jc w:val="center"/>
        <w:rPr>
          <w:rFonts w:ascii="Times New Roman" w:hAnsi="Times New Roman" w:cs="Times New Roman"/>
          <w:b/>
          <w:bCs/>
          <w:color w:val="0F4761" w:themeColor="accent1" w:themeShade="BF"/>
          <w:sz w:val="28"/>
          <w:szCs w:val="28"/>
        </w:rPr>
      </w:pPr>
    </w:p>
    <w:p w14:paraId="40029F8F" w14:textId="77777777" w:rsidR="000C021C" w:rsidRPr="00D477A4" w:rsidRDefault="000C021C" w:rsidP="0088673C">
      <w:pPr>
        <w:spacing w:line="276" w:lineRule="auto"/>
        <w:jc w:val="center"/>
        <w:rPr>
          <w:rFonts w:ascii="Times New Roman" w:hAnsi="Times New Roman" w:cs="Times New Roman"/>
          <w:b/>
          <w:bCs/>
          <w:color w:val="0F4761" w:themeColor="accent1" w:themeShade="BF"/>
          <w:sz w:val="52"/>
          <w:szCs w:val="52"/>
        </w:rPr>
      </w:pPr>
    </w:p>
    <w:p w14:paraId="4888B83B" w14:textId="77777777" w:rsidR="00CD393A" w:rsidRPr="00D477A4" w:rsidRDefault="00CD393A" w:rsidP="0088673C">
      <w:pPr>
        <w:spacing w:line="276" w:lineRule="auto"/>
        <w:rPr>
          <w:rFonts w:ascii="Times New Roman" w:hAnsi="Times New Roman" w:cs="Times New Roman"/>
        </w:rPr>
      </w:pPr>
    </w:p>
    <w:p w14:paraId="40108D8B" w14:textId="77777777" w:rsidR="00CD393A" w:rsidRPr="00D477A4" w:rsidRDefault="00CD393A" w:rsidP="0088673C">
      <w:pPr>
        <w:spacing w:line="276" w:lineRule="auto"/>
        <w:rPr>
          <w:rFonts w:ascii="Times New Roman" w:hAnsi="Times New Roman" w:cs="Times New Roman"/>
        </w:rPr>
      </w:pPr>
    </w:p>
    <w:p w14:paraId="5612ECBB" w14:textId="763EF3DE"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Prepared for:</w:t>
      </w:r>
      <w:r w:rsidRPr="00D477A4">
        <w:rPr>
          <w:rFonts w:ascii="Times New Roman" w:hAnsi="Times New Roman" w:cs="Times New Roman"/>
        </w:rPr>
        <w:tab/>
        <w:t xml:space="preserve">      Prof. Divya </w:t>
      </w:r>
      <w:proofErr w:type="spellStart"/>
      <w:r w:rsidRPr="00D477A4">
        <w:rPr>
          <w:rFonts w:ascii="Times New Roman" w:hAnsi="Times New Roman" w:cs="Times New Roman"/>
        </w:rPr>
        <w:t>Pandove</w:t>
      </w:r>
      <w:proofErr w:type="spellEnd"/>
    </w:p>
    <w:p w14:paraId="1D8B8598" w14:textId="5A87475F"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 xml:space="preserve">                              (TA: Bhumika </w:t>
      </w:r>
      <w:proofErr w:type="spellStart"/>
      <w:r w:rsidRPr="00D477A4">
        <w:rPr>
          <w:rFonts w:ascii="Times New Roman" w:hAnsi="Times New Roman" w:cs="Times New Roman"/>
        </w:rPr>
        <w:t>Mallikarjunhorapet</w:t>
      </w:r>
      <w:proofErr w:type="spellEnd"/>
      <w:r w:rsidRPr="00D477A4">
        <w:rPr>
          <w:rFonts w:ascii="Times New Roman" w:hAnsi="Times New Roman" w:cs="Times New Roman"/>
        </w:rPr>
        <w:t>)</w:t>
      </w:r>
    </w:p>
    <w:p w14:paraId="2F10969B" w14:textId="77777777" w:rsidR="00CD393A" w:rsidRPr="00D477A4" w:rsidRDefault="00CD393A" w:rsidP="0088673C">
      <w:pPr>
        <w:spacing w:line="276" w:lineRule="auto"/>
        <w:rPr>
          <w:rFonts w:ascii="Times New Roman" w:hAnsi="Times New Roman" w:cs="Times New Roman"/>
        </w:rPr>
      </w:pPr>
    </w:p>
    <w:p w14:paraId="2BFF1A57" w14:textId="77777777"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Prepared by: </w:t>
      </w:r>
      <w:r w:rsidRPr="00D477A4">
        <w:rPr>
          <w:rFonts w:ascii="Times New Roman" w:hAnsi="Times New Roman" w:cs="Times New Roman"/>
          <w:color w:val="000000" w:themeColor="text1"/>
          <w:shd w:val="clear" w:color="auto" w:fill="FFFFFF"/>
        </w:rPr>
        <w:tab/>
        <w:t xml:space="preserve">      Team 7</w:t>
      </w:r>
    </w:p>
    <w:p w14:paraId="3306EED5" w14:textId="714FF54B"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Haeyeon Jeong, Sai Rachana </w:t>
      </w:r>
      <w:proofErr w:type="spellStart"/>
      <w:r w:rsidRPr="00D477A4">
        <w:rPr>
          <w:rFonts w:ascii="Times New Roman" w:hAnsi="Times New Roman" w:cs="Times New Roman"/>
          <w:color w:val="000000" w:themeColor="text1"/>
          <w:shd w:val="clear" w:color="auto" w:fill="FFFFFF"/>
        </w:rPr>
        <w:t>Kandikattu</w:t>
      </w:r>
      <w:proofErr w:type="spellEnd"/>
    </w:p>
    <w:p w14:paraId="2A6E7587" w14:textId="6B03B0EB"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Abirham</w:t>
      </w:r>
      <w:proofErr w:type="spellEnd"/>
      <w:r w:rsidRPr="00D477A4">
        <w:rPr>
          <w:rFonts w:ascii="Times New Roman" w:hAnsi="Times New Roman" w:cs="Times New Roman"/>
          <w:color w:val="000000" w:themeColor="text1"/>
          <w:shd w:val="clear" w:color="auto" w:fill="FFFFFF"/>
        </w:rPr>
        <w:t xml:space="preserve"> Getie, </w:t>
      </w:r>
      <w:proofErr w:type="spellStart"/>
      <w:r w:rsidRPr="00D477A4">
        <w:rPr>
          <w:rFonts w:ascii="Times New Roman" w:hAnsi="Times New Roman" w:cs="Times New Roman"/>
          <w:color w:val="000000" w:themeColor="text1"/>
          <w:shd w:val="clear" w:color="auto" w:fill="FFFFFF"/>
        </w:rPr>
        <w:t>Yonathan</w:t>
      </w:r>
      <w:proofErr w:type="spellEnd"/>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Shimelis</w:t>
      </w:r>
      <w:proofErr w:type="spellEnd"/>
    </w:p>
    <w:p w14:paraId="03D3587B" w14:textId="53C9258F"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ab/>
      </w:r>
      <w:r w:rsidRPr="00D477A4">
        <w:rPr>
          <w:rFonts w:ascii="Times New Roman" w:hAnsi="Times New Roman" w:cs="Times New Roman"/>
          <w:color w:val="000000" w:themeColor="text1"/>
          <w:shd w:val="clear" w:color="auto" w:fill="FFFFFF"/>
        </w:rPr>
        <w:tab/>
        <w:t xml:space="preserve">      </w:t>
      </w:r>
    </w:p>
    <w:p w14:paraId="5DF618E2" w14:textId="0169F58A"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ab/>
      </w:r>
      <w:r w:rsidRPr="00D477A4">
        <w:rPr>
          <w:rFonts w:ascii="Times New Roman" w:hAnsi="Times New Roman" w:cs="Times New Roman"/>
          <w:color w:val="000000" w:themeColor="text1"/>
          <w:shd w:val="clear" w:color="auto" w:fill="FFFFFF"/>
        </w:rPr>
        <w:tab/>
        <w:t xml:space="preserve">      Dec </w:t>
      </w:r>
      <w:r w:rsidR="00C37D9C">
        <w:rPr>
          <w:rFonts w:ascii="Times New Roman" w:hAnsi="Times New Roman" w:cs="Times New Roman"/>
          <w:color w:val="000000" w:themeColor="text1"/>
          <w:shd w:val="clear" w:color="auto" w:fill="FFFFFF"/>
        </w:rPr>
        <w:t>17</w:t>
      </w:r>
      <w:r w:rsidRPr="00D477A4">
        <w:rPr>
          <w:rFonts w:ascii="Times New Roman" w:hAnsi="Times New Roman" w:cs="Times New Roman"/>
          <w:color w:val="000000" w:themeColor="text1"/>
          <w:shd w:val="clear" w:color="auto" w:fill="FFFFFF"/>
        </w:rPr>
        <w:t>, 2024</w:t>
      </w:r>
    </w:p>
    <w:p w14:paraId="4939C96E" w14:textId="77777777" w:rsidR="00CD393A" w:rsidRPr="00D477A4" w:rsidRDefault="00CD393A" w:rsidP="0088673C">
      <w:pPr>
        <w:pStyle w:val="Title"/>
        <w:spacing w:line="276" w:lineRule="auto"/>
        <w:rPr>
          <w:rFonts w:ascii="Times New Roman" w:hAnsi="Times New Roman" w:cs="Times New Roman"/>
        </w:rPr>
      </w:pPr>
    </w:p>
    <w:p w14:paraId="6E605A34" w14:textId="77777777" w:rsidR="00CD393A" w:rsidRPr="00D477A4" w:rsidRDefault="00CD393A" w:rsidP="0088673C">
      <w:pPr>
        <w:pStyle w:val="Title"/>
        <w:spacing w:line="276" w:lineRule="auto"/>
        <w:rPr>
          <w:rFonts w:ascii="Times New Roman" w:hAnsi="Times New Roman" w:cs="Times New Roman"/>
        </w:rPr>
      </w:pPr>
    </w:p>
    <w:p w14:paraId="7643DCA4" w14:textId="77777777" w:rsidR="00CD393A" w:rsidRDefault="00CD393A" w:rsidP="0088673C">
      <w:pPr>
        <w:pStyle w:val="Title"/>
        <w:spacing w:line="276" w:lineRule="auto"/>
        <w:rPr>
          <w:rFonts w:ascii="Times New Roman" w:hAnsi="Times New Roman" w:cs="Times New Roman"/>
        </w:rPr>
      </w:pPr>
    </w:p>
    <w:p w14:paraId="167281DA" w14:textId="77777777" w:rsidR="0028565E" w:rsidRDefault="0028565E" w:rsidP="0088673C">
      <w:pPr>
        <w:spacing w:line="276" w:lineRule="auto"/>
        <w:rPr>
          <w:rFonts w:ascii="Times New Roman" w:hAnsi="Times New Roman" w:cs="Times New Roman"/>
          <w:sz w:val="28"/>
        </w:rPr>
      </w:pPr>
    </w:p>
    <w:sdt>
      <w:sdtPr>
        <w:rPr>
          <w:rFonts w:ascii="Times New Roman" w:eastAsiaTheme="minorEastAsia" w:hAnsi="Times New Roman" w:cs="Times New Roman"/>
          <w:b w:val="0"/>
          <w:bCs w:val="0"/>
          <w:color w:val="auto"/>
          <w:kern w:val="2"/>
          <w:sz w:val="24"/>
          <w:szCs w:val="24"/>
          <w:lang w:eastAsia="en-US"/>
          <w14:ligatures w14:val="standardContextual"/>
        </w:rPr>
        <w:id w:val="284017964"/>
      </w:sdtPr>
      <w:sdtEndPr>
        <w:rPr>
          <w:rFonts w:eastAsia="SimSun"/>
          <w:b/>
          <w:bCs/>
          <w:color w:val="215E99" w:themeColor="text2" w:themeTint="BF"/>
          <w:lang w:eastAsia="zh-CN"/>
          <w14:ligatures w14:val="none"/>
        </w:rPr>
      </w:sdtEndPr>
      <w:sdtContent>
        <w:p w14:paraId="3E9AEB40" w14:textId="2DBC62AE" w:rsidR="001F12EA" w:rsidRPr="00213C4D" w:rsidRDefault="00E47278" w:rsidP="006975CB">
          <w:pPr>
            <w:pStyle w:val="TOCHeading"/>
            <w:jc w:val="center"/>
            <w:rPr>
              <w:rFonts w:ascii="Times New Roman" w:eastAsiaTheme="minorEastAsia" w:hAnsi="Times New Roman" w:cs="Times New Roman"/>
              <w:color w:val="215E99" w:themeColor="text2" w:themeTint="BF"/>
              <w:kern w:val="2"/>
              <w:sz w:val="24"/>
              <w:szCs w:val="24"/>
              <w:lang w:eastAsia="en-US"/>
              <w14:ligatures w14:val="standardContextual"/>
            </w:rPr>
          </w:pPr>
          <w:r w:rsidRPr="00213C4D">
            <w:rPr>
              <w:rFonts w:ascii="Times New Roman" w:hAnsi="Times New Roman" w:cs="Times New Roman"/>
              <w:color w:val="215E99" w:themeColor="text2" w:themeTint="BF"/>
              <w:sz w:val="24"/>
              <w:szCs w:val="24"/>
            </w:rPr>
            <w:t>Table of Contents</w:t>
          </w:r>
        </w:p>
        <w:p w14:paraId="02A37668" w14:textId="45C6C04E" w:rsidR="00C37D9C" w:rsidRPr="00213C4D" w:rsidRDefault="00C37D9C" w:rsidP="00E47278">
          <w:pPr>
            <w:pStyle w:val="TOCHeading"/>
            <w:spacing w:line="360" w:lineRule="auto"/>
            <w:rPr>
              <w:rFonts w:ascii="Times New Roman" w:hAnsi="Times New Roman" w:cs="Times New Roman"/>
              <w:b w:val="0"/>
              <w:bCs w:val="0"/>
              <w:color w:val="auto"/>
              <w:sz w:val="24"/>
              <w:szCs w:val="24"/>
            </w:rPr>
          </w:pPr>
          <w:r w:rsidRPr="00213C4D">
            <w:rPr>
              <w:rFonts w:ascii="Times New Roman" w:hAnsi="Times New Roman" w:cs="Times New Roman"/>
              <w:color w:val="215E99" w:themeColor="text2" w:themeTint="BF"/>
              <w:sz w:val="24"/>
              <w:szCs w:val="24"/>
            </w:rPr>
            <w:t>Introduction</w:t>
          </w:r>
          <w:r w:rsidRPr="00213C4D">
            <w:rPr>
              <w:rFonts w:ascii="Times New Roman" w:hAnsi="Times New Roman" w:cs="Times New Roman"/>
              <w:b w:val="0"/>
              <w:bCs w:val="0"/>
              <w:color w:val="auto"/>
              <w:sz w:val="24"/>
              <w:szCs w:val="24"/>
            </w:rPr>
            <w:ptab w:relativeTo="margin" w:alignment="right" w:leader="dot"/>
          </w:r>
          <w:r w:rsidRPr="00D33EDE">
            <w:rPr>
              <w:rFonts w:ascii="Times New Roman" w:hAnsi="Times New Roman" w:cs="Times New Roman"/>
              <w:b w:val="0"/>
              <w:bCs w:val="0"/>
              <w:color w:val="auto"/>
              <w:sz w:val="24"/>
              <w:szCs w:val="24"/>
            </w:rPr>
            <w:t>1</w:t>
          </w:r>
        </w:p>
        <w:p w14:paraId="54021D97" w14:textId="2A1A2D5E" w:rsidR="00C37D9C" w:rsidRPr="00213C4D" w:rsidRDefault="00C37D9C" w:rsidP="00213C4D">
          <w:pPr>
            <w:pStyle w:val="TOC1"/>
          </w:pPr>
          <w:r w:rsidRPr="00213C4D">
            <w:t>Research Methods and</w:t>
          </w:r>
          <w:r w:rsidR="00E47278" w:rsidRPr="00213C4D">
            <w:t xml:space="preserve"> Results</w:t>
          </w:r>
          <w:r w:rsidRPr="00213C4D">
            <w:rPr>
              <w:b w:val="0"/>
              <w:bCs w:val="0"/>
              <w:color w:val="000000" w:themeColor="text1"/>
            </w:rPr>
            <w:ptab w:relativeTo="margin" w:alignment="right" w:leader="dot"/>
          </w:r>
          <w:r w:rsidRPr="00213C4D">
            <w:rPr>
              <w:b w:val="0"/>
              <w:bCs w:val="0"/>
              <w:color w:val="000000" w:themeColor="text1"/>
            </w:rPr>
            <w:t>2</w:t>
          </w:r>
        </w:p>
        <w:p w14:paraId="74B1E54C" w14:textId="5298F3A2" w:rsidR="00D917B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w:t>
          </w:r>
          <w:r w:rsidR="00C37D9C" w:rsidRPr="00213C4D">
            <w:rPr>
              <w:rFonts w:ascii="Times New Roman" w:hAnsi="Times New Roman" w:cs="Times New Roman"/>
              <w:b w:val="0"/>
              <w:bCs w:val="0"/>
              <w:i/>
              <w:iCs/>
              <w:sz w:val="24"/>
              <w:szCs w:val="24"/>
            </w:rPr>
            <w:t>Task 1.</w:t>
          </w:r>
          <w:r w:rsidR="00B75970" w:rsidRPr="00213C4D">
            <w:rPr>
              <w:rFonts w:ascii="Times New Roman" w:hAnsi="Times New Roman" w:cs="Times New Roman"/>
              <w:b w:val="0"/>
              <w:bCs w:val="0"/>
              <w:i/>
              <w:iCs/>
              <w:sz w:val="24"/>
              <w:szCs w:val="24"/>
            </w:rPr>
            <w:t xml:space="preserve"> </w:t>
          </w:r>
          <w:r w:rsidR="00C37D9C" w:rsidRPr="00213C4D">
            <w:rPr>
              <w:rFonts w:ascii="Times New Roman" w:hAnsi="Times New Roman" w:cs="Times New Roman"/>
              <w:b w:val="0"/>
              <w:bCs w:val="0"/>
              <w:i/>
              <w:iCs/>
              <w:sz w:val="24"/>
              <w:szCs w:val="24"/>
            </w:rPr>
            <w:t xml:space="preserve">Data </w:t>
          </w:r>
          <w:r w:rsidR="00463DEF" w:rsidRPr="00213C4D">
            <w:rPr>
              <w:rFonts w:ascii="Times New Roman" w:hAnsi="Times New Roman" w:cs="Times New Roman"/>
              <w:b w:val="0"/>
              <w:bCs w:val="0"/>
              <w:i/>
              <w:iCs/>
              <w:sz w:val="24"/>
              <w:szCs w:val="24"/>
            </w:rPr>
            <w:t>Acquisition</w:t>
          </w:r>
          <w:r w:rsidR="00C37D9C" w:rsidRPr="00213C4D">
            <w:rPr>
              <w:rFonts w:ascii="Times New Roman" w:hAnsi="Times New Roman" w:cs="Times New Roman"/>
              <w:b w:val="0"/>
              <w:bCs w:val="0"/>
              <w:i/>
              <w:iCs/>
              <w:sz w:val="24"/>
              <w:szCs w:val="24"/>
            </w:rPr>
            <w:ptab w:relativeTo="margin" w:alignment="right" w:leader="dot"/>
          </w:r>
          <w:r w:rsidR="00C37D9C" w:rsidRPr="00213C4D">
            <w:rPr>
              <w:rFonts w:ascii="Times New Roman" w:hAnsi="Times New Roman" w:cs="Times New Roman"/>
              <w:b w:val="0"/>
              <w:bCs w:val="0"/>
              <w:sz w:val="24"/>
              <w:szCs w:val="24"/>
            </w:rPr>
            <w:t>2</w:t>
          </w:r>
        </w:p>
        <w:p w14:paraId="77345BB8" w14:textId="0CC0F119" w:rsidR="00B7597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2</w:t>
          </w:r>
          <w:r w:rsidR="00093EB2" w:rsidRPr="00213C4D">
            <w:rPr>
              <w:rFonts w:ascii="Times New Roman" w:hAnsi="Times New Roman" w:cs="Times New Roman"/>
              <w:b w:val="0"/>
              <w:bCs w:val="0"/>
              <w:i/>
              <w:iCs/>
              <w:sz w:val="24"/>
              <w:szCs w:val="24"/>
            </w:rPr>
            <w:t>.</w:t>
          </w:r>
          <w:r w:rsidR="00B75970" w:rsidRPr="00213C4D">
            <w:rPr>
              <w:rFonts w:ascii="Times New Roman" w:hAnsi="Times New Roman" w:cs="Times New Roman"/>
              <w:b w:val="0"/>
              <w:bCs w:val="0"/>
              <w:i/>
              <w:iCs/>
              <w:sz w:val="24"/>
              <w:szCs w:val="24"/>
            </w:rPr>
            <w:t xml:space="preserve"> Data Preprocessing</w:t>
          </w:r>
          <w:r w:rsidR="00B75970" w:rsidRPr="00213C4D">
            <w:rPr>
              <w:rFonts w:ascii="Times New Roman" w:hAnsi="Times New Roman" w:cs="Times New Roman"/>
              <w:b w:val="0"/>
              <w:bCs w:val="0"/>
              <w:i/>
              <w:iCs/>
              <w:sz w:val="24"/>
              <w:szCs w:val="24"/>
            </w:rPr>
            <w:ptab w:relativeTo="margin" w:alignment="right" w:leader="dot"/>
          </w:r>
          <w:r w:rsidR="002B47BE">
            <w:rPr>
              <w:rFonts w:ascii="Times New Roman" w:hAnsi="Times New Roman" w:cs="Times New Roman"/>
              <w:b w:val="0"/>
              <w:bCs w:val="0"/>
              <w:sz w:val="24"/>
              <w:szCs w:val="24"/>
            </w:rPr>
            <w:t>4</w:t>
          </w:r>
        </w:p>
        <w:p w14:paraId="4215E413" w14:textId="1E9BE90E" w:rsidR="00D917B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3</w:t>
          </w:r>
          <w:r w:rsidR="00D917B0" w:rsidRPr="00213C4D">
            <w:rPr>
              <w:rFonts w:ascii="Times New Roman" w:hAnsi="Times New Roman" w:cs="Times New Roman"/>
              <w:b w:val="0"/>
              <w:bCs w:val="0"/>
              <w:i/>
              <w:iCs/>
              <w:sz w:val="24"/>
              <w:szCs w:val="24"/>
            </w:rPr>
            <w:t xml:space="preserve">. </w:t>
          </w:r>
          <w:r w:rsidR="00B56F8C" w:rsidRPr="00213C4D">
            <w:rPr>
              <w:rFonts w:ascii="Times New Roman" w:hAnsi="Times New Roman" w:cs="Times New Roman"/>
              <w:b w:val="0"/>
              <w:bCs w:val="0"/>
              <w:i/>
              <w:iCs/>
              <w:sz w:val="24"/>
              <w:szCs w:val="24"/>
            </w:rPr>
            <w:t xml:space="preserve">Exploratory Data Analysis (EDA) </w:t>
          </w:r>
          <w:r w:rsidR="006975CB" w:rsidRPr="00213C4D">
            <w:rPr>
              <w:rFonts w:ascii="Times New Roman" w:hAnsi="Times New Roman" w:cs="Times New Roman"/>
              <w:b w:val="0"/>
              <w:bCs w:val="0"/>
              <w:i/>
              <w:iCs/>
              <w:sz w:val="24"/>
              <w:szCs w:val="24"/>
            </w:rPr>
            <w:t>and Statistical Testing</w:t>
          </w:r>
          <w:r w:rsidR="00D917B0" w:rsidRPr="00213C4D">
            <w:rPr>
              <w:rFonts w:ascii="Times New Roman" w:hAnsi="Times New Roman" w:cs="Times New Roman"/>
              <w:b w:val="0"/>
              <w:bCs w:val="0"/>
              <w:i/>
              <w:iCs/>
              <w:sz w:val="24"/>
              <w:szCs w:val="24"/>
            </w:rPr>
            <w:ptab w:relativeTo="margin" w:alignment="right" w:leader="dot"/>
          </w:r>
          <w:r>
            <w:rPr>
              <w:rFonts w:ascii="Times New Roman" w:hAnsi="Times New Roman" w:cs="Times New Roman"/>
              <w:b w:val="0"/>
              <w:bCs w:val="0"/>
              <w:sz w:val="24"/>
              <w:szCs w:val="24"/>
            </w:rPr>
            <w:t>6</w:t>
          </w:r>
        </w:p>
        <w:p w14:paraId="7402DD94" w14:textId="3FE9E00E" w:rsidR="00093EB2" w:rsidRPr="00213C4D" w:rsidRDefault="00093EB2"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1</w:t>
          </w:r>
          <w:r w:rsidR="00626267" w:rsidRPr="00213C4D">
            <w:rPr>
              <w:rFonts w:ascii="Times New Roman" w:hAnsi="Times New Roman" w:cs="Times New Roman"/>
              <w:b w:val="0"/>
              <w:bCs w:val="0"/>
              <w:i/>
              <w:iCs/>
              <w:sz w:val="24"/>
              <w:szCs w:val="24"/>
            </w:rPr>
            <w:t>)</w:t>
          </w:r>
          <w:r w:rsidRPr="00213C4D">
            <w:rPr>
              <w:rFonts w:ascii="Times New Roman" w:hAnsi="Times New Roman" w:cs="Times New Roman"/>
              <w:b w:val="0"/>
              <w:bCs w:val="0"/>
              <w:i/>
              <w:iCs/>
              <w:sz w:val="24"/>
              <w:szCs w:val="24"/>
            </w:rPr>
            <w:t xml:space="preserve"> SMART Question 1</w:t>
          </w:r>
          <w:r w:rsidRPr="00213C4D">
            <w:rPr>
              <w:rFonts w:ascii="Times New Roman" w:hAnsi="Times New Roman" w:cs="Times New Roman"/>
              <w:b w:val="0"/>
              <w:bCs w:val="0"/>
              <w:i/>
              <w:iCs/>
              <w:sz w:val="24"/>
              <w:szCs w:val="24"/>
            </w:rPr>
            <w:ptab w:relativeTo="margin" w:alignment="right" w:leader="dot"/>
          </w:r>
          <w:r w:rsidR="002A6559">
            <w:rPr>
              <w:rFonts w:ascii="Times New Roman" w:hAnsi="Times New Roman" w:cs="Times New Roman"/>
              <w:b w:val="0"/>
              <w:bCs w:val="0"/>
              <w:sz w:val="24"/>
              <w:szCs w:val="24"/>
            </w:rPr>
            <w:t>7</w:t>
          </w:r>
        </w:p>
        <w:p w14:paraId="2CFB7911" w14:textId="51597EC0" w:rsidR="00093EB2"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093EB2" w:rsidRPr="00213C4D">
            <w:rPr>
              <w:rFonts w:ascii="Times New Roman" w:hAnsi="Times New Roman" w:cs="Times New Roman"/>
              <w:b w:val="0"/>
              <w:bCs w:val="0"/>
              <w:i/>
              <w:iCs/>
              <w:sz w:val="24"/>
              <w:szCs w:val="24"/>
            </w:rPr>
            <w:t>2</w:t>
          </w:r>
          <w:r w:rsidRPr="00213C4D">
            <w:rPr>
              <w:rFonts w:ascii="Times New Roman" w:hAnsi="Times New Roman" w:cs="Times New Roman"/>
              <w:b w:val="0"/>
              <w:bCs w:val="0"/>
              <w:i/>
              <w:iCs/>
              <w:sz w:val="24"/>
              <w:szCs w:val="24"/>
            </w:rPr>
            <w:t>)</w:t>
          </w:r>
          <w:r w:rsidR="00093EB2" w:rsidRPr="00213C4D">
            <w:rPr>
              <w:rFonts w:ascii="Times New Roman" w:hAnsi="Times New Roman" w:cs="Times New Roman"/>
              <w:b w:val="0"/>
              <w:bCs w:val="0"/>
              <w:i/>
              <w:iCs/>
              <w:sz w:val="24"/>
              <w:szCs w:val="24"/>
            </w:rPr>
            <w:t xml:space="preserve"> SMART Question 2</w:t>
          </w:r>
          <w:r w:rsidR="00093EB2" w:rsidRPr="00213C4D">
            <w:rPr>
              <w:rFonts w:ascii="Times New Roman" w:hAnsi="Times New Roman" w:cs="Times New Roman"/>
              <w:b w:val="0"/>
              <w:bCs w:val="0"/>
              <w:i/>
              <w:iCs/>
              <w:sz w:val="24"/>
              <w:szCs w:val="24"/>
            </w:rPr>
            <w:ptab w:relativeTo="margin" w:alignment="right" w:leader="dot"/>
          </w:r>
          <w:r w:rsidR="002B47BE">
            <w:rPr>
              <w:rFonts w:ascii="Times New Roman" w:hAnsi="Times New Roman" w:cs="Times New Roman"/>
              <w:b w:val="0"/>
              <w:bCs w:val="0"/>
              <w:i/>
              <w:iCs/>
              <w:sz w:val="24"/>
              <w:szCs w:val="24"/>
            </w:rPr>
            <w:t>9</w:t>
          </w:r>
        </w:p>
        <w:p w14:paraId="5AA7D77E" w14:textId="1A5B87F9" w:rsidR="00093EB2"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093EB2" w:rsidRPr="00213C4D">
            <w:rPr>
              <w:rFonts w:ascii="Times New Roman" w:hAnsi="Times New Roman" w:cs="Times New Roman"/>
              <w:b w:val="0"/>
              <w:bCs w:val="0"/>
              <w:i/>
              <w:iCs/>
              <w:sz w:val="24"/>
              <w:szCs w:val="24"/>
            </w:rPr>
            <w:t>3</w:t>
          </w:r>
          <w:r w:rsidRPr="00213C4D">
            <w:rPr>
              <w:rFonts w:ascii="Times New Roman" w:hAnsi="Times New Roman" w:cs="Times New Roman"/>
              <w:b w:val="0"/>
              <w:bCs w:val="0"/>
              <w:i/>
              <w:iCs/>
              <w:sz w:val="24"/>
              <w:szCs w:val="24"/>
            </w:rPr>
            <w:t>)</w:t>
          </w:r>
          <w:r w:rsidR="00093EB2" w:rsidRPr="00213C4D">
            <w:rPr>
              <w:rFonts w:ascii="Times New Roman" w:hAnsi="Times New Roman" w:cs="Times New Roman"/>
              <w:b w:val="0"/>
              <w:bCs w:val="0"/>
              <w:i/>
              <w:iCs/>
              <w:sz w:val="24"/>
              <w:szCs w:val="24"/>
            </w:rPr>
            <w:t xml:space="preserve"> SMART Question 3</w:t>
          </w:r>
          <w:r w:rsidR="00093EB2"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10</w:t>
          </w:r>
        </w:p>
        <w:p w14:paraId="6C5E00EF" w14:textId="34F2C5AA" w:rsidR="0013357B"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4</w:t>
          </w:r>
          <w:r w:rsidR="0013357B" w:rsidRPr="00213C4D">
            <w:rPr>
              <w:rFonts w:ascii="Times New Roman" w:hAnsi="Times New Roman" w:cs="Times New Roman"/>
              <w:b w:val="0"/>
              <w:bCs w:val="0"/>
              <w:i/>
              <w:iCs/>
              <w:sz w:val="24"/>
              <w:szCs w:val="24"/>
            </w:rPr>
            <w:t xml:space="preserve">. </w:t>
          </w:r>
          <w:r w:rsidR="006975CB" w:rsidRPr="00213C4D">
            <w:rPr>
              <w:rFonts w:ascii="Times New Roman" w:hAnsi="Times New Roman" w:cs="Times New Roman"/>
              <w:b w:val="0"/>
              <w:bCs w:val="0"/>
              <w:i/>
              <w:iCs/>
              <w:sz w:val="24"/>
              <w:szCs w:val="24"/>
            </w:rPr>
            <w:t>Modeling and Evaluation</w:t>
          </w:r>
          <w:r w:rsidR="00B75970" w:rsidRPr="00213C4D">
            <w:rPr>
              <w:rFonts w:ascii="Times New Roman" w:hAnsi="Times New Roman" w:cs="Times New Roman"/>
              <w:b w:val="0"/>
              <w:bCs w:val="0"/>
              <w:i/>
              <w:iCs/>
              <w:sz w:val="24"/>
              <w:szCs w:val="24"/>
            </w:rPr>
            <w:t>s</w:t>
          </w:r>
          <w:r w:rsidR="0013357B" w:rsidRPr="00213C4D">
            <w:rPr>
              <w:rFonts w:ascii="Times New Roman" w:hAnsi="Times New Roman" w:cs="Times New Roman"/>
              <w:b w:val="0"/>
              <w:bCs w:val="0"/>
              <w:i/>
              <w:iCs/>
              <w:sz w:val="24"/>
              <w:szCs w:val="24"/>
            </w:rPr>
            <w:t xml:space="preserve"> </w:t>
          </w:r>
          <w:r w:rsidR="0013357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394A06C8" w14:textId="705B9FAB"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1</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1</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035BB782" w14:textId="6ED17368"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2</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2</w:t>
          </w:r>
          <w:r w:rsidR="006975CB" w:rsidRPr="00213C4D">
            <w:rPr>
              <w:rFonts w:ascii="Times New Roman" w:hAnsi="Times New Roman" w:cs="Times New Roman"/>
              <w:b w:val="0"/>
              <w:bCs w:val="0"/>
              <w:i/>
              <w:iCs/>
              <w:sz w:val="24"/>
              <w:szCs w:val="24"/>
            </w:rPr>
            <w:ptab w:relativeTo="margin" w:alignment="right" w:leader="dot"/>
          </w:r>
          <w:r w:rsidR="00FF203F">
            <w:rPr>
              <w:rFonts w:ascii="Times New Roman" w:hAnsi="Times New Roman" w:cs="Times New Roman"/>
              <w:b w:val="0"/>
              <w:bCs w:val="0"/>
              <w:sz w:val="24"/>
              <w:szCs w:val="24"/>
            </w:rPr>
            <w:t>22</w:t>
          </w:r>
        </w:p>
        <w:p w14:paraId="3D896C07" w14:textId="17419594"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3</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3</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25</w:t>
          </w:r>
        </w:p>
        <w:p w14:paraId="104DA652" w14:textId="3AAF1EB3" w:rsidR="00C37D9C" w:rsidRPr="00213C4D" w:rsidRDefault="00C37D9C" w:rsidP="00213C4D">
          <w:pPr>
            <w:pStyle w:val="TOC1"/>
          </w:pPr>
          <w:r w:rsidRPr="00213C4D">
            <w:t>Conclusions</w:t>
          </w:r>
          <w:r w:rsidR="006975CB" w:rsidRPr="00213C4D">
            <w:t xml:space="preserve"> </w:t>
          </w:r>
          <w:r w:rsidR="0001502E">
            <w:t>and Recommendations</w:t>
          </w:r>
          <w:r w:rsidRPr="00213C4D">
            <w:rPr>
              <w:b w:val="0"/>
              <w:bCs w:val="0"/>
              <w:color w:val="000000" w:themeColor="text1"/>
            </w:rPr>
            <w:ptab w:relativeTo="margin" w:alignment="right" w:leader="dot"/>
          </w:r>
          <w:r w:rsidR="002B47BE">
            <w:rPr>
              <w:b w:val="0"/>
              <w:bCs w:val="0"/>
              <w:color w:val="000000" w:themeColor="text1"/>
            </w:rPr>
            <w:t>29</w:t>
          </w:r>
        </w:p>
        <w:p w14:paraId="5AE65364" w14:textId="797648A2" w:rsidR="003C727D" w:rsidRPr="003C727D" w:rsidRDefault="00C37D9C" w:rsidP="00213C4D">
          <w:pPr>
            <w:pStyle w:val="TOC1"/>
          </w:pPr>
          <w:r w:rsidRPr="00213C4D">
            <w:t xml:space="preserve">References </w:t>
          </w:r>
          <w:r w:rsidRPr="00213C4D">
            <w:rPr>
              <w:b w:val="0"/>
              <w:bCs w:val="0"/>
              <w:color w:val="000000" w:themeColor="text1"/>
            </w:rPr>
            <w:ptab w:relativeTo="margin" w:alignment="right" w:leader="dot"/>
          </w:r>
          <w:r w:rsidR="002B47BE">
            <w:rPr>
              <w:b w:val="0"/>
              <w:bCs w:val="0"/>
              <w:color w:val="000000" w:themeColor="text1"/>
            </w:rPr>
            <w:t>30</w:t>
          </w:r>
        </w:p>
      </w:sdtContent>
    </w:sdt>
    <w:p w14:paraId="608A00FC" w14:textId="77777777" w:rsidR="007B4314" w:rsidRDefault="003C727D" w:rsidP="00213C4D">
      <w:pPr>
        <w:pStyle w:val="TOC1"/>
        <w:rPr>
          <w:shd w:val="clear" w:color="auto" w:fill="FFFFFF"/>
        </w:rPr>
      </w:pPr>
      <w:r>
        <w:rPr>
          <w:shd w:val="clear" w:color="auto" w:fill="FFFFFF"/>
        </w:rPr>
        <w:t xml:space="preserve">                                                            </w:t>
      </w:r>
    </w:p>
    <w:p w14:paraId="2F65C248" w14:textId="77777777" w:rsidR="007B4314" w:rsidRDefault="007B4314" w:rsidP="00213C4D">
      <w:pPr>
        <w:pStyle w:val="TOC1"/>
        <w:rPr>
          <w:shd w:val="clear" w:color="auto" w:fill="FFFFFF"/>
        </w:rPr>
      </w:pPr>
    </w:p>
    <w:p w14:paraId="0A796D0B" w14:textId="77777777" w:rsidR="007B4314" w:rsidRDefault="007B4314" w:rsidP="00213C4D">
      <w:pPr>
        <w:pStyle w:val="TOC1"/>
        <w:rPr>
          <w:shd w:val="clear" w:color="auto" w:fill="FFFFFF"/>
        </w:rPr>
      </w:pPr>
    </w:p>
    <w:p w14:paraId="44EA4025" w14:textId="77777777" w:rsidR="007B4314" w:rsidRDefault="007B4314" w:rsidP="00213C4D">
      <w:pPr>
        <w:pStyle w:val="TOC1"/>
        <w:rPr>
          <w:shd w:val="clear" w:color="auto" w:fill="FFFFFF"/>
        </w:rPr>
      </w:pPr>
    </w:p>
    <w:p w14:paraId="7610ADEF" w14:textId="77777777" w:rsidR="007B4314" w:rsidRDefault="007B4314" w:rsidP="00213C4D">
      <w:pPr>
        <w:pStyle w:val="TOC1"/>
        <w:rPr>
          <w:shd w:val="clear" w:color="auto" w:fill="FFFFFF"/>
        </w:rPr>
      </w:pPr>
    </w:p>
    <w:p w14:paraId="4DAF822C" w14:textId="77777777" w:rsidR="007B4314" w:rsidRDefault="007B4314" w:rsidP="00213C4D">
      <w:pPr>
        <w:pStyle w:val="TOC1"/>
        <w:rPr>
          <w:shd w:val="clear" w:color="auto" w:fill="FFFFFF"/>
        </w:rPr>
      </w:pPr>
    </w:p>
    <w:p w14:paraId="6694A6F8" w14:textId="77777777" w:rsidR="006975CB" w:rsidRDefault="006975CB" w:rsidP="006975CB">
      <w:pPr>
        <w:rPr>
          <w:lang w:eastAsia="zh-CN"/>
        </w:rPr>
      </w:pPr>
    </w:p>
    <w:p w14:paraId="0C376DD1" w14:textId="77777777" w:rsidR="006975CB" w:rsidRDefault="006975CB" w:rsidP="006975CB">
      <w:pPr>
        <w:rPr>
          <w:lang w:eastAsia="zh-CN"/>
        </w:rPr>
      </w:pPr>
    </w:p>
    <w:p w14:paraId="5C3F7FC6" w14:textId="77777777" w:rsidR="006975CB" w:rsidRDefault="006975CB" w:rsidP="006975CB">
      <w:pPr>
        <w:rPr>
          <w:lang w:eastAsia="zh-CN"/>
        </w:rPr>
      </w:pPr>
    </w:p>
    <w:p w14:paraId="3B6C71B5" w14:textId="77777777" w:rsidR="006975CB" w:rsidRDefault="006975CB" w:rsidP="006975CB">
      <w:pPr>
        <w:rPr>
          <w:lang w:eastAsia="zh-CN"/>
        </w:rPr>
      </w:pPr>
    </w:p>
    <w:p w14:paraId="6796CE93" w14:textId="77777777" w:rsidR="00E47278" w:rsidRDefault="00E47278" w:rsidP="006975CB">
      <w:pPr>
        <w:rPr>
          <w:lang w:eastAsia="zh-CN"/>
        </w:rPr>
      </w:pPr>
    </w:p>
    <w:p w14:paraId="48FDBA7A" w14:textId="77777777" w:rsidR="00E47278" w:rsidRDefault="00E47278" w:rsidP="006975CB">
      <w:pPr>
        <w:rPr>
          <w:lang w:eastAsia="zh-CN"/>
        </w:rPr>
        <w:sectPr w:rsidR="00E47278" w:rsidSect="00E47278">
          <w:footerReference w:type="even" r:id="rId8"/>
          <w:footerReference w:type="default" r:id="rId9"/>
          <w:pgSz w:w="12240" w:h="15840"/>
          <w:pgMar w:top="1440" w:right="1440" w:bottom="1440" w:left="1440" w:header="720" w:footer="720" w:gutter="0"/>
          <w:pgNumType w:fmt="lowerRoman" w:start="1"/>
          <w:cols w:space="720"/>
          <w:docGrid w:linePitch="326"/>
        </w:sectPr>
      </w:pPr>
    </w:p>
    <w:p w14:paraId="18C99CD7" w14:textId="26FD3768" w:rsidR="0028565E" w:rsidRDefault="00D477A4" w:rsidP="00213C4D">
      <w:pPr>
        <w:pStyle w:val="TOC1"/>
        <w:rPr>
          <w:shd w:val="clear" w:color="auto" w:fill="FFFFFF"/>
        </w:rPr>
      </w:pPr>
      <w:r w:rsidRPr="00840E45">
        <w:rPr>
          <w:shd w:val="clear" w:color="auto" w:fill="FFFFFF"/>
        </w:rPr>
        <w:lastRenderedPageBreak/>
        <w:t>Introduction</w:t>
      </w:r>
    </w:p>
    <w:p w14:paraId="0E53DCB7" w14:textId="77777777" w:rsidR="006975CB" w:rsidRPr="006975CB" w:rsidRDefault="006975CB" w:rsidP="006975CB">
      <w:pPr>
        <w:rPr>
          <w:lang w:eastAsia="zh-CN"/>
        </w:rPr>
      </w:pPr>
    </w:p>
    <w:p w14:paraId="4024884C" w14:textId="7B83E76A" w:rsidR="006975CB" w:rsidRPr="00F92BD1" w:rsidRDefault="00F92BD1" w:rsidP="006975CB">
      <w:pPr>
        <w:pStyle w:val="BodyText"/>
        <w:spacing w:before="1" w:line="480" w:lineRule="auto"/>
        <w:jc w:val="both"/>
      </w:pPr>
      <w:r w:rsidRPr="00F92BD1">
        <w:t xml:space="preserve">According to Johns </w:t>
      </w:r>
      <w:r w:rsidRPr="00463DEF">
        <w:rPr>
          <w:color w:val="000000" w:themeColor="text1"/>
        </w:rPr>
        <w:t>Hopkins</w:t>
      </w:r>
      <w:r w:rsidR="00E66AFC" w:rsidRPr="00463DEF">
        <w:rPr>
          <w:color w:val="000000" w:themeColor="text1"/>
        </w:rPr>
        <w:t xml:space="preserve"> (2024)</w:t>
      </w:r>
      <w:r w:rsidRPr="00463DEF">
        <w:rPr>
          <w:color w:val="000000" w:themeColor="text1"/>
        </w:rPr>
        <w:t xml:space="preserve">, 1 </w:t>
      </w:r>
      <w:r w:rsidRPr="00F92BD1">
        <w:t xml:space="preserve">in 4 American adults suffers from a diagnosable mental disorder </w:t>
      </w:r>
      <w:r w:rsidR="006975CB" w:rsidRPr="00F92BD1">
        <w:t>each year</w:t>
      </w:r>
      <w:r w:rsidRPr="00F92BD1">
        <w:t xml:space="preserve">. </w:t>
      </w:r>
      <w:r>
        <w:t>A statistic that proves mental</w:t>
      </w:r>
      <w:r w:rsidR="00AC64E5" w:rsidRPr="00F92BD1">
        <w:t xml:space="preserve"> health challenges are becoming more visible across different sectors, affecting individuals in diverse ways. </w:t>
      </w:r>
      <w:r>
        <w:t>We chose this topic to try and use our data science skills for good. The first step to developing effective support systems is to u</w:t>
      </w:r>
      <w:r w:rsidR="00AC64E5" w:rsidRPr="00F92BD1">
        <w:t xml:space="preserve">nderstand the factors that contribute to mental stress. This research will explore mental health data using various classification models to identify key factors influencing mental health outcomes. Specifically, we will examine how variables such as </w:t>
      </w:r>
      <w:r w:rsidR="00F93F4E" w:rsidRPr="00F92BD1">
        <w:t>mood swings</w:t>
      </w:r>
      <w:r w:rsidR="00AC64E5" w:rsidRPr="00F92BD1">
        <w:t>, family history, treatment status, occupations, and time spent indoors affect mental health. By analyzing these factors through data models, we hope to uncover patterns that can help improve mental health management and prevention strategies.</w:t>
      </w:r>
    </w:p>
    <w:p w14:paraId="7531FC0F" w14:textId="07E172AA" w:rsidR="00840E45" w:rsidRDefault="009855BF" w:rsidP="006975CB">
      <w:pPr>
        <w:pStyle w:val="BodyText"/>
        <w:spacing w:line="480" w:lineRule="auto"/>
        <w:jc w:val="both"/>
        <w:rPr>
          <w:color w:val="000000" w:themeColor="text1"/>
        </w:rPr>
      </w:pPr>
      <w:r w:rsidRPr="00771939">
        <w:rPr>
          <w:color w:val="000000" w:themeColor="text1"/>
        </w:rPr>
        <w:t>This study seeks to address the following key question:</w:t>
      </w:r>
    </w:p>
    <w:p w14:paraId="7AF099DA" w14:textId="13BFF049" w:rsidR="00C63DCC" w:rsidRPr="00C25399" w:rsidRDefault="00C63DCC" w:rsidP="006975CB">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63DCC">
        <w:rPr>
          <w:rFonts w:ascii="Times New Roman" w:hAnsi="Times New Roman" w:cs="Times New Roman"/>
          <w:b/>
          <w:bCs/>
          <w:i/>
          <w:iCs/>
          <w:color w:val="0F4761" w:themeColor="accent1" w:themeShade="BF"/>
          <w:shd w:val="clear" w:color="auto" w:fill="FFFFFF"/>
        </w:rPr>
        <w:t>Initial Research Question:</w:t>
      </w:r>
    </w:p>
    <w:p w14:paraId="515BE1C8" w14:textId="566B382E" w:rsidR="00C63DCC" w:rsidRDefault="00C63DCC" w:rsidP="006975CB">
      <w:pPr>
        <w:pStyle w:val="BodyText"/>
        <w:spacing w:line="480" w:lineRule="auto"/>
        <w:jc w:val="both"/>
        <w:rPr>
          <w:color w:val="000000" w:themeColor="text1"/>
        </w:rPr>
      </w:pPr>
      <w:r w:rsidRPr="00C63DCC">
        <w:rPr>
          <w:color w:val="000000" w:themeColor="text1"/>
        </w:rPr>
        <w:t>How can we develop models to assess mental stress, and which factors are most influential in predicting mental health outcomes?</w:t>
      </w:r>
    </w:p>
    <w:p w14:paraId="6A06ADB6" w14:textId="65B23468" w:rsidR="00C63DCC" w:rsidRDefault="006975CB" w:rsidP="006975CB">
      <w:pPr>
        <w:spacing w:before="240" w:line="480" w:lineRule="auto"/>
        <w:mirrorIndents/>
        <w:jc w:val="both"/>
        <w:rPr>
          <w:rFonts w:ascii="Times New Roman" w:hAnsi="Times New Roman" w:cs="Times New Roman"/>
          <w:b/>
          <w:bCs/>
          <w:i/>
          <w:iCs/>
          <w:color w:val="0F4761" w:themeColor="accent1" w:themeShade="BF"/>
          <w:shd w:val="clear" w:color="auto" w:fill="FFFFFF"/>
        </w:rPr>
      </w:pPr>
      <w:r>
        <w:rPr>
          <w:rFonts w:ascii="Times New Roman" w:hAnsi="Times New Roman" w:cs="Times New Roman"/>
          <w:b/>
          <w:bCs/>
          <w:i/>
          <w:iCs/>
          <w:color w:val="0F4761" w:themeColor="accent1" w:themeShade="BF"/>
          <w:shd w:val="clear" w:color="auto" w:fill="FFFFFF"/>
        </w:rPr>
        <w:t>Revised</w:t>
      </w:r>
      <w:r w:rsidR="00C63DCC" w:rsidRPr="00C63DCC">
        <w:rPr>
          <w:rFonts w:ascii="Times New Roman" w:hAnsi="Times New Roman" w:cs="Times New Roman"/>
          <w:b/>
          <w:bCs/>
          <w:i/>
          <w:iCs/>
          <w:color w:val="0F4761" w:themeColor="accent1" w:themeShade="BF"/>
          <w:shd w:val="clear" w:color="auto" w:fill="FFFFFF"/>
        </w:rPr>
        <w:t xml:space="preserve"> Research Questions:</w:t>
      </w:r>
    </w:p>
    <w:p w14:paraId="4A27FF8F" w14:textId="0E51BEE1" w:rsidR="006975CB" w:rsidRPr="006975CB" w:rsidRDefault="006975CB" w:rsidP="006975CB">
      <w:pPr>
        <w:pStyle w:val="BodyText"/>
        <w:spacing w:line="480" w:lineRule="auto"/>
        <w:jc w:val="both"/>
        <w:rPr>
          <w:color w:val="000000" w:themeColor="text1"/>
        </w:rPr>
      </w:pPr>
      <w:r w:rsidRPr="006975CB">
        <w:rPr>
          <w:color w:val="000000" w:themeColor="text1"/>
        </w:rPr>
        <w:t>Based on the insights gathered from Exploratory Data Analysis (EDA) and subsequent statistical testing, we refined and expanded our research focus to address the following additional questions:</w:t>
      </w:r>
    </w:p>
    <w:p w14:paraId="1D43155B" w14:textId="1F7EC637" w:rsidR="00C63DCC" w:rsidRPr="00A63FB1" w:rsidRDefault="00C63DCC" w:rsidP="006975CB">
      <w:pPr>
        <w:pStyle w:val="BodyText"/>
        <w:spacing w:line="480" w:lineRule="auto"/>
        <w:jc w:val="both"/>
        <w:rPr>
          <w:color w:val="000000" w:themeColor="text1"/>
        </w:rPr>
      </w:pPr>
      <w:r w:rsidRPr="00A63FB1">
        <w:rPr>
          <w:b/>
          <w:bCs/>
          <w:color w:val="000000" w:themeColor="text1"/>
        </w:rPr>
        <w:t>Question 1:</w:t>
      </w:r>
      <w:r w:rsidRPr="00A63FB1">
        <w:rPr>
          <w:color w:val="000000" w:themeColor="text1"/>
        </w:rPr>
        <w:t xml:space="preserve"> </w:t>
      </w:r>
      <w:r w:rsidR="00A63FB1" w:rsidRPr="00A63FB1">
        <w:rPr>
          <w:color w:val="000000" w:themeColor="text1"/>
        </w:rPr>
        <w:t>What are the top 5 factors that influence the growing stress?</w:t>
      </w:r>
    </w:p>
    <w:p w14:paraId="31970FAA" w14:textId="55DBE5E4" w:rsidR="00C63DCC" w:rsidRPr="00A63FB1" w:rsidRDefault="00C63DCC" w:rsidP="006975CB">
      <w:pPr>
        <w:pStyle w:val="BodyText"/>
        <w:spacing w:line="480" w:lineRule="auto"/>
        <w:jc w:val="both"/>
        <w:rPr>
          <w:color w:val="000000" w:themeColor="text1"/>
        </w:rPr>
      </w:pPr>
      <w:r w:rsidRPr="00A63FB1">
        <w:rPr>
          <w:b/>
          <w:bCs/>
          <w:color w:val="000000" w:themeColor="text1"/>
        </w:rPr>
        <w:t>Question 2:</w:t>
      </w:r>
      <w:r w:rsidRPr="00A63FB1">
        <w:rPr>
          <w:color w:val="000000" w:themeColor="text1"/>
        </w:rPr>
        <w:t xml:space="preserve"> </w:t>
      </w:r>
      <w:r w:rsidR="00A63FB1" w:rsidRPr="00A63FB1">
        <w:rPr>
          <w:color w:val="000000" w:themeColor="text1"/>
        </w:rPr>
        <w:t>Do people with family history receive treatment or not?</w:t>
      </w:r>
    </w:p>
    <w:p w14:paraId="1FF8A1C6" w14:textId="54A67AED" w:rsidR="00C63DCC" w:rsidRPr="00A63FB1" w:rsidRDefault="00C63DCC" w:rsidP="006975CB">
      <w:pPr>
        <w:pStyle w:val="BodyText"/>
        <w:spacing w:line="480" w:lineRule="auto"/>
        <w:jc w:val="both"/>
        <w:rPr>
          <w:color w:val="000000" w:themeColor="text1"/>
        </w:rPr>
      </w:pPr>
      <w:r w:rsidRPr="00A63FB1">
        <w:rPr>
          <w:b/>
          <w:bCs/>
          <w:color w:val="000000" w:themeColor="text1"/>
        </w:rPr>
        <w:t>Question 3:</w:t>
      </w:r>
      <w:r w:rsidRPr="00A63FB1">
        <w:rPr>
          <w:color w:val="000000" w:themeColor="text1"/>
        </w:rPr>
        <w:t xml:space="preserve"> </w:t>
      </w:r>
      <w:r w:rsidR="00A63FB1" w:rsidRPr="00A63FB1">
        <w:rPr>
          <w:color w:val="000000" w:themeColor="text1"/>
        </w:rPr>
        <w:t>What are the factors that impact the growing stress for students?</w:t>
      </w:r>
    </w:p>
    <w:p w14:paraId="5FCF351E" w14:textId="42F7C0EE" w:rsidR="0090038F" w:rsidRDefault="00B75970" w:rsidP="00FC0316">
      <w:pPr>
        <w:pStyle w:val="BodyText"/>
        <w:spacing w:line="480" w:lineRule="auto"/>
        <w:jc w:val="both"/>
        <w:rPr>
          <w:color w:val="000000" w:themeColor="text1"/>
        </w:rPr>
      </w:pPr>
      <w:r>
        <w:rPr>
          <w:color w:val="000000" w:themeColor="text1"/>
        </w:rPr>
        <w:lastRenderedPageBreak/>
        <w:t xml:space="preserve">Our research includes four main tasks, including data acquisition, data preprocessing, </w:t>
      </w:r>
      <w:r w:rsidR="00B56F8C" w:rsidRPr="00B56F8C">
        <w:rPr>
          <w:color w:val="000000" w:themeColor="text1"/>
        </w:rPr>
        <w:t>Exploratory Data Analysis (</w:t>
      </w:r>
      <w:r w:rsidR="002A6559" w:rsidRPr="00B56F8C">
        <w:rPr>
          <w:color w:val="000000" w:themeColor="text1"/>
        </w:rPr>
        <w:t xml:space="preserve">EDA) </w:t>
      </w:r>
      <w:r w:rsidR="002A6559">
        <w:rPr>
          <w:color w:val="000000" w:themeColor="text1"/>
        </w:rPr>
        <w:t>and</w:t>
      </w:r>
      <w:r>
        <w:rPr>
          <w:color w:val="000000" w:themeColor="text1"/>
        </w:rPr>
        <w:t xml:space="preserve"> statistical testing, and modeling and evaluations.</w:t>
      </w:r>
    </w:p>
    <w:p w14:paraId="3B652B3D" w14:textId="77777777" w:rsidR="00FC0316" w:rsidRPr="00FC0316" w:rsidRDefault="00FC0316" w:rsidP="00FC0316">
      <w:pPr>
        <w:pStyle w:val="BodyText"/>
        <w:spacing w:line="480" w:lineRule="auto"/>
        <w:jc w:val="both"/>
        <w:rPr>
          <w:color w:val="000000" w:themeColor="text1"/>
        </w:rPr>
      </w:pPr>
    </w:p>
    <w:p w14:paraId="399DF4AA" w14:textId="447E05FF" w:rsidR="006975CB" w:rsidRPr="006975CB" w:rsidRDefault="00C37D9C" w:rsidP="006975CB">
      <w:pPr>
        <w:pStyle w:val="BodyText"/>
        <w:spacing w:line="480" w:lineRule="auto"/>
        <w:jc w:val="center"/>
        <w:rPr>
          <w:b/>
          <w:bCs/>
          <w:color w:val="0F4761" w:themeColor="accent1" w:themeShade="BF"/>
          <w:shd w:val="clear" w:color="auto" w:fill="FFFFFF"/>
        </w:rPr>
      </w:pPr>
      <w:r>
        <w:rPr>
          <w:b/>
          <w:bCs/>
          <w:color w:val="0F4761" w:themeColor="accent1" w:themeShade="BF"/>
          <w:shd w:val="clear" w:color="auto" w:fill="FFFFFF"/>
        </w:rPr>
        <w:t xml:space="preserve">Research </w:t>
      </w:r>
      <w:r w:rsidR="00D477A4" w:rsidRPr="00840E45">
        <w:rPr>
          <w:b/>
          <w:bCs/>
          <w:color w:val="0F4761" w:themeColor="accent1" w:themeShade="BF"/>
          <w:shd w:val="clear" w:color="auto" w:fill="FFFFFF"/>
        </w:rPr>
        <w:t>Methods</w:t>
      </w:r>
      <w:r w:rsidR="006975CB">
        <w:rPr>
          <w:b/>
          <w:bCs/>
          <w:color w:val="0F4761" w:themeColor="accent1" w:themeShade="BF"/>
          <w:shd w:val="clear" w:color="auto" w:fill="FFFFFF"/>
        </w:rPr>
        <w:t xml:space="preserve"> and Results</w:t>
      </w:r>
    </w:p>
    <w:p w14:paraId="6EDD948C" w14:textId="26D8B5B8" w:rsidR="00D477A4" w:rsidRPr="00840E45" w:rsidRDefault="00B75970" w:rsidP="00463DEF">
      <w:pPr>
        <w:spacing w:line="480" w:lineRule="auto"/>
        <w:rPr>
          <w:rFonts w:ascii="Times New Roman" w:hAnsi="Times New Roman" w:cs="Times New Roman"/>
          <w:lang w:eastAsia="zh-CN"/>
        </w:rPr>
      </w:pPr>
      <w:r>
        <w:rPr>
          <w:rFonts w:ascii="Times New Roman" w:hAnsi="Times New Roman" w:cs="Times New Roman"/>
          <w:lang w:eastAsia="zh-CN"/>
        </w:rPr>
        <w:t>In this section, we will introduce the research methods and results of three tasks of our research.</w:t>
      </w:r>
    </w:p>
    <w:p w14:paraId="394DCB35" w14:textId="52347181" w:rsidR="00F92BD1" w:rsidRPr="00B75970" w:rsidRDefault="00840E45" w:rsidP="00B75970">
      <w:pPr>
        <w:spacing w:before="240" w:line="480" w:lineRule="auto"/>
        <w:mirrorIndents/>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1. Data </w:t>
      </w:r>
      <w:r w:rsidR="00B75970">
        <w:rPr>
          <w:rFonts w:ascii="Times New Roman" w:hAnsi="Times New Roman" w:cs="Times New Roman"/>
          <w:b/>
          <w:bCs/>
          <w:i/>
          <w:iCs/>
          <w:color w:val="0F4761" w:themeColor="accent1" w:themeShade="BF"/>
          <w:shd w:val="clear" w:color="auto" w:fill="FFFFFF"/>
        </w:rPr>
        <w:t>Acquisition</w:t>
      </w:r>
    </w:p>
    <w:p w14:paraId="484AD234" w14:textId="7B84A632" w:rsidR="00747088" w:rsidRDefault="00D477A4" w:rsidP="00463DEF">
      <w:pPr>
        <w:spacing w:before="240" w:line="480" w:lineRule="auto"/>
        <w:mirrorIndents/>
        <w:jc w:val="both"/>
        <w:rPr>
          <w:rFonts w:ascii="Times New Roman" w:hAnsi="Times New Roman" w:cs="Times New Roman"/>
          <w:spacing w:val="-3"/>
        </w:rPr>
      </w:pPr>
      <w:r w:rsidRPr="00840E45">
        <w:rPr>
          <w:rFonts w:ascii="Times New Roman" w:hAnsi="Times New Roman" w:cs="Times New Roman"/>
        </w:rPr>
        <w:t xml:space="preserve">The dataset used in this </w:t>
      </w:r>
      <w:r w:rsidR="000A1382">
        <w:rPr>
          <w:rFonts w:ascii="Times New Roman" w:hAnsi="Times New Roman" w:cs="Times New Roman"/>
        </w:rPr>
        <w:t>study</w:t>
      </w:r>
      <w:r w:rsidRPr="00840E45">
        <w:rPr>
          <w:rFonts w:ascii="Times New Roman" w:hAnsi="Times New Roman" w:cs="Times New Roman"/>
        </w:rPr>
        <w:t xml:space="preserve"> is available on Kaggle at</w:t>
      </w:r>
      <w:r w:rsidR="00840E45" w:rsidRPr="00840E45">
        <w:rPr>
          <w:rFonts w:ascii="Times New Roman" w:hAnsi="Times New Roman" w:cs="Times New Roman"/>
        </w:rPr>
        <w:t xml:space="preserve"> this</w:t>
      </w:r>
      <w:r w:rsidRPr="00840E45">
        <w:rPr>
          <w:rFonts w:ascii="Times New Roman" w:hAnsi="Times New Roman" w:cs="Times New Roman"/>
        </w:rPr>
        <w:t xml:space="preserve"> </w:t>
      </w:r>
      <w:r w:rsidR="00840E45" w:rsidRPr="00840E45">
        <w:rPr>
          <w:rFonts w:ascii="Times New Roman" w:hAnsi="Times New Roman" w:cs="Times New Roman"/>
        </w:rPr>
        <w:t>(</w:t>
      </w:r>
      <w:hyperlink r:id="rId10" w:history="1">
        <w:r w:rsidR="00840E45" w:rsidRPr="00840E45">
          <w:rPr>
            <w:rStyle w:val="Hyperlink"/>
            <w:rFonts w:ascii="Times New Roman" w:hAnsi="Times New Roman" w:cs="Times New Roman"/>
            <w:color w:val="156082" w:themeColor="accent1"/>
          </w:rPr>
          <w:t>link</w:t>
        </w:r>
      </w:hyperlink>
      <w:r w:rsidR="00840E45" w:rsidRPr="00840E45">
        <w:rPr>
          <w:rFonts w:ascii="Times New Roman" w:hAnsi="Times New Roman" w:cs="Times New Roman"/>
        </w:rPr>
        <w:t>)</w:t>
      </w:r>
      <w:r w:rsidR="00840E45">
        <w:rPr>
          <w:rFonts w:ascii="Times New Roman" w:hAnsi="Times New Roman" w:cs="Times New Roman"/>
        </w:rPr>
        <w:t xml:space="preserve">. </w:t>
      </w:r>
      <w:r w:rsidR="000A1382">
        <w:rPr>
          <w:rFonts w:ascii="Times New Roman" w:hAnsi="Times New Roman" w:cs="Times New Roman"/>
        </w:rPr>
        <w:t>It contains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292,364</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observations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with</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17</w:t>
      </w:r>
      <w:r w:rsidR="00840E45" w:rsidRPr="00840E45">
        <w:rPr>
          <w:rFonts w:ascii="Times New Roman" w:hAnsi="Times New Roman" w:cs="Times New Roman"/>
          <w:spacing w:val="-3"/>
        </w:rPr>
        <w:t xml:space="preserve"> variables</w:t>
      </w:r>
      <w:r w:rsidR="0050242A">
        <w:rPr>
          <w:rFonts w:ascii="Times New Roman" w:hAnsi="Times New Roman" w:cs="Times New Roman"/>
          <w:spacing w:val="-3"/>
        </w:rPr>
        <w:t xml:space="preserve"> (</w:t>
      </w:r>
      <w:r w:rsidR="0050242A" w:rsidRPr="0050242A">
        <w:rPr>
          <w:rFonts w:ascii="Times New Roman" w:hAnsi="Times New Roman" w:cs="Times New Roman"/>
          <w:b/>
          <w:bCs/>
          <w:spacing w:val="-3"/>
        </w:rPr>
        <w:t>Table 1</w:t>
      </w:r>
      <w:r w:rsidR="0050242A">
        <w:rPr>
          <w:rFonts w:ascii="Times New Roman" w:hAnsi="Times New Roman" w:cs="Times New Roman"/>
          <w:spacing w:val="-3"/>
        </w:rPr>
        <w:t>)</w:t>
      </w:r>
      <w:r w:rsidR="00840E45" w:rsidRPr="00840E45">
        <w:rPr>
          <w:rFonts w:ascii="Times New Roman" w:hAnsi="Times New Roman" w:cs="Times New Roman"/>
          <w:spacing w:val="-3"/>
        </w:rPr>
        <w:t xml:space="preserve">. </w:t>
      </w:r>
      <w:r w:rsidR="00F92BD1">
        <w:rPr>
          <w:rFonts w:ascii="Times New Roman" w:hAnsi="Times New Roman" w:cs="Times New Roman"/>
          <w:spacing w:val="-3"/>
        </w:rPr>
        <w:t xml:space="preserve">The data’s original source is Ourworldindata.org. The method of collection is via </w:t>
      </w:r>
      <w:r w:rsidR="00B75970">
        <w:rPr>
          <w:rFonts w:ascii="Times New Roman" w:hAnsi="Times New Roman" w:cs="Times New Roman"/>
          <w:spacing w:val="-3"/>
        </w:rPr>
        <w:t xml:space="preserve">mental health </w:t>
      </w:r>
      <w:r w:rsidR="00F92BD1">
        <w:rPr>
          <w:rFonts w:ascii="Times New Roman" w:hAnsi="Times New Roman" w:cs="Times New Roman"/>
          <w:spacing w:val="-3"/>
        </w:rPr>
        <w:t>survey.</w:t>
      </w:r>
      <w:r w:rsidR="00463DEF">
        <w:rPr>
          <w:rFonts w:ascii="Times New Roman" w:hAnsi="Times New Roman" w:cs="Times New Roman"/>
          <w:spacing w:val="-3"/>
        </w:rPr>
        <w:t xml:space="preserve"> The </w:t>
      </w:r>
      <w:r w:rsidR="00463DEF" w:rsidRPr="00463DEF">
        <w:rPr>
          <w:rFonts w:ascii="Times New Roman" w:hAnsi="Times New Roman" w:cs="Times New Roman"/>
          <w:spacing w:val="-3"/>
        </w:rPr>
        <w:t xml:space="preserve">variables include text-based categorical responses from </w:t>
      </w:r>
      <w:r w:rsidR="00B75970">
        <w:rPr>
          <w:rFonts w:ascii="Times New Roman" w:hAnsi="Times New Roman" w:cs="Times New Roman"/>
          <w:spacing w:val="-3"/>
        </w:rPr>
        <w:t>the survey.</w:t>
      </w:r>
    </w:p>
    <w:p w14:paraId="6E8F45B8" w14:textId="5A1AB597" w:rsidR="00B75970" w:rsidRPr="00B75970" w:rsidRDefault="00B75970" w:rsidP="00B75FDC">
      <w:pPr>
        <w:spacing w:before="240" w:line="276" w:lineRule="auto"/>
        <w:mirrorIndents/>
        <w:rPr>
          <w:rFonts w:ascii="Times New Roman" w:hAnsi="Times New Roman" w:cs="Times New Roman"/>
          <w:i/>
          <w:iCs/>
          <w:spacing w:val="-3"/>
        </w:rPr>
      </w:pPr>
      <w:r w:rsidRPr="00B75970">
        <w:rPr>
          <w:rFonts w:ascii="Times New Roman" w:hAnsi="Times New Roman" w:cs="Times New Roman"/>
          <w:b/>
          <w:bCs/>
          <w:i/>
          <w:iCs/>
          <w:spacing w:val="-3"/>
        </w:rPr>
        <w:t>Table</w:t>
      </w:r>
      <w:r>
        <w:rPr>
          <w:rFonts w:ascii="Times New Roman" w:hAnsi="Times New Roman" w:cs="Times New Roman"/>
          <w:b/>
          <w:bCs/>
          <w:i/>
          <w:iCs/>
          <w:spacing w:val="-3"/>
        </w:rPr>
        <w:t xml:space="preserve"> 1</w:t>
      </w:r>
      <w:r w:rsidRPr="00B75970">
        <w:rPr>
          <w:rFonts w:ascii="Times New Roman" w:hAnsi="Times New Roman" w:cs="Times New Roman"/>
          <w:i/>
          <w:iCs/>
          <w:spacing w:val="-3"/>
        </w:rPr>
        <w:br/>
      </w:r>
      <w:r>
        <w:rPr>
          <w:rFonts w:ascii="Times New Roman" w:hAnsi="Times New Roman" w:cs="Times New Roman"/>
          <w:i/>
          <w:iCs/>
          <w:spacing w:val="-3"/>
        </w:rPr>
        <w:t>Data Dictionary of Mental Health Dataset</w:t>
      </w:r>
    </w:p>
    <w:tbl>
      <w:tblPr>
        <w:tblStyle w:val="TableGrid"/>
        <w:tblW w:w="0" w:type="auto"/>
        <w:tblLook w:val="04A0" w:firstRow="1" w:lastRow="0" w:firstColumn="1" w:lastColumn="0" w:noHBand="0" w:noVBand="1"/>
      </w:tblPr>
      <w:tblGrid>
        <w:gridCol w:w="1673"/>
        <w:gridCol w:w="5419"/>
        <w:gridCol w:w="2258"/>
      </w:tblGrid>
      <w:tr w:rsidR="000126C0" w:rsidRPr="00F373A2" w14:paraId="7E4AA6B1" w14:textId="77777777" w:rsidTr="000126C0">
        <w:trPr>
          <w:trHeight w:val="320"/>
        </w:trPr>
        <w:tc>
          <w:tcPr>
            <w:tcW w:w="2660" w:type="dxa"/>
            <w:shd w:val="clear" w:color="auto" w:fill="BFBFBF" w:themeFill="background1" w:themeFillShade="BF"/>
            <w:noWrap/>
            <w:hideMark/>
          </w:tcPr>
          <w:p w14:paraId="520B8479"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Variable</w:t>
            </w:r>
          </w:p>
        </w:tc>
        <w:tc>
          <w:tcPr>
            <w:tcW w:w="8940" w:type="dxa"/>
            <w:shd w:val="clear" w:color="auto" w:fill="BFBFBF" w:themeFill="background1" w:themeFillShade="BF"/>
            <w:noWrap/>
            <w:hideMark/>
          </w:tcPr>
          <w:p w14:paraId="1EE5FD10"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Description</w:t>
            </w:r>
          </w:p>
        </w:tc>
        <w:tc>
          <w:tcPr>
            <w:tcW w:w="3640" w:type="dxa"/>
            <w:shd w:val="clear" w:color="auto" w:fill="BFBFBF" w:themeFill="background1" w:themeFillShade="BF"/>
            <w:noWrap/>
            <w:hideMark/>
          </w:tcPr>
          <w:p w14:paraId="7829FFE3"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Values/Options</w:t>
            </w:r>
          </w:p>
        </w:tc>
      </w:tr>
      <w:tr w:rsidR="00F373A2" w:rsidRPr="00F373A2" w14:paraId="2FB87866" w14:textId="77777777" w:rsidTr="00F373A2">
        <w:trPr>
          <w:trHeight w:val="1020"/>
        </w:trPr>
        <w:tc>
          <w:tcPr>
            <w:tcW w:w="2660" w:type="dxa"/>
            <w:noWrap/>
            <w:hideMark/>
          </w:tcPr>
          <w:p w14:paraId="10E9BE7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Timestamp</w:t>
            </w:r>
          </w:p>
        </w:tc>
        <w:tc>
          <w:tcPr>
            <w:tcW w:w="8940" w:type="dxa"/>
            <w:hideMark/>
          </w:tcPr>
          <w:p w14:paraId="723D10A1"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The date and time each entry was recorded.</w:t>
            </w:r>
          </w:p>
        </w:tc>
        <w:tc>
          <w:tcPr>
            <w:tcW w:w="3640" w:type="dxa"/>
            <w:hideMark/>
          </w:tcPr>
          <w:p w14:paraId="2BB3E72D" w14:textId="23167664"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['8/27/2014 11:37', '8/27/2014 11:49', ..., '2/1/2016 23:04']</w:t>
            </w:r>
          </w:p>
        </w:tc>
      </w:tr>
      <w:tr w:rsidR="00F373A2" w:rsidRPr="00F373A2" w14:paraId="164693C1" w14:textId="77777777" w:rsidTr="00F373A2">
        <w:trPr>
          <w:trHeight w:val="340"/>
        </w:trPr>
        <w:tc>
          <w:tcPr>
            <w:tcW w:w="2660" w:type="dxa"/>
            <w:noWrap/>
            <w:hideMark/>
          </w:tcPr>
          <w:p w14:paraId="52EFACBB"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Gender</w:t>
            </w:r>
          </w:p>
        </w:tc>
        <w:tc>
          <w:tcPr>
            <w:tcW w:w="8940" w:type="dxa"/>
            <w:hideMark/>
          </w:tcPr>
          <w:p w14:paraId="4FC26D4E"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representing the gender of the individual.</w:t>
            </w:r>
          </w:p>
        </w:tc>
        <w:tc>
          <w:tcPr>
            <w:tcW w:w="3640" w:type="dxa"/>
            <w:hideMark/>
          </w:tcPr>
          <w:p w14:paraId="70E82E5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['Female', 'Male']</w:t>
            </w:r>
          </w:p>
        </w:tc>
      </w:tr>
      <w:tr w:rsidR="00F373A2" w:rsidRPr="00F373A2" w14:paraId="5A80D300" w14:textId="77777777" w:rsidTr="00F373A2">
        <w:trPr>
          <w:trHeight w:val="1020"/>
        </w:trPr>
        <w:tc>
          <w:tcPr>
            <w:tcW w:w="2660" w:type="dxa"/>
            <w:noWrap/>
            <w:hideMark/>
          </w:tcPr>
          <w:p w14:paraId="2C9F05FE"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Country</w:t>
            </w:r>
          </w:p>
        </w:tc>
        <w:tc>
          <w:tcPr>
            <w:tcW w:w="8940" w:type="dxa"/>
            <w:hideMark/>
          </w:tcPr>
          <w:p w14:paraId="6BB5A18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representing the country of the individual.</w:t>
            </w:r>
          </w:p>
        </w:tc>
        <w:tc>
          <w:tcPr>
            <w:tcW w:w="3640" w:type="dxa"/>
            <w:hideMark/>
          </w:tcPr>
          <w:p w14:paraId="3203E54F" w14:textId="2FC8A8A1"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['United States', 'South Africa', ..., 'Philippines']</w:t>
            </w:r>
          </w:p>
        </w:tc>
      </w:tr>
      <w:tr w:rsidR="00F373A2" w:rsidRPr="00F373A2" w14:paraId="3EA7C0C7" w14:textId="77777777" w:rsidTr="00F373A2">
        <w:trPr>
          <w:trHeight w:val="680"/>
        </w:trPr>
        <w:tc>
          <w:tcPr>
            <w:tcW w:w="2660" w:type="dxa"/>
            <w:noWrap/>
            <w:hideMark/>
          </w:tcPr>
          <w:p w14:paraId="1B2B95E5"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lastRenderedPageBreak/>
              <w:t>Occupation</w:t>
            </w:r>
          </w:p>
        </w:tc>
        <w:tc>
          <w:tcPr>
            <w:tcW w:w="8940" w:type="dxa"/>
            <w:hideMark/>
          </w:tcPr>
          <w:p w14:paraId="7222456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the occupation or employment status of the individual.</w:t>
            </w:r>
          </w:p>
        </w:tc>
        <w:tc>
          <w:tcPr>
            <w:tcW w:w="3640" w:type="dxa"/>
            <w:hideMark/>
          </w:tcPr>
          <w:p w14:paraId="27CEABF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['Corporate', 'Student', 'Business', 'Housewife', 'Others']</w:t>
            </w:r>
          </w:p>
        </w:tc>
      </w:tr>
      <w:tr w:rsidR="00F373A2" w:rsidRPr="00F373A2" w14:paraId="3FF8E76F" w14:textId="77777777" w:rsidTr="00F373A2">
        <w:trPr>
          <w:trHeight w:val="340"/>
        </w:trPr>
        <w:tc>
          <w:tcPr>
            <w:tcW w:w="2660" w:type="dxa"/>
            <w:noWrap/>
            <w:hideMark/>
          </w:tcPr>
          <w:p w14:paraId="449B65E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Business</w:t>
            </w:r>
          </w:p>
        </w:tc>
        <w:tc>
          <w:tcPr>
            <w:tcW w:w="8940" w:type="dxa"/>
            <w:hideMark/>
          </w:tcPr>
          <w:p w14:paraId="18A190C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Describes if the individual owns a business.</w:t>
            </w:r>
          </w:p>
        </w:tc>
        <w:tc>
          <w:tcPr>
            <w:tcW w:w="3640" w:type="dxa"/>
            <w:hideMark/>
          </w:tcPr>
          <w:p w14:paraId="093B38A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'Business owned by an individual'</w:t>
            </w:r>
          </w:p>
        </w:tc>
      </w:tr>
      <w:tr w:rsidR="00F373A2" w:rsidRPr="00F373A2" w14:paraId="1DF97994" w14:textId="77777777" w:rsidTr="00F373A2">
        <w:trPr>
          <w:trHeight w:val="680"/>
        </w:trPr>
        <w:tc>
          <w:tcPr>
            <w:tcW w:w="2660" w:type="dxa"/>
            <w:noWrap/>
            <w:hideMark/>
          </w:tcPr>
          <w:p w14:paraId="4AD370D4"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Corporate</w:t>
            </w:r>
          </w:p>
        </w:tc>
        <w:tc>
          <w:tcPr>
            <w:tcW w:w="8940" w:type="dxa"/>
            <w:hideMark/>
          </w:tcPr>
          <w:p w14:paraId="2C9C5740"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Describes if the individual works in a corporate environment.</w:t>
            </w:r>
          </w:p>
        </w:tc>
        <w:tc>
          <w:tcPr>
            <w:tcW w:w="3640" w:type="dxa"/>
            <w:hideMark/>
          </w:tcPr>
          <w:p w14:paraId="04CBEAC0"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'An individual who works for corporate'</w:t>
            </w:r>
          </w:p>
        </w:tc>
      </w:tr>
      <w:tr w:rsidR="00F373A2" w:rsidRPr="00F373A2" w14:paraId="5C03BCEE" w14:textId="77777777" w:rsidTr="00F373A2">
        <w:trPr>
          <w:trHeight w:val="340"/>
        </w:trPr>
        <w:tc>
          <w:tcPr>
            <w:tcW w:w="2660" w:type="dxa"/>
            <w:noWrap/>
            <w:hideMark/>
          </w:tcPr>
          <w:p w14:paraId="06B9F497"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Self-Employed</w:t>
            </w:r>
          </w:p>
        </w:tc>
        <w:tc>
          <w:tcPr>
            <w:tcW w:w="8940" w:type="dxa"/>
            <w:hideMark/>
          </w:tcPr>
          <w:p w14:paraId="26E905D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self-employed.</w:t>
            </w:r>
          </w:p>
        </w:tc>
        <w:tc>
          <w:tcPr>
            <w:tcW w:w="3640" w:type="dxa"/>
            <w:hideMark/>
          </w:tcPr>
          <w:p w14:paraId="54910F4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w:t>
            </w:r>
          </w:p>
        </w:tc>
      </w:tr>
      <w:tr w:rsidR="00F373A2" w:rsidRPr="00F373A2" w14:paraId="0D18745A" w14:textId="77777777" w:rsidTr="00F373A2">
        <w:trPr>
          <w:trHeight w:val="340"/>
        </w:trPr>
        <w:tc>
          <w:tcPr>
            <w:tcW w:w="2660" w:type="dxa"/>
            <w:noWrap/>
            <w:hideMark/>
          </w:tcPr>
          <w:p w14:paraId="1673E1C3"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Family History</w:t>
            </w:r>
          </w:p>
        </w:tc>
        <w:tc>
          <w:tcPr>
            <w:tcW w:w="8940" w:type="dxa"/>
            <w:hideMark/>
          </w:tcPr>
          <w:p w14:paraId="76A8AD8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a family history of mental health issues.</w:t>
            </w:r>
          </w:p>
        </w:tc>
        <w:tc>
          <w:tcPr>
            <w:tcW w:w="3640" w:type="dxa"/>
            <w:hideMark/>
          </w:tcPr>
          <w:p w14:paraId="401552D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w:t>
            </w:r>
          </w:p>
        </w:tc>
      </w:tr>
      <w:tr w:rsidR="00F373A2" w:rsidRPr="00F373A2" w14:paraId="3B7F49AD" w14:textId="77777777" w:rsidTr="00F373A2">
        <w:trPr>
          <w:trHeight w:val="340"/>
        </w:trPr>
        <w:tc>
          <w:tcPr>
            <w:tcW w:w="2660" w:type="dxa"/>
            <w:noWrap/>
            <w:hideMark/>
          </w:tcPr>
          <w:p w14:paraId="7E345D89"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Treatment</w:t>
            </w:r>
          </w:p>
        </w:tc>
        <w:tc>
          <w:tcPr>
            <w:tcW w:w="8940" w:type="dxa"/>
            <w:hideMark/>
          </w:tcPr>
          <w:p w14:paraId="39F53D7E"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currently receiving mental health treatment.</w:t>
            </w:r>
          </w:p>
        </w:tc>
        <w:tc>
          <w:tcPr>
            <w:tcW w:w="3640" w:type="dxa"/>
            <w:hideMark/>
          </w:tcPr>
          <w:p w14:paraId="1044D3D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w:t>
            </w:r>
          </w:p>
        </w:tc>
      </w:tr>
      <w:tr w:rsidR="00F373A2" w:rsidRPr="00F373A2" w14:paraId="6B425B4F" w14:textId="77777777" w:rsidTr="00F373A2">
        <w:trPr>
          <w:trHeight w:val="1020"/>
        </w:trPr>
        <w:tc>
          <w:tcPr>
            <w:tcW w:w="2660" w:type="dxa"/>
            <w:noWrap/>
            <w:hideMark/>
          </w:tcPr>
          <w:p w14:paraId="1D3A4DA3"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Days Indoors</w:t>
            </w:r>
          </w:p>
        </w:tc>
        <w:tc>
          <w:tcPr>
            <w:tcW w:w="8940" w:type="dxa"/>
            <w:hideMark/>
          </w:tcPr>
          <w:p w14:paraId="60C12D3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describing how often the individual stays indoors.</w:t>
            </w:r>
          </w:p>
        </w:tc>
        <w:tc>
          <w:tcPr>
            <w:tcW w:w="3640" w:type="dxa"/>
            <w:hideMark/>
          </w:tcPr>
          <w:p w14:paraId="6DF1AB37"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['1-14 days', 'Go out every day', 'More than 2 months', '15-30 days', '31-60 days']</w:t>
            </w:r>
          </w:p>
        </w:tc>
      </w:tr>
      <w:tr w:rsidR="00F373A2" w:rsidRPr="00F373A2" w14:paraId="52F48C9B" w14:textId="77777777" w:rsidTr="00F373A2">
        <w:trPr>
          <w:trHeight w:val="340"/>
        </w:trPr>
        <w:tc>
          <w:tcPr>
            <w:tcW w:w="2660" w:type="dxa"/>
            <w:noWrap/>
            <w:hideMark/>
          </w:tcPr>
          <w:p w14:paraId="6BB5C8F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lastRenderedPageBreak/>
              <w:t>Growing Stress</w:t>
            </w:r>
          </w:p>
        </w:tc>
        <w:tc>
          <w:tcPr>
            <w:tcW w:w="8940" w:type="dxa"/>
            <w:hideMark/>
          </w:tcPr>
          <w:p w14:paraId="37EC129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 xml:space="preserve"> indicating whether the individual is experiencing growing stress.</w:t>
            </w:r>
          </w:p>
        </w:tc>
        <w:tc>
          <w:tcPr>
            <w:tcW w:w="3640" w:type="dxa"/>
            <w:hideMark/>
          </w:tcPr>
          <w:p w14:paraId="7691D064"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5A26992C" w14:textId="77777777" w:rsidTr="00F373A2">
        <w:trPr>
          <w:trHeight w:val="340"/>
        </w:trPr>
        <w:tc>
          <w:tcPr>
            <w:tcW w:w="2660" w:type="dxa"/>
            <w:noWrap/>
            <w:hideMark/>
          </w:tcPr>
          <w:p w14:paraId="0AC2EEF4"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Changes in Habits</w:t>
            </w:r>
          </w:p>
        </w:tc>
        <w:tc>
          <w:tcPr>
            <w:tcW w:w="8940" w:type="dxa"/>
            <w:hideMark/>
          </w:tcPr>
          <w:p w14:paraId="7355B58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noticed any changes in their habits.</w:t>
            </w:r>
          </w:p>
        </w:tc>
        <w:tc>
          <w:tcPr>
            <w:tcW w:w="3640" w:type="dxa"/>
            <w:hideMark/>
          </w:tcPr>
          <w:p w14:paraId="3A228A7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 'Maybe']</w:t>
            </w:r>
          </w:p>
        </w:tc>
      </w:tr>
      <w:tr w:rsidR="00F373A2" w:rsidRPr="00F373A2" w14:paraId="62AFA31F" w14:textId="77777777" w:rsidTr="00F373A2">
        <w:trPr>
          <w:trHeight w:val="340"/>
        </w:trPr>
        <w:tc>
          <w:tcPr>
            <w:tcW w:w="2660" w:type="dxa"/>
            <w:noWrap/>
            <w:hideMark/>
          </w:tcPr>
          <w:p w14:paraId="15CF11B1"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Mental Health History</w:t>
            </w:r>
          </w:p>
        </w:tc>
        <w:tc>
          <w:tcPr>
            <w:tcW w:w="8940" w:type="dxa"/>
            <w:hideMark/>
          </w:tcPr>
          <w:p w14:paraId="43E66B9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Categorical data indicating whether the individual has a history of mental health issues.</w:t>
            </w:r>
          </w:p>
        </w:tc>
        <w:tc>
          <w:tcPr>
            <w:tcW w:w="3640" w:type="dxa"/>
            <w:hideMark/>
          </w:tcPr>
          <w:p w14:paraId="79B9A9A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42B41BC4" w14:textId="77777777" w:rsidTr="00F373A2">
        <w:trPr>
          <w:trHeight w:val="340"/>
        </w:trPr>
        <w:tc>
          <w:tcPr>
            <w:tcW w:w="2660" w:type="dxa"/>
            <w:noWrap/>
            <w:hideMark/>
          </w:tcPr>
          <w:p w14:paraId="0711C28B"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Mood Swings</w:t>
            </w:r>
          </w:p>
        </w:tc>
        <w:tc>
          <w:tcPr>
            <w:tcW w:w="8940" w:type="dxa"/>
            <w:hideMark/>
          </w:tcPr>
          <w:p w14:paraId="4F60FFA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describing the severity of the individual's mood swings.</w:t>
            </w:r>
          </w:p>
        </w:tc>
        <w:tc>
          <w:tcPr>
            <w:tcW w:w="3640" w:type="dxa"/>
            <w:hideMark/>
          </w:tcPr>
          <w:p w14:paraId="573C632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['Medium', 'Low', 'High']</w:t>
            </w:r>
          </w:p>
        </w:tc>
      </w:tr>
      <w:tr w:rsidR="00F373A2" w:rsidRPr="00F373A2" w14:paraId="48C044C6" w14:textId="77777777" w:rsidTr="00F373A2">
        <w:trPr>
          <w:trHeight w:val="680"/>
        </w:trPr>
        <w:tc>
          <w:tcPr>
            <w:tcW w:w="2660" w:type="dxa"/>
            <w:noWrap/>
            <w:hideMark/>
          </w:tcPr>
          <w:p w14:paraId="129A172E"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Coping Struggles</w:t>
            </w:r>
          </w:p>
        </w:tc>
        <w:tc>
          <w:tcPr>
            <w:tcW w:w="8940" w:type="dxa"/>
            <w:hideMark/>
          </w:tcPr>
          <w:p w14:paraId="3C78058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struggling to cope with stress or mental health challenges.</w:t>
            </w:r>
          </w:p>
        </w:tc>
        <w:tc>
          <w:tcPr>
            <w:tcW w:w="3640" w:type="dxa"/>
            <w:hideMark/>
          </w:tcPr>
          <w:p w14:paraId="63798A6C"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w:t>
            </w:r>
          </w:p>
        </w:tc>
      </w:tr>
      <w:tr w:rsidR="00F373A2" w:rsidRPr="00F373A2" w14:paraId="6BECADC6" w14:textId="77777777" w:rsidTr="00F373A2">
        <w:trPr>
          <w:trHeight w:val="340"/>
        </w:trPr>
        <w:tc>
          <w:tcPr>
            <w:tcW w:w="2660" w:type="dxa"/>
            <w:noWrap/>
            <w:hideMark/>
          </w:tcPr>
          <w:p w14:paraId="131B3D38"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Work Interest</w:t>
            </w:r>
          </w:p>
        </w:tc>
        <w:tc>
          <w:tcPr>
            <w:tcW w:w="8940" w:type="dxa"/>
            <w:hideMark/>
          </w:tcPr>
          <w:p w14:paraId="1708464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an interest in work or is actively seeking work.</w:t>
            </w:r>
          </w:p>
        </w:tc>
        <w:tc>
          <w:tcPr>
            <w:tcW w:w="3640" w:type="dxa"/>
            <w:hideMark/>
          </w:tcPr>
          <w:p w14:paraId="337D608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'Maybe', 'Yes']</w:t>
            </w:r>
          </w:p>
        </w:tc>
      </w:tr>
      <w:tr w:rsidR="00F373A2" w:rsidRPr="00F373A2" w14:paraId="2C9A11CB" w14:textId="77777777" w:rsidTr="00F373A2">
        <w:trPr>
          <w:trHeight w:val="340"/>
        </w:trPr>
        <w:tc>
          <w:tcPr>
            <w:tcW w:w="2660" w:type="dxa"/>
            <w:noWrap/>
            <w:hideMark/>
          </w:tcPr>
          <w:p w14:paraId="71D36E80"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Social Weakness</w:t>
            </w:r>
          </w:p>
        </w:tc>
        <w:tc>
          <w:tcPr>
            <w:tcW w:w="8940" w:type="dxa"/>
            <w:hideMark/>
          </w:tcPr>
          <w:p w14:paraId="57432227"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experiences social weakness or difficulties.</w:t>
            </w:r>
          </w:p>
        </w:tc>
        <w:tc>
          <w:tcPr>
            <w:tcW w:w="3640" w:type="dxa"/>
            <w:hideMark/>
          </w:tcPr>
          <w:p w14:paraId="45822389"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305C9B7B" w14:textId="77777777" w:rsidTr="00F373A2">
        <w:trPr>
          <w:trHeight w:val="340"/>
        </w:trPr>
        <w:tc>
          <w:tcPr>
            <w:tcW w:w="2660" w:type="dxa"/>
            <w:noWrap/>
            <w:hideMark/>
          </w:tcPr>
          <w:p w14:paraId="2DA9561D"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Mental Health Interview</w:t>
            </w:r>
          </w:p>
        </w:tc>
        <w:tc>
          <w:tcPr>
            <w:tcW w:w="8940" w:type="dxa"/>
            <w:hideMark/>
          </w:tcPr>
          <w:p w14:paraId="5459674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had a mental health interview.</w:t>
            </w:r>
          </w:p>
        </w:tc>
        <w:tc>
          <w:tcPr>
            <w:tcW w:w="3640" w:type="dxa"/>
            <w:hideMark/>
          </w:tcPr>
          <w:p w14:paraId="04DD143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['Maybe', 'No', 'Yes']</w:t>
            </w:r>
          </w:p>
        </w:tc>
      </w:tr>
      <w:tr w:rsidR="00F373A2" w:rsidRPr="00F373A2" w14:paraId="48EE2EEE" w14:textId="77777777" w:rsidTr="00F373A2">
        <w:trPr>
          <w:trHeight w:val="680"/>
        </w:trPr>
        <w:tc>
          <w:tcPr>
            <w:tcW w:w="2660" w:type="dxa"/>
            <w:noWrap/>
            <w:hideMark/>
          </w:tcPr>
          <w:p w14:paraId="6BC584F0"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Care Options</w:t>
            </w:r>
          </w:p>
        </w:tc>
        <w:tc>
          <w:tcPr>
            <w:tcW w:w="8940" w:type="dxa"/>
            <w:hideMark/>
          </w:tcPr>
          <w:p w14:paraId="1389E16D"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considering or has access to mental health care options.</w:t>
            </w:r>
          </w:p>
        </w:tc>
        <w:tc>
          <w:tcPr>
            <w:tcW w:w="3640" w:type="dxa"/>
            <w:hideMark/>
          </w:tcPr>
          <w:p w14:paraId="2B99DE34"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'Not sure', 'No']</w:t>
            </w:r>
          </w:p>
        </w:tc>
      </w:tr>
    </w:tbl>
    <w:p w14:paraId="0E8C722F" w14:textId="1B09483D" w:rsidR="00840E45" w:rsidRDefault="00840E45" w:rsidP="00463DEF">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Task 2. D</w:t>
      </w:r>
      <w:r w:rsidR="00B75970">
        <w:rPr>
          <w:rFonts w:ascii="Times New Roman" w:hAnsi="Times New Roman" w:cs="Times New Roman"/>
          <w:b/>
          <w:bCs/>
          <w:i/>
          <w:iCs/>
          <w:color w:val="0F4761" w:themeColor="accent1" w:themeShade="BF"/>
          <w:shd w:val="clear" w:color="auto" w:fill="FFFFFF"/>
        </w:rPr>
        <w:t>ata Preprocessing</w:t>
      </w:r>
    </w:p>
    <w:p w14:paraId="5CB33E8F" w14:textId="77777777" w:rsidR="00B75970" w:rsidRPr="00B75970" w:rsidRDefault="00B75970" w:rsidP="00B75970">
      <w:pPr>
        <w:spacing w:before="240" w:line="480" w:lineRule="auto"/>
        <w:mirrorIndents/>
        <w:jc w:val="both"/>
        <w:rPr>
          <w:rFonts w:ascii="Times New Roman" w:hAnsi="Times New Roman" w:cs="Times New Roman"/>
        </w:rPr>
      </w:pPr>
      <w:r w:rsidRPr="00B75970">
        <w:rPr>
          <w:rFonts w:ascii="Times New Roman" w:hAnsi="Times New Roman" w:cs="Times New Roman"/>
        </w:rPr>
        <w:lastRenderedPageBreak/>
        <w:t>During the data preprocessing phase, several steps were undertaken to ensure the quality and suitability of the dataset for analysis:</w:t>
      </w:r>
    </w:p>
    <w:p w14:paraId="6373E9CF" w14:textId="662D3A55" w:rsidR="00B75970" w:rsidRPr="00B75970"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 xml:space="preserve">Step 1. </w:t>
      </w:r>
      <w:r w:rsidR="00B75970" w:rsidRPr="00B75970">
        <w:rPr>
          <w:rFonts w:ascii="Times New Roman" w:hAnsi="Times New Roman" w:cs="Times New Roman"/>
        </w:rPr>
        <w:t>Handling Missing Values:</w:t>
      </w:r>
      <w:r w:rsidR="00B75970" w:rsidRPr="00B75970">
        <w:rPr>
          <w:rFonts w:ascii="Times New Roman" w:hAnsi="Times New Roman" w:cs="Times New Roman"/>
        </w:rPr>
        <w:br/>
        <w:t>We identified 5,202 missing values in the '</w:t>
      </w:r>
      <w:proofErr w:type="spellStart"/>
      <w:r w:rsidR="00B75970" w:rsidRPr="00B75970">
        <w:rPr>
          <w:rFonts w:ascii="Times New Roman" w:hAnsi="Times New Roman" w:cs="Times New Roman"/>
        </w:rPr>
        <w:t>self_employed</w:t>
      </w:r>
      <w:proofErr w:type="spellEnd"/>
      <w:r w:rsidR="00B75970" w:rsidRPr="00B75970">
        <w:rPr>
          <w:rFonts w:ascii="Times New Roman" w:hAnsi="Times New Roman" w:cs="Times New Roman"/>
        </w:rPr>
        <w:t>' column. Given the significance of this variable, we opted to drop the rows with missing values to maintain data integrity and ensure the accuracy of our analysis.</w:t>
      </w:r>
    </w:p>
    <w:p w14:paraId="4D51FB0F" w14:textId="5D195493" w:rsidR="00B56F8C"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Step</w:t>
      </w:r>
      <w:r>
        <w:rPr>
          <w:rFonts w:ascii="Times New Roman" w:hAnsi="Times New Roman" w:cs="Times New Roman"/>
        </w:rPr>
        <w:t xml:space="preserve"> </w:t>
      </w:r>
      <w:r w:rsidRPr="00B56F8C">
        <w:rPr>
          <w:rFonts w:ascii="Times New Roman" w:hAnsi="Times New Roman" w:cs="Times New Roman"/>
        </w:rPr>
        <w:t xml:space="preserve">2. </w:t>
      </w:r>
      <w:r w:rsidR="00B75970" w:rsidRPr="00B75970">
        <w:rPr>
          <w:rFonts w:ascii="Times New Roman" w:hAnsi="Times New Roman" w:cs="Times New Roman"/>
        </w:rPr>
        <w:t>Removing Irrelevant Columns:</w:t>
      </w:r>
    </w:p>
    <w:p w14:paraId="70DD9FAF" w14:textId="23C81172"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Following an initial round of Exploratory Data Analysis (EDA) and statistical testing, we determined that certain columns, such as 'Timestamp' and 'Country', were not directly relevant to the research objectives. As these variables did not contribute meaningfully to the predictive modeling, they were excluded from the dataset.</w:t>
      </w:r>
    </w:p>
    <w:p w14:paraId="5B251BFD" w14:textId="39AFAE8C" w:rsidR="00B56F8C"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 xml:space="preserve">Step 3. </w:t>
      </w:r>
      <w:r w:rsidR="00B75970" w:rsidRPr="00B75970">
        <w:rPr>
          <w:rFonts w:ascii="Times New Roman" w:hAnsi="Times New Roman" w:cs="Times New Roman"/>
        </w:rPr>
        <w:t>Numerical Encoding:</w:t>
      </w:r>
    </w:p>
    <w:p w14:paraId="0143F596" w14:textId="2C5BDC74"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For categorical variables with binary or ordinal responses, such as 'No', 'Yes', and 'Maybe', we applied numerical encoding. Specifically, the values were converted as follows: 'No' became 0, 'Yes' became 1, and 'Maybe' was assigned a value of 2. This transformation facilitated the use of these variables in machine learning models.</w:t>
      </w:r>
    </w:p>
    <w:p w14:paraId="523C4BC7" w14:textId="778109A4" w:rsidR="00B56F8C" w:rsidRDefault="00B56F8C" w:rsidP="002A6559">
      <w:pPr>
        <w:spacing w:before="240" w:line="480" w:lineRule="auto"/>
        <w:mirrorIndents/>
        <w:rPr>
          <w:rFonts w:ascii="Times New Roman" w:hAnsi="Times New Roman" w:cs="Times New Roman"/>
        </w:rPr>
      </w:pPr>
      <w:r w:rsidRPr="00B56F8C">
        <w:rPr>
          <w:rFonts w:ascii="Times New Roman" w:hAnsi="Times New Roman" w:cs="Times New Roman"/>
        </w:rPr>
        <w:t xml:space="preserve">Step 4: </w:t>
      </w:r>
      <w:r w:rsidR="00B75970" w:rsidRPr="00B75970">
        <w:rPr>
          <w:rFonts w:ascii="Times New Roman" w:hAnsi="Times New Roman" w:cs="Times New Roman"/>
        </w:rPr>
        <w:t>One-Hot Encoding for Categorical Variables:</w:t>
      </w:r>
    </w:p>
    <w:p w14:paraId="27313C75" w14:textId="165B93A8"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 xml:space="preserve">The 'Occupation' variable was encoded using One-Hot Encoding, creating a separate binary column for each category (e.g., 'Corporate', 'Student', 'Business', etc.). This technique ensured that </w:t>
      </w:r>
      <w:r w:rsidRPr="00B75970">
        <w:rPr>
          <w:rFonts w:ascii="Times New Roman" w:hAnsi="Times New Roman" w:cs="Times New Roman"/>
        </w:rPr>
        <w:lastRenderedPageBreak/>
        <w:t>each category was treated independently without implying any ordinal relationship, which is important for accurate modeling.</w:t>
      </w:r>
    </w:p>
    <w:p w14:paraId="7159838A" w14:textId="77777777" w:rsidR="00B56F8C" w:rsidRDefault="00B56F8C" w:rsidP="00B56F8C">
      <w:pPr>
        <w:spacing w:before="240" w:line="480" w:lineRule="auto"/>
        <w:ind w:left="720"/>
        <w:mirrorIndents/>
        <w:jc w:val="both"/>
        <w:rPr>
          <w:rFonts w:ascii="Times New Roman" w:hAnsi="Times New Roman" w:cs="Times New Roman"/>
        </w:rPr>
      </w:pPr>
      <w:r w:rsidRPr="00B56F8C">
        <w:rPr>
          <w:rFonts w:ascii="Times New Roman" w:hAnsi="Times New Roman" w:cs="Times New Roman"/>
        </w:rPr>
        <w:t xml:space="preserve">Step5: </w:t>
      </w:r>
      <w:r w:rsidR="00B75970" w:rsidRPr="00B75970">
        <w:rPr>
          <w:rFonts w:ascii="Times New Roman" w:hAnsi="Times New Roman" w:cs="Times New Roman"/>
        </w:rPr>
        <w:t>Handling Ambiguous Responses:</w:t>
      </w:r>
    </w:p>
    <w:p w14:paraId="26E91A7D" w14:textId="1DD02227"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 xml:space="preserve">For the </w:t>
      </w:r>
      <w:r w:rsidR="004D1AD9">
        <w:rPr>
          <w:rFonts w:ascii="Times New Roman" w:hAnsi="Times New Roman" w:cs="Times New Roman"/>
        </w:rPr>
        <w:t>g</w:t>
      </w:r>
      <w:r w:rsidRPr="00B75970">
        <w:rPr>
          <w:rFonts w:ascii="Times New Roman" w:hAnsi="Times New Roman" w:cs="Times New Roman"/>
        </w:rPr>
        <w:t xml:space="preserve">rowing </w:t>
      </w:r>
      <w:r w:rsidR="004D1AD9">
        <w:rPr>
          <w:rFonts w:ascii="Times New Roman" w:hAnsi="Times New Roman" w:cs="Times New Roman"/>
        </w:rPr>
        <w:t>s</w:t>
      </w:r>
      <w:r w:rsidRPr="00B75970">
        <w:rPr>
          <w:rFonts w:ascii="Times New Roman" w:hAnsi="Times New Roman" w:cs="Times New Roman"/>
        </w:rPr>
        <w:t>tress variable, we excluded the 'Maybe' category. The presence of 'Maybe' created ambiguity, as it did not provide a clear indication of whether an individual was experiencing growing stress. To maintain the clarity of the target variable, only definitive responses ('Yes' and 'No') were retained.</w:t>
      </w:r>
    </w:p>
    <w:p w14:paraId="57AA056A" w14:textId="77777777"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These preprocessing steps were crucial in preparing the dataset for subsequent modeling and analysis. Further details of the exploratory analysis and statistical tests will be discussed in the following sections.</w:t>
      </w:r>
    </w:p>
    <w:p w14:paraId="37ABE9D4" w14:textId="686C44C0" w:rsidR="00B75970" w:rsidRPr="00D9467B" w:rsidRDefault="00D9467B" w:rsidP="00463DEF">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3</w:t>
      </w:r>
      <w:r w:rsidRPr="00C25399">
        <w:rPr>
          <w:rFonts w:ascii="Times New Roman" w:hAnsi="Times New Roman" w:cs="Times New Roman"/>
          <w:b/>
          <w:bCs/>
          <w:i/>
          <w:iCs/>
          <w:color w:val="0F4761" w:themeColor="accent1" w:themeShade="BF"/>
          <w:shd w:val="clear" w:color="auto" w:fill="FFFFFF"/>
        </w:rPr>
        <w:t xml:space="preserve">. </w:t>
      </w:r>
      <w:r w:rsidRPr="00D9467B">
        <w:rPr>
          <w:rFonts w:ascii="Times New Roman" w:hAnsi="Times New Roman" w:cs="Times New Roman"/>
          <w:b/>
          <w:bCs/>
          <w:i/>
          <w:iCs/>
          <w:color w:val="0F4761" w:themeColor="accent1" w:themeShade="BF"/>
          <w:shd w:val="clear" w:color="auto" w:fill="FFFFFF"/>
        </w:rPr>
        <w:t>Exploratory Data Analysis (EDA) and Statistical Te</w:t>
      </w:r>
      <w:r>
        <w:rPr>
          <w:rFonts w:ascii="Times New Roman" w:hAnsi="Times New Roman" w:cs="Times New Roman"/>
          <w:b/>
          <w:bCs/>
          <w:i/>
          <w:iCs/>
          <w:color w:val="0F4761" w:themeColor="accent1" w:themeShade="BF"/>
          <w:shd w:val="clear" w:color="auto" w:fill="FFFFFF"/>
        </w:rPr>
        <w:t>sting</w:t>
      </w:r>
    </w:p>
    <w:p w14:paraId="476ECC5B" w14:textId="30AE30F9" w:rsidR="0050242A" w:rsidRDefault="0050242A" w:rsidP="0050242A">
      <w:pPr>
        <w:spacing w:before="240" w:line="480" w:lineRule="auto"/>
        <w:mirrorIndents/>
        <w:jc w:val="both"/>
        <w:rPr>
          <w:rFonts w:ascii="Times New Roman" w:hAnsi="Times New Roman" w:cs="Times New Roman"/>
        </w:rPr>
      </w:pPr>
      <w:r>
        <w:rPr>
          <w:rFonts w:ascii="Times New Roman" w:hAnsi="Times New Roman" w:cs="Times New Roman"/>
        </w:rPr>
        <w:t>W</w:t>
      </w:r>
      <w:r w:rsidRPr="0050242A">
        <w:rPr>
          <w:rFonts w:ascii="Times New Roman" w:hAnsi="Times New Roman" w:cs="Times New Roman"/>
        </w:rPr>
        <w:t xml:space="preserve">e proceeded with Exploratory Data Analysis (EDA) to uncover key trends, relationships, and distributions within the dataset. Initially, we examined the general distribution of responses across the dataset, providing an overview of how the variables were distributed. </w:t>
      </w:r>
      <w:r>
        <w:rPr>
          <w:rFonts w:ascii="Times New Roman" w:hAnsi="Times New Roman" w:cs="Times New Roman"/>
        </w:rPr>
        <w:t xml:space="preserve">As can be seen in </w:t>
      </w:r>
      <w:r w:rsidR="002A6559">
        <w:rPr>
          <w:rFonts w:ascii="Times New Roman" w:hAnsi="Times New Roman" w:cs="Times New Roman"/>
          <w:b/>
          <w:bCs/>
        </w:rPr>
        <w:t>F</w:t>
      </w:r>
      <w:r w:rsidRPr="0050242A">
        <w:rPr>
          <w:rFonts w:ascii="Times New Roman" w:hAnsi="Times New Roman" w:cs="Times New Roman"/>
          <w:b/>
          <w:bCs/>
        </w:rPr>
        <w:t>igure 1</w:t>
      </w:r>
      <w:r>
        <w:rPr>
          <w:rFonts w:ascii="Times New Roman" w:hAnsi="Times New Roman" w:cs="Times New Roman"/>
        </w:rPr>
        <w:t>, t</w:t>
      </w:r>
      <w:r w:rsidRPr="0050242A">
        <w:rPr>
          <w:rFonts w:ascii="Times New Roman" w:hAnsi="Times New Roman" w:cs="Times New Roman"/>
        </w:rPr>
        <w:t xml:space="preserve">his initial analysis revealed that the distribution of individuals across most feature categories was </w:t>
      </w:r>
      <w:proofErr w:type="gramStart"/>
      <w:r w:rsidRPr="0050242A">
        <w:rPr>
          <w:rFonts w:ascii="Times New Roman" w:hAnsi="Times New Roman" w:cs="Times New Roman"/>
        </w:rPr>
        <w:t>fairly balanced</w:t>
      </w:r>
      <w:proofErr w:type="gramEnd"/>
      <w:r w:rsidRPr="0050242A">
        <w:rPr>
          <w:rFonts w:ascii="Times New Roman" w:hAnsi="Times New Roman" w:cs="Times New Roman"/>
        </w:rPr>
        <w:t>, with the exception of variables related to ‘self-employment’, ‘mental health interviews’, and ‘country’. These features exhibited significant imbalances, which warranted further investigation.</w:t>
      </w:r>
    </w:p>
    <w:p w14:paraId="09CB23FB" w14:textId="3B2223EA" w:rsidR="00FC0316" w:rsidRPr="0050242A" w:rsidRDefault="002B47BE" w:rsidP="0050242A">
      <w:pPr>
        <w:spacing w:before="240" w:line="480" w:lineRule="auto"/>
        <w:mirrorIndents/>
        <w:jc w:val="both"/>
        <w:rPr>
          <w:rFonts w:ascii="Times New Roman" w:hAnsi="Times New Roman" w:cs="Times New Roman"/>
        </w:rPr>
      </w:pPr>
      <w:r w:rsidRPr="00AD64CF">
        <w:rPr>
          <w:rFonts w:ascii="Times New Roman" w:hAnsi="Times New Roman" w:cs="Times New Roman"/>
          <w:color w:val="000000" w:themeColor="text1"/>
          <w:shd w:val="clear" w:color="auto" w:fill="FFFFFF"/>
        </w:rPr>
        <w:t xml:space="preserve">After understanding the general distribution of the </w:t>
      </w:r>
      <w:r>
        <w:rPr>
          <w:rFonts w:ascii="Times New Roman" w:hAnsi="Times New Roman" w:cs="Times New Roman"/>
          <w:color w:val="000000" w:themeColor="text1"/>
          <w:shd w:val="clear" w:color="auto" w:fill="FFFFFF"/>
        </w:rPr>
        <w:t>variables</w:t>
      </w:r>
      <w:r w:rsidRPr="00AD64CF">
        <w:rPr>
          <w:rFonts w:ascii="Times New Roman" w:hAnsi="Times New Roman" w:cs="Times New Roman"/>
          <w:color w:val="000000" w:themeColor="text1"/>
          <w:shd w:val="clear" w:color="auto" w:fill="FFFFFF"/>
        </w:rPr>
        <w:t xml:space="preserve">, we moved on to more detailed EDA and statistical testing for each of the research questions. This allowed us to explore specific patterns, </w:t>
      </w:r>
      <w:r w:rsidRPr="00AD64CF">
        <w:rPr>
          <w:rFonts w:ascii="Times New Roman" w:hAnsi="Times New Roman" w:cs="Times New Roman"/>
          <w:color w:val="000000" w:themeColor="text1"/>
          <w:shd w:val="clear" w:color="auto" w:fill="FFFFFF"/>
        </w:rPr>
        <w:lastRenderedPageBreak/>
        <w:t>relationships, and potential correlations within the data, providing deeper insights into the factors influencing mental stress and mental health outcomes.</w:t>
      </w:r>
    </w:p>
    <w:p w14:paraId="123DD8F6" w14:textId="7876F549" w:rsidR="00A63FB1" w:rsidRPr="0050242A" w:rsidRDefault="0050242A" w:rsidP="00B75FD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Figure 1</w:t>
      </w:r>
      <w:r w:rsidRPr="00B75970">
        <w:rPr>
          <w:rFonts w:ascii="Times New Roman" w:hAnsi="Times New Roman" w:cs="Times New Roman"/>
          <w:i/>
          <w:iCs/>
          <w:spacing w:val="-3"/>
        </w:rPr>
        <w:br/>
      </w:r>
      <w:r>
        <w:rPr>
          <w:rFonts w:ascii="Times New Roman" w:hAnsi="Times New Roman" w:cs="Times New Roman"/>
          <w:i/>
          <w:iCs/>
          <w:spacing w:val="-3"/>
        </w:rPr>
        <w:t>Distribution of Each Variables using Pie Chart</w:t>
      </w:r>
    </w:p>
    <w:p w14:paraId="54912D70" w14:textId="45E2C506" w:rsidR="00626267" w:rsidRPr="002B47BE" w:rsidRDefault="00806D00" w:rsidP="002B47BE">
      <w:pPr>
        <w:spacing w:before="240" w:line="480" w:lineRule="auto"/>
        <w:mirrorIndents/>
        <w:jc w:val="both"/>
        <w:rPr>
          <w:rFonts w:ascii="Times New Roman" w:hAnsi="Times New Roman" w:cs="Times New Roman"/>
          <w:color w:val="000000" w:themeColor="text1"/>
        </w:rPr>
      </w:pPr>
      <w:r w:rsidRPr="00A63FB1">
        <w:rPr>
          <w:rFonts w:ascii="Times New Roman" w:hAnsi="Times New Roman" w:cs="Times New Roman"/>
          <w:noProof/>
          <w:color w:val="000000" w:themeColor="text1"/>
          <w:bdr w:val="single" w:sz="4" w:space="0" w:color="auto"/>
        </w:rPr>
        <w:drawing>
          <wp:inline distT="0" distB="0" distL="0" distR="0" wp14:anchorId="22989C88" wp14:editId="1452A7A3">
            <wp:extent cx="5934379" cy="4044145"/>
            <wp:effectExtent l="12700" t="12700" r="9525" b="7620"/>
            <wp:docPr id="350976469"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6469" name="Picture 1" descr="A group of pie charts&#10;&#10;Description automatically generated"/>
                    <pic:cNvPicPr/>
                  </pic:nvPicPr>
                  <pic:blipFill rotWithShape="1">
                    <a:blip r:embed="rId11"/>
                    <a:srcRect l="1391"/>
                    <a:stretch/>
                  </pic:blipFill>
                  <pic:spPr bwMode="auto">
                    <a:xfrm>
                      <a:off x="0" y="0"/>
                      <a:ext cx="5979222" cy="4074705"/>
                    </a:xfrm>
                    <a:prstGeom prst="rect">
                      <a:avLst/>
                    </a:prstGeom>
                    <a:solidFill>
                      <a:schemeClr val="accent1"/>
                    </a:solidFill>
                    <a:ln>
                      <a:solidFill>
                        <a:schemeClr val="bg1">
                          <a:lumMod val="50000"/>
                        </a:schemeClr>
                      </a:solidFill>
                    </a:ln>
                    <a:extLst>
                      <a:ext uri="{53640926-AAD7-44D8-BBD7-CCE9431645EC}">
                        <a14:shadowObscured xmlns:a14="http://schemas.microsoft.com/office/drawing/2010/main"/>
                      </a:ext>
                    </a:extLst>
                  </pic:spPr>
                </pic:pic>
              </a:graphicData>
            </a:graphic>
          </wp:inline>
        </w:drawing>
      </w:r>
      <w:r w:rsidR="00626267" w:rsidRPr="00626267">
        <w:rPr>
          <w:rFonts w:ascii="Times New Roman" w:hAnsi="Times New Roman" w:cs="Times New Roman"/>
          <w:b/>
          <w:bCs/>
          <w:i/>
          <w:iCs/>
          <w:color w:val="0F4761" w:themeColor="accent1" w:themeShade="BF"/>
          <w:shd w:val="clear" w:color="auto" w:fill="FFFFFF"/>
        </w:rPr>
        <w:t>Part 1</w:t>
      </w:r>
      <w:r w:rsidR="00626267">
        <w:rPr>
          <w:rFonts w:ascii="Times New Roman" w:hAnsi="Times New Roman" w:cs="Times New Roman"/>
          <w:b/>
          <w:bCs/>
          <w:i/>
          <w:iCs/>
          <w:color w:val="0F4761" w:themeColor="accent1" w:themeShade="BF"/>
          <w:shd w:val="clear" w:color="auto" w:fill="FFFFFF"/>
        </w:rPr>
        <w:t>)</w:t>
      </w:r>
      <w:r w:rsidR="00626267" w:rsidRPr="00626267">
        <w:rPr>
          <w:rFonts w:ascii="Times New Roman" w:hAnsi="Times New Roman" w:cs="Times New Roman"/>
          <w:b/>
          <w:bCs/>
          <w:i/>
          <w:iCs/>
          <w:color w:val="0F4761" w:themeColor="accent1" w:themeShade="BF"/>
          <w:shd w:val="clear" w:color="auto" w:fill="FFFFFF"/>
        </w:rPr>
        <w:t xml:space="preserve"> SMART Question 1 (Top Five Factors Contributing Growing Stress)</w:t>
      </w:r>
      <w:r w:rsidR="00626267">
        <w:rPr>
          <w:rFonts w:ascii="Times New Roman" w:hAnsi="Times New Roman" w:cs="Times New Roman"/>
          <w:b/>
          <w:bCs/>
          <w:i/>
          <w:iCs/>
          <w:color w:val="0F4761" w:themeColor="accent1" w:themeShade="BF"/>
          <w:shd w:val="clear" w:color="auto" w:fill="FFFFFF"/>
        </w:rPr>
        <w:t xml:space="preserve"> </w:t>
      </w:r>
    </w:p>
    <w:p w14:paraId="6BD1FD30" w14:textId="69B213E2" w:rsidR="00A63FB1" w:rsidRDefault="004D1AD9" w:rsidP="00AD64CF">
      <w:pPr>
        <w:spacing w:before="240" w:line="480" w:lineRule="auto"/>
        <w:mirrorIndents/>
        <w:jc w:val="both"/>
        <w:rPr>
          <w:rFonts w:ascii="Times New Roman" w:hAnsi="Times New Roman" w:cs="Times New Roman"/>
          <w:color w:val="000000" w:themeColor="text1"/>
          <w:shd w:val="clear" w:color="auto" w:fill="FFFFFF"/>
        </w:rPr>
      </w:pPr>
      <w:r w:rsidRPr="00960EE4">
        <w:rPr>
          <w:rFonts w:ascii="Times New Roman" w:hAnsi="Times New Roman" w:cs="Times New Roman"/>
          <w:shd w:val="clear" w:color="auto" w:fill="FFFFFF"/>
        </w:rPr>
        <w:t xml:space="preserve">The </w:t>
      </w:r>
      <w:r w:rsidRPr="00A63FB1">
        <w:rPr>
          <w:rFonts w:ascii="Times New Roman" w:hAnsi="Times New Roman" w:cs="Times New Roman"/>
          <w:b/>
          <w:bCs/>
          <w:shd w:val="clear" w:color="auto" w:fill="FFFFFF"/>
        </w:rPr>
        <w:t>figure 2</w:t>
      </w:r>
      <w:r w:rsidRPr="00960EE4">
        <w:rPr>
          <w:rFonts w:ascii="Times New Roman" w:hAnsi="Times New Roman" w:cs="Times New Roman"/>
          <w:shd w:val="clear" w:color="auto" w:fill="FFFFFF"/>
        </w:rPr>
        <w:t xml:space="preserve"> illustrates </w:t>
      </w:r>
      <w:r>
        <w:rPr>
          <w:rFonts w:ascii="Times New Roman" w:hAnsi="Times New Roman" w:cs="Times New Roman"/>
          <w:shd w:val="clear" w:color="auto" w:fill="FFFFFF"/>
        </w:rPr>
        <w:t xml:space="preserve">the overall growing stress distribution across various variables within the dataset. The </w:t>
      </w:r>
      <w:r w:rsidRPr="00960EE4">
        <w:rPr>
          <w:rFonts w:ascii="Times New Roman" w:hAnsi="Times New Roman" w:cs="Times New Roman"/>
          <w:shd w:val="clear" w:color="auto" w:fill="FFFFFF"/>
        </w:rPr>
        <w:t>occupations associated with the highest levels of growing stress include Business, followed closely by Students and Corporate roles. Additionally, the data indicates that spending extended periods indoors, changes in habits, work interest, mood swings, mental health history can have a significant impact on mental health</w:t>
      </w:r>
      <w:r>
        <w:rPr>
          <w:rFonts w:ascii="Times New Roman" w:hAnsi="Times New Roman" w:cs="Times New Roman"/>
          <w:shd w:val="clear" w:color="auto" w:fill="FFFFFF"/>
        </w:rPr>
        <w:t>.</w:t>
      </w:r>
    </w:p>
    <w:p w14:paraId="766AABE9" w14:textId="71C4C638" w:rsidR="00A63FB1" w:rsidRDefault="00A63FB1" w:rsidP="00B75FD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Figure 2</w:t>
      </w:r>
      <w:r w:rsidRPr="00B75970">
        <w:rPr>
          <w:rFonts w:ascii="Times New Roman" w:hAnsi="Times New Roman" w:cs="Times New Roman"/>
          <w:i/>
          <w:iCs/>
          <w:spacing w:val="-3"/>
        </w:rPr>
        <w:br/>
      </w:r>
      <w:r w:rsidR="004718BF">
        <w:rPr>
          <w:rFonts w:ascii="Times New Roman" w:hAnsi="Times New Roman" w:cs="Times New Roman"/>
          <w:i/>
          <w:iCs/>
          <w:spacing w:val="-3"/>
        </w:rPr>
        <w:t xml:space="preserve">Overall </w:t>
      </w:r>
      <w:r w:rsidRPr="00A63FB1">
        <w:rPr>
          <w:rFonts w:ascii="Times New Roman" w:hAnsi="Times New Roman" w:cs="Times New Roman"/>
          <w:i/>
          <w:iCs/>
          <w:spacing w:val="-3"/>
        </w:rPr>
        <w:t xml:space="preserve">Growing Stress Distribution </w:t>
      </w:r>
    </w:p>
    <w:p w14:paraId="08020D11" w14:textId="43751AE5" w:rsidR="00E5372F" w:rsidRDefault="00506889" w:rsidP="0088673C">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506889">
        <w:rPr>
          <w:rFonts w:ascii="Times New Roman" w:hAnsi="Times New Roman" w:cs="Times New Roman"/>
          <w:b/>
          <w:bCs/>
          <w:i/>
          <w:iCs/>
          <w:noProof/>
          <w:color w:val="0F4761" w:themeColor="accent1" w:themeShade="BF"/>
          <w:shd w:val="clear" w:color="auto" w:fill="FFFFFF"/>
        </w:rPr>
        <w:drawing>
          <wp:inline distT="0" distB="0" distL="0" distR="0" wp14:anchorId="11403033" wp14:editId="7E9592FD">
            <wp:extent cx="2952115" cy="1631950"/>
            <wp:effectExtent l="0" t="0" r="635" b="6350"/>
            <wp:docPr id="1082563732"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63732" name="Picture 1" descr="A graph of stress distribution&#10;&#10;Description automatically generated"/>
                    <pic:cNvPicPr/>
                  </pic:nvPicPr>
                  <pic:blipFill>
                    <a:blip r:embed="rId12"/>
                    <a:stretch>
                      <a:fillRect/>
                    </a:stretch>
                  </pic:blipFill>
                  <pic:spPr>
                    <a:xfrm>
                      <a:off x="0" y="0"/>
                      <a:ext cx="2952115" cy="1631950"/>
                    </a:xfrm>
                    <a:prstGeom prst="rect">
                      <a:avLst/>
                    </a:prstGeom>
                  </pic:spPr>
                </pic:pic>
              </a:graphicData>
            </a:graphic>
          </wp:inline>
        </w:drawing>
      </w:r>
      <w:r w:rsidR="00E5372F">
        <w:rPr>
          <w:rFonts w:ascii="Times New Roman" w:hAnsi="Times New Roman" w:cs="Times New Roman"/>
          <w:b/>
          <w:bCs/>
          <w:i/>
          <w:iCs/>
          <w:color w:val="0F4761" w:themeColor="accent1" w:themeShade="BF"/>
          <w:shd w:val="clear" w:color="auto" w:fill="FFFFFF"/>
        </w:rPr>
        <w:t xml:space="preserve">  </w:t>
      </w:r>
      <w:r w:rsidR="000B6358" w:rsidRPr="000B6358">
        <w:rPr>
          <w:rFonts w:ascii="Times New Roman" w:hAnsi="Times New Roman" w:cs="Times New Roman"/>
          <w:b/>
          <w:bCs/>
          <w:i/>
          <w:iCs/>
          <w:noProof/>
          <w:color w:val="0F4761" w:themeColor="accent1" w:themeShade="BF"/>
          <w:shd w:val="clear" w:color="auto" w:fill="FFFFFF"/>
        </w:rPr>
        <w:drawing>
          <wp:inline distT="0" distB="0" distL="0" distR="0" wp14:anchorId="6B774392" wp14:editId="46754576">
            <wp:extent cx="2656840" cy="1708150"/>
            <wp:effectExtent l="0" t="0" r="0" b="6350"/>
            <wp:docPr id="493916161"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16161" name="Picture 1" descr="A graph of stress distribution&#10;&#10;Description automatically generated"/>
                    <pic:cNvPicPr/>
                  </pic:nvPicPr>
                  <pic:blipFill>
                    <a:blip r:embed="rId13"/>
                    <a:stretch>
                      <a:fillRect/>
                    </a:stretch>
                  </pic:blipFill>
                  <pic:spPr>
                    <a:xfrm>
                      <a:off x="0" y="0"/>
                      <a:ext cx="2683192" cy="1725092"/>
                    </a:xfrm>
                    <a:prstGeom prst="rect">
                      <a:avLst/>
                    </a:prstGeom>
                  </pic:spPr>
                </pic:pic>
              </a:graphicData>
            </a:graphic>
          </wp:inline>
        </w:drawing>
      </w:r>
    </w:p>
    <w:p w14:paraId="75525869" w14:textId="4BC3ADF7" w:rsidR="006A2FA9" w:rsidRDefault="00CE4318" w:rsidP="0088673C">
      <w:pPr>
        <w:spacing w:before="240" w:line="276" w:lineRule="auto"/>
        <w:mirrorIndents/>
        <w:jc w:val="both"/>
        <w:rPr>
          <w:noProof/>
        </w:rPr>
      </w:pPr>
      <w:r w:rsidRPr="00CE4318">
        <w:rPr>
          <w:rFonts w:ascii="Times New Roman" w:hAnsi="Times New Roman" w:cs="Times New Roman"/>
          <w:b/>
          <w:bCs/>
          <w:i/>
          <w:iCs/>
          <w:noProof/>
          <w:color w:val="0F4761" w:themeColor="accent1" w:themeShade="BF"/>
          <w:shd w:val="clear" w:color="auto" w:fill="FFFFFF"/>
        </w:rPr>
        <w:drawing>
          <wp:inline distT="0" distB="0" distL="0" distR="0" wp14:anchorId="3582B5EB" wp14:editId="1BF68747">
            <wp:extent cx="2937510" cy="1873250"/>
            <wp:effectExtent l="0" t="0" r="0" b="0"/>
            <wp:docPr id="395466516" name="Picture 1" descr="A graph of a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6516" name="Picture 1" descr="A graph of a stress distribution&#10;&#10;Description automatically generated"/>
                    <pic:cNvPicPr/>
                  </pic:nvPicPr>
                  <pic:blipFill>
                    <a:blip r:embed="rId14"/>
                    <a:stretch>
                      <a:fillRect/>
                    </a:stretch>
                  </pic:blipFill>
                  <pic:spPr>
                    <a:xfrm>
                      <a:off x="0" y="0"/>
                      <a:ext cx="2961600" cy="1888612"/>
                    </a:xfrm>
                    <a:prstGeom prst="rect">
                      <a:avLst/>
                    </a:prstGeom>
                  </pic:spPr>
                </pic:pic>
              </a:graphicData>
            </a:graphic>
          </wp:inline>
        </w:drawing>
      </w:r>
      <w:r w:rsidR="004B54A2" w:rsidRPr="004B54A2">
        <w:rPr>
          <w:noProof/>
        </w:rPr>
        <w:t xml:space="preserve"> </w:t>
      </w:r>
      <w:r w:rsidR="004B54A2" w:rsidRPr="004B54A2">
        <w:rPr>
          <w:rFonts w:ascii="Times New Roman" w:hAnsi="Times New Roman" w:cs="Times New Roman"/>
          <w:b/>
          <w:bCs/>
          <w:i/>
          <w:iCs/>
          <w:noProof/>
          <w:color w:val="0F4761" w:themeColor="accent1" w:themeShade="BF"/>
          <w:shd w:val="clear" w:color="auto" w:fill="FFFFFF"/>
        </w:rPr>
        <w:drawing>
          <wp:inline distT="0" distB="0" distL="0" distR="0" wp14:anchorId="119B4B9D" wp14:editId="5BB07D3E">
            <wp:extent cx="2624455" cy="1790700"/>
            <wp:effectExtent l="0" t="0" r="4445" b="0"/>
            <wp:docPr id="322470418"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418" name="Picture 1" descr="A graph of stress distribution&#10;&#10;Description automatically generated"/>
                    <pic:cNvPicPr/>
                  </pic:nvPicPr>
                  <pic:blipFill>
                    <a:blip r:embed="rId15"/>
                    <a:stretch>
                      <a:fillRect/>
                    </a:stretch>
                  </pic:blipFill>
                  <pic:spPr>
                    <a:xfrm>
                      <a:off x="0" y="0"/>
                      <a:ext cx="2641792" cy="1802529"/>
                    </a:xfrm>
                    <a:prstGeom prst="rect">
                      <a:avLst/>
                    </a:prstGeom>
                  </pic:spPr>
                </pic:pic>
              </a:graphicData>
            </a:graphic>
          </wp:inline>
        </w:drawing>
      </w:r>
    </w:p>
    <w:p w14:paraId="7CC3633A" w14:textId="5D5A325D" w:rsidR="002E40CF" w:rsidRPr="004D1AD9" w:rsidRDefault="006A2FA9" w:rsidP="004D1AD9">
      <w:pPr>
        <w:spacing w:before="240" w:line="276" w:lineRule="auto"/>
        <w:mirrorIndents/>
        <w:jc w:val="both"/>
        <w:rPr>
          <w:noProof/>
        </w:rPr>
      </w:pPr>
      <w:r w:rsidRPr="006A2FA9">
        <w:rPr>
          <w:rFonts w:ascii="Times New Roman" w:hAnsi="Times New Roman" w:cs="Times New Roman"/>
          <w:b/>
          <w:bCs/>
          <w:i/>
          <w:iCs/>
          <w:noProof/>
          <w:color w:val="0F4761" w:themeColor="accent1" w:themeShade="BF"/>
          <w:shd w:val="clear" w:color="auto" w:fill="FFFFFF"/>
        </w:rPr>
        <w:drawing>
          <wp:inline distT="0" distB="0" distL="0" distR="0" wp14:anchorId="26446C71" wp14:editId="1CC1942F">
            <wp:extent cx="2951480" cy="1815905"/>
            <wp:effectExtent l="0" t="0" r="1270" b="0"/>
            <wp:docPr id="653856346" name="Picture 1" descr="A graph showing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56346" name="Picture 1" descr="A graph showing stress distribution&#10;&#10;Description automatically generated"/>
                    <pic:cNvPicPr/>
                  </pic:nvPicPr>
                  <pic:blipFill>
                    <a:blip r:embed="rId16"/>
                    <a:stretch>
                      <a:fillRect/>
                    </a:stretch>
                  </pic:blipFill>
                  <pic:spPr>
                    <a:xfrm>
                      <a:off x="0" y="0"/>
                      <a:ext cx="2951480" cy="1815905"/>
                    </a:xfrm>
                    <a:prstGeom prst="rect">
                      <a:avLst/>
                    </a:prstGeom>
                  </pic:spPr>
                </pic:pic>
              </a:graphicData>
            </a:graphic>
          </wp:inline>
        </w:drawing>
      </w:r>
      <w:r w:rsidR="001F12EA" w:rsidRPr="001F12EA">
        <w:rPr>
          <w:noProof/>
        </w:rPr>
        <w:t xml:space="preserve"> </w:t>
      </w:r>
      <w:r w:rsidR="001F12EA" w:rsidRPr="001F12EA">
        <w:rPr>
          <w:rFonts w:ascii="Times New Roman" w:hAnsi="Times New Roman" w:cs="Times New Roman"/>
          <w:b/>
          <w:bCs/>
          <w:i/>
          <w:iCs/>
          <w:noProof/>
          <w:color w:val="0F4761" w:themeColor="accent1" w:themeShade="BF"/>
          <w:shd w:val="clear" w:color="auto" w:fill="FFFFFF"/>
        </w:rPr>
        <w:drawing>
          <wp:inline distT="0" distB="0" distL="0" distR="0" wp14:anchorId="6E37AFCD" wp14:editId="495E8EB0">
            <wp:extent cx="2653039" cy="1815465"/>
            <wp:effectExtent l="0" t="0" r="1270" b="635"/>
            <wp:docPr id="2055731059" name="Picture 1" descr="A graph of 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31059" name="Picture 1" descr="A graph of a graph showing a number of different colored squares&#10;&#10;Description automatically generated with medium confidence"/>
                    <pic:cNvPicPr/>
                  </pic:nvPicPr>
                  <pic:blipFill rotWithShape="1">
                    <a:blip r:embed="rId17"/>
                    <a:srcRect l="2370"/>
                    <a:stretch/>
                  </pic:blipFill>
                  <pic:spPr bwMode="auto">
                    <a:xfrm>
                      <a:off x="0" y="0"/>
                      <a:ext cx="2675728" cy="1830991"/>
                    </a:xfrm>
                    <a:prstGeom prst="rect">
                      <a:avLst/>
                    </a:prstGeom>
                    <a:ln>
                      <a:noFill/>
                    </a:ln>
                    <a:extLst>
                      <a:ext uri="{53640926-AAD7-44D8-BBD7-CCE9431645EC}">
                        <a14:shadowObscured xmlns:a14="http://schemas.microsoft.com/office/drawing/2010/main"/>
                      </a:ext>
                    </a:extLst>
                  </pic:spPr>
                </pic:pic>
              </a:graphicData>
            </a:graphic>
          </wp:inline>
        </w:drawing>
      </w:r>
    </w:p>
    <w:p w14:paraId="5274443A" w14:textId="286D1A17" w:rsid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shd w:val="clear" w:color="auto" w:fill="FFFFFF"/>
        </w:rPr>
        <w:t xml:space="preserve">We applied statistical tests to examine the independence of various features with respect to the </w:t>
      </w:r>
      <w:proofErr w:type="spellStart"/>
      <w:r w:rsidR="004D1AD9">
        <w:rPr>
          <w:rFonts w:ascii="Times New Roman" w:hAnsi="Times New Roman" w:cs="Times New Roman"/>
          <w:shd w:val="clear" w:color="auto" w:fill="FFFFFF"/>
        </w:rPr>
        <w:t>gr</w:t>
      </w:r>
      <w:r w:rsidRPr="00A63FB1">
        <w:rPr>
          <w:rFonts w:ascii="Times New Roman" w:hAnsi="Times New Roman" w:cs="Times New Roman"/>
          <w:shd w:val="clear" w:color="auto" w:fill="FFFFFF"/>
        </w:rPr>
        <w:t>owing_</w:t>
      </w:r>
      <w:r w:rsidR="004D1AD9">
        <w:rPr>
          <w:rFonts w:ascii="Times New Roman" w:hAnsi="Times New Roman" w:cs="Times New Roman"/>
          <w:shd w:val="clear" w:color="auto" w:fill="FFFFFF"/>
        </w:rPr>
        <w:t>s</w:t>
      </w:r>
      <w:r w:rsidRPr="00A63FB1">
        <w:rPr>
          <w:rFonts w:ascii="Times New Roman" w:hAnsi="Times New Roman" w:cs="Times New Roman"/>
          <w:shd w:val="clear" w:color="auto" w:fill="FFFFFF"/>
        </w:rPr>
        <w:t>tress</w:t>
      </w:r>
      <w:proofErr w:type="spellEnd"/>
      <w:r w:rsidRPr="00A63FB1">
        <w:rPr>
          <w:rFonts w:ascii="Times New Roman" w:hAnsi="Times New Roman" w:cs="Times New Roman"/>
          <w:shd w:val="clear" w:color="auto" w:fill="FFFFFF"/>
        </w:rPr>
        <w:t xml:space="preserve"> variable. The hypotheses for each feature were as follows:</w:t>
      </w:r>
    </w:p>
    <w:p w14:paraId="3D52758A" w14:textId="7FD2558F" w:rsidR="00A63FB1" w:rsidRP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Null Hypothesis (H₀):</w:t>
      </w:r>
      <w:r w:rsidRPr="00A63FB1">
        <w:rPr>
          <w:rFonts w:ascii="Times New Roman" w:hAnsi="Times New Roman" w:cs="Times New Roman"/>
          <w:shd w:val="clear" w:color="auto" w:fill="FFFFFF"/>
        </w:rPr>
        <w:t xml:space="preserve"> The feature and </w:t>
      </w:r>
      <w:proofErr w:type="spellStart"/>
      <w:r w:rsidRPr="00A63FB1">
        <w:rPr>
          <w:rFonts w:ascii="Times New Roman" w:hAnsi="Times New Roman" w:cs="Times New Roman"/>
          <w:shd w:val="clear" w:color="auto" w:fill="FFFFFF"/>
        </w:rPr>
        <w:t>Growing_Stress</w:t>
      </w:r>
      <w:proofErr w:type="spellEnd"/>
      <w:r w:rsidRPr="00A63FB1">
        <w:rPr>
          <w:rFonts w:ascii="Times New Roman" w:hAnsi="Times New Roman" w:cs="Times New Roman"/>
          <w:shd w:val="clear" w:color="auto" w:fill="FFFFFF"/>
        </w:rPr>
        <w:t xml:space="preserve"> </w:t>
      </w:r>
      <w:proofErr w:type="gramStart"/>
      <w:r w:rsidRPr="00A63FB1">
        <w:rPr>
          <w:rFonts w:ascii="Times New Roman" w:hAnsi="Times New Roman" w:cs="Times New Roman"/>
          <w:shd w:val="clear" w:color="auto" w:fill="FFFFFF"/>
        </w:rPr>
        <w:t>are</w:t>
      </w:r>
      <w:proofErr w:type="gramEnd"/>
      <w:r w:rsidRPr="00A63FB1">
        <w:rPr>
          <w:rFonts w:ascii="Times New Roman" w:hAnsi="Times New Roman" w:cs="Times New Roman"/>
          <w:shd w:val="clear" w:color="auto" w:fill="FFFFFF"/>
        </w:rPr>
        <w:t xml:space="preserve"> independent.</w:t>
      </w:r>
    </w:p>
    <w:p w14:paraId="32841321" w14:textId="47955226" w:rsid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The feature and </w:t>
      </w:r>
      <w:proofErr w:type="spellStart"/>
      <w:r w:rsidRPr="00A63FB1">
        <w:rPr>
          <w:rFonts w:ascii="Times New Roman" w:hAnsi="Times New Roman" w:cs="Times New Roman"/>
          <w:shd w:val="clear" w:color="auto" w:fill="FFFFFF"/>
        </w:rPr>
        <w:t>Growing_Stress</w:t>
      </w:r>
      <w:proofErr w:type="spellEnd"/>
      <w:r w:rsidRPr="00A63FB1">
        <w:rPr>
          <w:rFonts w:ascii="Times New Roman" w:hAnsi="Times New Roman" w:cs="Times New Roman"/>
          <w:shd w:val="clear" w:color="auto" w:fill="FFFFFF"/>
        </w:rPr>
        <w:t xml:space="preserve"> </w:t>
      </w:r>
      <w:proofErr w:type="gramStart"/>
      <w:r w:rsidRPr="00A63FB1">
        <w:rPr>
          <w:rFonts w:ascii="Times New Roman" w:hAnsi="Times New Roman" w:cs="Times New Roman"/>
          <w:shd w:val="clear" w:color="auto" w:fill="FFFFFF"/>
        </w:rPr>
        <w:t>are</w:t>
      </w:r>
      <w:proofErr w:type="gramEnd"/>
      <w:r w:rsidRPr="00A63FB1">
        <w:rPr>
          <w:rFonts w:ascii="Times New Roman" w:hAnsi="Times New Roman" w:cs="Times New Roman"/>
          <w:shd w:val="clear" w:color="auto" w:fill="FFFFFF"/>
        </w:rPr>
        <w:t xml:space="preserve"> not independent.</w:t>
      </w:r>
    </w:p>
    <w:p w14:paraId="6293CD51" w14:textId="00DCD5D6" w:rsidR="00CB3B99" w:rsidRDefault="00CB3B99" w:rsidP="002B47BE">
      <w:pPr>
        <w:spacing w:before="240" w:line="276"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lastRenderedPageBreak/>
        <w:t xml:space="preserve">The results of the p-values for each of the three features are summarized </w:t>
      </w:r>
      <w:r>
        <w:rPr>
          <w:rFonts w:ascii="Times New Roman" w:hAnsi="Times New Roman" w:cs="Times New Roman"/>
          <w:shd w:val="clear" w:color="auto" w:fill="FFFFFF"/>
        </w:rPr>
        <w:t xml:space="preserve">in </w:t>
      </w:r>
      <w:r w:rsidRPr="00CB3B99">
        <w:rPr>
          <w:rFonts w:ascii="Times New Roman" w:hAnsi="Times New Roman" w:cs="Times New Roman"/>
          <w:b/>
          <w:bCs/>
          <w:shd w:val="clear" w:color="auto" w:fill="FFFFFF"/>
        </w:rPr>
        <w:t>Table 2</w:t>
      </w:r>
      <w:r>
        <w:rPr>
          <w:rFonts w:ascii="Times New Roman" w:hAnsi="Times New Roman" w:cs="Times New Roman"/>
          <w:shd w:val="clear" w:color="auto" w:fill="FFFFFF"/>
        </w:rPr>
        <w:t>.</w:t>
      </w:r>
    </w:p>
    <w:p w14:paraId="36B4BC22" w14:textId="151C7029" w:rsidR="00CB3B99" w:rsidRPr="00CB3B99" w:rsidRDefault="00CB3B99" w:rsidP="002B47B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Table 2</w:t>
      </w:r>
      <w:r w:rsidRPr="00B75970">
        <w:rPr>
          <w:rFonts w:ascii="Times New Roman" w:hAnsi="Times New Roman" w:cs="Times New Roman"/>
          <w:i/>
          <w:iCs/>
          <w:spacing w:val="-3"/>
        </w:rPr>
        <w:br/>
      </w:r>
      <w:r w:rsidRPr="00CB3B99">
        <w:rPr>
          <w:rFonts w:ascii="Times New Roman" w:hAnsi="Times New Roman" w:cs="Times New Roman"/>
          <w:i/>
          <w:iCs/>
          <w:spacing w:val="-3"/>
        </w:rPr>
        <w:t>Statistical Testing Results for Features with Respect to Growing Stress</w:t>
      </w:r>
    </w:p>
    <w:tbl>
      <w:tblPr>
        <w:tblStyle w:val="TableGrid"/>
        <w:tblW w:w="0" w:type="auto"/>
        <w:tblLook w:val="04A0" w:firstRow="1" w:lastRow="0" w:firstColumn="1" w:lastColumn="0" w:noHBand="0" w:noVBand="1"/>
      </w:tblPr>
      <w:tblGrid>
        <w:gridCol w:w="2155"/>
        <w:gridCol w:w="1710"/>
        <w:gridCol w:w="5485"/>
      </w:tblGrid>
      <w:tr w:rsidR="00CB3B99" w:rsidRPr="00CB3B99" w14:paraId="25B06059" w14:textId="77777777" w:rsidTr="00CB3B99">
        <w:trPr>
          <w:trHeight w:val="320"/>
        </w:trPr>
        <w:tc>
          <w:tcPr>
            <w:tcW w:w="2155" w:type="dxa"/>
            <w:shd w:val="clear" w:color="auto" w:fill="BFBFBF" w:themeFill="background1" w:themeFillShade="BF"/>
            <w:noWrap/>
          </w:tcPr>
          <w:p w14:paraId="3DFE8A8E" w14:textId="3B58E7D5" w:rsidR="00CB3B99" w:rsidRPr="00CB3B99" w:rsidRDefault="00CB3B99" w:rsidP="00CB3B99">
            <w:pPr>
              <w:spacing w:before="240" w:line="480" w:lineRule="auto"/>
              <w:mirrorIndents/>
              <w:jc w:val="center"/>
              <w:rPr>
                <w:rFonts w:ascii="Times New Roman" w:hAnsi="Times New Roman" w:cs="Times New Roman"/>
                <w:b/>
                <w:bCs/>
                <w:shd w:val="clear" w:color="auto" w:fill="FFFFFF"/>
              </w:rPr>
            </w:pPr>
            <w:r>
              <w:rPr>
                <w:rFonts w:ascii="Times New Roman" w:hAnsi="Times New Roman" w:cs="Times New Roman"/>
                <w:b/>
                <w:bCs/>
                <w:spacing w:val="-3"/>
              </w:rPr>
              <w:t>Feature</w:t>
            </w:r>
          </w:p>
        </w:tc>
        <w:tc>
          <w:tcPr>
            <w:tcW w:w="1710" w:type="dxa"/>
            <w:shd w:val="clear" w:color="auto" w:fill="BFBFBF" w:themeFill="background1" w:themeFillShade="BF"/>
            <w:noWrap/>
          </w:tcPr>
          <w:p w14:paraId="6916437F" w14:textId="0AA77962" w:rsidR="00CB3B99" w:rsidRPr="00CB3B99" w:rsidRDefault="00CB3B99" w:rsidP="00CB3B99">
            <w:pPr>
              <w:spacing w:before="240" w:line="480" w:lineRule="auto"/>
              <w:mirrorIndents/>
              <w:jc w:val="center"/>
              <w:rPr>
                <w:rFonts w:ascii="Times New Roman" w:hAnsi="Times New Roman" w:cs="Times New Roman"/>
                <w:shd w:val="clear" w:color="auto" w:fill="FFFFFF"/>
              </w:rPr>
            </w:pPr>
            <w:r>
              <w:rPr>
                <w:rFonts w:ascii="Times New Roman" w:hAnsi="Times New Roman" w:cs="Times New Roman"/>
                <w:b/>
                <w:bCs/>
                <w:spacing w:val="-3"/>
              </w:rPr>
              <w:t>p-value</w:t>
            </w:r>
          </w:p>
        </w:tc>
        <w:tc>
          <w:tcPr>
            <w:tcW w:w="5485" w:type="dxa"/>
            <w:shd w:val="clear" w:color="auto" w:fill="BFBFBF" w:themeFill="background1" w:themeFillShade="BF"/>
            <w:noWrap/>
          </w:tcPr>
          <w:p w14:paraId="16285E25" w14:textId="74546849" w:rsidR="00CB3B99" w:rsidRPr="00CB3B99" w:rsidRDefault="00CB3B99" w:rsidP="00CB3B99">
            <w:pPr>
              <w:spacing w:before="240" w:line="480" w:lineRule="auto"/>
              <w:mirrorIndents/>
              <w:jc w:val="center"/>
              <w:rPr>
                <w:rFonts w:ascii="Times New Roman" w:hAnsi="Times New Roman" w:cs="Times New Roman"/>
                <w:shd w:val="clear" w:color="auto" w:fill="FFFFFF"/>
              </w:rPr>
            </w:pPr>
            <w:r>
              <w:rPr>
                <w:rFonts w:ascii="Times New Roman" w:hAnsi="Times New Roman" w:cs="Times New Roman"/>
                <w:b/>
                <w:bCs/>
                <w:spacing w:val="-3"/>
              </w:rPr>
              <w:t>Conclusion</w:t>
            </w:r>
          </w:p>
        </w:tc>
      </w:tr>
      <w:tr w:rsidR="00CB3B99" w:rsidRPr="00CB3B99" w14:paraId="766F2928" w14:textId="77777777" w:rsidTr="00CB3B99">
        <w:trPr>
          <w:trHeight w:val="320"/>
        </w:trPr>
        <w:tc>
          <w:tcPr>
            <w:tcW w:w="2155" w:type="dxa"/>
            <w:noWrap/>
            <w:hideMark/>
          </w:tcPr>
          <w:p w14:paraId="6D3D0145"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proofErr w:type="spellStart"/>
            <w:r w:rsidRPr="00CB3B99">
              <w:rPr>
                <w:rFonts w:ascii="Times New Roman" w:hAnsi="Times New Roman" w:cs="Times New Roman"/>
                <w:b/>
                <w:bCs/>
                <w:shd w:val="clear" w:color="auto" w:fill="FFFFFF"/>
              </w:rPr>
              <w:t>Self_Employed</w:t>
            </w:r>
            <w:proofErr w:type="spellEnd"/>
          </w:p>
        </w:tc>
        <w:tc>
          <w:tcPr>
            <w:tcW w:w="1710" w:type="dxa"/>
            <w:noWrap/>
            <w:hideMark/>
          </w:tcPr>
          <w:p w14:paraId="58669D7D"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0.15</w:t>
            </w:r>
          </w:p>
        </w:tc>
        <w:tc>
          <w:tcPr>
            <w:tcW w:w="5485" w:type="dxa"/>
            <w:noWrap/>
            <w:hideMark/>
          </w:tcPr>
          <w:p w14:paraId="73B4B420"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r w:rsidR="00CB3B99" w:rsidRPr="00CB3B99" w14:paraId="723430D3" w14:textId="77777777" w:rsidTr="00CB3B99">
        <w:trPr>
          <w:trHeight w:val="320"/>
        </w:trPr>
        <w:tc>
          <w:tcPr>
            <w:tcW w:w="2155" w:type="dxa"/>
            <w:noWrap/>
            <w:hideMark/>
          </w:tcPr>
          <w:p w14:paraId="218AD533"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r w:rsidRPr="00CB3B99">
              <w:rPr>
                <w:rFonts w:ascii="Times New Roman" w:hAnsi="Times New Roman" w:cs="Times New Roman"/>
                <w:b/>
                <w:bCs/>
                <w:shd w:val="clear" w:color="auto" w:fill="FFFFFF"/>
              </w:rPr>
              <w:t>Timestamp</w:t>
            </w:r>
          </w:p>
        </w:tc>
        <w:tc>
          <w:tcPr>
            <w:tcW w:w="1710" w:type="dxa"/>
            <w:noWrap/>
            <w:hideMark/>
          </w:tcPr>
          <w:p w14:paraId="6621CE21"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0.93</w:t>
            </w:r>
          </w:p>
        </w:tc>
        <w:tc>
          <w:tcPr>
            <w:tcW w:w="5485" w:type="dxa"/>
            <w:noWrap/>
            <w:hideMark/>
          </w:tcPr>
          <w:p w14:paraId="39EDC891"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r w:rsidR="00CB3B99" w:rsidRPr="00CB3B99" w14:paraId="09CF94E7" w14:textId="77777777" w:rsidTr="00CB3B99">
        <w:trPr>
          <w:trHeight w:val="320"/>
        </w:trPr>
        <w:tc>
          <w:tcPr>
            <w:tcW w:w="2155" w:type="dxa"/>
            <w:noWrap/>
            <w:hideMark/>
          </w:tcPr>
          <w:p w14:paraId="5741F9CC"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r w:rsidRPr="00CB3B99">
              <w:rPr>
                <w:rFonts w:ascii="Times New Roman" w:hAnsi="Times New Roman" w:cs="Times New Roman"/>
                <w:b/>
                <w:bCs/>
                <w:shd w:val="clear" w:color="auto" w:fill="FFFFFF"/>
              </w:rPr>
              <w:t>Country</w:t>
            </w:r>
          </w:p>
        </w:tc>
        <w:tc>
          <w:tcPr>
            <w:tcW w:w="1710" w:type="dxa"/>
            <w:noWrap/>
            <w:hideMark/>
          </w:tcPr>
          <w:p w14:paraId="1918FD93"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0.99</w:t>
            </w:r>
          </w:p>
        </w:tc>
        <w:tc>
          <w:tcPr>
            <w:tcW w:w="5485" w:type="dxa"/>
            <w:noWrap/>
            <w:hideMark/>
          </w:tcPr>
          <w:p w14:paraId="6EC4AA8B"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bl>
    <w:p w14:paraId="2B24B909" w14:textId="6BC691D9" w:rsidR="00CB3B99" w:rsidRDefault="00CB3B99" w:rsidP="00A63FB1">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As the p-values for all three features (</w:t>
      </w:r>
      <w:proofErr w:type="spellStart"/>
      <w:r w:rsidR="004D1AD9">
        <w:rPr>
          <w:rFonts w:ascii="Times New Roman" w:hAnsi="Times New Roman" w:cs="Times New Roman"/>
          <w:shd w:val="clear" w:color="auto" w:fill="FFFFFF"/>
        </w:rPr>
        <w:t>s</w:t>
      </w:r>
      <w:r w:rsidRPr="00CB3B99">
        <w:rPr>
          <w:rFonts w:ascii="Times New Roman" w:hAnsi="Times New Roman" w:cs="Times New Roman"/>
          <w:shd w:val="clear" w:color="auto" w:fill="FFFFFF"/>
        </w:rPr>
        <w:t>elf_</w:t>
      </w:r>
      <w:r w:rsidR="004D1AD9">
        <w:rPr>
          <w:rFonts w:ascii="Times New Roman" w:hAnsi="Times New Roman" w:cs="Times New Roman"/>
          <w:shd w:val="clear" w:color="auto" w:fill="FFFFFF"/>
        </w:rPr>
        <w:t>e</w:t>
      </w:r>
      <w:r w:rsidRPr="00CB3B99">
        <w:rPr>
          <w:rFonts w:ascii="Times New Roman" w:hAnsi="Times New Roman" w:cs="Times New Roman"/>
          <w:shd w:val="clear" w:color="auto" w:fill="FFFFFF"/>
        </w:rPr>
        <w:t>mployed</w:t>
      </w:r>
      <w:proofErr w:type="spellEnd"/>
      <w:r w:rsidRPr="00CB3B99">
        <w:rPr>
          <w:rFonts w:ascii="Times New Roman" w:hAnsi="Times New Roman" w:cs="Times New Roman"/>
          <w:shd w:val="clear" w:color="auto" w:fill="FFFFFF"/>
        </w:rPr>
        <w:t xml:space="preserve">, </w:t>
      </w:r>
      <w:r w:rsidR="004D1AD9">
        <w:rPr>
          <w:rFonts w:ascii="Times New Roman" w:hAnsi="Times New Roman" w:cs="Times New Roman"/>
          <w:shd w:val="clear" w:color="auto" w:fill="FFFFFF"/>
        </w:rPr>
        <w:t>t</w:t>
      </w:r>
      <w:r w:rsidRPr="00CB3B99">
        <w:rPr>
          <w:rFonts w:ascii="Times New Roman" w:hAnsi="Times New Roman" w:cs="Times New Roman"/>
          <w:shd w:val="clear" w:color="auto" w:fill="FFFFFF"/>
        </w:rPr>
        <w:t xml:space="preserve">imestamp, </w:t>
      </w:r>
      <w:r w:rsidR="004D1AD9">
        <w:rPr>
          <w:rFonts w:ascii="Times New Roman" w:hAnsi="Times New Roman" w:cs="Times New Roman"/>
          <w:shd w:val="clear" w:color="auto" w:fill="FFFFFF"/>
        </w:rPr>
        <w:t>c</w:t>
      </w:r>
      <w:r w:rsidRPr="00CB3B99">
        <w:rPr>
          <w:rFonts w:ascii="Times New Roman" w:hAnsi="Times New Roman" w:cs="Times New Roman"/>
          <w:shd w:val="clear" w:color="auto" w:fill="FFFFFF"/>
        </w:rPr>
        <w:t xml:space="preserve">ountry) </w:t>
      </w:r>
      <w:r>
        <w:rPr>
          <w:rFonts w:ascii="Times New Roman" w:hAnsi="Times New Roman" w:cs="Times New Roman"/>
          <w:shd w:val="clear" w:color="auto" w:fill="FFFFFF"/>
        </w:rPr>
        <w:t>were</w:t>
      </w:r>
      <w:r w:rsidRPr="00CB3B99">
        <w:rPr>
          <w:rFonts w:ascii="Times New Roman" w:hAnsi="Times New Roman" w:cs="Times New Roman"/>
          <w:shd w:val="clear" w:color="auto" w:fill="FFFFFF"/>
        </w:rPr>
        <w:t xml:space="preserve"> greater than the significance level of 0.05, we fail</w:t>
      </w:r>
      <w:r>
        <w:rPr>
          <w:rFonts w:ascii="Times New Roman" w:hAnsi="Times New Roman" w:cs="Times New Roman"/>
          <w:shd w:val="clear" w:color="auto" w:fill="FFFFFF"/>
        </w:rPr>
        <w:t>ed</w:t>
      </w:r>
      <w:r w:rsidRPr="00CB3B99">
        <w:rPr>
          <w:rFonts w:ascii="Times New Roman" w:hAnsi="Times New Roman" w:cs="Times New Roman"/>
          <w:shd w:val="clear" w:color="auto" w:fill="FFFFFF"/>
        </w:rPr>
        <w:t xml:space="preserve"> to reject the null hypothesis, indicating that these features </w:t>
      </w:r>
      <w:r>
        <w:rPr>
          <w:rFonts w:ascii="Times New Roman" w:hAnsi="Times New Roman" w:cs="Times New Roman"/>
          <w:shd w:val="clear" w:color="auto" w:fill="FFFFFF"/>
        </w:rPr>
        <w:t>were</w:t>
      </w:r>
      <w:r w:rsidRPr="00CB3B99">
        <w:rPr>
          <w:rFonts w:ascii="Times New Roman" w:hAnsi="Times New Roman" w:cs="Times New Roman"/>
          <w:shd w:val="clear" w:color="auto" w:fill="FFFFFF"/>
        </w:rPr>
        <w:t xml:space="preserve"> independent of growing stress and </w:t>
      </w:r>
      <w:r>
        <w:rPr>
          <w:rFonts w:ascii="Times New Roman" w:hAnsi="Times New Roman" w:cs="Times New Roman"/>
          <w:shd w:val="clear" w:color="auto" w:fill="FFFFFF"/>
        </w:rPr>
        <w:t>could</w:t>
      </w:r>
      <w:r w:rsidRPr="00CB3B99">
        <w:rPr>
          <w:rFonts w:ascii="Times New Roman" w:hAnsi="Times New Roman" w:cs="Times New Roman"/>
          <w:shd w:val="clear" w:color="auto" w:fill="FFFFFF"/>
        </w:rPr>
        <w:t xml:space="preserve"> be excluded from the model.</w:t>
      </w:r>
    </w:p>
    <w:p w14:paraId="13185441" w14:textId="46434697" w:rsidR="00626267" w:rsidRPr="00D9467B" w:rsidRDefault="00626267" w:rsidP="002B47BE">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2</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2 (Family History vs Treatment)</w:t>
      </w:r>
    </w:p>
    <w:p w14:paraId="5411BAC0" w14:textId="2F23FE9B" w:rsidR="00CB3B99" w:rsidRPr="00FE4EF5" w:rsidRDefault="00FE4EF5" w:rsidP="002B47B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4D1AD9">
        <w:rPr>
          <w:rFonts w:ascii="Times New Roman" w:hAnsi="Times New Roman" w:cs="Times New Roman"/>
          <w:b/>
          <w:bCs/>
          <w:i/>
          <w:iCs/>
          <w:spacing w:val="-3"/>
        </w:rPr>
        <w:t>3</w:t>
      </w:r>
      <w:r w:rsidRPr="00B75970">
        <w:rPr>
          <w:rFonts w:ascii="Times New Roman" w:hAnsi="Times New Roman" w:cs="Times New Roman"/>
          <w:i/>
          <w:iCs/>
          <w:spacing w:val="-3"/>
        </w:rPr>
        <w:br/>
      </w:r>
      <w:r w:rsidRPr="00FE4EF5">
        <w:rPr>
          <w:rFonts w:ascii="Times New Roman" w:hAnsi="Times New Roman" w:cs="Times New Roman"/>
          <w:i/>
          <w:iCs/>
          <w:spacing w:val="-3"/>
        </w:rPr>
        <w:t>Correlation Analysis</w:t>
      </w:r>
      <w:r>
        <w:rPr>
          <w:b/>
          <w:noProof/>
          <w:sz w:val="44"/>
        </w:rPr>
        <w:drawing>
          <wp:anchor distT="0" distB="0" distL="0" distR="0" simplePos="0" relativeHeight="251659264" behindDoc="0" locked="0" layoutInCell="1" allowOverlap="1" wp14:anchorId="326636C7" wp14:editId="69FA42DC">
            <wp:simplePos x="0" y="0"/>
            <wp:positionH relativeFrom="margin">
              <wp:posOffset>0</wp:posOffset>
            </wp:positionH>
            <wp:positionV relativeFrom="paragraph">
              <wp:posOffset>495728</wp:posOffset>
            </wp:positionV>
            <wp:extent cx="5834130" cy="3284113"/>
            <wp:effectExtent l="0" t="0" r="0" b="5715"/>
            <wp:wrapNone/>
            <wp:docPr id="86" name="Image 86" descr="A diagram of a number of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A diagram of a number of numbers&#10;&#10;Description automatically generated"/>
                    <pic:cNvPicPr/>
                  </pic:nvPicPr>
                  <pic:blipFill>
                    <a:blip r:embed="rId18" cstate="print"/>
                    <a:stretch>
                      <a:fillRect/>
                    </a:stretch>
                  </pic:blipFill>
                  <pic:spPr>
                    <a:xfrm>
                      <a:off x="0" y="0"/>
                      <a:ext cx="5844995" cy="3290229"/>
                    </a:xfrm>
                    <a:prstGeom prst="rect">
                      <a:avLst/>
                    </a:prstGeom>
                  </pic:spPr>
                </pic:pic>
              </a:graphicData>
            </a:graphic>
            <wp14:sizeRelH relativeFrom="margin">
              <wp14:pctWidth>0</wp14:pctWidth>
            </wp14:sizeRelH>
            <wp14:sizeRelV relativeFrom="margin">
              <wp14:pctHeight>0</wp14:pctHeight>
            </wp14:sizeRelV>
          </wp:anchor>
        </w:drawing>
      </w:r>
    </w:p>
    <w:p w14:paraId="7DC359EC" w14:textId="7153BE5C" w:rsidR="00FE4EF5" w:rsidRDefault="00FE4EF5" w:rsidP="00A63FB1">
      <w:pPr>
        <w:spacing w:before="240" w:line="480" w:lineRule="auto"/>
        <w:mirrorIndents/>
        <w:jc w:val="both"/>
        <w:rPr>
          <w:rFonts w:ascii="Times New Roman" w:hAnsi="Times New Roman" w:cs="Times New Roman"/>
          <w:shd w:val="clear" w:color="auto" w:fill="FFFFFF"/>
        </w:rPr>
      </w:pPr>
    </w:p>
    <w:p w14:paraId="0966DEC3"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2A6483D0"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399479F7"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7E7CEB1E"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6A07041A"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0D747DDC" w14:textId="77777777" w:rsidR="002B47BE" w:rsidRDefault="002B47BE" w:rsidP="002B47BE">
      <w:pPr>
        <w:spacing w:before="240" w:line="480" w:lineRule="auto"/>
        <w:mirrorIndents/>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 xml:space="preserve">As can be seen in the </w:t>
      </w:r>
      <w:r w:rsidRPr="00D854D6">
        <w:rPr>
          <w:rFonts w:ascii="Times New Roman" w:hAnsi="Times New Roman" w:cs="Times New Roman"/>
          <w:b/>
          <w:bCs/>
          <w:color w:val="000000" w:themeColor="text1"/>
          <w:shd w:val="clear" w:color="auto" w:fill="FFFFFF"/>
        </w:rPr>
        <w:t xml:space="preserve">Figure </w:t>
      </w:r>
      <w:r>
        <w:rPr>
          <w:rFonts w:ascii="Times New Roman" w:hAnsi="Times New Roman" w:cs="Times New Roman"/>
          <w:b/>
          <w:bCs/>
          <w:color w:val="000000" w:themeColor="text1"/>
          <w:shd w:val="clear" w:color="auto" w:fill="FFFFFF"/>
        </w:rPr>
        <w:t>3</w:t>
      </w:r>
      <w:r>
        <w:rPr>
          <w:rFonts w:ascii="Times New Roman" w:hAnsi="Times New Roman" w:cs="Times New Roman"/>
          <w:color w:val="000000" w:themeColor="text1"/>
          <w:shd w:val="clear" w:color="auto" w:fill="FFFFFF"/>
        </w:rPr>
        <w:t>, t</w:t>
      </w:r>
      <w:r w:rsidRPr="00D854D6">
        <w:rPr>
          <w:rFonts w:ascii="Times New Roman" w:hAnsi="Times New Roman" w:cs="Times New Roman"/>
          <w:color w:val="000000" w:themeColor="text1"/>
          <w:shd w:val="clear" w:color="auto" w:fill="FFFFFF"/>
        </w:rPr>
        <w:t>he correlation analysis reveals that family history and treatment exhibit a moderate positive correlation of 0.37. This suggests a noteworthy relationship between these two variables, indicating that individuals with a family history of mental health issues are somewhat more likely to receive treatment.</w:t>
      </w:r>
      <w:r>
        <w:rPr>
          <w:rFonts w:ascii="Times New Roman" w:hAnsi="Times New Roman" w:cs="Times New Roman"/>
          <w:color w:val="000000" w:themeColor="text1"/>
          <w:shd w:val="clear" w:color="auto" w:fill="FFFFFF"/>
        </w:rPr>
        <w:t xml:space="preserve"> </w:t>
      </w:r>
      <w:r w:rsidRPr="00D854D6">
        <w:rPr>
          <w:rFonts w:ascii="Times New Roman" w:hAnsi="Times New Roman" w:cs="Times New Roman"/>
          <w:color w:val="000000" w:themeColor="text1"/>
          <w:shd w:val="clear" w:color="auto" w:fill="FFFFFF"/>
        </w:rPr>
        <w:t xml:space="preserve">In contrast, other variables do not show strong linear relationships with </w:t>
      </w:r>
      <w:r>
        <w:rPr>
          <w:rFonts w:ascii="Times New Roman" w:hAnsi="Times New Roman" w:cs="Times New Roman"/>
          <w:color w:val="000000" w:themeColor="text1"/>
          <w:shd w:val="clear" w:color="auto" w:fill="FFFFFF"/>
        </w:rPr>
        <w:t>g</w:t>
      </w:r>
      <w:r w:rsidRPr="00D854D6">
        <w:rPr>
          <w:rFonts w:ascii="Times New Roman" w:hAnsi="Times New Roman" w:cs="Times New Roman"/>
          <w:color w:val="000000" w:themeColor="text1"/>
          <w:shd w:val="clear" w:color="auto" w:fill="FFFFFF"/>
        </w:rPr>
        <w:t xml:space="preserve">rowing </w:t>
      </w:r>
      <w:r>
        <w:rPr>
          <w:rFonts w:ascii="Times New Roman" w:hAnsi="Times New Roman" w:cs="Times New Roman"/>
          <w:color w:val="000000" w:themeColor="text1"/>
          <w:shd w:val="clear" w:color="auto" w:fill="FFFFFF"/>
        </w:rPr>
        <w:t>s</w:t>
      </w:r>
      <w:r w:rsidRPr="00D854D6">
        <w:rPr>
          <w:rFonts w:ascii="Times New Roman" w:hAnsi="Times New Roman" w:cs="Times New Roman"/>
          <w:color w:val="000000" w:themeColor="text1"/>
          <w:shd w:val="clear" w:color="auto" w:fill="FFFFFF"/>
        </w:rPr>
        <w:t xml:space="preserve">tress. </w:t>
      </w:r>
    </w:p>
    <w:p w14:paraId="6D6478C8" w14:textId="22BC570E" w:rsidR="00D854D6" w:rsidRDefault="00D854D6" w:rsidP="00D854D6">
      <w:pPr>
        <w:spacing w:before="240" w:line="480" w:lineRule="auto"/>
        <w:mirrorIndents/>
        <w:jc w:val="both"/>
        <w:rPr>
          <w:rFonts w:ascii="Times New Roman" w:hAnsi="Times New Roman" w:cs="Times New Roman"/>
          <w:shd w:val="clear" w:color="auto" w:fill="FFFFFF"/>
        </w:rPr>
      </w:pPr>
      <w:r w:rsidRPr="00D854D6">
        <w:rPr>
          <w:rFonts w:ascii="Times New Roman" w:hAnsi="Times New Roman" w:cs="Times New Roman"/>
          <w:shd w:val="clear" w:color="auto" w:fill="FFFFFF"/>
        </w:rPr>
        <w:t>To examine the relationship between family history and treatment, statistical testing was performed:</w:t>
      </w:r>
    </w:p>
    <w:p w14:paraId="427A7A01" w14:textId="1DB64F9D" w:rsidR="00D854D6" w:rsidRDefault="00D854D6" w:rsidP="00D854D6">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Null Hypothesis (H₀):</w:t>
      </w:r>
      <w:r w:rsidRPr="00A63FB1">
        <w:rPr>
          <w:rFonts w:ascii="Times New Roman" w:hAnsi="Times New Roman" w:cs="Times New Roman"/>
          <w:shd w:val="clear" w:color="auto" w:fill="FFFFFF"/>
        </w:rPr>
        <w:t xml:space="preserve"> </w:t>
      </w:r>
      <w:r w:rsidRPr="00D854D6">
        <w:rPr>
          <w:rFonts w:ascii="Times New Roman" w:hAnsi="Times New Roman" w:cs="Times New Roman"/>
          <w:shd w:val="clear" w:color="auto" w:fill="FFFFFF"/>
        </w:rPr>
        <w:t>Family history and treatment are independent</w:t>
      </w:r>
      <w:r>
        <w:rPr>
          <w:rFonts w:ascii="Times New Roman" w:hAnsi="Times New Roman" w:cs="Times New Roman"/>
          <w:shd w:val="clear" w:color="auto" w:fill="FFFFFF"/>
        </w:rPr>
        <w:t>.</w:t>
      </w:r>
    </w:p>
    <w:p w14:paraId="6FA76109" w14:textId="375B0D2D" w:rsidR="00D854D6" w:rsidRDefault="00D854D6" w:rsidP="00D854D6">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w:t>
      </w:r>
      <w:r w:rsidRPr="00D854D6">
        <w:rPr>
          <w:rFonts w:ascii="Times New Roman" w:hAnsi="Times New Roman" w:cs="Times New Roman"/>
          <w:shd w:val="clear" w:color="auto" w:fill="FFFFFF"/>
        </w:rPr>
        <w:t>Family history and treatment are not independent.</w:t>
      </w:r>
    </w:p>
    <w:p w14:paraId="1FFC5F03" w14:textId="366AD689" w:rsidR="00CB3B99" w:rsidRDefault="00D854D6" w:rsidP="00A63FB1">
      <w:pPr>
        <w:spacing w:before="240" w:line="480" w:lineRule="auto"/>
        <w:mirrorIndents/>
        <w:jc w:val="both"/>
        <w:rPr>
          <w:rFonts w:ascii="Times New Roman" w:hAnsi="Times New Roman" w:cs="Times New Roman"/>
          <w:shd w:val="clear" w:color="auto" w:fill="FFFFFF"/>
        </w:rPr>
      </w:pPr>
      <w:r w:rsidRPr="00D854D6">
        <w:rPr>
          <w:rFonts w:ascii="Times New Roman" w:hAnsi="Times New Roman" w:cs="Times New Roman"/>
          <w:shd w:val="clear" w:color="auto" w:fill="FFFFFF"/>
        </w:rPr>
        <w:t>The p-value was found to be 0.00, which is less than the significance level of 0.05. As a result, the null hypothesis is rejected, confirming that there is a significant relationship between family history and treatment. This means that individuals with a family history of mental health issues are significantly more likely to seek treatment.</w:t>
      </w:r>
    </w:p>
    <w:p w14:paraId="46867187" w14:textId="272BABE2" w:rsidR="00626267" w:rsidRPr="00D9467B" w:rsidRDefault="00626267" w:rsidP="00626267">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 xml:space="preserve">Part </w:t>
      </w:r>
      <w:r>
        <w:rPr>
          <w:rFonts w:ascii="Times New Roman" w:hAnsi="Times New Roman" w:cs="Times New Roman"/>
          <w:b/>
          <w:bCs/>
          <w:i/>
          <w:iCs/>
          <w:color w:val="0F4761" w:themeColor="accent1" w:themeShade="BF"/>
          <w:shd w:val="clear" w:color="auto" w:fill="FFFFFF"/>
        </w:rPr>
        <w:t xml:space="preserve">3) </w:t>
      </w:r>
      <w:r w:rsidRPr="00626267">
        <w:rPr>
          <w:rFonts w:ascii="Times New Roman" w:hAnsi="Times New Roman" w:cs="Times New Roman"/>
          <w:b/>
          <w:bCs/>
          <w:i/>
          <w:iCs/>
          <w:color w:val="0F4761" w:themeColor="accent1" w:themeShade="BF"/>
          <w:shd w:val="clear" w:color="auto" w:fill="FFFFFF"/>
        </w:rPr>
        <w:t>SMART Question 3 (</w:t>
      </w:r>
      <w:r w:rsidR="00ED4471">
        <w:rPr>
          <w:rFonts w:ascii="Times New Roman" w:hAnsi="Times New Roman" w:cs="Times New Roman"/>
          <w:b/>
          <w:bCs/>
          <w:i/>
          <w:iCs/>
          <w:color w:val="0F4761" w:themeColor="accent1" w:themeShade="BF"/>
          <w:shd w:val="clear" w:color="auto" w:fill="FFFFFF"/>
        </w:rPr>
        <w:t>F</w:t>
      </w:r>
      <w:r w:rsidR="00ED4471" w:rsidRPr="00ED4471">
        <w:rPr>
          <w:rFonts w:ascii="Times New Roman" w:hAnsi="Times New Roman" w:cs="Times New Roman"/>
          <w:b/>
          <w:bCs/>
          <w:i/>
          <w:iCs/>
          <w:color w:val="0F4761" w:themeColor="accent1" w:themeShade="BF"/>
          <w:shd w:val="clear" w:color="auto" w:fill="FFFFFF"/>
        </w:rPr>
        <w:t xml:space="preserve">actors </w:t>
      </w:r>
      <w:r w:rsidR="00ED4471">
        <w:rPr>
          <w:rFonts w:ascii="Times New Roman" w:hAnsi="Times New Roman" w:cs="Times New Roman"/>
          <w:b/>
          <w:bCs/>
          <w:i/>
          <w:iCs/>
          <w:color w:val="0F4761" w:themeColor="accent1" w:themeShade="BF"/>
          <w:shd w:val="clear" w:color="auto" w:fill="FFFFFF"/>
        </w:rPr>
        <w:t>I</w:t>
      </w:r>
      <w:r w:rsidR="00ED4471" w:rsidRPr="00ED4471">
        <w:rPr>
          <w:rFonts w:ascii="Times New Roman" w:hAnsi="Times New Roman" w:cs="Times New Roman"/>
          <w:b/>
          <w:bCs/>
          <w:i/>
          <w:iCs/>
          <w:color w:val="0F4761" w:themeColor="accent1" w:themeShade="BF"/>
          <w:shd w:val="clear" w:color="auto" w:fill="FFFFFF"/>
        </w:rPr>
        <w:t xml:space="preserve">mpact the </w:t>
      </w:r>
      <w:r w:rsidR="00ED4471">
        <w:rPr>
          <w:rFonts w:ascii="Times New Roman" w:hAnsi="Times New Roman" w:cs="Times New Roman"/>
          <w:b/>
          <w:bCs/>
          <w:i/>
          <w:iCs/>
          <w:color w:val="0F4761" w:themeColor="accent1" w:themeShade="BF"/>
          <w:shd w:val="clear" w:color="auto" w:fill="FFFFFF"/>
        </w:rPr>
        <w:t>G</w:t>
      </w:r>
      <w:r w:rsidR="00ED4471" w:rsidRPr="00ED4471">
        <w:rPr>
          <w:rFonts w:ascii="Times New Roman" w:hAnsi="Times New Roman" w:cs="Times New Roman"/>
          <w:b/>
          <w:bCs/>
          <w:i/>
          <w:iCs/>
          <w:color w:val="0F4761" w:themeColor="accent1" w:themeShade="BF"/>
          <w:shd w:val="clear" w:color="auto" w:fill="FFFFFF"/>
        </w:rPr>
        <w:t xml:space="preserve">rowing </w:t>
      </w:r>
      <w:r w:rsidR="00ED4471">
        <w:rPr>
          <w:rFonts w:ascii="Times New Roman" w:hAnsi="Times New Roman" w:cs="Times New Roman"/>
          <w:b/>
          <w:bCs/>
          <w:i/>
          <w:iCs/>
          <w:color w:val="0F4761" w:themeColor="accent1" w:themeShade="BF"/>
          <w:shd w:val="clear" w:color="auto" w:fill="FFFFFF"/>
        </w:rPr>
        <w:t>S</w:t>
      </w:r>
      <w:r w:rsidR="00ED4471" w:rsidRPr="00ED4471">
        <w:rPr>
          <w:rFonts w:ascii="Times New Roman" w:hAnsi="Times New Roman" w:cs="Times New Roman"/>
          <w:b/>
          <w:bCs/>
          <w:i/>
          <w:iCs/>
          <w:color w:val="0F4761" w:themeColor="accent1" w:themeShade="BF"/>
          <w:shd w:val="clear" w:color="auto" w:fill="FFFFFF"/>
        </w:rPr>
        <w:t xml:space="preserve">tress for </w:t>
      </w:r>
      <w:r w:rsidR="00ED4471">
        <w:rPr>
          <w:rFonts w:ascii="Times New Roman" w:hAnsi="Times New Roman" w:cs="Times New Roman"/>
          <w:b/>
          <w:bCs/>
          <w:i/>
          <w:iCs/>
          <w:color w:val="0F4761" w:themeColor="accent1" w:themeShade="BF"/>
          <w:shd w:val="clear" w:color="auto" w:fill="FFFFFF"/>
        </w:rPr>
        <w:t>S</w:t>
      </w:r>
      <w:r w:rsidR="00ED4471" w:rsidRPr="00ED4471">
        <w:rPr>
          <w:rFonts w:ascii="Times New Roman" w:hAnsi="Times New Roman" w:cs="Times New Roman"/>
          <w:b/>
          <w:bCs/>
          <w:i/>
          <w:iCs/>
          <w:color w:val="0F4761" w:themeColor="accent1" w:themeShade="BF"/>
          <w:shd w:val="clear" w:color="auto" w:fill="FFFFFF"/>
        </w:rPr>
        <w:t>tudents</w:t>
      </w:r>
      <w:r w:rsidR="00ED4471">
        <w:rPr>
          <w:rFonts w:ascii="Times New Roman" w:hAnsi="Times New Roman" w:cs="Times New Roman"/>
          <w:b/>
          <w:bCs/>
          <w:i/>
          <w:iCs/>
          <w:color w:val="0F4761" w:themeColor="accent1" w:themeShade="BF"/>
          <w:shd w:val="clear" w:color="auto" w:fill="FFFFFF"/>
        </w:rPr>
        <w:t>)</w:t>
      </w:r>
    </w:p>
    <w:p w14:paraId="1894E3D3" w14:textId="0FB1EBB2" w:rsidR="004718BF" w:rsidRDefault="00D33EDE" w:rsidP="004718BF">
      <w:pPr>
        <w:spacing w:before="240" w:line="480" w:lineRule="auto"/>
        <w:mirrorIndents/>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I</w:t>
      </w:r>
      <w:r w:rsidR="003C4739">
        <w:rPr>
          <w:rFonts w:ascii="Times New Roman" w:hAnsi="Times New Roman" w:cs="Times New Roman"/>
          <w:color w:val="000000" w:themeColor="text1"/>
          <w:shd w:val="clear" w:color="auto" w:fill="FFFFFF"/>
        </w:rPr>
        <w:t xml:space="preserve">n the </w:t>
      </w:r>
      <w:r w:rsidR="003C4739" w:rsidRPr="003C4739">
        <w:rPr>
          <w:rFonts w:ascii="Times New Roman" w:hAnsi="Times New Roman" w:cs="Times New Roman"/>
          <w:b/>
          <w:bCs/>
          <w:color w:val="000000" w:themeColor="text1"/>
          <w:shd w:val="clear" w:color="auto" w:fill="FFFFFF"/>
        </w:rPr>
        <w:t xml:space="preserve">Figure </w:t>
      </w:r>
      <w:r w:rsidR="004D1AD9">
        <w:rPr>
          <w:rFonts w:ascii="Times New Roman" w:hAnsi="Times New Roman" w:cs="Times New Roman"/>
          <w:b/>
          <w:bCs/>
          <w:color w:val="000000" w:themeColor="text1"/>
          <w:shd w:val="clear" w:color="auto" w:fill="FFFFFF"/>
        </w:rPr>
        <w:t>4</w:t>
      </w:r>
      <w:r w:rsidR="003C4739">
        <w:rPr>
          <w:rFonts w:ascii="Times New Roman" w:hAnsi="Times New Roman" w:cs="Times New Roman"/>
          <w:color w:val="000000" w:themeColor="text1"/>
          <w:shd w:val="clear" w:color="auto" w:fill="FFFFFF"/>
        </w:rPr>
        <w:t xml:space="preserve">, </w:t>
      </w:r>
      <w:r w:rsidR="004718BF" w:rsidRPr="004718BF">
        <w:rPr>
          <w:rFonts w:ascii="Times New Roman" w:hAnsi="Times New Roman" w:cs="Times New Roman"/>
          <w:color w:val="000000" w:themeColor="text1"/>
          <w:shd w:val="clear" w:color="auto" w:fill="FFFFFF"/>
        </w:rPr>
        <w:t>students had the second-highest proportion of survey responses that indicated experiencing feelings of growing stress</w:t>
      </w:r>
      <w:r w:rsidR="003C4739">
        <w:rPr>
          <w:rFonts w:ascii="Times New Roman" w:hAnsi="Times New Roman" w:cs="Times New Roman"/>
          <w:color w:val="000000" w:themeColor="text1"/>
          <w:shd w:val="clear" w:color="auto" w:fill="FFFFFF"/>
        </w:rPr>
        <w:t xml:space="preserve"> in our dataset</w:t>
      </w:r>
      <w:r w:rsidR="004718BF" w:rsidRPr="004718BF">
        <w:rPr>
          <w:rFonts w:ascii="Times New Roman" w:hAnsi="Times New Roman" w:cs="Times New Roman"/>
          <w:color w:val="000000" w:themeColor="text1"/>
          <w:shd w:val="clear" w:color="auto" w:fill="FFFFFF"/>
        </w:rPr>
        <w:t>. This finding was significant, especially since the research was being conducted by students. We found it an interesting area to explore, both from a personal and analytical perspective.</w:t>
      </w:r>
    </w:p>
    <w:p w14:paraId="3187A02D" w14:textId="77777777" w:rsidR="00D33EDE" w:rsidRDefault="00D33EDE" w:rsidP="00D33EDE">
      <w:pPr>
        <w:spacing w:before="240" w:line="480" w:lineRule="auto"/>
        <w:mirrorIndents/>
        <w:jc w:val="both"/>
        <w:rPr>
          <w:rFonts w:ascii="Times New Roman" w:hAnsi="Times New Roman" w:cs="Times New Roman"/>
          <w:shd w:val="clear" w:color="auto" w:fill="FFFFFF"/>
        </w:rPr>
      </w:pPr>
      <w:r w:rsidRPr="003C4739">
        <w:rPr>
          <w:rFonts w:ascii="Times New Roman" w:hAnsi="Times New Roman" w:cs="Times New Roman"/>
          <w:shd w:val="clear" w:color="auto" w:fill="FFFFFF"/>
        </w:rPr>
        <w:t>To analyze the relationship between Occupation and Growing Stress, we formulated the following hypotheses</w:t>
      </w:r>
      <w:r>
        <w:rPr>
          <w:rFonts w:ascii="Times New Roman" w:hAnsi="Times New Roman" w:cs="Times New Roman"/>
          <w:shd w:val="clear" w:color="auto" w:fill="FFFFFF"/>
        </w:rPr>
        <w:t>.</w:t>
      </w:r>
    </w:p>
    <w:p w14:paraId="516949EA" w14:textId="77777777" w:rsidR="00D33EDE" w:rsidRDefault="00D33EDE" w:rsidP="004718BF">
      <w:pPr>
        <w:spacing w:before="240" w:line="480" w:lineRule="auto"/>
        <w:mirrorIndents/>
        <w:jc w:val="both"/>
        <w:rPr>
          <w:rFonts w:ascii="Times New Roman" w:hAnsi="Times New Roman" w:cs="Times New Roman"/>
          <w:color w:val="000000" w:themeColor="text1"/>
          <w:shd w:val="clear" w:color="auto" w:fill="FFFFFF"/>
        </w:rPr>
      </w:pPr>
    </w:p>
    <w:p w14:paraId="3A624D31" w14:textId="4769ADF7" w:rsidR="004718BF" w:rsidRPr="00D33EDE" w:rsidRDefault="004718BF" w:rsidP="00D33ED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4</w:t>
      </w:r>
      <w:r w:rsidRPr="00B75970">
        <w:rPr>
          <w:rFonts w:ascii="Times New Roman" w:hAnsi="Times New Roman" w:cs="Times New Roman"/>
          <w:i/>
          <w:iCs/>
          <w:spacing w:val="-3"/>
        </w:rPr>
        <w:br/>
      </w:r>
      <w:r w:rsidRPr="00A63FB1">
        <w:rPr>
          <w:rFonts w:ascii="Times New Roman" w:hAnsi="Times New Roman" w:cs="Times New Roman"/>
          <w:i/>
          <w:iCs/>
          <w:spacing w:val="-3"/>
        </w:rPr>
        <w:t>Growing Stress Distribution by Occupation</w:t>
      </w:r>
    </w:p>
    <w:p w14:paraId="2E69D974" w14:textId="3B18A9BA" w:rsidR="003C4739" w:rsidRPr="00D33EDE" w:rsidRDefault="004718BF" w:rsidP="003C4739">
      <w:pPr>
        <w:spacing w:before="240" w:line="480" w:lineRule="auto"/>
        <w:mirrorIndents/>
        <w:jc w:val="both"/>
        <w:rPr>
          <w:rFonts w:ascii="Times New Roman" w:hAnsi="Times New Roman" w:cs="Times New Roman"/>
          <w:color w:val="000000" w:themeColor="text1"/>
          <w:shd w:val="clear" w:color="auto" w:fill="FFFFFF"/>
        </w:rPr>
      </w:pPr>
      <w:r w:rsidRPr="00375F52">
        <w:rPr>
          <w:rFonts w:ascii="Times New Roman" w:hAnsi="Times New Roman" w:cs="Times New Roman"/>
          <w:b/>
          <w:bCs/>
          <w:noProof/>
          <w:color w:val="0F4761" w:themeColor="accent1" w:themeShade="BF"/>
          <w:shd w:val="clear" w:color="auto" w:fill="FFFFFF"/>
        </w:rPr>
        <w:drawing>
          <wp:inline distT="0" distB="0" distL="0" distR="0" wp14:anchorId="115E2140" wp14:editId="29CAC4F1">
            <wp:extent cx="5988031" cy="3898041"/>
            <wp:effectExtent l="0" t="0" r="0" b="1270"/>
            <wp:docPr id="2067611087"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1087" name="Picture 1" descr="A graph of stress distribution&#10;&#10;Description automatically generated"/>
                    <pic:cNvPicPr/>
                  </pic:nvPicPr>
                  <pic:blipFill rotWithShape="1">
                    <a:blip r:embed="rId19"/>
                    <a:srcRect t="5907"/>
                    <a:stretch/>
                  </pic:blipFill>
                  <pic:spPr bwMode="auto">
                    <a:xfrm>
                      <a:off x="0" y="0"/>
                      <a:ext cx="6022941" cy="3920766"/>
                    </a:xfrm>
                    <a:prstGeom prst="rect">
                      <a:avLst/>
                    </a:prstGeom>
                    <a:ln>
                      <a:noFill/>
                    </a:ln>
                    <a:extLst>
                      <a:ext uri="{53640926-AAD7-44D8-BBD7-CCE9431645EC}">
                        <a14:shadowObscured xmlns:a14="http://schemas.microsoft.com/office/drawing/2010/main"/>
                      </a:ext>
                    </a:extLst>
                  </pic:spPr>
                </pic:pic>
              </a:graphicData>
            </a:graphic>
          </wp:inline>
        </w:drawing>
      </w:r>
      <w:r w:rsidR="003C4739" w:rsidRPr="00A63FB1">
        <w:rPr>
          <w:rFonts w:ascii="Times New Roman" w:hAnsi="Times New Roman" w:cs="Times New Roman"/>
          <w:b/>
          <w:bCs/>
          <w:shd w:val="clear" w:color="auto" w:fill="FFFFFF"/>
        </w:rPr>
        <w:t>Null Hypothesis (H₀):</w:t>
      </w:r>
      <w:r w:rsidR="003C4739" w:rsidRPr="00A63FB1">
        <w:rPr>
          <w:rFonts w:ascii="Times New Roman" w:hAnsi="Times New Roman" w:cs="Times New Roman"/>
          <w:shd w:val="clear" w:color="auto" w:fill="FFFFFF"/>
        </w:rPr>
        <w:t xml:space="preserve"> </w:t>
      </w:r>
      <w:r w:rsidR="003C4739" w:rsidRPr="003C4739">
        <w:rPr>
          <w:rFonts w:ascii="Times New Roman" w:hAnsi="Times New Roman" w:cs="Times New Roman"/>
          <w:shd w:val="clear" w:color="auto" w:fill="FFFFFF"/>
        </w:rPr>
        <w:t>Occupation and Growing Stress are independent</w:t>
      </w:r>
      <w:r w:rsidR="003C4739">
        <w:rPr>
          <w:rFonts w:ascii="Times New Roman" w:hAnsi="Times New Roman" w:cs="Times New Roman"/>
          <w:shd w:val="clear" w:color="auto" w:fill="FFFFFF"/>
        </w:rPr>
        <w:t>.</w:t>
      </w:r>
    </w:p>
    <w:p w14:paraId="0170E44F" w14:textId="7715B091" w:rsidR="003C4739" w:rsidRDefault="003C4739" w:rsidP="003C4739">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w:t>
      </w:r>
      <w:r w:rsidRPr="003C4739">
        <w:rPr>
          <w:rFonts w:ascii="Times New Roman" w:hAnsi="Times New Roman" w:cs="Times New Roman"/>
          <w:shd w:val="clear" w:color="auto" w:fill="FFFFFF"/>
        </w:rPr>
        <w:t>Occupation and Growing Stress are not independent.</w:t>
      </w:r>
    </w:p>
    <w:p w14:paraId="64EE7312" w14:textId="7D08D9A7" w:rsidR="00CB3B99" w:rsidRPr="003C4739" w:rsidRDefault="003C4739" w:rsidP="003C4739">
      <w:pPr>
        <w:spacing w:before="240" w:line="480" w:lineRule="auto"/>
        <w:mirrorIndents/>
        <w:jc w:val="both"/>
        <w:rPr>
          <w:rFonts w:ascii="Times New Roman" w:hAnsi="Times New Roman" w:cs="Times New Roman"/>
          <w:shd w:val="clear" w:color="auto" w:fill="FFFFFF"/>
        </w:rPr>
      </w:pPr>
      <w:r w:rsidRPr="003C4739">
        <w:rPr>
          <w:rFonts w:ascii="Times New Roman" w:hAnsi="Times New Roman" w:cs="Times New Roman"/>
          <w:shd w:val="clear" w:color="auto" w:fill="FFFFFF"/>
        </w:rPr>
        <w:t>The p-value obtained from the statistical test was 0.00. Since the p-value is less than the significance level of 0.05, we reject the null hypothesis, indicating that Occupation and Growing Stress are not independent. This suggests a significant relationship between a person's occupation and the likelihood of experiencing growing stress.</w:t>
      </w:r>
    </w:p>
    <w:p w14:paraId="445F6068" w14:textId="6244D560" w:rsidR="00CB3B99" w:rsidRDefault="00CB3B99" w:rsidP="00CB3B9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4</w:t>
      </w:r>
      <w:r w:rsidRPr="00C25399">
        <w:rPr>
          <w:rFonts w:ascii="Times New Roman" w:hAnsi="Times New Roman" w:cs="Times New Roman"/>
          <w:b/>
          <w:bCs/>
          <w:i/>
          <w:iCs/>
          <w:color w:val="0F4761" w:themeColor="accent1" w:themeShade="BF"/>
          <w:shd w:val="clear" w:color="auto" w:fill="FFFFFF"/>
        </w:rPr>
        <w:t xml:space="preserve">. </w:t>
      </w:r>
      <w:r>
        <w:rPr>
          <w:rFonts w:ascii="Times New Roman" w:hAnsi="Times New Roman" w:cs="Times New Roman"/>
          <w:b/>
          <w:bCs/>
          <w:i/>
          <w:iCs/>
          <w:color w:val="0F4761" w:themeColor="accent1" w:themeShade="BF"/>
          <w:shd w:val="clear" w:color="auto" w:fill="FFFFFF"/>
        </w:rPr>
        <w:t>Modeling and Evaluations</w:t>
      </w:r>
    </w:p>
    <w:p w14:paraId="64FEA3D8" w14:textId="1FB060A1" w:rsidR="00626267" w:rsidRDefault="00626267" w:rsidP="00626267">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1</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1 (Top Five Factors Contributing Growing Stress)</w:t>
      </w:r>
      <w:r>
        <w:rPr>
          <w:rFonts w:ascii="Times New Roman" w:hAnsi="Times New Roman" w:cs="Times New Roman"/>
          <w:b/>
          <w:bCs/>
          <w:i/>
          <w:iCs/>
          <w:color w:val="0F4761" w:themeColor="accent1" w:themeShade="BF"/>
          <w:shd w:val="clear" w:color="auto" w:fill="FFFFFF"/>
        </w:rPr>
        <w:t xml:space="preserve"> </w:t>
      </w:r>
    </w:p>
    <w:p w14:paraId="61751DA1" w14:textId="6BC3F01B" w:rsidR="00626267" w:rsidRDefault="00014557" w:rsidP="00CB3B99">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lastRenderedPageBreak/>
        <w:t>For SMART Question 1, we aimed to identify the top five factors contributing to the escalation of growing stress in individuals. To achieve this, we employed three different models: Logistic Regression, Decision Tree, and Random Forest. These models were chosen based on their ability to handle classification tasks and capture the relationships within the data. Below, we describe each model, the parameters used, and their evaluation results.</w:t>
      </w:r>
    </w:p>
    <w:p w14:paraId="12D7875B" w14:textId="2080118C" w:rsidR="00014557" w:rsidRDefault="00014557" w:rsidP="00014557">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Model 1: Logistic Regression</w:t>
      </w:r>
    </w:p>
    <w:p w14:paraId="577FECB3" w14:textId="278F84E2" w:rsidR="00CB3B99" w:rsidRDefault="00014557" w:rsidP="00014557">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014557">
        <w:rPr>
          <w:rFonts w:ascii="Times New Roman" w:hAnsi="Times New Roman" w:cs="Times New Roman"/>
          <w:color w:val="000000" w:themeColor="text1"/>
          <w:shd w:val="clear" w:color="auto" w:fill="FFFFFF"/>
        </w:rPr>
        <w:t>Logistic Regression is a fundamental classification algorithm commonly used for binary outcomes. It was selected for its interpretability and because it serves as a benchmark for comparison against more complex models. Although the correlation matrix suggested weak linear relationships between the predictors, Logistic Regression was used to assess its performance on this dataset.</w:t>
      </w:r>
    </w:p>
    <w:p w14:paraId="54499917" w14:textId="77777777" w:rsidR="001D3D98" w:rsidRPr="00B75FDC" w:rsidRDefault="001D3D98" w:rsidP="00760F92">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54E597E5" w14:textId="77777777" w:rsidR="00760F92" w:rsidRPr="00B75FDC" w:rsidRDefault="00760F92" w:rsidP="00760F92">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190452AF" w14:textId="668C0EEB" w:rsidR="00BE444D" w:rsidRPr="00B75FDC" w:rsidRDefault="00760F92" w:rsidP="009A767C">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Predictors (X): All 16 predictors</w:t>
      </w:r>
    </w:p>
    <w:p w14:paraId="38AF0674" w14:textId="04FF9B0F" w:rsidR="003B016F" w:rsidRDefault="00C54FA2" w:rsidP="00C54FA2">
      <w:pPr>
        <w:spacing w:before="240" w:line="480" w:lineRule="auto"/>
        <w:mirrorIndents/>
        <w:jc w:val="both"/>
        <w:rPr>
          <w:rFonts w:ascii="Times New Roman" w:eastAsia="Times New Roman" w:hAnsi="Times New Roman" w:cs="Times New Roman"/>
          <w:kern w:val="0"/>
          <w:lang w:eastAsia="en-US"/>
          <w14:ligatures w14:val="none"/>
        </w:rPr>
      </w:pPr>
      <w:r w:rsidRPr="00C54FA2">
        <w:rPr>
          <w:rFonts w:ascii="Times New Roman" w:eastAsia="Times New Roman" w:hAnsi="Times New Roman" w:cs="Times New Roman"/>
          <w:kern w:val="0"/>
          <w:lang w:eastAsia="en-US"/>
          <w14:ligatures w14:val="none"/>
        </w:rPr>
        <w:t>The Logistic Regression model performed poorly, with an accuracy of 54%. It also exhibited high misclassification rates, as summarized in the confusion matrix below</w:t>
      </w:r>
      <w:r w:rsidR="00760F92">
        <w:rPr>
          <w:rFonts w:ascii="Times New Roman" w:eastAsia="Times New Roman" w:hAnsi="Times New Roman" w:cs="Times New Roman"/>
          <w:kern w:val="0"/>
          <w:lang w:eastAsia="en-US"/>
          <w14:ligatures w14:val="none"/>
        </w:rPr>
        <w:t xml:space="preserve"> (</w:t>
      </w:r>
      <w:r w:rsidR="00760F92" w:rsidRPr="00760F92">
        <w:rPr>
          <w:rFonts w:ascii="Times New Roman" w:eastAsia="Times New Roman" w:hAnsi="Times New Roman" w:cs="Times New Roman"/>
          <w:b/>
          <w:bCs/>
          <w:kern w:val="0"/>
          <w:lang w:eastAsia="en-US"/>
          <w14:ligatures w14:val="none"/>
        </w:rPr>
        <w:t xml:space="preserve">Figure </w:t>
      </w:r>
      <w:r w:rsidR="004D1AD9">
        <w:rPr>
          <w:rFonts w:ascii="Times New Roman" w:eastAsia="Times New Roman" w:hAnsi="Times New Roman" w:cs="Times New Roman"/>
          <w:b/>
          <w:bCs/>
          <w:kern w:val="0"/>
          <w:lang w:eastAsia="en-US"/>
          <w14:ligatures w14:val="none"/>
        </w:rPr>
        <w:t>5</w:t>
      </w:r>
      <w:r w:rsidR="00760F92">
        <w:rPr>
          <w:rFonts w:ascii="Times New Roman" w:eastAsia="Times New Roman" w:hAnsi="Times New Roman" w:cs="Times New Roman"/>
          <w:kern w:val="0"/>
          <w:lang w:eastAsia="en-US"/>
          <w14:ligatures w14:val="none"/>
        </w:rPr>
        <w:t>)</w:t>
      </w:r>
      <w:r w:rsidR="00D33EDE">
        <w:rPr>
          <w:rFonts w:ascii="Times New Roman" w:eastAsia="Times New Roman" w:hAnsi="Times New Roman" w:cs="Times New Roman"/>
          <w:kern w:val="0"/>
          <w:lang w:eastAsia="en-US"/>
          <w14:ligatures w14:val="none"/>
        </w:rPr>
        <w:t>.</w:t>
      </w:r>
    </w:p>
    <w:p w14:paraId="6F33EC8F" w14:textId="360723B5" w:rsidR="00D33EDE" w:rsidRDefault="00D33EDE" w:rsidP="00C54FA2">
      <w:pPr>
        <w:spacing w:before="240" w:line="480" w:lineRule="auto"/>
        <w:mirrorIndents/>
        <w:jc w:val="both"/>
        <w:rPr>
          <w:rFonts w:ascii="Times New Roman" w:hAnsi="Times New Roman" w:cs="Times New Roman"/>
        </w:rPr>
      </w:pPr>
      <w:r w:rsidRPr="009A767C">
        <w:rPr>
          <w:rFonts w:ascii="Times New Roman" w:hAnsi="Times New Roman" w:cs="Times New Roman"/>
        </w:rPr>
        <w:t>The model displayed high misclassification rates, as evidenced by 9,866 instances where it incorrectly predicted the target class (1) for actual class 0, resulting in false positives. Additionally, there were 7,486 instances where the model predicted class 0 for actual class 1, leading to false negatives. These misclassifications indicate poor recall and precision in the model's performance.</w:t>
      </w:r>
    </w:p>
    <w:p w14:paraId="3607BDC5" w14:textId="77777777" w:rsidR="00D33EDE" w:rsidRPr="00BE444D" w:rsidRDefault="00D33EDE" w:rsidP="00C54FA2">
      <w:pPr>
        <w:spacing w:before="240" w:line="480" w:lineRule="auto"/>
        <w:mirrorIndents/>
        <w:jc w:val="both"/>
        <w:rPr>
          <w:rFonts w:ascii="Times New Roman" w:hAnsi="Times New Roman" w:cs="Times New Roman"/>
          <w:b/>
          <w:bCs/>
          <w:i/>
          <w:iCs/>
          <w:color w:val="0F4761" w:themeColor="accent1" w:themeShade="BF"/>
          <w:shd w:val="clear" w:color="auto" w:fill="FFFFFF"/>
        </w:rPr>
      </w:pPr>
    </w:p>
    <w:p w14:paraId="3ECC5F96" w14:textId="37C4163F" w:rsidR="002E40CF" w:rsidRPr="00FC0316" w:rsidRDefault="00C54FA2" w:rsidP="00FC0316">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5</w:t>
      </w:r>
      <w:r w:rsidRPr="00B75970">
        <w:rPr>
          <w:rFonts w:ascii="Times New Roman" w:hAnsi="Times New Roman" w:cs="Times New Roman"/>
          <w:i/>
          <w:iCs/>
          <w:spacing w:val="-3"/>
        </w:rPr>
        <w:br/>
      </w:r>
      <w:r w:rsidRPr="00C54FA2">
        <w:rPr>
          <w:rFonts w:ascii="Times New Roman" w:hAnsi="Times New Roman" w:cs="Times New Roman"/>
          <w:i/>
          <w:iCs/>
          <w:spacing w:val="-3"/>
        </w:rPr>
        <w:t>Logistic Regression</w:t>
      </w:r>
      <w:r>
        <w:rPr>
          <w:rFonts w:ascii="Times New Roman" w:hAnsi="Times New Roman" w:cs="Times New Roman"/>
          <w:i/>
          <w:iCs/>
          <w:spacing w:val="-3"/>
        </w:rPr>
        <w:t xml:space="preserve"> Model Confusion Matrix </w:t>
      </w:r>
      <w:r w:rsidR="009A767C">
        <w:rPr>
          <w:rFonts w:ascii="Times New Roman" w:hAnsi="Times New Roman" w:cs="Times New Roman"/>
          <w:i/>
          <w:iCs/>
          <w:spacing w:val="-3"/>
        </w:rPr>
        <w:t>of</w:t>
      </w:r>
      <w:r>
        <w:rPr>
          <w:rFonts w:ascii="Times New Roman" w:hAnsi="Times New Roman" w:cs="Times New Roman"/>
          <w:i/>
          <w:iCs/>
          <w:spacing w:val="-3"/>
        </w:rPr>
        <w:t xml:space="preserve"> SMART Question 1</w:t>
      </w:r>
    </w:p>
    <w:p w14:paraId="227896C3" w14:textId="049B77B9" w:rsidR="00F52095" w:rsidRDefault="002F114F" w:rsidP="0088673C">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6768A575" wp14:editId="2B8AB914">
            <wp:extent cx="5943600" cy="2579245"/>
            <wp:effectExtent l="0" t="0" r="0" b="0"/>
            <wp:docPr id="1640570231" name="Picture 3"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70231" name="Picture 3" descr="A blue squares with black text&#10;&#10;Description automatically generated"/>
                    <pic:cNvPicPr/>
                  </pic:nvPicPr>
                  <pic:blipFill rotWithShape="1">
                    <a:blip r:embed="rId20" cstate="print">
                      <a:extLst>
                        <a:ext uri="{28A0092B-C50C-407E-A947-70E740481C1C}">
                          <a14:useLocalDpi xmlns:a14="http://schemas.microsoft.com/office/drawing/2010/main" val="0"/>
                        </a:ext>
                      </a:extLst>
                    </a:blip>
                    <a:srcRect t="9898"/>
                    <a:stretch/>
                  </pic:blipFill>
                  <pic:spPr bwMode="auto">
                    <a:xfrm>
                      <a:off x="0" y="0"/>
                      <a:ext cx="5943600" cy="2579245"/>
                    </a:xfrm>
                    <a:prstGeom prst="rect">
                      <a:avLst/>
                    </a:prstGeom>
                    <a:ln>
                      <a:noFill/>
                    </a:ln>
                    <a:extLst>
                      <a:ext uri="{53640926-AAD7-44D8-BBD7-CCE9431645EC}">
                        <a14:shadowObscured xmlns:a14="http://schemas.microsoft.com/office/drawing/2010/main"/>
                      </a:ext>
                    </a:extLst>
                  </pic:spPr>
                </pic:pic>
              </a:graphicData>
            </a:graphic>
          </wp:inline>
        </w:drawing>
      </w:r>
    </w:p>
    <w:p w14:paraId="59A8F22A" w14:textId="6207FED0" w:rsidR="009A767C" w:rsidRPr="009A767C" w:rsidRDefault="009A767C" w:rsidP="009A767C">
      <w:pPr>
        <w:spacing w:before="30" w:after="30" w:line="480" w:lineRule="auto"/>
        <w:mirrorIndents/>
        <w:jc w:val="both"/>
        <w:rPr>
          <w:rFonts w:ascii="Times New Roman" w:hAnsi="Times New Roman" w:cs="Times New Roman"/>
        </w:rPr>
      </w:pPr>
      <w:r w:rsidRPr="009A767C">
        <w:rPr>
          <w:rFonts w:ascii="Times New Roman" w:hAnsi="Times New Roman" w:cs="Times New Roman"/>
        </w:rPr>
        <w:t>The high number of false negatives (7,486) suggests that the model struggles to correctly identify actual positive cases of growing stress, while the large number of false positives (9,866) shows that the model frequently misidentifies individuals as having growing stress when they do not.</w:t>
      </w:r>
    </w:p>
    <w:p w14:paraId="4B552BE4" w14:textId="77777777" w:rsidR="00B75FDC" w:rsidRDefault="009A767C" w:rsidP="00B75FDC">
      <w:pPr>
        <w:spacing w:before="30" w:after="30" w:line="480" w:lineRule="auto"/>
        <w:mirrorIndents/>
        <w:jc w:val="both"/>
        <w:rPr>
          <w:rFonts w:ascii="Times New Roman" w:hAnsi="Times New Roman" w:cs="Times New Roman"/>
        </w:rPr>
      </w:pPr>
      <w:r w:rsidRPr="009A767C">
        <w:rPr>
          <w:rFonts w:ascii="Times New Roman" w:hAnsi="Times New Roman" w:cs="Times New Roman"/>
        </w:rPr>
        <w:t>Moreover, the overall performance was imbalanced, as the model misclassified a significant number of instances from both classes (0 and 1). This misclassification led to unreliable predictions, highlighting the model's difficulties in distinguishing between the two classes, ultimately affecting its effectiveness in predicting the escalation of stress levels.</w:t>
      </w:r>
    </w:p>
    <w:p w14:paraId="7086A942" w14:textId="77777777" w:rsidR="00D33EDE" w:rsidRDefault="00D33EDE" w:rsidP="00D33EDE">
      <w:pPr>
        <w:spacing w:before="240" w:line="480" w:lineRule="auto"/>
        <w:mirrorIndents/>
        <w:jc w:val="both"/>
        <w:rPr>
          <w:rFonts w:ascii="Times New Roman" w:hAnsi="Times New Roman" w:cs="Times New Roman"/>
        </w:rPr>
      </w:pPr>
      <w:r>
        <w:rPr>
          <w:rFonts w:ascii="Times New Roman" w:hAnsi="Times New Roman" w:cs="Times New Roman"/>
        </w:rPr>
        <w:t xml:space="preserve">As can be seen in the </w:t>
      </w:r>
      <w:r>
        <w:rPr>
          <w:rFonts w:ascii="Times New Roman" w:hAnsi="Times New Roman" w:cs="Times New Roman"/>
          <w:b/>
          <w:bCs/>
        </w:rPr>
        <w:t>F</w:t>
      </w:r>
      <w:r w:rsidRPr="002F114F">
        <w:rPr>
          <w:rFonts w:ascii="Times New Roman" w:hAnsi="Times New Roman" w:cs="Times New Roman"/>
          <w:b/>
          <w:bCs/>
        </w:rPr>
        <w:t xml:space="preserve">igure </w:t>
      </w:r>
      <w:r>
        <w:rPr>
          <w:rFonts w:ascii="Times New Roman" w:hAnsi="Times New Roman" w:cs="Times New Roman"/>
          <w:b/>
          <w:bCs/>
        </w:rPr>
        <w:t>6</w:t>
      </w:r>
      <w:r>
        <w:rPr>
          <w:rFonts w:ascii="Times New Roman" w:hAnsi="Times New Roman" w:cs="Times New Roman"/>
        </w:rPr>
        <w:t>, t</w:t>
      </w:r>
      <w:r w:rsidRPr="00760F92">
        <w:rPr>
          <w:rFonts w:ascii="Times New Roman" w:hAnsi="Times New Roman" w:cs="Times New Roman"/>
        </w:rPr>
        <w:t>he AUC was 0.58, indicating that the model had a limited ability to distinguish between individuals with and without growing stress.</w:t>
      </w:r>
    </w:p>
    <w:p w14:paraId="14D95460" w14:textId="77777777" w:rsidR="00D33EDE" w:rsidRDefault="00D33EDE" w:rsidP="00B75FDC">
      <w:pPr>
        <w:spacing w:before="30" w:after="30" w:line="480" w:lineRule="auto"/>
        <w:mirrorIndents/>
        <w:jc w:val="both"/>
        <w:rPr>
          <w:rFonts w:ascii="Times New Roman" w:hAnsi="Times New Roman" w:cs="Times New Roman"/>
        </w:rPr>
      </w:pPr>
    </w:p>
    <w:p w14:paraId="4A04E1F6" w14:textId="52048897" w:rsidR="000A689F" w:rsidRPr="00B75FDC" w:rsidRDefault="00760F92" w:rsidP="000A50CC">
      <w:pPr>
        <w:spacing w:before="30" w:after="30" w:line="276" w:lineRule="auto"/>
        <w:mirrorIndents/>
        <w:rPr>
          <w:rFonts w:ascii="Times New Roman" w:hAnsi="Times New Roman" w:cs="Times New Roman"/>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6</w:t>
      </w:r>
      <w:r w:rsidRPr="00B75970">
        <w:rPr>
          <w:rFonts w:ascii="Times New Roman" w:hAnsi="Times New Roman" w:cs="Times New Roman"/>
          <w:i/>
          <w:iCs/>
          <w:spacing w:val="-3"/>
        </w:rPr>
        <w:br/>
      </w:r>
      <w:r>
        <w:rPr>
          <w:rFonts w:ascii="Times New Roman" w:hAnsi="Times New Roman" w:cs="Times New Roman"/>
          <w:i/>
          <w:iCs/>
          <w:spacing w:val="-3"/>
        </w:rPr>
        <w:t xml:space="preserve">ROC curve of </w:t>
      </w:r>
      <w:r w:rsidR="009A767C">
        <w:rPr>
          <w:rFonts w:ascii="Times New Roman" w:hAnsi="Times New Roman" w:cs="Times New Roman"/>
          <w:i/>
          <w:iCs/>
          <w:spacing w:val="-3"/>
        </w:rPr>
        <w:t>Logistic</w:t>
      </w:r>
      <w:r>
        <w:rPr>
          <w:rFonts w:ascii="Times New Roman" w:hAnsi="Times New Roman" w:cs="Times New Roman"/>
          <w:i/>
          <w:iCs/>
          <w:spacing w:val="-3"/>
        </w:rPr>
        <w:t xml:space="preserve"> Regression Model </w:t>
      </w:r>
      <w:r w:rsidR="009A767C">
        <w:rPr>
          <w:rFonts w:ascii="Times New Roman" w:hAnsi="Times New Roman" w:cs="Times New Roman"/>
          <w:i/>
          <w:iCs/>
          <w:spacing w:val="-3"/>
        </w:rPr>
        <w:t>of</w:t>
      </w:r>
      <w:r>
        <w:rPr>
          <w:rFonts w:ascii="Times New Roman" w:hAnsi="Times New Roman" w:cs="Times New Roman"/>
          <w:i/>
          <w:iCs/>
          <w:spacing w:val="-3"/>
        </w:rPr>
        <w:t xml:space="preserve"> SMART Question 1</w:t>
      </w:r>
      <w:r w:rsidR="00106405">
        <w:rPr>
          <w:rFonts w:ascii="Times New Roman" w:hAnsi="Times New Roman" w:cs="Times New Roman"/>
        </w:rPr>
        <w:t xml:space="preserve">                                   </w:t>
      </w:r>
      <w:r w:rsidR="002F114F">
        <w:rPr>
          <w:rFonts w:ascii="Times New Roman" w:hAnsi="Times New Roman" w:cs="Times New Roman"/>
          <w:i/>
          <w:iCs/>
          <w:noProof/>
          <w:spacing w:val="-3"/>
        </w:rPr>
        <w:drawing>
          <wp:inline distT="0" distB="0" distL="0" distR="0" wp14:anchorId="1E718304" wp14:editId="5B5A2001">
            <wp:extent cx="5943600" cy="4204335"/>
            <wp:effectExtent l="0" t="0" r="0" b="0"/>
            <wp:docPr id="1309706791" name="Picture 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6791" name="Picture 4" descr="A graph of a curv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p>
    <w:p w14:paraId="4023FA0F" w14:textId="77777777" w:rsidR="00760F92" w:rsidRDefault="00760F92" w:rsidP="00760F92">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2</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Decision Tree</w:t>
      </w:r>
    </w:p>
    <w:p w14:paraId="66AB60F4" w14:textId="3F3CF554" w:rsidR="00D35B90" w:rsidRPr="00760F92" w:rsidRDefault="00760F92" w:rsidP="00760F92">
      <w:pPr>
        <w:spacing w:before="240" w:line="480" w:lineRule="auto"/>
        <w:mirrorIndents/>
        <w:jc w:val="both"/>
        <w:rPr>
          <w:rFonts w:ascii="Times New Roman" w:hAnsi="Times New Roman" w:cs="Times New Roman"/>
          <w:color w:val="000000" w:themeColor="text1"/>
          <w:shd w:val="clear" w:color="auto" w:fill="FFFFFF"/>
        </w:rPr>
      </w:pPr>
      <w:r w:rsidRPr="00760F92">
        <w:rPr>
          <w:rFonts w:ascii="Times New Roman" w:hAnsi="Times New Roman" w:cs="Times New Roman"/>
          <w:color w:val="000000" w:themeColor="text1"/>
          <w:shd w:val="clear" w:color="auto" w:fill="FFFFFF"/>
        </w:rPr>
        <w:t>The Decision Tree model was chosen due to the poor performance of Logistic Regression. Decision Trees are well-suited for handling categorical data and can capture non-linear relationships in the dataset. This makes them effective for datasets with mixed data types.</w:t>
      </w:r>
    </w:p>
    <w:p w14:paraId="02A574A2" w14:textId="6835070D" w:rsidR="00E23B0C" w:rsidRPr="00B75FDC" w:rsidRDefault="00E23B0C" w:rsidP="002F114F">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67185B73" w14:textId="77777777" w:rsidR="00D33EDE" w:rsidRDefault="00E23B0C" w:rsidP="00D33EDE">
      <w:pPr>
        <w:numPr>
          <w:ilvl w:val="0"/>
          <w:numId w:val="6"/>
        </w:num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3A501847" w14:textId="67E569CA" w:rsidR="00E23B0C" w:rsidRPr="00D33EDE" w:rsidRDefault="00E23B0C" w:rsidP="00D33EDE">
      <w:pPr>
        <w:numPr>
          <w:ilvl w:val="0"/>
          <w:numId w:val="6"/>
        </w:numPr>
        <w:spacing w:before="240" w:line="480" w:lineRule="auto"/>
        <w:mirrorIndents/>
        <w:rPr>
          <w:rFonts w:ascii="Times New Roman" w:eastAsia="Times New Roman" w:hAnsi="Times New Roman" w:cs="Times New Roman"/>
          <w:kern w:val="0"/>
          <w:lang w:eastAsia="en-US"/>
          <w14:ligatures w14:val="none"/>
        </w:rPr>
      </w:pPr>
      <w:r w:rsidRPr="00D33EDE">
        <w:rPr>
          <w:rFonts w:ascii="Times New Roman" w:eastAsia="Times New Roman" w:hAnsi="Times New Roman" w:cs="Times New Roman"/>
          <w:kern w:val="0"/>
          <w:lang w:eastAsia="en-US"/>
          <w14:ligatures w14:val="none"/>
        </w:rPr>
        <w:t>Predictors (X): All 16 predictors</w:t>
      </w:r>
    </w:p>
    <w:p w14:paraId="2DC0345C" w14:textId="7D16640D" w:rsidR="00E23B0C" w:rsidRPr="002F114F" w:rsidRDefault="00E23B0C" w:rsidP="00D33EDE">
      <w:pPr>
        <w:numPr>
          <w:ilvl w:val="0"/>
          <w:numId w:val="6"/>
        </w:numPr>
        <w:tabs>
          <w:tab w:val="clear" w:pos="720"/>
          <w:tab w:val="num" w:pos="450"/>
        </w:tabs>
        <w:spacing w:before="240" w:line="480" w:lineRule="auto"/>
        <w:ind w:left="360" w:hanging="540"/>
        <w:mirrorIndents/>
        <w:rPr>
          <w:rFonts w:ascii="Times New Roman" w:eastAsia="Times New Roman" w:hAnsi="Times New Roman" w:cs="Times New Roman"/>
          <w:b/>
          <w:bCs/>
          <w:kern w:val="0"/>
          <w:lang w:eastAsia="en-US"/>
          <w14:ligatures w14:val="none"/>
        </w:rPr>
      </w:pPr>
      <w:r w:rsidRPr="00B75FDC">
        <w:rPr>
          <w:rFonts w:ascii="Times New Roman" w:eastAsia="Times New Roman" w:hAnsi="Times New Roman" w:cs="Times New Roman"/>
          <w:kern w:val="0"/>
          <w:lang w:eastAsia="en-US"/>
          <w14:ligatures w14:val="none"/>
        </w:rPr>
        <w:lastRenderedPageBreak/>
        <w:t>Parameter Tuning</w:t>
      </w:r>
      <w:r w:rsidR="00B75FDC">
        <w:rPr>
          <w:rFonts w:ascii="Times New Roman" w:eastAsia="Times New Roman" w:hAnsi="Times New Roman" w:cs="Times New Roman"/>
          <w:b/>
          <w:bCs/>
          <w:kern w:val="0"/>
          <w:lang w:eastAsia="en-US"/>
          <w14:ligatures w14:val="none"/>
        </w:rPr>
        <w:t xml:space="preserve"> (Table 3)</w:t>
      </w:r>
      <w:r w:rsidRPr="00E23B0C">
        <w:rPr>
          <w:rFonts w:ascii="Times New Roman" w:eastAsia="Times New Roman" w:hAnsi="Times New Roman" w:cs="Times New Roman"/>
          <w:b/>
          <w:bCs/>
          <w:kern w:val="0"/>
          <w:lang w:eastAsia="en-US"/>
          <w14:ligatures w14:val="none"/>
        </w:rPr>
        <w:t xml:space="preserve">: </w:t>
      </w:r>
      <w:r w:rsidRPr="00E23B0C">
        <w:rPr>
          <w:rFonts w:ascii="Times New Roman" w:eastAsia="Times New Roman" w:hAnsi="Times New Roman" w:cs="Times New Roman"/>
          <w:kern w:val="0"/>
          <w:lang w:eastAsia="en-US"/>
          <w14:ligatures w14:val="none"/>
        </w:rPr>
        <w:t xml:space="preserve">The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p w14:paraId="0EC7C3EA" w14:textId="3A695961" w:rsidR="002F114F" w:rsidRPr="00E23B0C" w:rsidRDefault="002F114F" w:rsidP="00D33EDE">
      <w:pPr>
        <w:spacing w:before="240" w:line="276" w:lineRule="auto"/>
        <w:ind w:left="720"/>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            </w:t>
      </w:r>
      <w:r>
        <w:rPr>
          <w:rFonts w:ascii="Times New Roman" w:hAnsi="Times New Roman" w:cs="Times New Roman"/>
          <w:b/>
          <w:bCs/>
          <w:i/>
          <w:iCs/>
          <w:spacing w:val="-3"/>
        </w:rPr>
        <w:t>Table 3</w:t>
      </w:r>
      <w:r w:rsidRPr="00B75970">
        <w:rPr>
          <w:rFonts w:ascii="Times New Roman" w:hAnsi="Times New Roman" w:cs="Times New Roman"/>
          <w:i/>
          <w:iCs/>
          <w:spacing w:val="-3"/>
        </w:rPr>
        <w:br/>
      </w:r>
      <w:r>
        <w:rPr>
          <w:rFonts w:ascii="Times New Roman" w:hAnsi="Times New Roman" w:cs="Times New Roman"/>
          <w:i/>
          <w:iCs/>
          <w:spacing w:val="-3"/>
        </w:rPr>
        <w:t xml:space="preserve">            Parameter Tuning</w:t>
      </w:r>
      <w:r w:rsidR="009A767C">
        <w:rPr>
          <w:rFonts w:ascii="Times New Roman" w:hAnsi="Times New Roman" w:cs="Times New Roman"/>
          <w:i/>
          <w:iCs/>
          <w:spacing w:val="-3"/>
        </w:rPr>
        <w:t xml:space="preserve"> for</w:t>
      </w:r>
      <w:r>
        <w:rPr>
          <w:rFonts w:ascii="Times New Roman" w:hAnsi="Times New Roman" w:cs="Times New Roman"/>
          <w:i/>
          <w:iCs/>
          <w:spacing w:val="-3"/>
        </w:rPr>
        <w:t xml:space="preserve"> Decision Tree Model </w:t>
      </w:r>
      <w:r w:rsidR="009A767C">
        <w:rPr>
          <w:rFonts w:ascii="Times New Roman" w:hAnsi="Times New Roman" w:cs="Times New Roman"/>
          <w:i/>
          <w:iCs/>
          <w:spacing w:val="-3"/>
        </w:rPr>
        <w:t xml:space="preserve">of </w:t>
      </w:r>
      <w:r>
        <w:rPr>
          <w:rFonts w:ascii="Times New Roman" w:hAnsi="Times New Roman" w:cs="Times New Roman"/>
          <w:i/>
          <w:iCs/>
          <w:spacing w:val="-3"/>
        </w:rPr>
        <w:t>SMART Question 1</w:t>
      </w:r>
      <w:r>
        <w:rPr>
          <w:rFonts w:ascii="Times New Roman" w:hAnsi="Times New Roman" w:cs="Times New Roman"/>
        </w:rPr>
        <w:t xml:space="preserve">                                   </w:t>
      </w:r>
    </w:p>
    <w:tbl>
      <w:tblPr>
        <w:tblStyle w:val="TableGrid"/>
        <w:tblW w:w="0" w:type="auto"/>
        <w:tblInd w:w="720" w:type="dxa"/>
        <w:tblLook w:val="04A0" w:firstRow="1" w:lastRow="0" w:firstColumn="1" w:lastColumn="0" w:noHBand="0" w:noVBand="1"/>
      </w:tblPr>
      <w:tblGrid>
        <w:gridCol w:w="5112"/>
        <w:gridCol w:w="2639"/>
      </w:tblGrid>
      <w:tr w:rsidR="009019A9" w14:paraId="60581F5C" w14:textId="77777777" w:rsidTr="00FC0316">
        <w:trPr>
          <w:trHeight w:val="368"/>
        </w:trPr>
        <w:tc>
          <w:tcPr>
            <w:tcW w:w="5112" w:type="dxa"/>
          </w:tcPr>
          <w:p w14:paraId="5EC3B95D" w14:textId="0D31813C" w:rsidR="009019A9" w:rsidRPr="00760F92" w:rsidRDefault="009019A9"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Max depth</w:t>
            </w:r>
          </w:p>
        </w:tc>
        <w:tc>
          <w:tcPr>
            <w:tcW w:w="2639" w:type="dxa"/>
            <w:vAlign w:val="center"/>
          </w:tcPr>
          <w:p w14:paraId="15AB1BD9" w14:textId="6AF59AF5"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9</w:t>
            </w:r>
          </w:p>
        </w:tc>
      </w:tr>
      <w:tr w:rsidR="009019A9" w14:paraId="5A68A93B" w14:textId="77777777" w:rsidTr="00FC0316">
        <w:trPr>
          <w:trHeight w:val="251"/>
        </w:trPr>
        <w:tc>
          <w:tcPr>
            <w:tcW w:w="5112" w:type="dxa"/>
          </w:tcPr>
          <w:p w14:paraId="2FB7E9DC" w14:textId="698D48DB" w:rsidR="008F059F" w:rsidRPr="00760F92" w:rsidRDefault="009019A9" w:rsidP="00AD1FA3">
            <w:pPr>
              <w:spacing w:before="240" w:line="276" w:lineRule="auto"/>
              <w:mirrorIndents/>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Min</w:t>
            </w:r>
            <w:r w:rsidR="00AD1FA3" w:rsidRPr="00760F92">
              <w:rPr>
                <w:rFonts w:ascii="Times New Roman" w:eastAsia="Times New Roman" w:hAnsi="Times New Roman" w:cs="Times New Roman"/>
                <w:kern w:val="0"/>
                <w:lang w:eastAsia="en-US"/>
                <w14:ligatures w14:val="none"/>
              </w:rPr>
              <w:t xml:space="preserve"> </w:t>
            </w:r>
            <w:r w:rsidRPr="00760F92">
              <w:rPr>
                <w:rFonts w:ascii="Times New Roman" w:eastAsia="Times New Roman" w:hAnsi="Times New Roman" w:cs="Times New Roman"/>
                <w:kern w:val="0"/>
                <w:lang w:eastAsia="en-US"/>
                <w14:ligatures w14:val="none"/>
              </w:rPr>
              <w:t>samples</w:t>
            </w:r>
            <w:r w:rsidR="008F059F" w:rsidRPr="00760F92">
              <w:rPr>
                <w:rFonts w:ascii="Times New Roman" w:eastAsia="Times New Roman" w:hAnsi="Times New Roman" w:cs="Times New Roman"/>
                <w:kern w:val="0"/>
                <w:lang w:eastAsia="en-US"/>
                <w14:ligatures w14:val="none"/>
              </w:rPr>
              <w:t xml:space="preserve"> split</w:t>
            </w:r>
          </w:p>
        </w:tc>
        <w:tc>
          <w:tcPr>
            <w:tcW w:w="2639" w:type="dxa"/>
            <w:vAlign w:val="center"/>
          </w:tcPr>
          <w:p w14:paraId="3D9363CE" w14:textId="0D46F113"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10</w:t>
            </w:r>
          </w:p>
        </w:tc>
      </w:tr>
      <w:tr w:rsidR="009019A9" w14:paraId="2F6BE09E" w14:textId="77777777" w:rsidTr="00FC0316">
        <w:trPr>
          <w:trHeight w:val="224"/>
        </w:trPr>
        <w:tc>
          <w:tcPr>
            <w:tcW w:w="5112" w:type="dxa"/>
          </w:tcPr>
          <w:p w14:paraId="7C311CA3" w14:textId="5D6BA83B" w:rsidR="009019A9" w:rsidRPr="00760F92" w:rsidRDefault="008F059F"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Min sample leaf</w:t>
            </w:r>
          </w:p>
        </w:tc>
        <w:tc>
          <w:tcPr>
            <w:tcW w:w="2639" w:type="dxa"/>
            <w:vAlign w:val="center"/>
          </w:tcPr>
          <w:p w14:paraId="0324A21D" w14:textId="5C7F5502"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10</w:t>
            </w:r>
          </w:p>
        </w:tc>
      </w:tr>
      <w:tr w:rsidR="009019A9" w14:paraId="5D6FFB5B" w14:textId="77777777" w:rsidTr="00FC0316">
        <w:trPr>
          <w:trHeight w:val="107"/>
        </w:trPr>
        <w:tc>
          <w:tcPr>
            <w:tcW w:w="5112" w:type="dxa"/>
          </w:tcPr>
          <w:p w14:paraId="5894DC13" w14:textId="65DFA11A" w:rsidR="009019A9" w:rsidRPr="00760F92" w:rsidRDefault="0058006E"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Max features</w:t>
            </w:r>
          </w:p>
        </w:tc>
        <w:tc>
          <w:tcPr>
            <w:tcW w:w="2639" w:type="dxa"/>
            <w:vAlign w:val="center"/>
          </w:tcPr>
          <w:p w14:paraId="61CBAB1A" w14:textId="5F32ACD3"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sqrt</w:t>
            </w:r>
          </w:p>
        </w:tc>
      </w:tr>
    </w:tbl>
    <w:p w14:paraId="63CA9106" w14:textId="4A9AEBAD" w:rsidR="00B707E6" w:rsidRDefault="00D034B2" w:rsidP="00D33EDE">
      <w:pPr>
        <w:spacing w:before="240" w:line="480"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w:t>
      </w:r>
      <w:r w:rsidR="009A767C">
        <w:rPr>
          <w:rFonts w:ascii="Times New Roman" w:eastAsia="Times New Roman" w:hAnsi="Times New Roman" w:cs="Times New Roman"/>
          <w:kern w:val="0"/>
          <w:lang w:eastAsia="en-US"/>
          <w14:ligatures w14:val="none"/>
        </w:rPr>
        <w:t xml:space="preserve"> (</w:t>
      </w:r>
      <w:r w:rsidR="009A767C" w:rsidRPr="009A767C">
        <w:rPr>
          <w:rFonts w:ascii="Times New Roman" w:eastAsia="Times New Roman" w:hAnsi="Times New Roman" w:cs="Times New Roman"/>
          <w:b/>
          <w:bCs/>
          <w:kern w:val="0"/>
          <w:lang w:eastAsia="en-US"/>
          <w14:ligatures w14:val="none"/>
        </w:rPr>
        <w:t>Table 4</w:t>
      </w:r>
      <w:r w:rsidR="009A767C">
        <w:rPr>
          <w:rFonts w:ascii="Times New Roman" w:eastAsia="Times New Roman" w:hAnsi="Times New Roman" w:cs="Times New Roman"/>
          <w:kern w:val="0"/>
          <w:lang w:eastAsia="en-US"/>
          <w14:ligatures w14:val="none"/>
        </w:rPr>
        <w:t>)</w:t>
      </w:r>
      <w:r w:rsidRPr="00D034B2">
        <w:rPr>
          <w:rFonts w:ascii="Times New Roman" w:eastAsia="Times New Roman" w:hAnsi="Times New Roman" w:cs="Times New Roman"/>
          <w:kern w:val="0"/>
          <w:lang w:eastAsia="en-US"/>
          <w14:ligatures w14:val="none"/>
        </w:rPr>
        <w:t>, training, and testing</w:t>
      </w:r>
      <w:r>
        <w:rPr>
          <w:rFonts w:ascii="Times New Roman" w:eastAsia="Times New Roman" w:hAnsi="Times New Roman" w:cs="Times New Roman"/>
          <w:kern w:val="0"/>
          <w:lang w:eastAsia="en-US"/>
          <w14:ligatures w14:val="none"/>
        </w:rPr>
        <w:t xml:space="preserve">. But as observed, the testing accuracy seems to be a little lower than training accuracy hence, </w:t>
      </w:r>
      <w:r w:rsidR="00112C62">
        <w:rPr>
          <w:rFonts w:ascii="Times New Roman" w:eastAsia="Times New Roman" w:hAnsi="Times New Roman" w:cs="Times New Roman"/>
          <w:kern w:val="0"/>
          <w:lang w:eastAsia="en-US"/>
          <w14:ligatures w14:val="none"/>
        </w:rPr>
        <w:t>there can be some improvement.</w:t>
      </w:r>
    </w:p>
    <w:p w14:paraId="120CDA5F" w14:textId="77777777" w:rsidR="009A767C" w:rsidRDefault="009A767C" w:rsidP="00D33ED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4 </w:t>
      </w:r>
    </w:p>
    <w:p w14:paraId="10CC180A" w14:textId="3781F63A" w:rsidR="009A767C" w:rsidRDefault="000A50CC" w:rsidP="00D33EDE">
      <w:pPr>
        <w:spacing w:before="240" w:line="276" w:lineRule="auto"/>
        <w:mirrorIndents/>
        <w:rPr>
          <w:rFonts w:ascii="Times New Roman" w:eastAsia="Times New Roman" w:hAnsi="Times New Roman" w:cs="Times New Roman"/>
          <w:kern w:val="0"/>
          <w:lang w:eastAsia="en-US"/>
          <w14:ligatures w14:val="none"/>
        </w:rPr>
      </w:pPr>
      <w:r>
        <w:rPr>
          <w:rFonts w:ascii="Times New Roman" w:hAnsi="Times New Roman" w:cs="Times New Roman"/>
          <w:i/>
          <w:iCs/>
          <w:spacing w:val="-3"/>
        </w:rPr>
        <w:t xml:space="preserve">Decision Tree: </w:t>
      </w:r>
      <w:r w:rsidR="009A767C" w:rsidRPr="009A767C">
        <w:rPr>
          <w:rFonts w:ascii="Times New Roman" w:hAnsi="Times New Roman" w:cs="Times New Roman"/>
          <w:i/>
          <w:iCs/>
          <w:spacing w:val="-3"/>
        </w:rPr>
        <w:t xml:space="preserve">Cross-Validation Accuracies and Model Performance </w:t>
      </w:r>
      <w:r w:rsidR="009A767C">
        <w:rPr>
          <w:rFonts w:ascii="Times New Roman" w:hAnsi="Times New Roman" w:cs="Times New Roman"/>
          <w:i/>
          <w:iCs/>
          <w:spacing w:val="-3"/>
        </w:rPr>
        <w:t>of SMART Question1</w:t>
      </w:r>
    </w:p>
    <w:tbl>
      <w:tblPr>
        <w:tblStyle w:val="TableGrid"/>
        <w:tblW w:w="0" w:type="auto"/>
        <w:tblLook w:val="04A0" w:firstRow="1" w:lastRow="0" w:firstColumn="1" w:lastColumn="0" w:noHBand="0" w:noVBand="1"/>
      </w:tblPr>
      <w:tblGrid>
        <w:gridCol w:w="4585"/>
        <w:gridCol w:w="4765"/>
      </w:tblGrid>
      <w:tr w:rsidR="009A767C" w:rsidRPr="00F373A2" w14:paraId="3110A1F4" w14:textId="77777777" w:rsidTr="00D33EDE">
        <w:trPr>
          <w:trHeight w:val="404"/>
        </w:trPr>
        <w:tc>
          <w:tcPr>
            <w:tcW w:w="4585" w:type="dxa"/>
            <w:shd w:val="clear" w:color="auto" w:fill="BFBFBF" w:themeFill="background1" w:themeFillShade="BF"/>
            <w:noWrap/>
            <w:hideMark/>
          </w:tcPr>
          <w:p w14:paraId="2106E5C8" w14:textId="677D7C3E" w:rsidR="009A767C" w:rsidRPr="009A767C" w:rsidRDefault="009A767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Metric</w:t>
            </w:r>
          </w:p>
        </w:tc>
        <w:tc>
          <w:tcPr>
            <w:tcW w:w="4765" w:type="dxa"/>
            <w:shd w:val="clear" w:color="auto" w:fill="BFBFBF" w:themeFill="background1" w:themeFillShade="BF"/>
            <w:noWrap/>
            <w:hideMark/>
          </w:tcPr>
          <w:p w14:paraId="20A9E706" w14:textId="1FB7C6D0" w:rsidR="009A767C" w:rsidRPr="009A767C" w:rsidRDefault="009A767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Value</w:t>
            </w:r>
          </w:p>
        </w:tc>
      </w:tr>
      <w:tr w:rsidR="009A767C" w:rsidRPr="00F373A2" w14:paraId="73299229" w14:textId="77777777" w:rsidTr="00D33EDE">
        <w:trPr>
          <w:trHeight w:val="1124"/>
        </w:trPr>
        <w:tc>
          <w:tcPr>
            <w:tcW w:w="4585" w:type="dxa"/>
            <w:noWrap/>
            <w:vAlign w:val="center"/>
            <w:hideMark/>
          </w:tcPr>
          <w:p w14:paraId="6621E022" w14:textId="1ED007B0"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Cross-Validation Accuracies for Each Fold</w:t>
            </w:r>
          </w:p>
        </w:tc>
        <w:tc>
          <w:tcPr>
            <w:tcW w:w="4765" w:type="dxa"/>
            <w:vAlign w:val="bottom"/>
            <w:hideMark/>
          </w:tcPr>
          <w:p w14:paraId="3CA07808" w14:textId="498661CB"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[0.846, 0.853, 0.841, 0.831, 0.835, 0.827, 0.840, 0.832, 0.837, 0.851]</w:t>
            </w:r>
          </w:p>
        </w:tc>
      </w:tr>
      <w:tr w:rsidR="009A767C" w:rsidRPr="00F373A2" w14:paraId="2A31F90C" w14:textId="77777777" w:rsidTr="00FC0316">
        <w:trPr>
          <w:trHeight w:val="440"/>
        </w:trPr>
        <w:tc>
          <w:tcPr>
            <w:tcW w:w="4585" w:type="dxa"/>
            <w:noWrap/>
            <w:vAlign w:val="center"/>
            <w:hideMark/>
          </w:tcPr>
          <w:p w14:paraId="1CD92522" w14:textId="3618BC14"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Mean Cross-Validation Accuracy</w:t>
            </w:r>
          </w:p>
        </w:tc>
        <w:tc>
          <w:tcPr>
            <w:tcW w:w="4765" w:type="dxa"/>
            <w:vAlign w:val="bottom"/>
            <w:hideMark/>
          </w:tcPr>
          <w:p w14:paraId="517254F4" w14:textId="48016858"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0.8391</w:t>
            </w:r>
          </w:p>
        </w:tc>
      </w:tr>
      <w:tr w:rsidR="009A767C" w:rsidRPr="00F373A2" w14:paraId="4FE02898" w14:textId="77777777" w:rsidTr="00FC0316">
        <w:trPr>
          <w:trHeight w:val="620"/>
        </w:trPr>
        <w:tc>
          <w:tcPr>
            <w:tcW w:w="4585" w:type="dxa"/>
            <w:noWrap/>
            <w:vAlign w:val="center"/>
            <w:hideMark/>
          </w:tcPr>
          <w:p w14:paraId="5A2C041F" w14:textId="7E916492"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Standard Deviation of Accuracy</w:t>
            </w:r>
          </w:p>
        </w:tc>
        <w:tc>
          <w:tcPr>
            <w:tcW w:w="4765" w:type="dxa"/>
            <w:vAlign w:val="bottom"/>
            <w:hideMark/>
          </w:tcPr>
          <w:p w14:paraId="65A6ED08" w14:textId="7717DDC9"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0.0081</w:t>
            </w:r>
          </w:p>
        </w:tc>
      </w:tr>
      <w:tr w:rsidR="009A767C" w:rsidRPr="00F373A2" w14:paraId="43BA230F" w14:textId="77777777" w:rsidTr="00FC0316">
        <w:trPr>
          <w:trHeight w:val="278"/>
        </w:trPr>
        <w:tc>
          <w:tcPr>
            <w:tcW w:w="4585" w:type="dxa"/>
            <w:noWrap/>
            <w:vAlign w:val="center"/>
          </w:tcPr>
          <w:p w14:paraId="72595AC9" w14:textId="69A458DC"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Final Training Accuracy</w:t>
            </w:r>
          </w:p>
        </w:tc>
        <w:tc>
          <w:tcPr>
            <w:tcW w:w="4765" w:type="dxa"/>
            <w:vAlign w:val="bottom"/>
          </w:tcPr>
          <w:p w14:paraId="68FCC262" w14:textId="60F1DEE4"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0.8372</w:t>
            </w:r>
          </w:p>
        </w:tc>
      </w:tr>
      <w:tr w:rsidR="009A767C" w:rsidRPr="00F373A2" w14:paraId="0B786B24" w14:textId="77777777" w:rsidTr="00FC0316">
        <w:trPr>
          <w:trHeight w:val="91"/>
        </w:trPr>
        <w:tc>
          <w:tcPr>
            <w:tcW w:w="4585" w:type="dxa"/>
            <w:noWrap/>
            <w:vAlign w:val="center"/>
          </w:tcPr>
          <w:p w14:paraId="0D6ECA61" w14:textId="3A00AB0B"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lastRenderedPageBreak/>
              <w:t>Final Test Accuracy</w:t>
            </w:r>
          </w:p>
        </w:tc>
        <w:tc>
          <w:tcPr>
            <w:tcW w:w="4765" w:type="dxa"/>
            <w:vAlign w:val="bottom"/>
          </w:tcPr>
          <w:p w14:paraId="6E569AAA" w14:textId="46AE9325"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0.8347</w:t>
            </w:r>
          </w:p>
        </w:tc>
      </w:tr>
    </w:tbl>
    <w:p w14:paraId="77314A8D" w14:textId="77777777" w:rsidR="00860FB7" w:rsidRDefault="00860FB7" w:rsidP="00FA69F8">
      <w:pPr>
        <w:spacing w:after="0" w:line="240" w:lineRule="auto"/>
        <w:mirrorIndents/>
        <w:jc w:val="both"/>
        <w:rPr>
          <w:rFonts w:ascii="Times New Roman" w:hAnsi="Times New Roman" w:cs="Times New Roman"/>
          <w:b/>
          <w:bCs/>
          <w:color w:val="153D63" w:themeColor="text2" w:themeTint="E6"/>
        </w:rPr>
      </w:pPr>
    </w:p>
    <w:p w14:paraId="26F11668" w14:textId="519F2C5F" w:rsidR="00FC0316" w:rsidRPr="000A50CC" w:rsidRDefault="000A50CC" w:rsidP="000A50CC">
      <w:pPr>
        <w:spacing w:before="240" w:line="480" w:lineRule="auto"/>
        <w:mirrorIndents/>
        <w:jc w:val="both"/>
        <w:rPr>
          <w:rFonts w:ascii="Times New Roman" w:hAnsi="Times New Roman" w:cs="Times New Roman"/>
        </w:rPr>
      </w:pPr>
      <w:r w:rsidRPr="00B75FDC">
        <w:rPr>
          <w:rFonts w:ascii="Times New Roman" w:hAnsi="Times New Roman" w:cs="Times New Roman"/>
        </w:rPr>
        <w:t>The model demonstrated strong classification rates</w:t>
      </w:r>
      <w:r>
        <w:rPr>
          <w:rFonts w:ascii="Times New Roman" w:hAnsi="Times New Roman" w:cs="Times New Roman"/>
        </w:rPr>
        <w:t xml:space="preserve"> (</w:t>
      </w:r>
      <w:r w:rsidRPr="00B75FDC">
        <w:rPr>
          <w:rFonts w:ascii="Times New Roman" w:hAnsi="Times New Roman" w:cs="Times New Roman"/>
          <w:b/>
          <w:bCs/>
        </w:rPr>
        <w:t xml:space="preserve">Figure </w:t>
      </w:r>
      <w:r w:rsidR="004D1AD9">
        <w:rPr>
          <w:rFonts w:ascii="Times New Roman" w:hAnsi="Times New Roman" w:cs="Times New Roman"/>
          <w:b/>
          <w:bCs/>
        </w:rPr>
        <w:t>7</w:t>
      </w:r>
      <w:r>
        <w:rPr>
          <w:rFonts w:ascii="Times New Roman" w:hAnsi="Times New Roman" w:cs="Times New Roman"/>
        </w:rPr>
        <w:t>)</w:t>
      </w:r>
      <w:r w:rsidRPr="00B75FDC">
        <w:rPr>
          <w:rFonts w:ascii="Times New Roman" w:hAnsi="Times New Roman" w:cs="Times New Roman"/>
        </w:rPr>
        <w:t xml:space="preserve">, correctly predicting 15,913 instances for class 1 and 15,628 instances for class 0. This indicates an effective overall performance, with the model successfully identifying both classes. </w:t>
      </w:r>
    </w:p>
    <w:p w14:paraId="116EF5E2" w14:textId="438B3C63" w:rsidR="002F114F" w:rsidRPr="00CB3B99" w:rsidRDefault="002F114F" w:rsidP="000A50C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4D1AD9">
        <w:rPr>
          <w:rFonts w:ascii="Times New Roman" w:hAnsi="Times New Roman" w:cs="Times New Roman"/>
          <w:b/>
          <w:bCs/>
          <w:i/>
          <w:iCs/>
          <w:spacing w:val="-3"/>
        </w:rPr>
        <w:t>7</w:t>
      </w:r>
      <w:r w:rsidRPr="00B75970">
        <w:rPr>
          <w:rFonts w:ascii="Times New Roman" w:hAnsi="Times New Roman" w:cs="Times New Roman"/>
          <w:i/>
          <w:iCs/>
          <w:spacing w:val="-3"/>
        </w:rPr>
        <w:br/>
      </w:r>
      <w:r>
        <w:rPr>
          <w:rFonts w:ascii="Times New Roman" w:hAnsi="Times New Roman" w:cs="Times New Roman"/>
          <w:i/>
          <w:iCs/>
          <w:spacing w:val="-3"/>
        </w:rPr>
        <w:t>Decision Tree Model Confusion Matrix for SMART Question 1</w:t>
      </w:r>
    </w:p>
    <w:p w14:paraId="7036C910" w14:textId="08AE1607" w:rsidR="00FA1EAC" w:rsidRDefault="002F114F" w:rsidP="008C2D53">
      <w:pPr>
        <w:spacing w:before="240" w:line="276" w:lineRule="auto"/>
        <w:mirrorIndents/>
        <w:jc w:val="both"/>
        <w:rPr>
          <w:rFonts w:ascii="Times New Roman" w:hAnsi="Times New Roman" w:cs="Times New Roman"/>
          <w:b/>
          <w:bCs/>
        </w:rPr>
      </w:pPr>
      <w:r>
        <w:rPr>
          <w:rFonts w:ascii="Times New Roman" w:hAnsi="Times New Roman" w:cs="Times New Roman"/>
          <w:b/>
          <w:bCs/>
          <w:noProof/>
        </w:rPr>
        <w:drawing>
          <wp:inline distT="0" distB="0" distL="0" distR="0" wp14:anchorId="29A07E40" wp14:editId="788682F0">
            <wp:extent cx="5943600" cy="2594503"/>
            <wp:effectExtent l="0" t="0" r="0" b="0"/>
            <wp:docPr id="1161330427" name="Picture 5"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30427" name="Picture 5" descr="A blue squares with black text&#10;&#10;Description automatically generated"/>
                    <pic:cNvPicPr/>
                  </pic:nvPicPr>
                  <pic:blipFill rotWithShape="1">
                    <a:blip r:embed="rId22" cstate="print">
                      <a:extLst>
                        <a:ext uri="{28A0092B-C50C-407E-A947-70E740481C1C}">
                          <a14:useLocalDpi xmlns:a14="http://schemas.microsoft.com/office/drawing/2010/main" val="0"/>
                        </a:ext>
                      </a:extLst>
                    </a:blip>
                    <a:srcRect t="12584"/>
                    <a:stretch/>
                  </pic:blipFill>
                  <pic:spPr bwMode="auto">
                    <a:xfrm>
                      <a:off x="0" y="0"/>
                      <a:ext cx="5943600" cy="2594503"/>
                    </a:xfrm>
                    <a:prstGeom prst="rect">
                      <a:avLst/>
                    </a:prstGeom>
                    <a:ln>
                      <a:noFill/>
                    </a:ln>
                    <a:extLst>
                      <a:ext uri="{53640926-AAD7-44D8-BBD7-CCE9431645EC}">
                        <a14:shadowObscured xmlns:a14="http://schemas.microsoft.com/office/drawing/2010/main"/>
                      </a:ext>
                    </a:extLst>
                  </pic:spPr>
                </pic:pic>
              </a:graphicData>
            </a:graphic>
          </wp:inline>
        </w:drawing>
      </w:r>
    </w:p>
    <w:p w14:paraId="66D5F66D" w14:textId="395B9BE6" w:rsidR="00FC0316" w:rsidRDefault="00FC0316" w:rsidP="000A50CC">
      <w:pPr>
        <w:spacing w:before="240" w:line="480" w:lineRule="auto"/>
        <w:mirrorIndents/>
        <w:jc w:val="both"/>
        <w:rPr>
          <w:rFonts w:ascii="Times New Roman" w:hAnsi="Times New Roman" w:cs="Times New Roman"/>
        </w:rPr>
      </w:pPr>
      <w:r w:rsidRPr="00B75FDC">
        <w:rPr>
          <w:rFonts w:ascii="Times New Roman" w:hAnsi="Times New Roman" w:cs="Times New Roman"/>
        </w:rPr>
        <w:t>Additionally, the model exhibited good recall, accurately identifying a significant number of true positives. It also maintained high precision, with many correct predictions for class 0. The performance was balanced, as the model effectively predicted both classes without a noticeable bias toward either. However, there is room for improvement in terms of further tuning the model to enhance its accuracy and better manage any misclassifications.</w:t>
      </w:r>
    </w:p>
    <w:p w14:paraId="37C586E0" w14:textId="62761379" w:rsidR="000A50CC" w:rsidRPr="000A50CC" w:rsidRDefault="000A50CC" w:rsidP="000A50CC">
      <w:pPr>
        <w:spacing w:before="240" w:line="480" w:lineRule="auto"/>
        <w:mirrorIndents/>
        <w:jc w:val="both"/>
        <w:rPr>
          <w:rFonts w:ascii="Times New Roman" w:hAnsi="Times New Roman" w:cs="Times New Roman"/>
        </w:rPr>
      </w:pPr>
      <w:r w:rsidRPr="00E760B3">
        <w:rPr>
          <w:rFonts w:ascii="Times New Roman" w:hAnsi="Times New Roman" w:cs="Times New Roman"/>
        </w:rPr>
        <w:t>The model performed well with an accuracy of 84% and an AUC score of 0.94</w:t>
      </w:r>
      <w:r>
        <w:rPr>
          <w:rFonts w:ascii="Times New Roman" w:hAnsi="Times New Roman" w:cs="Times New Roman"/>
        </w:rPr>
        <w:t xml:space="preserve"> (</w:t>
      </w:r>
      <w:r w:rsidRPr="002F114F">
        <w:rPr>
          <w:rFonts w:ascii="Times New Roman" w:hAnsi="Times New Roman" w:cs="Times New Roman"/>
          <w:b/>
          <w:bCs/>
        </w:rPr>
        <w:t xml:space="preserve">Figure </w:t>
      </w:r>
      <w:r w:rsidR="004D1AD9">
        <w:rPr>
          <w:rFonts w:ascii="Times New Roman" w:hAnsi="Times New Roman" w:cs="Times New Roman"/>
          <w:b/>
          <w:bCs/>
        </w:rPr>
        <w:t>8</w:t>
      </w:r>
      <w:r>
        <w:rPr>
          <w:rFonts w:ascii="Times New Roman" w:hAnsi="Times New Roman" w:cs="Times New Roman"/>
        </w:rPr>
        <w:t>)</w:t>
      </w:r>
      <w:r w:rsidRPr="00E760B3">
        <w:rPr>
          <w:rFonts w:ascii="Times New Roman" w:hAnsi="Times New Roman" w:cs="Times New Roman"/>
        </w:rPr>
        <w:t>, indicating that the model effectively distinguishes between individuals with escalating stress levels and those without.</w:t>
      </w:r>
    </w:p>
    <w:p w14:paraId="5CC86F3E" w14:textId="065D1C40" w:rsidR="002F114F" w:rsidRPr="00112C62" w:rsidRDefault="00B75FDC" w:rsidP="000A50CC">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8</w:t>
      </w:r>
      <w:r w:rsidR="002F114F" w:rsidRPr="00B75970">
        <w:rPr>
          <w:rFonts w:ascii="Times New Roman" w:hAnsi="Times New Roman" w:cs="Times New Roman"/>
          <w:i/>
          <w:iCs/>
          <w:spacing w:val="-3"/>
        </w:rPr>
        <w:br/>
      </w:r>
      <w:r w:rsidR="002F114F">
        <w:rPr>
          <w:rFonts w:ascii="Times New Roman" w:hAnsi="Times New Roman" w:cs="Times New Roman"/>
          <w:i/>
          <w:iCs/>
          <w:spacing w:val="-3"/>
        </w:rPr>
        <w:t>ROC curve of Decision Tree Model for SMART Question 1</w:t>
      </w:r>
      <w:r w:rsidR="002F114F">
        <w:rPr>
          <w:rFonts w:ascii="Times New Roman" w:hAnsi="Times New Roman" w:cs="Times New Roman"/>
        </w:rPr>
        <w:t xml:space="preserve">                                   </w:t>
      </w:r>
    </w:p>
    <w:p w14:paraId="4DFFD56B" w14:textId="4832BFFB" w:rsidR="00DF3CD1" w:rsidRDefault="002F114F" w:rsidP="00DF3CD1">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2D907014" wp14:editId="251D8510">
            <wp:extent cx="5943600" cy="3660775"/>
            <wp:effectExtent l="0" t="0" r="0" b="0"/>
            <wp:docPr id="743003228" name="Picture 6"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3228" name="Picture 6" descr="A graph showing a curv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28155CD1" w14:textId="21D7C25D" w:rsidR="009A767C" w:rsidRDefault="009A767C" w:rsidP="009A767C">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3</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Random Forest Tree</w:t>
      </w:r>
    </w:p>
    <w:p w14:paraId="2DD26203" w14:textId="4987D410" w:rsidR="00B75FDC" w:rsidRDefault="00B75FDC" w:rsidP="009A767C">
      <w:pPr>
        <w:spacing w:before="240" w:line="480" w:lineRule="auto"/>
        <w:mirrorIndents/>
        <w:jc w:val="both"/>
        <w:rPr>
          <w:rFonts w:ascii="Times New Roman" w:hAnsi="Times New Roman" w:cs="Times New Roman"/>
          <w:color w:val="000000" w:themeColor="text1"/>
          <w:shd w:val="clear" w:color="auto" w:fill="FFFFFF"/>
        </w:rPr>
      </w:pPr>
      <w:r w:rsidRPr="00B75FDC">
        <w:rPr>
          <w:rFonts w:ascii="Times New Roman" w:hAnsi="Times New Roman" w:cs="Times New Roman"/>
          <w:color w:val="000000" w:themeColor="text1"/>
          <w:shd w:val="clear" w:color="auto" w:fill="FFFFFF"/>
        </w:rPr>
        <w:t>The Random Forest algorithm was selected to mitigate overfitting observed in the Decision Tree model. By combining multiple decision trees, Random Forest improves generalization and reduces the risk of overfitting. It also provides a more robust prediction across various subsets of the data.</w:t>
      </w:r>
    </w:p>
    <w:p w14:paraId="6C3F16EA" w14:textId="77777777" w:rsidR="00112C62" w:rsidRPr="00B75FDC" w:rsidRDefault="00112C62" w:rsidP="00B75FDC">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4B5EEDF1" w14:textId="77777777" w:rsidR="00112C62" w:rsidRPr="00B75FDC" w:rsidRDefault="00112C62" w:rsidP="00B75FDC">
      <w:pPr>
        <w:numPr>
          <w:ilvl w:val="0"/>
          <w:numId w:val="6"/>
        </w:numPr>
        <w:tabs>
          <w:tab w:val="clear" w:pos="720"/>
          <w:tab w:val="num" w:pos="360"/>
        </w:tabs>
        <w:spacing w:before="240" w:line="480" w:lineRule="auto"/>
        <w:ind w:hanging="72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13DB15CA" w14:textId="77777777" w:rsidR="00112C62" w:rsidRPr="00B75FDC" w:rsidRDefault="00112C62" w:rsidP="00B75FDC">
      <w:pPr>
        <w:numPr>
          <w:ilvl w:val="0"/>
          <w:numId w:val="6"/>
        </w:numPr>
        <w:tabs>
          <w:tab w:val="clear" w:pos="720"/>
        </w:tabs>
        <w:spacing w:before="240" w:line="480" w:lineRule="auto"/>
        <w:ind w:left="36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Predictors (X): All 16 predictors</w:t>
      </w:r>
    </w:p>
    <w:p w14:paraId="0F7D40F6" w14:textId="1827667F" w:rsidR="00C5259B" w:rsidRPr="00C5259B" w:rsidRDefault="00112C62" w:rsidP="00B75FDC">
      <w:pPr>
        <w:numPr>
          <w:ilvl w:val="0"/>
          <w:numId w:val="6"/>
        </w:numPr>
        <w:spacing w:before="240" w:line="480" w:lineRule="auto"/>
        <w:ind w:left="360"/>
        <w:mirrorIndents/>
        <w:rPr>
          <w:rFonts w:ascii="Times New Roman" w:eastAsia="Times New Roman" w:hAnsi="Times New Roman" w:cs="Times New Roman"/>
          <w:b/>
          <w:bCs/>
          <w:kern w:val="0"/>
          <w:lang w:eastAsia="en-US"/>
          <w14:ligatures w14:val="none"/>
        </w:rPr>
      </w:pPr>
      <w:r w:rsidRPr="00B75FDC">
        <w:rPr>
          <w:rFonts w:ascii="Times New Roman" w:eastAsia="Times New Roman" w:hAnsi="Times New Roman" w:cs="Times New Roman"/>
          <w:kern w:val="0"/>
          <w:lang w:eastAsia="en-US"/>
          <w14:ligatures w14:val="none"/>
        </w:rPr>
        <w:lastRenderedPageBreak/>
        <w:t>Parameter Tuning</w:t>
      </w:r>
      <w:r w:rsidR="00B75FDC">
        <w:rPr>
          <w:rFonts w:ascii="Times New Roman" w:eastAsia="Times New Roman" w:hAnsi="Times New Roman" w:cs="Times New Roman"/>
          <w:kern w:val="0"/>
          <w:lang w:eastAsia="en-US"/>
          <w14:ligatures w14:val="none"/>
        </w:rPr>
        <w:t xml:space="preserve"> (</w:t>
      </w:r>
      <w:r w:rsidR="00B75FDC" w:rsidRPr="00B75FDC">
        <w:rPr>
          <w:rFonts w:ascii="Times New Roman" w:eastAsia="Times New Roman" w:hAnsi="Times New Roman" w:cs="Times New Roman"/>
          <w:b/>
          <w:bCs/>
          <w:kern w:val="0"/>
          <w:lang w:eastAsia="en-US"/>
          <w14:ligatures w14:val="none"/>
        </w:rPr>
        <w:t xml:space="preserve">Table </w:t>
      </w:r>
      <w:r w:rsidR="000A50CC">
        <w:rPr>
          <w:rFonts w:ascii="Times New Roman" w:eastAsia="Times New Roman" w:hAnsi="Times New Roman" w:cs="Times New Roman"/>
          <w:b/>
          <w:bCs/>
          <w:kern w:val="0"/>
          <w:lang w:eastAsia="en-US"/>
          <w14:ligatures w14:val="none"/>
        </w:rPr>
        <w:t>5</w:t>
      </w:r>
      <w:r w:rsidR="00B75FDC">
        <w:rPr>
          <w:rFonts w:ascii="Times New Roman" w:eastAsia="Times New Roman" w:hAnsi="Times New Roman" w:cs="Times New Roman"/>
          <w:kern w:val="0"/>
          <w:lang w:eastAsia="en-US"/>
          <w14:ligatures w14:val="none"/>
        </w:rPr>
        <w:t>)</w:t>
      </w:r>
      <w:r w:rsidRPr="00B75FDC">
        <w:rPr>
          <w:rFonts w:ascii="Times New Roman" w:eastAsia="Times New Roman" w:hAnsi="Times New Roman" w:cs="Times New Roman"/>
          <w:kern w:val="0"/>
          <w:lang w:eastAsia="en-US"/>
          <w14:ligatures w14:val="none"/>
        </w:rPr>
        <w:t>: The</w:t>
      </w:r>
      <w:r w:rsidRPr="00E23B0C">
        <w:rPr>
          <w:rFonts w:ascii="Times New Roman" w:eastAsia="Times New Roman" w:hAnsi="Times New Roman" w:cs="Times New Roman"/>
          <w:kern w:val="0"/>
          <w:lang w:eastAsia="en-US"/>
          <w14:ligatures w14:val="none"/>
        </w:rPr>
        <w:t xml:space="preserv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p w14:paraId="09F64808" w14:textId="4F49EC6B" w:rsidR="00B75FDC" w:rsidRPr="00E23B0C" w:rsidRDefault="00B75FDC" w:rsidP="000A50CC">
      <w:pPr>
        <w:spacing w:before="240" w:line="276" w:lineRule="auto"/>
        <w:ind w:left="720"/>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     </w:t>
      </w:r>
      <w:r w:rsidR="00FC0316">
        <w:rPr>
          <w:rFonts w:ascii="Times New Roman" w:eastAsia="Times New Roman" w:hAnsi="Times New Roman" w:cs="Times New Roman"/>
          <w:b/>
          <w:bCs/>
          <w:kern w:val="0"/>
          <w:lang w:eastAsia="en-US"/>
          <w14:ligatures w14:val="none"/>
        </w:rPr>
        <w:t xml:space="preserve">           </w:t>
      </w:r>
      <w:r>
        <w:rPr>
          <w:rFonts w:ascii="Times New Roman" w:hAnsi="Times New Roman" w:cs="Times New Roman"/>
          <w:b/>
          <w:bCs/>
          <w:i/>
          <w:iCs/>
          <w:spacing w:val="-3"/>
        </w:rPr>
        <w:t xml:space="preserve">Table </w:t>
      </w:r>
      <w:r w:rsidR="000A50CC">
        <w:rPr>
          <w:rFonts w:ascii="Times New Roman" w:hAnsi="Times New Roman" w:cs="Times New Roman"/>
          <w:b/>
          <w:bCs/>
          <w:i/>
          <w:iCs/>
          <w:spacing w:val="-3"/>
        </w:rPr>
        <w:t>5</w:t>
      </w:r>
      <w:r w:rsidRPr="00B75970">
        <w:rPr>
          <w:rFonts w:ascii="Times New Roman" w:hAnsi="Times New Roman" w:cs="Times New Roman"/>
          <w:i/>
          <w:iCs/>
          <w:spacing w:val="-3"/>
        </w:rPr>
        <w:br/>
      </w:r>
      <w:r>
        <w:rPr>
          <w:rFonts w:ascii="Times New Roman" w:hAnsi="Times New Roman" w:cs="Times New Roman"/>
          <w:i/>
          <w:iCs/>
          <w:spacing w:val="-3"/>
        </w:rPr>
        <w:t xml:space="preserve"> </w:t>
      </w:r>
      <w:r w:rsidR="00FC0316">
        <w:rPr>
          <w:rFonts w:ascii="Times New Roman" w:hAnsi="Times New Roman" w:cs="Times New Roman"/>
          <w:i/>
          <w:iCs/>
          <w:spacing w:val="-3"/>
        </w:rPr>
        <w:t xml:space="preserve">           </w:t>
      </w:r>
      <w:r>
        <w:rPr>
          <w:rFonts w:ascii="Times New Roman" w:hAnsi="Times New Roman" w:cs="Times New Roman"/>
          <w:i/>
          <w:iCs/>
          <w:spacing w:val="-3"/>
        </w:rPr>
        <w:t xml:space="preserve">     Parameter Tuning for Random Forest Tree Model of SMART Question 1</w:t>
      </w:r>
      <w:r>
        <w:rPr>
          <w:rFonts w:ascii="Times New Roman" w:hAnsi="Times New Roman" w:cs="Times New Roman"/>
        </w:rPr>
        <w:t xml:space="preserve">                                   </w:t>
      </w:r>
    </w:p>
    <w:tbl>
      <w:tblPr>
        <w:tblStyle w:val="TableGrid"/>
        <w:tblW w:w="0" w:type="auto"/>
        <w:tblInd w:w="985" w:type="dxa"/>
        <w:tblLook w:val="04A0" w:firstRow="1" w:lastRow="0" w:firstColumn="1" w:lastColumn="0" w:noHBand="0" w:noVBand="1"/>
      </w:tblPr>
      <w:tblGrid>
        <w:gridCol w:w="4809"/>
        <w:gridCol w:w="2959"/>
      </w:tblGrid>
      <w:tr w:rsidR="00B75FDC" w14:paraId="1A0E342A" w14:textId="77777777" w:rsidTr="00FC0316">
        <w:trPr>
          <w:trHeight w:val="368"/>
        </w:trPr>
        <w:tc>
          <w:tcPr>
            <w:tcW w:w="4809" w:type="dxa"/>
            <w:vAlign w:val="center"/>
          </w:tcPr>
          <w:p w14:paraId="48360A09" w14:textId="769C2762"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proofErr w:type="spellStart"/>
            <w:r w:rsidRPr="00B75FDC">
              <w:rPr>
                <w:rFonts w:ascii="Times New Roman" w:eastAsia="Times New Roman" w:hAnsi="Times New Roman" w:cs="Times New Roman"/>
                <w:kern w:val="0"/>
                <w:lang w:eastAsia="en-US"/>
                <w14:ligatures w14:val="none"/>
              </w:rPr>
              <w:t>N_estimators</w:t>
            </w:r>
            <w:proofErr w:type="spellEnd"/>
          </w:p>
        </w:tc>
        <w:tc>
          <w:tcPr>
            <w:tcW w:w="2959" w:type="dxa"/>
            <w:vAlign w:val="center"/>
          </w:tcPr>
          <w:p w14:paraId="5C2BDEC6" w14:textId="0B866E66"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10</w:t>
            </w:r>
          </w:p>
        </w:tc>
      </w:tr>
      <w:tr w:rsidR="00B75FDC" w14:paraId="2B681529" w14:textId="77777777" w:rsidTr="00FC0316">
        <w:trPr>
          <w:trHeight w:val="251"/>
        </w:trPr>
        <w:tc>
          <w:tcPr>
            <w:tcW w:w="4809" w:type="dxa"/>
            <w:vAlign w:val="center"/>
          </w:tcPr>
          <w:p w14:paraId="2DF3E7C1" w14:textId="79E917E7"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Max depth</w:t>
            </w:r>
          </w:p>
        </w:tc>
        <w:tc>
          <w:tcPr>
            <w:tcW w:w="2959" w:type="dxa"/>
            <w:vAlign w:val="center"/>
          </w:tcPr>
          <w:p w14:paraId="010EAF4F" w14:textId="0209C072"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7</w:t>
            </w:r>
          </w:p>
        </w:tc>
      </w:tr>
      <w:tr w:rsidR="00B75FDC" w14:paraId="4EEBABF8" w14:textId="77777777" w:rsidTr="00FC0316">
        <w:trPr>
          <w:trHeight w:val="314"/>
        </w:trPr>
        <w:tc>
          <w:tcPr>
            <w:tcW w:w="4809" w:type="dxa"/>
            <w:vAlign w:val="center"/>
          </w:tcPr>
          <w:p w14:paraId="530086DC" w14:textId="6DED1AEE"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Min samples split</w:t>
            </w:r>
          </w:p>
        </w:tc>
        <w:tc>
          <w:tcPr>
            <w:tcW w:w="2959" w:type="dxa"/>
            <w:vAlign w:val="center"/>
          </w:tcPr>
          <w:p w14:paraId="56427768" w14:textId="7457AF5A"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20</w:t>
            </w:r>
          </w:p>
        </w:tc>
      </w:tr>
      <w:tr w:rsidR="00B75FDC" w14:paraId="4E7E6C5B" w14:textId="77777777" w:rsidTr="00FC0316">
        <w:trPr>
          <w:trHeight w:val="467"/>
        </w:trPr>
        <w:tc>
          <w:tcPr>
            <w:tcW w:w="4809" w:type="dxa"/>
            <w:vAlign w:val="center"/>
          </w:tcPr>
          <w:p w14:paraId="4231251B" w14:textId="0775A56A"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Min sample leaf</w:t>
            </w:r>
          </w:p>
        </w:tc>
        <w:tc>
          <w:tcPr>
            <w:tcW w:w="2959" w:type="dxa"/>
            <w:vAlign w:val="center"/>
          </w:tcPr>
          <w:p w14:paraId="726958BE" w14:textId="01ABFCB3"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20</w:t>
            </w:r>
          </w:p>
        </w:tc>
      </w:tr>
      <w:tr w:rsidR="00B75FDC" w14:paraId="310942A7" w14:textId="77777777" w:rsidTr="00FC0316">
        <w:trPr>
          <w:trHeight w:val="350"/>
        </w:trPr>
        <w:tc>
          <w:tcPr>
            <w:tcW w:w="4809" w:type="dxa"/>
            <w:vAlign w:val="center"/>
          </w:tcPr>
          <w:p w14:paraId="5B88648D" w14:textId="3E0A1846"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Max features</w:t>
            </w:r>
          </w:p>
        </w:tc>
        <w:tc>
          <w:tcPr>
            <w:tcW w:w="2959" w:type="dxa"/>
            <w:vAlign w:val="center"/>
          </w:tcPr>
          <w:p w14:paraId="1A866624" w14:textId="24520695"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sqrt</w:t>
            </w:r>
          </w:p>
        </w:tc>
      </w:tr>
    </w:tbl>
    <w:p w14:paraId="03591E9B" w14:textId="0CF7D476" w:rsidR="00FC0316" w:rsidRPr="000A50CC" w:rsidRDefault="000A50CC" w:rsidP="000A50CC">
      <w:pPr>
        <w:spacing w:before="240" w:line="480"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w:t>
      </w:r>
      <w:r>
        <w:rPr>
          <w:rFonts w:ascii="Times New Roman" w:eastAsia="Times New Roman" w:hAnsi="Times New Roman" w:cs="Times New Roman"/>
          <w:kern w:val="0"/>
          <w:lang w:eastAsia="en-US"/>
          <w14:ligatures w14:val="none"/>
        </w:rPr>
        <w:t xml:space="preserve"> (</w:t>
      </w:r>
      <w:r w:rsidRPr="000A50CC">
        <w:rPr>
          <w:rFonts w:ascii="Times New Roman" w:eastAsia="Times New Roman" w:hAnsi="Times New Roman" w:cs="Times New Roman"/>
          <w:b/>
          <w:bCs/>
          <w:kern w:val="0"/>
          <w:lang w:eastAsia="en-US"/>
          <w14:ligatures w14:val="none"/>
        </w:rPr>
        <w:t>Table 6</w:t>
      </w:r>
      <w:r>
        <w:rPr>
          <w:rFonts w:ascii="Times New Roman" w:eastAsia="Times New Roman" w:hAnsi="Times New Roman" w:cs="Times New Roman"/>
          <w:kern w:val="0"/>
          <w:lang w:eastAsia="en-US"/>
          <w14:ligatures w14:val="none"/>
        </w:rPr>
        <w:t>)</w:t>
      </w:r>
      <w:r w:rsidRPr="00D034B2">
        <w:rPr>
          <w:rFonts w:ascii="Times New Roman" w:eastAsia="Times New Roman" w:hAnsi="Times New Roman" w:cs="Times New Roman"/>
          <w:kern w:val="0"/>
          <w:lang w:eastAsia="en-US"/>
          <w14:ligatures w14:val="none"/>
        </w:rPr>
        <w:t>, training, and testing</w:t>
      </w:r>
      <w:r>
        <w:rPr>
          <w:rFonts w:ascii="Times New Roman" w:eastAsia="Times New Roman" w:hAnsi="Times New Roman" w:cs="Times New Roman"/>
          <w:kern w:val="0"/>
          <w:lang w:eastAsia="en-US"/>
          <w14:ligatures w14:val="none"/>
        </w:rPr>
        <w:t>. But as observed, now the testing accuracy seems to improve and is greater than training accuracy.</w:t>
      </w:r>
    </w:p>
    <w:p w14:paraId="1C74A26D" w14:textId="3B7C2843" w:rsidR="00B75FDC" w:rsidRDefault="00B75FDC" w:rsidP="000A50C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w:t>
      </w:r>
      <w:r w:rsidR="000A50CC">
        <w:rPr>
          <w:rFonts w:ascii="Times New Roman" w:hAnsi="Times New Roman" w:cs="Times New Roman"/>
          <w:b/>
          <w:bCs/>
          <w:i/>
          <w:iCs/>
          <w:spacing w:val="-3"/>
        </w:rPr>
        <w:t>6</w:t>
      </w:r>
      <w:r>
        <w:rPr>
          <w:rFonts w:ascii="Times New Roman" w:hAnsi="Times New Roman" w:cs="Times New Roman"/>
          <w:b/>
          <w:bCs/>
          <w:i/>
          <w:iCs/>
          <w:spacing w:val="-3"/>
        </w:rPr>
        <w:t xml:space="preserve"> </w:t>
      </w:r>
    </w:p>
    <w:p w14:paraId="4187F0C9" w14:textId="3498D97A" w:rsidR="00B75FDC" w:rsidRDefault="000A50CC" w:rsidP="000A50CC">
      <w:pPr>
        <w:spacing w:before="240" w:line="276" w:lineRule="auto"/>
        <w:mirrorIndents/>
        <w:rPr>
          <w:rFonts w:ascii="Times New Roman" w:eastAsia="Times New Roman" w:hAnsi="Times New Roman" w:cs="Times New Roman"/>
          <w:kern w:val="0"/>
          <w:lang w:eastAsia="en-US"/>
          <w14:ligatures w14:val="none"/>
        </w:rPr>
      </w:pPr>
      <w:r>
        <w:rPr>
          <w:rFonts w:ascii="Times New Roman" w:hAnsi="Times New Roman" w:cs="Times New Roman"/>
          <w:i/>
          <w:iCs/>
          <w:spacing w:val="-3"/>
        </w:rPr>
        <w:t xml:space="preserve">Random Forest: </w:t>
      </w:r>
      <w:r w:rsidR="00B75FDC" w:rsidRPr="009A767C">
        <w:rPr>
          <w:rFonts w:ascii="Times New Roman" w:hAnsi="Times New Roman" w:cs="Times New Roman"/>
          <w:i/>
          <w:iCs/>
          <w:spacing w:val="-3"/>
        </w:rPr>
        <w:t xml:space="preserve">Cross-Validation Accuracies and Model Performance </w:t>
      </w:r>
      <w:r w:rsidR="00B75FDC">
        <w:rPr>
          <w:rFonts w:ascii="Times New Roman" w:hAnsi="Times New Roman" w:cs="Times New Roman"/>
          <w:i/>
          <w:iCs/>
          <w:spacing w:val="-3"/>
        </w:rPr>
        <w:t>of SMART Question1</w:t>
      </w:r>
    </w:p>
    <w:tbl>
      <w:tblPr>
        <w:tblStyle w:val="TableGrid"/>
        <w:tblW w:w="9409" w:type="dxa"/>
        <w:tblLook w:val="04A0" w:firstRow="1" w:lastRow="0" w:firstColumn="1" w:lastColumn="0" w:noHBand="0" w:noVBand="1"/>
      </w:tblPr>
      <w:tblGrid>
        <w:gridCol w:w="4614"/>
        <w:gridCol w:w="4795"/>
      </w:tblGrid>
      <w:tr w:rsidR="00B75FDC" w:rsidRPr="00F373A2" w14:paraId="2F71D814" w14:textId="77777777" w:rsidTr="00FC0316">
        <w:trPr>
          <w:trHeight w:val="477"/>
        </w:trPr>
        <w:tc>
          <w:tcPr>
            <w:tcW w:w="4614" w:type="dxa"/>
            <w:tcBorders>
              <w:bottom w:val="single" w:sz="4" w:space="0" w:color="auto"/>
            </w:tcBorders>
            <w:shd w:val="clear" w:color="auto" w:fill="BFBFBF" w:themeFill="background1" w:themeFillShade="BF"/>
            <w:noWrap/>
            <w:hideMark/>
          </w:tcPr>
          <w:p w14:paraId="172D29E9" w14:textId="77777777" w:rsidR="00B75FDC" w:rsidRPr="009A767C" w:rsidRDefault="00B75FD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Metric</w:t>
            </w:r>
          </w:p>
        </w:tc>
        <w:tc>
          <w:tcPr>
            <w:tcW w:w="4795" w:type="dxa"/>
            <w:tcBorders>
              <w:bottom w:val="single" w:sz="4" w:space="0" w:color="auto"/>
            </w:tcBorders>
            <w:shd w:val="clear" w:color="auto" w:fill="BFBFBF" w:themeFill="background1" w:themeFillShade="BF"/>
            <w:noWrap/>
            <w:hideMark/>
          </w:tcPr>
          <w:p w14:paraId="3AAD8FC9" w14:textId="77777777" w:rsidR="00B75FDC" w:rsidRPr="009A767C" w:rsidRDefault="00B75FD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Value</w:t>
            </w:r>
          </w:p>
        </w:tc>
      </w:tr>
      <w:tr w:rsidR="000A50CC" w:rsidRPr="00F373A2" w14:paraId="134C015F" w14:textId="77777777" w:rsidTr="00FC0316">
        <w:trPr>
          <w:trHeight w:val="1521"/>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3D7B4ABC"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Cross-Validation Accuracies for Each Fold</w:t>
            </w:r>
          </w:p>
        </w:tc>
        <w:tc>
          <w:tcPr>
            <w:tcW w:w="4795" w:type="dxa"/>
            <w:tcBorders>
              <w:top w:val="single" w:sz="4" w:space="0" w:color="auto"/>
              <w:left w:val="single" w:sz="4" w:space="0" w:color="auto"/>
              <w:bottom w:val="single" w:sz="4" w:space="0" w:color="auto"/>
              <w:right w:val="single" w:sz="4" w:space="0" w:color="auto"/>
            </w:tcBorders>
            <w:vAlign w:val="bottom"/>
            <w:hideMark/>
          </w:tcPr>
          <w:p w14:paraId="3DEEF579" w14:textId="06AD636E"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0.8916, 0.8842, 0.8984, 0.9041, 0.8932, 0.9039, 0.8886, 0.9000, 0.8973, 0.8976</w:t>
            </w:r>
          </w:p>
        </w:tc>
      </w:tr>
      <w:tr w:rsidR="000A50CC" w:rsidRPr="00F373A2" w14:paraId="497BA7F4" w14:textId="77777777" w:rsidTr="00FC0316">
        <w:trPr>
          <w:trHeight w:val="449"/>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65DD47E4"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Mean Cross-Validation Accuracy</w:t>
            </w:r>
          </w:p>
        </w:tc>
        <w:tc>
          <w:tcPr>
            <w:tcW w:w="4795" w:type="dxa"/>
            <w:tcBorders>
              <w:top w:val="single" w:sz="4" w:space="0" w:color="auto"/>
              <w:left w:val="single" w:sz="4" w:space="0" w:color="auto"/>
              <w:bottom w:val="single" w:sz="4" w:space="0" w:color="auto"/>
              <w:right w:val="single" w:sz="4" w:space="0" w:color="auto"/>
            </w:tcBorders>
            <w:vAlign w:val="bottom"/>
            <w:hideMark/>
          </w:tcPr>
          <w:p w14:paraId="751BE060" w14:textId="74E78B89"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0.8959</w:t>
            </w:r>
          </w:p>
        </w:tc>
      </w:tr>
      <w:tr w:rsidR="000A50CC" w:rsidRPr="00F373A2" w14:paraId="73D8AB7A" w14:textId="77777777" w:rsidTr="00FC0316">
        <w:trPr>
          <w:trHeight w:val="314"/>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27E716D5"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Standard Deviation of Accuracy</w:t>
            </w:r>
          </w:p>
        </w:tc>
        <w:tc>
          <w:tcPr>
            <w:tcW w:w="4795" w:type="dxa"/>
            <w:tcBorders>
              <w:top w:val="single" w:sz="4" w:space="0" w:color="auto"/>
              <w:left w:val="single" w:sz="4" w:space="0" w:color="auto"/>
              <w:bottom w:val="single" w:sz="4" w:space="0" w:color="auto"/>
              <w:right w:val="single" w:sz="4" w:space="0" w:color="auto"/>
            </w:tcBorders>
            <w:vAlign w:val="bottom"/>
            <w:hideMark/>
          </w:tcPr>
          <w:p w14:paraId="67639F07" w14:textId="5DE15224"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0.0061</w:t>
            </w:r>
          </w:p>
        </w:tc>
      </w:tr>
      <w:tr w:rsidR="000A50CC" w:rsidRPr="00F373A2" w14:paraId="6DDBE030" w14:textId="77777777" w:rsidTr="00FC0316">
        <w:trPr>
          <w:trHeight w:val="593"/>
        </w:trPr>
        <w:tc>
          <w:tcPr>
            <w:tcW w:w="4614" w:type="dxa"/>
            <w:tcBorders>
              <w:top w:val="single" w:sz="4" w:space="0" w:color="auto"/>
              <w:left w:val="single" w:sz="4" w:space="0" w:color="auto"/>
              <w:bottom w:val="single" w:sz="4" w:space="0" w:color="auto"/>
              <w:right w:val="single" w:sz="4" w:space="0" w:color="auto"/>
            </w:tcBorders>
            <w:noWrap/>
            <w:vAlign w:val="center"/>
          </w:tcPr>
          <w:p w14:paraId="5A3762A7"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lastRenderedPageBreak/>
              <w:t>Final Training Accuracy</w:t>
            </w:r>
          </w:p>
        </w:tc>
        <w:tc>
          <w:tcPr>
            <w:tcW w:w="4795" w:type="dxa"/>
            <w:tcBorders>
              <w:top w:val="single" w:sz="4" w:space="0" w:color="auto"/>
              <w:left w:val="single" w:sz="4" w:space="0" w:color="auto"/>
              <w:bottom w:val="single" w:sz="4" w:space="0" w:color="auto"/>
              <w:right w:val="single" w:sz="4" w:space="0" w:color="auto"/>
            </w:tcBorders>
            <w:vAlign w:val="bottom"/>
          </w:tcPr>
          <w:p w14:paraId="19D079C3" w14:textId="64DC6101"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0.9112</w:t>
            </w:r>
          </w:p>
        </w:tc>
      </w:tr>
      <w:tr w:rsidR="000A50CC" w:rsidRPr="00F373A2" w14:paraId="13CD1704" w14:textId="77777777" w:rsidTr="00FC0316">
        <w:trPr>
          <w:trHeight w:val="314"/>
        </w:trPr>
        <w:tc>
          <w:tcPr>
            <w:tcW w:w="4614" w:type="dxa"/>
            <w:tcBorders>
              <w:top w:val="single" w:sz="4" w:space="0" w:color="auto"/>
              <w:left w:val="single" w:sz="4" w:space="0" w:color="auto"/>
              <w:bottom w:val="single" w:sz="4" w:space="0" w:color="auto"/>
              <w:right w:val="single" w:sz="4" w:space="0" w:color="auto"/>
            </w:tcBorders>
            <w:noWrap/>
            <w:vAlign w:val="center"/>
          </w:tcPr>
          <w:p w14:paraId="2734940A"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Final Test Accuracy</w:t>
            </w:r>
          </w:p>
        </w:tc>
        <w:tc>
          <w:tcPr>
            <w:tcW w:w="4795" w:type="dxa"/>
            <w:tcBorders>
              <w:top w:val="single" w:sz="4" w:space="0" w:color="auto"/>
              <w:left w:val="single" w:sz="4" w:space="0" w:color="auto"/>
              <w:bottom w:val="single" w:sz="4" w:space="0" w:color="auto"/>
              <w:right w:val="single" w:sz="4" w:space="0" w:color="auto"/>
            </w:tcBorders>
            <w:vAlign w:val="bottom"/>
          </w:tcPr>
          <w:p w14:paraId="27200E30" w14:textId="2449D956"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0.9124</w:t>
            </w:r>
          </w:p>
        </w:tc>
      </w:tr>
    </w:tbl>
    <w:p w14:paraId="70C80E55" w14:textId="684A2E38" w:rsidR="000A50CC" w:rsidRPr="00FC0316" w:rsidRDefault="000A50CC" w:rsidP="00FC0316">
      <w:pPr>
        <w:spacing w:before="240" w:line="480" w:lineRule="auto"/>
        <w:mirrorIndents/>
        <w:rPr>
          <w:rFonts w:ascii="Times New Roman" w:hAnsi="Times New Roman" w:cs="Times New Roman"/>
          <w:spacing w:val="-3"/>
        </w:rPr>
      </w:pPr>
      <w:r>
        <w:rPr>
          <w:rFonts w:ascii="Times New Roman" w:hAnsi="Times New Roman" w:cs="Times New Roman"/>
          <w:spacing w:val="-3"/>
        </w:rPr>
        <w:t xml:space="preserve">As can be seen in the </w:t>
      </w:r>
      <w:r w:rsidRPr="000A50CC">
        <w:rPr>
          <w:rFonts w:ascii="Times New Roman" w:hAnsi="Times New Roman" w:cs="Times New Roman"/>
          <w:b/>
          <w:bCs/>
          <w:spacing w:val="-3"/>
        </w:rPr>
        <w:t xml:space="preserve">Figure </w:t>
      </w:r>
      <w:r w:rsidR="00FC0316">
        <w:rPr>
          <w:rFonts w:ascii="Times New Roman" w:hAnsi="Times New Roman" w:cs="Times New Roman"/>
          <w:b/>
          <w:bCs/>
          <w:spacing w:val="-3"/>
        </w:rPr>
        <w:t>9</w:t>
      </w:r>
      <w:r>
        <w:rPr>
          <w:rFonts w:ascii="Times New Roman" w:hAnsi="Times New Roman" w:cs="Times New Roman"/>
          <w:spacing w:val="-3"/>
        </w:rPr>
        <w:t>, t</w:t>
      </w:r>
      <w:r w:rsidRPr="000A50CC">
        <w:rPr>
          <w:rFonts w:ascii="Times New Roman" w:hAnsi="Times New Roman" w:cs="Times New Roman"/>
          <w:spacing w:val="-3"/>
        </w:rPr>
        <w:t>he model demonstrated strong classification rates, with a total of 18,379 correct predictions for class 1 and 16,</w:t>
      </w:r>
      <w:r>
        <w:rPr>
          <w:rFonts w:ascii="Times New Roman" w:hAnsi="Times New Roman" w:cs="Times New Roman"/>
          <w:spacing w:val="-3"/>
        </w:rPr>
        <w:t>097</w:t>
      </w:r>
      <w:r w:rsidRPr="000A50CC">
        <w:rPr>
          <w:rFonts w:ascii="Times New Roman" w:hAnsi="Times New Roman" w:cs="Times New Roman"/>
          <w:spacing w:val="-3"/>
        </w:rPr>
        <w:t xml:space="preserve"> correct predictions for class 0, indicating effective overall performance. The model also showed good recall, accurately identifying a significant number of true positives. Additionally, it maintained high precision, with many correct predictions for class 0. The performance was balanced, as the model effectively predicted both classes, and it performed much better than the decision tree model.</w:t>
      </w:r>
    </w:p>
    <w:p w14:paraId="38EFA56E" w14:textId="36BAADDA" w:rsidR="00112C62" w:rsidRPr="00D854D6" w:rsidRDefault="000A50CC" w:rsidP="00D854D6">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FC0316">
        <w:rPr>
          <w:rFonts w:ascii="Times New Roman" w:hAnsi="Times New Roman" w:cs="Times New Roman"/>
          <w:b/>
          <w:bCs/>
          <w:i/>
          <w:iCs/>
          <w:spacing w:val="-3"/>
        </w:rPr>
        <w:t>9</w:t>
      </w:r>
      <w:r w:rsidRPr="00B75970">
        <w:rPr>
          <w:rFonts w:ascii="Times New Roman" w:hAnsi="Times New Roman" w:cs="Times New Roman"/>
          <w:i/>
          <w:iCs/>
          <w:spacing w:val="-3"/>
        </w:rPr>
        <w:br/>
      </w:r>
      <w:r>
        <w:rPr>
          <w:rFonts w:ascii="Times New Roman" w:hAnsi="Times New Roman" w:cs="Times New Roman"/>
          <w:i/>
          <w:iCs/>
          <w:spacing w:val="-3"/>
        </w:rPr>
        <w:t>Random Forest Tree Model Confusion Matrix for SMART Question 1</w:t>
      </w:r>
      <w:r w:rsidR="003743CF">
        <w:rPr>
          <w:rFonts w:ascii="Times New Roman" w:hAnsi="Times New Roman" w:cs="Times New Roman"/>
        </w:rPr>
        <w:t xml:space="preserve"> </w:t>
      </w:r>
      <w:r>
        <w:rPr>
          <w:rFonts w:ascii="Times New Roman" w:hAnsi="Times New Roman" w:cs="Times New Roman"/>
          <w:noProof/>
        </w:rPr>
        <w:drawing>
          <wp:inline distT="0" distB="0" distL="0" distR="0" wp14:anchorId="592FEB21" wp14:editId="5808DFCD">
            <wp:extent cx="5943600" cy="2694099"/>
            <wp:effectExtent l="0" t="0" r="0" b="0"/>
            <wp:docPr id="1562151821" name="Picture 7"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1821" name="Picture 7" descr="A blue squares with black text&#10;&#10;Description automatically generated"/>
                    <pic:cNvPicPr/>
                  </pic:nvPicPr>
                  <pic:blipFill rotWithShape="1">
                    <a:blip r:embed="rId24" cstate="print">
                      <a:extLst>
                        <a:ext uri="{28A0092B-C50C-407E-A947-70E740481C1C}">
                          <a14:useLocalDpi xmlns:a14="http://schemas.microsoft.com/office/drawing/2010/main" val="0"/>
                        </a:ext>
                      </a:extLst>
                    </a:blip>
                    <a:srcRect t="11055"/>
                    <a:stretch/>
                  </pic:blipFill>
                  <pic:spPr bwMode="auto">
                    <a:xfrm>
                      <a:off x="0" y="0"/>
                      <a:ext cx="5943600" cy="2694099"/>
                    </a:xfrm>
                    <a:prstGeom prst="rect">
                      <a:avLst/>
                    </a:prstGeom>
                    <a:ln>
                      <a:noFill/>
                    </a:ln>
                    <a:extLst>
                      <a:ext uri="{53640926-AAD7-44D8-BBD7-CCE9431645EC}">
                        <a14:shadowObscured xmlns:a14="http://schemas.microsoft.com/office/drawing/2010/main"/>
                      </a:ext>
                    </a:extLst>
                  </pic:spPr>
                </pic:pic>
              </a:graphicData>
            </a:graphic>
          </wp:inline>
        </w:drawing>
      </w:r>
    </w:p>
    <w:p w14:paraId="3C2FC858" w14:textId="5C952DAA" w:rsidR="000A50CC" w:rsidRDefault="00862743" w:rsidP="00862743">
      <w:pPr>
        <w:spacing w:before="240" w:line="480" w:lineRule="auto"/>
        <w:mirrorIndents/>
        <w:jc w:val="both"/>
        <w:rPr>
          <w:rFonts w:ascii="Times New Roman" w:hAnsi="Times New Roman" w:cs="Times New Roman"/>
          <w:b/>
          <w:bCs/>
        </w:rPr>
      </w:pPr>
      <w:r w:rsidRPr="00862743">
        <w:rPr>
          <w:rFonts w:ascii="Times New Roman" w:hAnsi="Times New Roman" w:cs="Times New Roman"/>
        </w:rPr>
        <w:t>The model performed well with an accuracy of 91% and an AUC score of 0.97</w:t>
      </w:r>
      <w:r w:rsidR="00FC0316">
        <w:rPr>
          <w:rFonts w:ascii="Times New Roman" w:hAnsi="Times New Roman" w:cs="Times New Roman"/>
        </w:rPr>
        <w:t xml:space="preserve"> (</w:t>
      </w:r>
      <w:r w:rsidR="00FC0316" w:rsidRPr="00FC0316">
        <w:rPr>
          <w:rFonts w:ascii="Times New Roman" w:hAnsi="Times New Roman" w:cs="Times New Roman"/>
          <w:b/>
          <w:bCs/>
        </w:rPr>
        <w:t>Figure 10</w:t>
      </w:r>
      <w:r w:rsidR="00FC0316">
        <w:rPr>
          <w:rFonts w:ascii="Times New Roman" w:hAnsi="Times New Roman" w:cs="Times New Roman"/>
        </w:rPr>
        <w:t>)</w:t>
      </w:r>
      <w:r w:rsidRPr="00862743">
        <w:rPr>
          <w:rFonts w:ascii="Times New Roman" w:hAnsi="Times New Roman" w:cs="Times New Roman"/>
        </w:rPr>
        <w:t>, indicating that the model very effectively distinguishes between individuals with escalating stress levels and those without</w:t>
      </w:r>
      <w:r w:rsidRPr="00862743">
        <w:rPr>
          <w:rFonts w:ascii="Times New Roman" w:hAnsi="Times New Roman" w:cs="Times New Roman"/>
          <w:b/>
          <w:bCs/>
        </w:rPr>
        <w:t>.</w:t>
      </w:r>
    </w:p>
    <w:p w14:paraId="63D911EB" w14:textId="683C71AB" w:rsidR="000A50CC" w:rsidRPr="00FC0316" w:rsidRDefault="000A50CC" w:rsidP="00FC0316">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FC0316">
        <w:rPr>
          <w:rFonts w:ascii="Times New Roman" w:hAnsi="Times New Roman" w:cs="Times New Roman"/>
          <w:b/>
          <w:bCs/>
          <w:i/>
          <w:iCs/>
          <w:spacing w:val="-3"/>
        </w:rPr>
        <w:t>10</w:t>
      </w:r>
      <w:r w:rsidRPr="00B75970">
        <w:rPr>
          <w:rFonts w:ascii="Times New Roman" w:hAnsi="Times New Roman" w:cs="Times New Roman"/>
          <w:i/>
          <w:iCs/>
          <w:spacing w:val="-3"/>
        </w:rPr>
        <w:br/>
      </w:r>
      <w:r>
        <w:rPr>
          <w:rFonts w:ascii="Times New Roman" w:hAnsi="Times New Roman" w:cs="Times New Roman"/>
          <w:i/>
          <w:iCs/>
          <w:spacing w:val="-3"/>
        </w:rPr>
        <w:t>ROC curve of Random Forest Tree Model for SMART Question 1</w:t>
      </w:r>
      <w:r>
        <w:rPr>
          <w:rFonts w:ascii="Times New Roman" w:hAnsi="Times New Roman" w:cs="Times New Roman"/>
        </w:rPr>
        <w:t xml:space="preserve">                                   </w:t>
      </w:r>
    </w:p>
    <w:p w14:paraId="06E5D372" w14:textId="5353564B" w:rsidR="00112C62" w:rsidRDefault="000A50CC" w:rsidP="00112C62">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254EFFEC" wp14:editId="5978BA41">
            <wp:extent cx="5943600" cy="3800475"/>
            <wp:effectExtent l="0" t="0" r="635" b="5715"/>
            <wp:docPr id="390474590"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4590" name="Picture 8" descr="A graph with a red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7697127C" w14:textId="372AFE46" w:rsidR="00862743" w:rsidRDefault="00862743" w:rsidP="00862743">
      <w:pPr>
        <w:spacing w:before="240" w:line="480" w:lineRule="auto"/>
        <w:mirrorIndents/>
        <w:rPr>
          <w:rFonts w:ascii="Times New Roman" w:hAnsi="Times New Roman" w:cs="Times New Roman"/>
          <w:spacing w:val="-3"/>
        </w:rPr>
      </w:pPr>
      <w:r w:rsidRPr="00862743">
        <w:rPr>
          <w:rFonts w:ascii="Times New Roman" w:hAnsi="Times New Roman" w:cs="Times New Roman"/>
          <w:spacing w:val="-3"/>
        </w:rPr>
        <w:t>Using the importance function from the Random Forest model, we assessed how various variables influence the escalation of growing stress levels, as this model performed the best among all others. The analysis revealed the top five factors contributing to growing stress.</w:t>
      </w:r>
    </w:p>
    <w:p w14:paraId="5AE21D3C" w14:textId="77777777" w:rsidR="0001502E" w:rsidRDefault="0001502E" w:rsidP="0001502E">
      <w:pPr>
        <w:spacing w:before="240" w:line="480" w:lineRule="auto"/>
        <w:mirrorIndents/>
        <w:rPr>
          <w:rFonts w:ascii="Times New Roman" w:hAnsi="Times New Roman" w:cs="Times New Roman"/>
          <w:spacing w:val="-3"/>
        </w:rPr>
      </w:pPr>
      <w:r>
        <w:rPr>
          <w:rFonts w:ascii="Times New Roman" w:hAnsi="Times New Roman" w:cs="Times New Roman"/>
          <w:spacing w:val="-3"/>
        </w:rPr>
        <w:t xml:space="preserve">As shown in the </w:t>
      </w:r>
      <w:r w:rsidRPr="00FC0316">
        <w:rPr>
          <w:rFonts w:ascii="Times New Roman" w:hAnsi="Times New Roman" w:cs="Times New Roman"/>
          <w:b/>
          <w:bCs/>
          <w:spacing w:val="-3"/>
        </w:rPr>
        <w:t>Figure 11</w:t>
      </w:r>
      <w:r>
        <w:rPr>
          <w:rFonts w:ascii="Times New Roman" w:hAnsi="Times New Roman" w:cs="Times New Roman"/>
          <w:spacing w:val="-3"/>
        </w:rPr>
        <w:t xml:space="preserve">, </w:t>
      </w:r>
      <w:r w:rsidRPr="004718BF">
        <w:rPr>
          <w:rFonts w:ascii="Times New Roman" w:hAnsi="Times New Roman" w:cs="Times New Roman"/>
          <w:spacing w:val="-3"/>
        </w:rPr>
        <w:t>Mental Health History has the highest importance score, suggesting that individuals with a history of mental health issues (or uncertainty about their mental health) are more likely to experience escalating stress.</w:t>
      </w:r>
    </w:p>
    <w:p w14:paraId="06663C29" w14:textId="7FEB3552" w:rsidR="0001502E" w:rsidRPr="004718BF" w:rsidRDefault="0001502E" w:rsidP="0001502E">
      <w:pPr>
        <w:spacing w:before="240" w:line="480" w:lineRule="auto"/>
        <w:mirrorIndents/>
        <w:rPr>
          <w:rFonts w:ascii="Times New Roman" w:hAnsi="Times New Roman" w:cs="Times New Roman"/>
          <w:spacing w:val="-3"/>
        </w:rPr>
      </w:pPr>
      <w:r w:rsidRPr="004718BF">
        <w:rPr>
          <w:rFonts w:ascii="Times New Roman" w:hAnsi="Times New Roman" w:cs="Times New Roman"/>
          <w:spacing w:val="-3"/>
        </w:rPr>
        <w:t>Days Indoors and Work Interest are also critical factors, with more days spent indoors and changes in work interest leading to higher stress levels.</w:t>
      </w:r>
      <w:r>
        <w:rPr>
          <w:rFonts w:ascii="Times New Roman" w:hAnsi="Times New Roman" w:cs="Times New Roman"/>
          <w:spacing w:val="-3"/>
        </w:rPr>
        <w:t xml:space="preserve"> </w:t>
      </w:r>
      <w:r w:rsidRPr="004718BF">
        <w:rPr>
          <w:rFonts w:ascii="Times New Roman" w:hAnsi="Times New Roman" w:cs="Times New Roman"/>
          <w:spacing w:val="-3"/>
        </w:rPr>
        <w:t>Mood Swings and Changes in Habits also play significant roles, indicating that emotional fluctuations and changes in behavior contribute to growing stress.</w:t>
      </w:r>
    </w:p>
    <w:p w14:paraId="138C1243" w14:textId="7D6986A4" w:rsidR="00862743" w:rsidRPr="0001502E" w:rsidRDefault="00862743" w:rsidP="0001502E">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FC0316">
        <w:rPr>
          <w:rFonts w:ascii="Times New Roman" w:hAnsi="Times New Roman" w:cs="Times New Roman"/>
          <w:b/>
          <w:bCs/>
          <w:i/>
          <w:iCs/>
          <w:spacing w:val="-3"/>
        </w:rPr>
        <w:t>11</w:t>
      </w:r>
      <w:r w:rsidRPr="00B75970">
        <w:rPr>
          <w:rFonts w:ascii="Times New Roman" w:hAnsi="Times New Roman" w:cs="Times New Roman"/>
          <w:i/>
          <w:iCs/>
          <w:spacing w:val="-3"/>
        </w:rPr>
        <w:br/>
      </w:r>
      <w:r>
        <w:rPr>
          <w:rFonts w:ascii="Times New Roman" w:hAnsi="Times New Roman" w:cs="Times New Roman"/>
          <w:i/>
          <w:iCs/>
          <w:spacing w:val="-3"/>
        </w:rPr>
        <w:t>Top 5 Feature Importance using Random Forest for SMART Question 1</w:t>
      </w:r>
      <w:r>
        <w:rPr>
          <w:rFonts w:ascii="Times New Roman" w:hAnsi="Times New Roman" w:cs="Times New Roman"/>
        </w:rPr>
        <w:t xml:space="preserve">                                   </w:t>
      </w:r>
    </w:p>
    <w:p w14:paraId="41F8AD96" w14:textId="0169A2C6" w:rsidR="00BB5FE3" w:rsidRDefault="00862743" w:rsidP="00112C62">
      <w:pPr>
        <w:spacing w:before="240" w:line="276" w:lineRule="auto"/>
        <w:mirrorIndents/>
        <w:jc w:val="both"/>
        <w:rPr>
          <w:rFonts w:ascii="Times New Roman" w:hAnsi="Times New Roman" w:cs="Times New Roman"/>
          <w:b/>
          <w:bCs/>
        </w:rPr>
      </w:pPr>
      <w:r>
        <w:rPr>
          <w:rFonts w:ascii="Times New Roman" w:hAnsi="Times New Roman" w:cs="Times New Roman"/>
          <w:b/>
          <w:bCs/>
          <w:noProof/>
        </w:rPr>
        <w:drawing>
          <wp:inline distT="0" distB="0" distL="0" distR="0" wp14:anchorId="3EE7479E" wp14:editId="173B7DA9">
            <wp:extent cx="5943600" cy="3193960"/>
            <wp:effectExtent l="0" t="0" r="0" b="0"/>
            <wp:docPr id="627446066" name="Picture 9"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46066" name="Picture 9" descr="A graph of blue rectangular bar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0756" cy="3197806"/>
                    </a:xfrm>
                    <a:prstGeom prst="rect">
                      <a:avLst/>
                    </a:prstGeom>
                  </pic:spPr>
                </pic:pic>
              </a:graphicData>
            </a:graphic>
          </wp:inline>
        </w:drawing>
      </w:r>
    </w:p>
    <w:p w14:paraId="00D61DCC" w14:textId="20857078" w:rsidR="0001502E" w:rsidRPr="0001502E" w:rsidRDefault="0001502E" w:rsidP="0001502E">
      <w:pPr>
        <w:pStyle w:val="BodyText"/>
        <w:spacing w:line="480" w:lineRule="auto"/>
        <w:jc w:val="both"/>
        <w:rPr>
          <w:rFonts w:eastAsiaTheme="minorEastAsia"/>
          <w:kern w:val="2"/>
          <w:lang w:eastAsia="ko-KR"/>
          <w14:ligatures w14:val="standardContextual"/>
        </w:rPr>
      </w:pPr>
      <w:r w:rsidRPr="004718BF">
        <w:rPr>
          <w:rFonts w:eastAsiaTheme="minorEastAsia"/>
          <w:kern w:val="2"/>
          <w:lang w:eastAsia="ko-KR"/>
          <w14:ligatures w14:val="standardContextual"/>
        </w:rPr>
        <w:t>As observed</w:t>
      </w:r>
      <w:r>
        <w:rPr>
          <w:rFonts w:eastAsiaTheme="minorEastAsia"/>
          <w:kern w:val="2"/>
          <w:lang w:eastAsia="ko-KR"/>
          <w14:ligatures w14:val="standardContextual"/>
        </w:rPr>
        <w:t xml:space="preserve"> in the </w:t>
      </w:r>
      <w:r w:rsidRPr="004718BF">
        <w:rPr>
          <w:rFonts w:eastAsiaTheme="minorEastAsia"/>
          <w:b/>
          <w:bCs/>
          <w:kern w:val="2"/>
          <w:lang w:eastAsia="ko-KR"/>
          <w14:ligatures w14:val="standardContextual"/>
        </w:rPr>
        <w:t xml:space="preserve">Table </w:t>
      </w:r>
      <w:r>
        <w:rPr>
          <w:rFonts w:eastAsiaTheme="minorEastAsia"/>
          <w:b/>
          <w:bCs/>
          <w:kern w:val="2"/>
          <w:lang w:eastAsia="ko-KR"/>
          <w14:ligatures w14:val="standardContextual"/>
        </w:rPr>
        <w:t>7</w:t>
      </w:r>
      <w:r w:rsidRPr="004718BF">
        <w:rPr>
          <w:rFonts w:eastAsiaTheme="minorEastAsia"/>
          <w:kern w:val="2"/>
          <w:lang w:eastAsia="ko-KR"/>
          <w14:ligatures w14:val="standardContextual"/>
        </w:rPr>
        <w:t xml:space="preserve">, </w:t>
      </w:r>
      <w:r>
        <w:rPr>
          <w:rFonts w:eastAsiaTheme="minorEastAsia"/>
          <w:kern w:val="2"/>
          <w:lang w:eastAsia="ko-KR"/>
          <w14:ligatures w14:val="standardContextual"/>
        </w:rPr>
        <w:t>t</w:t>
      </w:r>
      <w:r w:rsidRPr="004718BF">
        <w:rPr>
          <w:rFonts w:eastAsiaTheme="minorEastAsia"/>
          <w:kern w:val="2"/>
          <w:lang w:eastAsia="ko-KR"/>
          <w14:ligatures w14:val="standardContextual"/>
        </w:rPr>
        <w:t>he Random Forest model was the most effective in identifying key factors contributing to the escalation of growing stress in individuals. It outperformed both Logistic Regression and Decision Tree in terms of accuracy, AUC, and overall classification performance. The top five factors influencing stress escalation include Mental Health History, Days Indoors, Work Interest, Mood Swings, and Changes in Habits.</w:t>
      </w:r>
    </w:p>
    <w:p w14:paraId="55821AC1" w14:textId="5B7A6088" w:rsidR="00862743" w:rsidRPr="00CB3B99" w:rsidRDefault="00862743" w:rsidP="00862743">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w:t>
      </w:r>
      <w:r w:rsidR="0001502E">
        <w:rPr>
          <w:rFonts w:ascii="Times New Roman" w:hAnsi="Times New Roman" w:cs="Times New Roman"/>
          <w:b/>
          <w:bCs/>
          <w:i/>
          <w:iCs/>
          <w:spacing w:val="-3"/>
        </w:rPr>
        <w:t>7</w:t>
      </w:r>
      <w:r w:rsidRPr="00B75970">
        <w:rPr>
          <w:rFonts w:ascii="Times New Roman" w:hAnsi="Times New Roman" w:cs="Times New Roman"/>
          <w:i/>
          <w:iCs/>
          <w:spacing w:val="-3"/>
        </w:rPr>
        <w:br/>
      </w:r>
      <w:r w:rsidRPr="00862743">
        <w:rPr>
          <w:rFonts w:ascii="Times New Roman" w:hAnsi="Times New Roman" w:cs="Times New Roman"/>
          <w:i/>
          <w:iCs/>
          <w:spacing w:val="-3"/>
        </w:rPr>
        <w:t>Comparison of Model</w:t>
      </w:r>
      <w:r w:rsidR="004718BF">
        <w:rPr>
          <w:rFonts w:ascii="Times New Roman" w:hAnsi="Times New Roman" w:cs="Times New Roman"/>
          <w:i/>
          <w:iCs/>
          <w:spacing w:val="-3"/>
        </w:rPr>
        <w:t xml:space="preserve"> Results for</w:t>
      </w:r>
      <w:r>
        <w:rPr>
          <w:rFonts w:ascii="Times New Roman" w:hAnsi="Times New Roman" w:cs="Times New Roman"/>
          <w:i/>
          <w:iCs/>
          <w:spacing w:val="-3"/>
        </w:rPr>
        <w:t xml:space="preserve"> SMART Question 1</w:t>
      </w:r>
      <w:r>
        <w:rPr>
          <w:rFonts w:ascii="Times New Roman" w:hAnsi="Times New Roman" w:cs="Times New Roman"/>
        </w:rPr>
        <w:t xml:space="preserve">                                   </w:t>
      </w:r>
    </w:p>
    <w:tbl>
      <w:tblPr>
        <w:tblStyle w:val="TableGrid"/>
        <w:tblW w:w="9521" w:type="dxa"/>
        <w:tblLayout w:type="fixed"/>
        <w:tblLook w:val="04A0" w:firstRow="1" w:lastRow="0" w:firstColumn="1" w:lastColumn="0" w:noHBand="0" w:noVBand="1"/>
      </w:tblPr>
      <w:tblGrid>
        <w:gridCol w:w="2380"/>
        <w:gridCol w:w="2380"/>
        <w:gridCol w:w="2380"/>
        <w:gridCol w:w="2381"/>
      </w:tblGrid>
      <w:tr w:rsidR="004718BF" w:rsidRPr="00CB3B99" w14:paraId="5425181F" w14:textId="77777777" w:rsidTr="0001502E">
        <w:trPr>
          <w:trHeight w:val="792"/>
        </w:trPr>
        <w:tc>
          <w:tcPr>
            <w:tcW w:w="2380" w:type="dxa"/>
            <w:shd w:val="clear" w:color="auto" w:fill="BFBFBF" w:themeFill="background1" w:themeFillShade="BF"/>
            <w:noWrap/>
            <w:vAlign w:val="center"/>
          </w:tcPr>
          <w:p w14:paraId="7B493FAB" w14:textId="4AE28B31" w:rsidR="004718BF" w:rsidRPr="004718BF" w:rsidRDefault="004718BF" w:rsidP="004718BF">
            <w:pPr>
              <w:spacing w:before="240" w:line="480" w:lineRule="auto"/>
              <w:mirrorIndents/>
              <w:jc w:val="center"/>
              <w:rPr>
                <w:rFonts w:ascii="Times New Roman" w:hAnsi="Times New Roman" w:cs="Times New Roman"/>
                <w:b/>
                <w:bCs/>
                <w:shd w:val="clear" w:color="auto" w:fill="FFFFFF"/>
              </w:rPr>
            </w:pPr>
            <w:r w:rsidRPr="004718BF">
              <w:rPr>
                <w:rFonts w:ascii="Times New Roman" w:hAnsi="Times New Roman" w:cs="Times New Roman"/>
                <w:b/>
                <w:bCs/>
                <w:spacing w:val="-3"/>
              </w:rPr>
              <w:t>Metric</w:t>
            </w:r>
          </w:p>
        </w:tc>
        <w:tc>
          <w:tcPr>
            <w:tcW w:w="2380" w:type="dxa"/>
            <w:shd w:val="clear" w:color="auto" w:fill="BFBFBF" w:themeFill="background1" w:themeFillShade="BF"/>
            <w:noWrap/>
            <w:vAlign w:val="center"/>
          </w:tcPr>
          <w:p w14:paraId="441C6FFE" w14:textId="52E059EE" w:rsidR="004718BF" w:rsidRPr="004718BF" w:rsidRDefault="004718BF"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b/>
                <w:bCs/>
                <w:color w:val="000000"/>
              </w:rPr>
              <w:t>Logistic Regression</w:t>
            </w:r>
          </w:p>
        </w:tc>
        <w:tc>
          <w:tcPr>
            <w:tcW w:w="2380" w:type="dxa"/>
            <w:shd w:val="clear" w:color="auto" w:fill="BFBFBF" w:themeFill="background1" w:themeFillShade="BF"/>
            <w:vAlign w:val="center"/>
          </w:tcPr>
          <w:p w14:paraId="3DD0F40C" w14:textId="2C3BF7D8" w:rsidR="004718BF" w:rsidRPr="004718BF" w:rsidRDefault="004718BF" w:rsidP="004718BF">
            <w:pPr>
              <w:spacing w:before="240" w:line="480" w:lineRule="auto"/>
              <w:mirrorIndents/>
              <w:jc w:val="center"/>
              <w:rPr>
                <w:rFonts w:ascii="Times New Roman" w:hAnsi="Times New Roman" w:cs="Times New Roman"/>
                <w:b/>
                <w:bCs/>
                <w:spacing w:val="-3"/>
              </w:rPr>
            </w:pPr>
            <w:r w:rsidRPr="004718BF">
              <w:rPr>
                <w:rFonts w:ascii="Times New Roman" w:hAnsi="Times New Roman" w:cs="Times New Roman"/>
                <w:b/>
                <w:bCs/>
                <w:color w:val="000000"/>
              </w:rPr>
              <w:t>Decision Tree</w:t>
            </w:r>
          </w:p>
        </w:tc>
        <w:tc>
          <w:tcPr>
            <w:tcW w:w="2381" w:type="dxa"/>
            <w:shd w:val="clear" w:color="auto" w:fill="BFBFBF" w:themeFill="background1" w:themeFillShade="BF"/>
            <w:noWrap/>
            <w:vAlign w:val="center"/>
          </w:tcPr>
          <w:p w14:paraId="12013A45" w14:textId="78D0402E" w:rsidR="004718BF" w:rsidRPr="004718BF" w:rsidRDefault="004718BF"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b/>
                <w:bCs/>
                <w:color w:val="000000"/>
              </w:rPr>
              <w:t>Random Forest</w:t>
            </w:r>
          </w:p>
        </w:tc>
      </w:tr>
      <w:tr w:rsidR="00862743" w:rsidRPr="00CB3B99" w14:paraId="18EAE669" w14:textId="77777777" w:rsidTr="0001502E">
        <w:trPr>
          <w:trHeight w:val="792"/>
        </w:trPr>
        <w:tc>
          <w:tcPr>
            <w:tcW w:w="2380" w:type="dxa"/>
            <w:noWrap/>
            <w:vAlign w:val="center"/>
            <w:hideMark/>
          </w:tcPr>
          <w:p w14:paraId="2E1B39CD" w14:textId="4C57B7EF" w:rsidR="00862743" w:rsidRPr="004718BF" w:rsidRDefault="00862743" w:rsidP="004718BF">
            <w:pPr>
              <w:spacing w:before="240" w:line="480" w:lineRule="auto"/>
              <w:mirrorIndents/>
              <w:rPr>
                <w:rFonts w:ascii="Times New Roman" w:hAnsi="Times New Roman" w:cs="Times New Roman"/>
                <w:b/>
                <w:bCs/>
                <w:shd w:val="clear" w:color="auto" w:fill="FFFFFF"/>
              </w:rPr>
            </w:pPr>
            <w:r w:rsidRPr="004718BF">
              <w:rPr>
                <w:rFonts w:ascii="Times New Roman" w:hAnsi="Times New Roman" w:cs="Times New Roman"/>
                <w:b/>
                <w:bCs/>
                <w:color w:val="000000"/>
              </w:rPr>
              <w:t>Accuracy</w:t>
            </w:r>
          </w:p>
        </w:tc>
        <w:tc>
          <w:tcPr>
            <w:tcW w:w="2380" w:type="dxa"/>
            <w:noWrap/>
            <w:vAlign w:val="center"/>
            <w:hideMark/>
          </w:tcPr>
          <w:p w14:paraId="65852D76" w14:textId="6DE2A1B2"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54%</w:t>
            </w:r>
          </w:p>
        </w:tc>
        <w:tc>
          <w:tcPr>
            <w:tcW w:w="2380" w:type="dxa"/>
            <w:vAlign w:val="center"/>
          </w:tcPr>
          <w:p w14:paraId="7458628B" w14:textId="2DB14B85"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83.50%</w:t>
            </w:r>
          </w:p>
        </w:tc>
        <w:tc>
          <w:tcPr>
            <w:tcW w:w="2381" w:type="dxa"/>
            <w:noWrap/>
            <w:vAlign w:val="center"/>
            <w:hideMark/>
          </w:tcPr>
          <w:p w14:paraId="412DE65A" w14:textId="0913EB30"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91%</w:t>
            </w:r>
          </w:p>
        </w:tc>
      </w:tr>
      <w:tr w:rsidR="00862743" w:rsidRPr="00CB3B99" w14:paraId="55E4BF42" w14:textId="77777777" w:rsidTr="0001502E">
        <w:trPr>
          <w:trHeight w:val="792"/>
        </w:trPr>
        <w:tc>
          <w:tcPr>
            <w:tcW w:w="2380" w:type="dxa"/>
            <w:noWrap/>
            <w:vAlign w:val="center"/>
          </w:tcPr>
          <w:p w14:paraId="4675266E" w14:textId="2E10A2BA" w:rsidR="00862743" w:rsidRPr="004718BF" w:rsidRDefault="00862743" w:rsidP="004718BF">
            <w:pPr>
              <w:spacing w:before="240" w:line="480" w:lineRule="auto"/>
              <w:mirrorIndents/>
              <w:rPr>
                <w:rFonts w:ascii="Times New Roman" w:hAnsi="Times New Roman" w:cs="Times New Roman"/>
                <w:b/>
                <w:bCs/>
                <w:shd w:val="clear" w:color="auto" w:fill="FFFFFF"/>
              </w:rPr>
            </w:pPr>
            <w:r w:rsidRPr="004718BF">
              <w:rPr>
                <w:rFonts w:ascii="Times New Roman" w:hAnsi="Times New Roman" w:cs="Times New Roman"/>
                <w:b/>
                <w:bCs/>
                <w:color w:val="000000"/>
              </w:rPr>
              <w:t>AUC Score</w:t>
            </w:r>
          </w:p>
        </w:tc>
        <w:tc>
          <w:tcPr>
            <w:tcW w:w="2380" w:type="dxa"/>
            <w:noWrap/>
            <w:vAlign w:val="center"/>
          </w:tcPr>
          <w:p w14:paraId="1750291F" w14:textId="5C323DD8"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0.58</w:t>
            </w:r>
          </w:p>
        </w:tc>
        <w:tc>
          <w:tcPr>
            <w:tcW w:w="2380" w:type="dxa"/>
            <w:vAlign w:val="center"/>
          </w:tcPr>
          <w:p w14:paraId="1AA96012" w14:textId="0E7B6429"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0.94</w:t>
            </w:r>
          </w:p>
        </w:tc>
        <w:tc>
          <w:tcPr>
            <w:tcW w:w="2381" w:type="dxa"/>
            <w:noWrap/>
            <w:vAlign w:val="center"/>
          </w:tcPr>
          <w:p w14:paraId="6ED754FF" w14:textId="2EBE2075"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0.97</w:t>
            </w:r>
          </w:p>
        </w:tc>
      </w:tr>
    </w:tbl>
    <w:p w14:paraId="5960A3FA" w14:textId="692558D7" w:rsidR="00862743" w:rsidRDefault="004718BF" w:rsidP="004718BF">
      <w:pPr>
        <w:pStyle w:val="BodyText"/>
        <w:spacing w:line="480" w:lineRule="auto"/>
        <w:jc w:val="both"/>
        <w:rPr>
          <w:rFonts w:eastAsiaTheme="minorEastAsia"/>
          <w:kern w:val="2"/>
          <w:lang w:eastAsia="ko-KR"/>
          <w14:ligatures w14:val="standardContextual"/>
        </w:rPr>
      </w:pPr>
      <w:r w:rsidRPr="004718BF">
        <w:rPr>
          <w:rFonts w:eastAsiaTheme="minorEastAsia"/>
          <w:kern w:val="2"/>
          <w:lang w:eastAsia="ko-KR"/>
          <w14:ligatures w14:val="standardContextual"/>
        </w:rPr>
        <w:t xml:space="preserve">These findings provide valuable insights into the primary drivers of stress escalation and suggest </w:t>
      </w:r>
      <w:r w:rsidRPr="004718BF">
        <w:rPr>
          <w:rFonts w:eastAsiaTheme="minorEastAsia"/>
          <w:kern w:val="2"/>
          <w:lang w:eastAsia="ko-KR"/>
          <w14:ligatures w14:val="standardContextual"/>
        </w:rPr>
        <w:lastRenderedPageBreak/>
        <w:t>potential areas for intervention to mitigate stress in individuals.</w:t>
      </w:r>
    </w:p>
    <w:p w14:paraId="7C33E191" w14:textId="77777777" w:rsidR="003C4739" w:rsidRPr="00D9467B" w:rsidRDefault="003C4739" w:rsidP="003C473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2</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2 (Family History vs Treatment)</w:t>
      </w:r>
    </w:p>
    <w:p w14:paraId="6D61618C" w14:textId="5D3B7ED6" w:rsidR="003C4739" w:rsidRDefault="00D854D6" w:rsidP="003C4739">
      <w:pPr>
        <w:spacing w:before="240" w:line="480" w:lineRule="auto"/>
        <w:mirrorIndents/>
        <w:jc w:val="both"/>
        <w:rPr>
          <w:rFonts w:ascii="Times New Roman" w:hAnsi="Times New Roman" w:cs="Times New Roman"/>
          <w:color w:val="000000" w:themeColor="text1"/>
          <w:shd w:val="clear" w:color="auto" w:fill="FFFFFF"/>
        </w:rPr>
      </w:pPr>
      <w:r w:rsidRPr="00D854D6">
        <w:rPr>
          <w:rFonts w:ascii="Times New Roman" w:hAnsi="Times New Roman" w:cs="Times New Roman"/>
          <w:color w:val="000000" w:themeColor="text1"/>
          <w:shd w:val="clear" w:color="auto" w:fill="FFFFFF"/>
        </w:rPr>
        <w:t>To further explore the relationship between family history and treatment, two classification models—Logistic Regression and Random Forest—were used.</w:t>
      </w:r>
    </w:p>
    <w:p w14:paraId="6E991A40" w14:textId="77777777" w:rsidR="00D854D6" w:rsidRDefault="00D854D6" w:rsidP="00D854D6">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Model 1: Logistic Regression</w:t>
      </w:r>
    </w:p>
    <w:p w14:paraId="0D4D7C0C" w14:textId="77777777" w:rsidR="00D854D6" w:rsidRPr="00B75FDC" w:rsidRDefault="00D854D6" w:rsidP="00D854D6">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709C9EA4" w14:textId="2B1435D1" w:rsidR="00D854D6" w:rsidRPr="00B75FDC" w:rsidRDefault="00D854D6" w:rsidP="00D854D6">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Response Variable (Y): </w:t>
      </w:r>
      <w:r>
        <w:rPr>
          <w:rFonts w:ascii="Times New Roman" w:eastAsia="Times New Roman" w:hAnsi="Times New Roman" w:cs="Times New Roman"/>
          <w:kern w:val="0"/>
          <w:lang w:eastAsia="en-US"/>
          <w14:ligatures w14:val="none"/>
        </w:rPr>
        <w:t>Treatment</w:t>
      </w:r>
    </w:p>
    <w:p w14:paraId="64CA162B" w14:textId="1FE40EE0" w:rsidR="002E2225" w:rsidRDefault="00D854D6" w:rsidP="002E2225">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12</w:t>
      </w:r>
      <w:r w:rsidRPr="00B75FDC">
        <w:rPr>
          <w:rFonts w:ascii="Times New Roman" w:eastAsia="Times New Roman" w:hAnsi="Times New Roman" w:cs="Times New Roman"/>
          <w:kern w:val="0"/>
          <w:lang w:eastAsia="en-US"/>
          <w14:ligatures w14:val="none"/>
        </w:rPr>
        <w:t xml:space="preserve"> predictor</w:t>
      </w:r>
      <w:r w:rsidR="002E2225">
        <w:rPr>
          <w:rFonts w:ascii="Times New Roman" w:eastAsia="Times New Roman" w:hAnsi="Times New Roman" w:cs="Times New Roman"/>
          <w:kern w:val="0"/>
          <w:lang w:eastAsia="en-US"/>
          <w14:ligatures w14:val="none"/>
        </w:rPr>
        <w:t>s</w:t>
      </w:r>
    </w:p>
    <w:p w14:paraId="23014B18" w14:textId="3B09010D" w:rsidR="005B290A" w:rsidRPr="005B290A" w:rsidRDefault="005B290A" w:rsidP="005B290A">
      <w:pPr>
        <w:spacing w:before="100" w:beforeAutospacing="1" w:after="100" w:afterAutospacing="1" w:line="240" w:lineRule="auto"/>
        <w:rPr>
          <w:rFonts w:ascii="Times New Roman" w:eastAsia="Times New Roman" w:hAnsi="Times New Roman" w:cs="Times New Roman"/>
          <w:kern w:val="0"/>
          <w14:ligatures w14:val="none"/>
        </w:rPr>
      </w:pPr>
      <w:r w:rsidRPr="005B290A">
        <w:rPr>
          <w:rFonts w:ascii="Times New Roman" w:eastAsia="Times New Roman" w:hAnsi="Times New Roman" w:cs="Times New Roman"/>
          <w:kern w:val="0"/>
          <w14:ligatures w14:val="none"/>
        </w:rPr>
        <w:t>The Logistic Regression model achieved an accuracy of 68% and AUC score of 0.72</w:t>
      </w:r>
      <w:r>
        <w:rPr>
          <w:rFonts w:ascii="Times New Roman" w:eastAsia="Times New Roman" w:hAnsi="Times New Roman" w:cs="Times New Roman"/>
          <w:kern w:val="0"/>
          <w14:ligatures w14:val="none"/>
        </w:rPr>
        <w:t xml:space="preserve"> (</w:t>
      </w:r>
      <w:r w:rsidRPr="005B290A">
        <w:rPr>
          <w:rFonts w:ascii="Times New Roman" w:eastAsia="Times New Roman" w:hAnsi="Times New Roman" w:cs="Times New Roman"/>
          <w:b/>
          <w:bCs/>
          <w:kern w:val="0"/>
          <w14:ligatures w14:val="none"/>
        </w:rPr>
        <w:t xml:space="preserve">Figure </w:t>
      </w:r>
      <w:r w:rsidR="0001502E">
        <w:rPr>
          <w:rFonts w:ascii="Times New Roman" w:eastAsia="Times New Roman" w:hAnsi="Times New Roman" w:cs="Times New Roman"/>
          <w:b/>
          <w:bCs/>
          <w:kern w:val="0"/>
          <w14:ligatures w14:val="none"/>
        </w:rPr>
        <w:t>12</w:t>
      </w:r>
      <w:r>
        <w:rPr>
          <w:rFonts w:ascii="Times New Roman" w:eastAsia="Times New Roman" w:hAnsi="Times New Roman" w:cs="Times New Roman"/>
          <w:kern w:val="0"/>
          <w14:ligatures w14:val="none"/>
        </w:rPr>
        <w:t>)</w:t>
      </w:r>
      <w:r w:rsidRPr="005B290A">
        <w:rPr>
          <w:rFonts w:ascii="Times New Roman" w:eastAsia="Times New Roman" w:hAnsi="Times New Roman" w:cs="Times New Roman"/>
          <w:kern w:val="0"/>
          <w14:ligatures w14:val="none"/>
        </w:rPr>
        <w:t>.</w:t>
      </w:r>
    </w:p>
    <w:p w14:paraId="447558C1" w14:textId="64A75E6C"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12</w:t>
      </w:r>
      <w:r w:rsidRPr="00B75970">
        <w:rPr>
          <w:rFonts w:ascii="Times New Roman" w:hAnsi="Times New Roman" w:cs="Times New Roman"/>
          <w:i/>
          <w:iCs/>
          <w:spacing w:val="-3"/>
        </w:rPr>
        <w:br/>
      </w:r>
      <w:r>
        <w:rPr>
          <w:rFonts w:ascii="Times New Roman" w:hAnsi="Times New Roman" w:cs="Times New Roman"/>
          <w:i/>
          <w:iCs/>
          <w:spacing w:val="-3"/>
        </w:rPr>
        <w:t>ROC curve of Logistic Regression Model for SMART Question 2</w:t>
      </w:r>
      <w:r>
        <w:rPr>
          <w:rFonts w:ascii="Times New Roman" w:hAnsi="Times New Roman" w:cs="Times New Roman"/>
        </w:rPr>
        <w:t xml:space="preserve">                                   </w:t>
      </w:r>
    </w:p>
    <w:p w14:paraId="60452E1E" w14:textId="0F9500FE" w:rsidR="002E2225" w:rsidRDefault="0001502E" w:rsidP="002E2225">
      <w:pPr>
        <w:pStyle w:val="ListParagraph"/>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6253BF67" wp14:editId="5C0974BD">
            <wp:extent cx="6109032" cy="3374265"/>
            <wp:effectExtent l="0" t="0" r="0" b="4445"/>
            <wp:docPr id="960426546" name="Picture 1" descr="A graph showing the value of a recei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26546" name="Picture 1" descr="A graph showing the value of a receiver&#10;&#10;Description automatically generated with medium confidence"/>
                    <pic:cNvPicPr/>
                  </pic:nvPicPr>
                  <pic:blipFill>
                    <a:blip r:embed="rId27"/>
                    <a:stretch>
                      <a:fillRect/>
                    </a:stretch>
                  </pic:blipFill>
                  <pic:spPr>
                    <a:xfrm>
                      <a:off x="0" y="0"/>
                      <a:ext cx="6198119" cy="3423471"/>
                    </a:xfrm>
                    <a:prstGeom prst="rect">
                      <a:avLst/>
                    </a:prstGeom>
                  </pic:spPr>
                </pic:pic>
              </a:graphicData>
            </a:graphic>
          </wp:inline>
        </w:drawing>
      </w:r>
    </w:p>
    <w:p w14:paraId="3C8C438F" w14:textId="1E8F6322" w:rsidR="002E2225" w:rsidRDefault="002E2225" w:rsidP="002E2225">
      <w:pPr>
        <w:pStyle w:val="ListParagraph"/>
        <w:spacing w:before="240" w:line="480" w:lineRule="auto"/>
        <w:ind w:left="0"/>
        <w:mirrorIndents/>
        <w:jc w:val="both"/>
        <w:rPr>
          <w:rFonts w:ascii="Times New Roman" w:eastAsia="Times New Roman" w:hAnsi="Times New Roman" w:cs="Times New Roman"/>
          <w:kern w:val="0"/>
          <w:lang w:eastAsia="en-US"/>
          <w14:ligatures w14:val="none"/>
        </w:rPr>
      </w:pPr>
      <w:r>
        <w:rPr>
          <w:rFonts w:ascii="Times New Roman" w:eastAsia="Times New Roman" w:hAnsi="Times New Roman" w:cs="Times New Roman"/>
          <w:kern w:val="0"/>
          <w:lang w:eastAsia="en-US"/>
          <w14:ligatures w14:val="none"/>
        </w:rPr>
        <w:lastRenderedPageBreak/>
        <w:t xml:space="preserve">As </w:t>
      </w:r>
      <w:r w:rsidR="005B290A">
        <w:rPr>
          <w:rFonts w:ascii="Times New Roman" w:eastAsia="Times New Roman" w:hAnsi="Times New Roman" w:cs="Times New Roman"/>
          <w:kern w:val="0"/>
          <w:lang w:eastAsia="en-US"/>
          <w14:ligatures w14:val="none"/>
        </w:rPr>
        <w:t>shown</w:t>
      </w:r>
      <w:r>
        <w:rPr>
          <w:rFonts w:ascii="Times New Roman" w:eastAsia="Times New Roman" w:hAnsi="Times New Roman" w:cs="Times New Roman"/>
          <w:kern w:val="0"/>
          <w:lang w:eastAsia="en-US"/>
          <w14:ligatures w14:val="none"/>
        </w:rPr>
        <w:t xml:space="preserve"> in the </w:t>
      </w:r>
      <w:r w:rsidRPr="002E2225">
        <w:rPr>
          <w:rFonts w:ascii="Times New Roman" w:eastAsia="Times New Roman" w:hAnsi="Times New Roman" w:cs="Times New Roman"/>
          <w:b/>
          <w:bCs/>
          <w:kern w:val="0"/>
          <w:lang w:eastAsia="en-US"/>
          <w14:ligatures w14:val="none"/>
        </w:rPr>
        <w:t xml:space="preserve">Figure </w:t>
      </w:r>
      <w:r w:rsidR="0001502E">
        <w:rPr>
          <w:rFonts w:ascii="Times New Roman" w:eastAsia="Times New Roman" w:hAnsi="Times New Roman" w:cs="Times New Roman"/>
          <w:b/>
          <w:bCs/>
          <w:kern w:val="0"/>
          <w:lang w:eastAsia="en-US"/>
          <w14:ligatures w14:val="none"/>
        </w:rPr>
        <w:t>13</w:t>
      </w:r>
      <w:r>
        <w:rPr>
          <w:rFonts w:ascii="Times New Roman" w:eastAsia="Times New Roman" w:hAnsi="Times New Roman" w:cs="Times New Roman"/>
          <w:kern w:val="0"/>
          <w:lang w:eastAsia="en-US"/>
          <w14:ligatures w14:val="none"/>
        </w:rPr>
        <w:t xml:space="preserve">, </w:t>
      </w:r>
      <w:r w:rsidRPr="002E2225">
        <w:rPr>
          <w:rFonts w:ascii="Times New Roman" w:eastAsia="Times New Roman" w:hAnsi="Times New Roman" w:cs="Times New Roman"/>
          <w:kern w:val="0"/>
          <w:lang w:eastAsia="en-US"/>
          <w14:ligatures w14:val="none"/>
        </w:rPr>
        <w:t>The top features identified in the Logistic Regression model were Family History, Gender, and Mental Health Interview. These variables had the most significant impact on predicting whether individuals with a family history of mental health issues would seek treatment.</w:t>
      </w:r>
    </w:p>
    <w:p w14:paraId="33EF0991" w14:textId="69B503FD" w:rsidR="002E2225" w:rsidRPr="0001502E" w:rsidRDefault="002E2225" w:rsidP="0001502E">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13</w:t>
      </w:r>
      <w:r w:rsidRPr="00B75970">
        <w:rPr>
          <w:rFonts w:ascii="Times New Roman" w:hAnsi="Times New Roman" w:cs="Times New Roman"/>
          <w:i/>
          <w:iCs/>
          <w:spacing w:val="-3"/>
        </w:rPr>
        <w:br/>
      </w:r>
      <w:r>
        <w:rPr>
          <w:rFonts w:ascii="Times New Roman" w:hAnsi="Times New Roman" w:cs="Times New Roman"/>
          <w:i/>
          <w:iCs/>
          <w:spacing w:val="-3"/>
        </w:rPr>
        <w:t>Feature Importance using Logistic Regression for SMART Question 2</w:t>
      </w:r>
      <w:r>
        <w:rPr>
          <w:rFonts w:ascii="Times New Roman" w:hAnsi="Times New Roman" w:cs="Times New Roman"/>
        </w:rPr>
        <w:t xml:space="preserve">                                 </w:t>
      </w:r>
    </w:p>
    <w:p w14:paraId="4BE82B06" w14:textId="6066E7C9" w:rsidR="003C4739" w:rsidRPr="0001502E" w:rsidRDefault="002E2225" w:rsidP="003C4739">
      <w:pPr>
        <w:spacing w:before="240" w:line="480" w:lineRule="auto"/>
        <w:mirrorIndents/>
        <w:jc w:val="both"/>
        <w:rPr>
          <w:rFonts w:ascii="Times New Roman" w:hAnsi="Times New Roman" w:cs="Times New Roman"/>
          <w:i/>
          <w:iCs/>
          <w:color w:val="000000" w:themeColor="text1"/>
          <w:shd w:val="clear" w:color="auto" w:fill="FFFFFF"/>
        </w:rPr>
      </w:pPr>
      <w:r>
        <w:rPr>
          <w:noProof/>
        </w:rPr>
        <w:drawing>
          <wp:inline distT="0" distB="0" distL="0" distR="0" wp14:anchorId="24886C81" wp14:editId="116188E3">
            <wp:extent cx="5943600" cy="3310890"/>
            <wp:effectExtent l="0" t="0" r="0" b="3810"/>
            <wp:docPr id="17614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53264" name=""/>
                    <pic:cNvPicPr/>
                  </pic:nvPicPr>
                  <pic:blipFill>
                    <a:blip r:embed="rId28"/>
                    <a:stretch>
                      <a:fillRect/>
                    </a:stretch>
                  </pic:blipFill>
                  <pic:spPr>
                    <a:xfrm>
                      <a:off x="0" y="0"/>
                      <a:ext cx="5943600" cy="3310890"/>
                    </a:xfrm>
                    <a:prstGeom prst="rect">
                      <a:avLst/>
                    </a:prstGeom>
                  </pic:spPr>
                </pic:pic>
              </a:graphicData>
            </a:graphic>
          </wp:inline>
        </w:drawing>
      </w:r>
    </w:p>
    <w:p w14:paraId="25F12972" w14:textId="4E2ED089" w:rsidR="00D854D6" w:rsidRDefault="00D854D6" w:rsidP="00D854D6">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2</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Random Forest</w:t>
      </w:r>
    </w:p>
    <w:p w14:paraId="2FCFC232" w14:textId="77777777" w:rsidR="00D854D6" w:rsidRPr="00B75FDC" w:rsidRDefault="00D854D6" w:rsidP="00D854D6">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5059D274" w14:textId="77777777" w:rsidR="00D854D6" w:rsidRPr="00B75FDC" w:rsidRDefault="00D854D6" w:rsidP="00D854D6">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Response Variable (Y): </w:t>
      </w:r>
      <w:r>
        <w:rPr>
          <w:rFonts w:ascii="Times New Roman" w:eastAsia="Times New Roman" w:hAnsi="Times New Roman" w:cs="Times New Roman"/>
          <w:kern w:val="0"/>
          <w:lang w:eastAsia="en-US"/>
          <w14:ligatures w14:val="none"/>
        </w:rPr>
        <w:t>Treatment</w:t>
      </w:r>
    </w:p>
    <w:p w14:paraId="46CE8946" w14:textId="1EBE3AE2" w:rsidR="002E2225" w:rsidRDefault="00D854D6" w:rsidP="002E2225">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12</w:t>
      </w:r>
      <w:r w:rsidRPr="00B75FDC">
        <w:rPr>
          <w:rFonts w:ascii="Times New Roman" w:eastAsia="Times New Roman" w:hAnsi="Times New Roman" w:cs="Times New Roman"/>
          <w:kern w:val="0"/>
          <w:lang w:eastAsia="en-US"/>
          <w14:ligatures w14:val="none"/>
        </w:rPr>
        <w:t xml:space="preserve"> predictors</w:t>
      </w:r>
    </w:p>
    <w:p w14:paraId="4B2717CB" w14:textId="610FB484" w:rsidR="005B290A" w:rsidRDefault="005B290A" w:rsidP="0001502E">
      <w:pPr>
        <w:pStyle w:val="ListParagraph"/>
        <w:spacing w:before="240" w:line="480" w:lineRule="auto"/>
        <w:ind w:left="0"/>
        <w:mirrorIndents/>
        <w:jc w:val="both"/>
        <w:rPr>
          <w:rFonts w:ascii="Times New Roman" w:eastAsia="Times New Roman" w:hAnsi="Times New Roman" w:cs="Times New Roman"/>
          <w:kern w:val="0"/>
          <w:lang w:eastAsia="en-US"/>
          <w14:ligatures w14:val="none"/>
        </w:rPr>
      </w:pPr>
      <w:r w:rsidRPr="005B290A">
        <w:rPr>
          <w:rFonts w:ascii="Times New Roman" w:eastAsia="Times New Roman" w:hAnsi="Times New Roman" w:cs="Times New Roman"/>
          <w:kern w:val="0"/>
          <w:lang w:eastAsia="en-US"/>
          <w14:ligatures w14:val="none"/>
        </w:rPr>
        <w:t>The Random Forest model outperformed Logistic Regression with a higher accuracy of 7</w:t>
      </w:r>
      <w:r>
        <w:rPr>
          <w:rFonts w:ascii="Times New Roman" w:eastAsia="Times New Roman" w:hAnsi="Times New Roman" w:cs="Times New Roman"/>
          <w:kern w:val="0"/>
          <w:lang w:eastAsia="en-US"/>
          <w14:ligatures w14:val="none"/>
        </w:rPr>
        <w:t>0</w:t>
      </w:r>
      <w:r w:rsidRPr="005B290A">
        <w:rPr>
          <w:rFonts w:ascii="Times New Roman" w:eastAsia="Times New Roman" w:hAnsi="Times New Roman" w:cs="Times New Roman"/>
          <w:kern w:val="0"/>
          <w:lang w:eastAsia="en-US"/>
          <w14:ligatures w14:val="none"/>
        </w:rPr>
        <w:t>% and a better AUC score of 0.7</w:t>
      </w:r>
      <w:r>
        <w:rPr>
          <w:rFonts w:ascii="Times New Roman" w:eastAsia="Times New Roman" w:hAnsi="Times New Roman" w:cs="Times New Roman"/>
          <w:kern w:val="0"/>
          <w:lang w:eastAsia="en-US"/>
          <w14:ligatures w14:val="none"/>
        </w:rPr>
        <w:t>6</w:t>
      </w:r>
      <w:r w:rsidR="0001502E">
        <w:rPr>
          <w:rFonts w:ascii="Times New Roman" w:eastAsia="Times New Roman" w:hAnsi="Times New Roman" w:cs="Times New Roman"/>
          <w:kern w:val="0"/>
          <w:lang w:eastAsia="en-US"/>
          <w14:ligatures w14:val="none"/>
        </w:rPr>
        <w:t xml:space="preserve"> (</w:t>
      </w:r>
      <w:r w:rsidR="0001502E" w:rsidRPr="0001502E">
        <w:rPr>
          <w:rFonts w:ascii="Times New Roman" w:eastAsia="Times New Roman" w:hAnsi="Times New Roman" w:cs="Times New Roman"/>
          <w:b/>
          <w:bCs/>
          <w:color w:val="000000" w:themeColor="text1"/>
          <w:kern w:val="0"/>
          <w:lang w:eastAsia="en-US"/>
          <w14:ligatures w14:val="none"/>
        </w:rPr>
        <w:t>Figure 14</w:t>
      </w:r>
      <w:r w:rsidR="0001502E">
        <w:rPr>
          <w:rFonts w:ascii="Times New Roman" w:eastAsia="Times New Roman" w:hAnsi="Times New Roman" w:cs="Times New Roman"/>
          <w:kern w:val="0"/>
          <w:lang w:eastAsia="en-US"/>
          <w14:ligatures w14:val="none"/>
        </w:rPr>
        <w:t>)</w:t>
      </w:r>
      <w:r w:rsidRPr="005B290A">
        <w:rPr>
          <w:rFonts w:ascii="Times New Roman" w:eastAsia="Times New Roman" w:hAnsi="Times New Roman" w:cs="Times New Roman"/>
          <w:kern w:val="0"/>
          <w:lang w:eastAsia="en-US"/>
          <w14:ligatures w14:val="none"/>
        </w:rPr>
        <w:t xml:space="preserve">. The higher accuracy and improved AUC score </w:t>
      </w:r>
      <w:r w:rsidRPr="005B290A">
        <w:rPr>
          <w:rFonts w:ascii="Times New Roman" w:eastAsia="Times New Roman" w:hAnsi="Times New Roman" w:cs="Times New Roman"/>
          <w:kern w:val="0"/>
          <w:lang w:eastAsia="en-US"/>
          <w14:ligatures w14:val="none"/>
        </w:rPr>
        <w:lastRenderedPageBreak/>
        <w:t>demonstrate the model's superior ability to classify treatment outcomes and distinguish between individuals who are likely to seek treatment and those who are not.</w:t>
      </w:r>
    </w:p>
    <w:p w14:paraId="56182389" w14:textId="5215672D"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14</w:t>
      </w:r>
      <w:r w:rsidRPr="00B75970">
        <w:rPr>
          <w:rFonts w:ascii="Times New Roman" w:hAnsi="Times New Roman" w:cs="Times New Roman"/>
          <w:i/>
          <w:iCs/>
          <w:spacing w:val="-3"/>
        </w:rPr>
        <w:br/>
      </w:r>
      <w:r>
        <w:rPr>
          <w:rFonts w:ascii="Times New Roman" w:hAnsi="Times New Roman" w:cs="Times New Roman"/>
          <w:i/>
          <w:iCs/>
          <w:spacing w:val="-3"/>
        </w:rPr>
        <w:t>ROC curve of Random Forest Model for SMART Question 2</w:t>
      </w:r>
      <w:r>
        <w:rPr>
          <w:rFonts w:ascii="Times New Roman" w:hAnsi="Times New Roman" w:cs="Times New Roman"/>
        </w:rPr>
        <w:t xml:space="preserve">                                  </w:t>
      </w:r>
    </w:p>
    <w:p w14:paraId="43CBDC5F" w14:textId="193D4EB2" w:rsidR="002E2225" w:rsidRPr="002E2225" w:rsidRDefault="002E2225" w:rsidP="002E2225">
      <w:pPr>
        <w:tabs>
          <w:tab w:val="num" w:pos="450"/>
        </w:tabs>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6000BF34" wp14:editId="4AB64A8D">
            <wp:extent cx="5943600" cy="4398645"/>
            <wp:effectExtent l="0" t="0" r="0" b="0"/>
            <wp:docPr id="134574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41899" name=""/>
                    <pic:cNvPicPr/>
                  </pic:nvPicPr>
                  <pic:blipFill>
                    <a:blip r:embed="rId29"/>
                    <a:stretch>
                      <a:fillRect/>
                    </a:stretch>
                  </pic:blipFill>
                  <pic:spPr>
                    <a:xfrm>
                      <a:off x="0" y="0"/>
                      <a:ext cx="5943600" cy="4398645"/>
                    </a:xfrm>
                    <a:prstGeom prst="rect">
                      <a:avLst/>
                    </a:prstGeom>
                  </pic:spPr>
                </pic:pic>
              </a:graphicData>
            </a:graphic>
          </wp:inline>
        </w:drawing>
      </w:r>
    </w:p>
    <w:p w14:paraId="43A3255B" w14:textId="34DFF5C6" w:rsidR="002E2225" w:rsidRPr="005B290A" w:rsidRDefault="002E2225" w:rsidP="005B290A">
      <w:pPr>
        <w:spacing w:before="240" w:line="480" w:lineRule="auto"/>
        <w:mirrorIndents/>
        <w:jc w:val="both"/>
        <w:rPr>
          <w:rFonts w:ascii="Times New Roman" w:hAnsi="Times New Roman" w:cs="Times New Roman"/>
          <w:spacing w:val="-3"/>
        </w:rPr>
      </w:pPr>
      <w:r>
        <w:rPr>
          <w:rFonts w:ascii="Times New Roman" w:hAnsi="Times New Roman" w:cs="Times New Roman"/>
          <w:spacing w:val="-3"/>
        </w:rPr>
        <w:t xml:space="preserve">As </w:t>
      </w:r>
      <w:r w:rsidR="005B290A">
        <w:rPr>
          <w:rFonts w:ascii="Times New Roman" w:hAnsi="Times New Roman" w:cs="Times New Roman"/>
          <w:spacing w:val="-3"/>
        </w:rPr>
        <w:t xml:space="preserve">shown </w:t>
      </w:r>
      <w:r>
        <w:rPr>
          <w:rFonts w:ascii="Times New Roman" w:hAnsi="Times New Roman" w:cs="Times New Roman"/>
          <w:spacing w:val="-3"/>
        </w:rPr>
        <w:t xml:space="preserve">in the </w:t>
      </w:r>
      <w:r w:rsidRPr="002E2225">
        <w:rPr>
          <w:rFonts w:ascii="Times New Roman" w:hAnsi="Times New Roman" w:cs="Times New Roman"/>
          <w:b/>
          <w:bCs/>
          <w:spacing w:val="-3"/>
        </w:rPr>
        <w:t xml:space="preserve">Figure </w:t>
      </w:r>
      <w:r w:rsidR="0001502E">
        <w:rPr>
          <w:rFonts w:ascii="Times New Roman" w:hAnsi="Times New Roman" w:cs="Times New Roman"/>
          <w:b/>
          <w:bCs/>
          <w:spacing w:val="-3"/>
        </w:rPr>
        <w:t>15</w:t>
      </w:r>
      <w:r>
        <w:rPr>
          <w:rFonts w:ascii="Times New Roman" w:hAnsi="Times New Roman" w:cs="Times New Roman"/>
          <w:spacing w:val="-3"/>
        </w:rPr>
        <w:t>, t</w:t>
      </w:r>
      <w:r w:rsidRPr="002E2225">
        <w:rPr>
          <w:rFonts w:ascii="Times New Roman" w:hAnsi="Times New Roman" w:cs="Times New Roman"/>
          <w:spacing w:val="-3"/>
        </w:rPr>
        <w:t xml:space="preserve">he </w:t>
      </w:r>
      <w:r w:rsidR="005B290A" w:rsidRPr="005B290A">
        <w:rPr>
          <w:rFonts w:ascii="Times New Roman" w:hAnsi="Times New Roman" w:cs="Times New Roman"/>
          <w:spacing w:val="-3"/>
        </w:rPr>
        <w:t>top features identified in the Random Forest model were Family History, Care Options, Gender, and Mental Health Interview. Similarly, the Logistic Regression model also identified Family History, Gender, and Care Options as key predictors, with Mental Health Interview ranked fourth in both models. This shows strong agreement between the two models on the importance of Family History, Gender, and Care Options.</w:t>
      </w:r>
    </w:p>
    <w:p w14:paraId="45F793E7" w14:textId="704ABADC"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01502E">
        <w:rPr>
          <w:rFonts w:ascii="Times New Roman" w:hAnsi="Times New Roman" w:cs="Times New Roman"/>
          <w:b/>
          <w:bCs/>
          <w:i/>
          <w:iCs/>
          <w:spacing w:val="-3"/>
        </w:rPr>
        <w:t>15</w:t>
      </w:r>
      <w:r w:rsidRPr="00B75970">
        <w:rPr>
          <w:rFonts w:ascii="Times New Roman" w:hAnsi="Times New Roman" w:cs="Times New Roman"/>
          <w:i/>
          <w:iCs/>
          <w:spacing w:val="-3"/>
        </w:rPr>
        <w:br/>
      </w:r>
      <w:r>
        <w:rPr>
          <w:rFonts w:ascii="Times New Roman" w:hAnsi="Times New Roman" w:cs="Times New Roman"/>
          <w:i/>
          <w:iCs/>
          <w:spacing w:val="-3"/>
        </w:rPr>
        <w:t>Feature Importance using Random Forest for SMART Question 2</w:t>
      </w:r>
      <w:r>
        <w:rPr>
          <w:rFonts w:ascii="Times New Roman" w:hAnsi="Times New Roman" w:cs="Times New Roman"/>
        </w:rPr>
        <w:t xml:space="preserve">                                 </w:t>
      </w:r>
    </w:p>
    <w:p w14:paraId="1D1FC32D" w14:textId="77777777" w:rsidR="002E2225" w:rsidRPr="002E2225" w:rsidRDefault="002E2225" w:rsidP="002E2225">
      <w:pPr>
        <w:spacing w:before="240" w:line="480" w:lineRule="auto"/>
        <w:mirrorIndents/>
        <w:jc w:val="both"/>
        <w:rPr>
          <w:rFonts w:ascii="Times New Roman" w:eastAsia="Times New Roman" w:hAnsi="Times New Roman" w:cs="Times New Roman"/>
          <w:kern w:val="0"/>
          <w:lang w:eastAsia="en-US"/>
          <w14:ligatures w14:val="none"/>
        </w:rPr>
      </w:pPr>
    </w:p>
    <w:p w14:paraId="1EE73F83" w14:textId="55F8DF36" w:rsidR="002E2225" w:rsidRPr="002E2225" w:rsidRDefault="002E2225" w:rsidP="002E2225">
      <w:pPr>
        <w:tabs>
          <w:tab w:val="num" w:pos="450"/>
        </w:tabs>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47980F48" wp14:editId="423BD6FE">
            <wp:extent cx="5943600" cy="3496945"/>
            <wp:effectExtent l="0" t="0" r="0" b="0"/>
            <wp:docPr id="26865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3921" name=""/>
                    <pic:cNvPicPr/>
                  </pic:nvPicPr>
                  <pic:blipFill>
                    <a:blip r:embed="rId30"/>
                    <a:stretch>
                      <a:fillRect/>
                    </a:stretch>
                  </pic:blipFill>
                  <pic:spPr>
                    <a:xfrm>
                      <a:off x="0" y="0"/>
                      <a:ext cx="5943600" cy="3496945"/>
                    </a:xfrm>
                    <a:prstGeom prst="rect">
                      <a:avLst/>
                    </a:prstGeom>
                  </pic:spPr>
                </pic:pic>
              </a:graphicData>
            </a:graphic>
          </wp:inline>
        </w:drawing>
      </w:r>
    </w:p>
    <w:p w14:paraId="24C76610" w14:textId="2930ACBF" w:rsidR="003C4739" w:rsidRPr="002E2225" w:rsidRDefault="00D854D6" w:rsidP="003C4739">
      <w:pPr>
        <w:spacing w:before="240" w:line="480" w:lineRule="auto"/>
        <w:mirrorIndents/>
        <w:jc w:val="both"/>
        <w:rPr>
          <w:rFonts w:ascii="Times New Roman" w:eastAsia="Times New Roman" w:hAnsi="Times New Roman" w:cs="Times New Roman"/>
          <w:kern w:val="0"/>
          <w:lang w:eastAsia="en-US"/>
          <w14:ligatures w14:val="none"/>
        </w:rPr>
      </w:pPr>
      <w:r w:rsidRPr="00D854D6">
        <w:rPr>
          <w:rFonts w:ascii="Times New Roman" w:eastAsia="Times New Roman" w:hAnsi="Times New Roman" w:cs="Times New Roman"/>
          <w:kern w:val="0"/>
          <w:lang w:eastAsia="en-US"/>
          <w14:ligatures w14:val="none"/>
        </w:rPr>
        <w:t>The analysis confirms a strong relationship between family history and treatment. Individuals with a family history of mental health issues are more likely to seek treatment. Additionally, care options and gender also play significant roles in determining whether treatment is sought. The Random Forest model performed better than the Logistic Regression model, providing more accurate predictions and better model performance metrics (higher accuracy and AUC). This underscores the importance of family history in predicting treatment outcomes, alongside other influencing factors such as care options and gender.</w:t>
      </w:r>
    </w:p>
    <w:p w14:paraId="10A34856" w14:textId="063B1CB4" w:rsidR="003C4739" w:rsidRPr="00D9467B" w:rsidRDefault="003C4739" w:rsidP="003C473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 xml:space="preserve">Part </w:t>
      </w:r>
      <w:r>
        <w:rPr>
          <w:rFonts w:ascii="Times New Roman" w:hAnsi="Times New Roman" w:cs="Times New Roman"/>
          <w:b/>
          <w:bCs/>
          <w:i/>
          <w:iCs/>
          <w:color w:val="0F4761" w:themeColor="accent1" w:themeShade="BF"/>
          <w:shd w:val="clear" w:color="auto" w:fill="FFFFFF"/>
        </w:rPr>
        <w:t xml:space="preserve">3) </w:t>
      </w:r>
      <w:r w:rsidRPr="00626267">
        <w:rPr>
          <w:rFonts w:ascii="Times New Roman" w:hAnsi="Times New Roman" w:cs="Times New Roman"/>
          <w:b/>
          <w:bCs/>
          <w:i/>
          <w:iCs/>
          <w:color w:val="0F4761" w:themeColor="accent1" w:themeShade="BF"/>
          <w:shd w:val="clear" w:color="auto" w:fill="FFFFFF"/>
        </w:rPr>
        <w:t xml:space="preserve">SMART Question </w:t>
      </w:r>
      <w:proofErr w:type="gramStart"/>
      <w:r w:rsidRPr="00626267">
        <w:rPr>
          <w:rFonts w:ascii="Times New Roman" w:hAnsi="Times New Roman" w:cs="Times New Roman"/>
          <w:b/>
          <w:bCs/>
          <w:i/>
          <w:iCs/>
          <w:color w:val="0F4761" w:themeColor="accent1" w:themeShade="BF"/>
          <w:shd w:val="clear" w:color="auto" w:fill="FFFFFF"/>
        </w:rPr>
        <w:t xml:space="preserve">3 </w:t>
      </w:r>
      <w:r w:rsidR="00ED4471" w:rsidRPr="00ED4471">
        <w:rPr>
          <w:rFonts w:ascii="Times New Roman" w:hAnsi="Times New Roman" w:cs="Times New Roman"/>
          <w:b/>
          <w:bCs/>
          <w:i/>
          <w:iCs/>
          <w:color w:val="0F4761" w:themeColor="accent1" w:themeShade="BF"/>
          <w:shd w:val="clear" w:color="auto" w:fill="FFFFFF"/>
        </w:rPr>
        <w:t xml:space="preserve"> </w:t>
      </w:r>
      <w:r w:rsidR="00ED4471" w:rsidRPr="00626267">
        <w:rPr>
          <w:rFonts w:ascii="Times New Roman" w:hAnsi="Times New Roman" w:cs="Times New Roman"/>
          <w:b/>
          <w:bCs/>
          <w:i/>
          <w:iCs/>
          <w:color w:val="0F4761" w:themeColor="accent1" w:themeShade="BF"/>
          <w:shd w:val="clear" w:color="auto" w:fill="FFFFFF"/>
        </w:rPr>
        <w:t>(</w:t>
      </w:r>
      <w:proofErr w:type="gramEnd"/>
      <w:r w:rsidR="00ED4471">
        <w:rPr>
          <w:rFonts w:ascii="Times New Roman" w:hAnsi="Times New Roman" w:cs="Times New Roman"/>
          <w:b/>
          <w:bCs/>
          <w:i/>
          <w:iCs/>
          <w:color w:val="0F4761" w:themeColor="accent1" w:themeShade="BF"/>
          <w:shd w:val="clear" w:color="auto" w:fill="FFFFFF"/>
        </w:rPr>
        <w:t>F</w:t>
      </w:r>
      <w:r w:rsidR="00ED4471" w:rsidRPr="00ED4471">
        <w:rPr>
          <w:rFonts w:ascii="Times New Roman" w:hAnsi="Times New Roman" w:cs="Times New Roman"/>
          <w:b/>
          <w:bCs/>
          <w:i/>
          <w:iCs/>
          <w:color w:val="0F4761" w:themeColor="accent1" w:themeShade="BF"/>
          <w:shd w:val="clear" w:color="auto" w:fill="FFFFFF"/>
        </w:rPr>
        <w:t xml:space="preserve">actors </w:t>
      </w:r>
      <w:r w:rsidR="00ED4471">
        <w:rPr>
          <w:rFonts w:ascii="Times New Roman" w:hAnsi="Times New Roman" w:cs="Times New Roman"/>
          <w:b/>
          <w:bCs/>
          <w:i/>
          <w:iCs/>
          <w:color w:val="0F4761" w:themeColor="accent1" w:themeShade="BF"/>
          <w:shd w:val="clear" w:color="auto" w:fill="FFFFFF"/>
        </w:rPr>
        <w:t>I</w:t>
      </w:r>
      <w:r w:rsidR="00ED4471" w:rsidRPr="00ED4471">
        <w:rPr>
          <w:rFonts w:ascii="Times New Roman" w:hAnsi="Times New Roman" w:cs="Times New Roman"/>
          <w:b/>
          <w:bCs/>
          <w:i/>
          <w:iCs/>
          <w:color w:val="0F4761" w:themeColor="accent1" w:themeShade="BF"/>
          <w:shd w:val="clear" w:color="auto" w:fill="FFFFFF"/>
        </w:rPr>
        <w:t xml:space="preserve">mpact the </w:t>
      </w:r>
      <w:r w:rsidR="00ED4471">
        <w:rPr>
          <w:rFonts w:ascii="Times New Roman" w:hAnsi="Times New Roman" w:cs="Times New Roman"/>
          <w:b/>
          <w:bCs/>
          <w:i/>
          <w:iCs/>
          <w:color w:val="0F4761" w:themeColor="accent1" w:themeShade="BF"/>
          <w:shd w:val="clear" w:color="auto" w:fill="FFFFFF"/>
        </w:rPr>
        <w:t>G</w:t>
      </w:r>
      <w:r w:rsidR="00ED4471" w:rsidRPr="00ED4471">
        <w:rPr>
          <w:rFonts w:ascii="Times New Roman" w:hAnsi="Times New Roman" w:cs="Times New Roman"/>
          <w:b/>
          <w:bCs/>
          <w:i/>
          <w:iCs/>
          <w:color w:val="0F4761" w:themeColor="accent1" w:themeShade="BF"/>
          <w:shd w:val="clear" w:color="auto" w:fill="FFFFFF"/>
        </w:rPr>
        <w:t xml:space="preserve">rowing </w:t>
      </w:r>
      <w:r w:rsidR="00ED4471">
        <w:rPr>
          <w:rFonts w:ascii="Times New Roman" w:hAnsi="Times New Roman" w:cs="Times New Roman"/>
          <w:b/>
          <w:bCs/>
          <w:i/>
          <w:iCs/>
          <w:color w:val="0F4761" w:themeColor="accent1" w:themeShade="BF"/>
          <w:shd w:val="clear" w:color="auto" w:fill="FFFFFF"/>
        </w:rPr>
        <w:t>S</w:t>
      </w:r>
      <w:r w:rsidR="00ED4471" w:rsidRPr="00ED4471">
        <w:rPr>
          <w:rFonts w:ascii="Times New Roman" w:hAnsi="Times New Roman" w:cs="Times New Roman"/>
          <w:b/>
          <w:bCs/>
          <w:i/>
          <w:iCs/>
          <w:color w:val="0F4761" w:themeColor="accent1" w:themeShade="BF"/>
          <w:shd w:val="clear" w:color="auto" w:fill="FFFFFF"/>
        </w:rPr>
        <w:t xml:space="preserve">tress for </w:t>
      </w:r>
      <w:r w:rsidR="00ED4471">
        <w:rPr>
          <w:rFonts w:ascii="Times New Roman" w:hAnsi="Times New Roman" w:cs="Times New Roman"/>
          <w:b/>
          <w:bCs/>
          <w:i/>
          <w:iCs/>
          <w:color w:val="0F4761" w:themeColor="accent1" w:themeShade="BF"/>
          <w:shd w:val="clear" w:color="auto" w:fill="FFFFFF"/>
        </w:rPr>
        <w:t>S</w:t>
      </w:r>
      <w:r w:rsidR="00ED4471" w:rsidRPr="00ED4471">
        <w:rPr>
          <w:rFonts w:ascii="Times New Roman" w:hAnsi="Times New Roman" w:cs="Times New Roman"/>
          <w:b/>
          <w:bCs/>
          <w:i/>
          <w:iCs/>
          <w:color w:val="0F4761" w:themeColor="accent1" w:themeShade="BF"/>
          <w:shd w:val="clear" w:color="auto" w:fill="FFFFFF"/>
        </w:rPr>
        <w:t>tudents</w:t>
      </w:r>
      <w:r w:rsidR="00ED4471">
        <w:rPr>
          <w:rFonts w:ascii="Times New Roman" w:hAnsi="Times New Roman" w:cs="Times New Roman"/>
          <w:b/>
          <w:bCs/>
          <w:i/>
          <w:iCs/>
          <w:color w:val="0F4761" w:themeColor="accent1" w:themeShade="BF"/>
          <w:shd w:val="clear" w:color="auto" w:fill="FFFFFF"/>
        </w:rPr>
        <w:t>)</w:t>
      </w:r>
    </w:p>
    <w:p w14:paraId="7F410398" w14:textId="66910B91" w:rsidR="003C4739" w:rsidRDefault="003C4739" w:rsidP="0001502E">
      <w:pPr>
        <w:pStyle w:val="BodyText"/>
        <w:spacing w:line="480" w:lineRule="auto"/>
        <w:rPr>
          <w:rFonts w:eastAsiaTheme="minorEastAsia"/>
          <w:kern w:val="2"/>
          <w:lang w:eastAsia="ko-KR"/>
          <w14:ligatures w14:val="standardContextual"/>
        </w:rPr>
      </w:pPr>
      <w:r w:rsidRPr="003C4739">
        <w:rPr>
          <w:color w:val="000000" w:themeColor="text1"/>
          <w:shd w:val="clear" w:color="auto" w:fill="FFFFFF"/>
        </w:rPr>
        <w:t xml:space="preserve">For this analysis, we used Logistic Regression to investigate the factors that impact growing </w:t>
      </w:r>
      <w:r w:rsidRPr="003C4739">
        <w:rPr>
          <w:color w:val="000000" w:themeColor="text1"/>
          <w:shd w:val="clear" w:color="auto" w:fill="FFFFFF"/>
        </w:rPr>
        <w:lastRenderedPageBreak/>
        <w:t>stress among students. Logistic regression was chosen due to its applicability in predicting binary outcomes, which in this case was whether a student was experiencing growing stress or not.</w:t>
      </w:r>
    </w:p>
    <w:p w14:paraId="5F2DEA35" w14:textId="77777777" w:rsidR="003C4739" w:rsidRPr="00B75FDC" w:rsidRDefault="003C4739" w:rsidP="003C4739">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7F7EC9F1" w14:textId="77777777" w:rsidR="003C4739" w:rsidRPr="00B75FDC" w:rsidRDefault="003C4739" w:rsidP="003C4739">
      <w:pPr>
        <w:numPr>
          <w:ilvl w:val="0"/>
          <w:numId w:val="6"/>
        </w:numPr>
        <w:tabs>
          <w:tab w:val="clear" w:pos="720"/>
          <w:tab w:val="num" w:pos="360"/>
        </w:tabs>
        <w:spacing w:before="240" w:line="480" w:lineRule="auto"/>
        <w:ind w:hanging="72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3E1628D3" w14:textId="50C72D6D" w:rsidR="003C4739" w:rsidRDefault="003C4739" w:rsidP="003C4739">
      <w:pPr>
        <w:numPr>
          <w:ilvl w:val="0"/>
          <w:numId w:val="6"/>
        </w:numPr>
        <w:tabs>
          <w:tab w:val="clear" w:pos="720"/>
        </w:tabs>
        <w:spacing w:before="240" w:line="480" w:lineRule="auto"/>
        <w:ind w:left="36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13</w:t>
      </w:r>
      <w:r w:rsidRPr="00B75FDC">
        <w:rPr>
          <w:rFonts w:ascii="Times New Roman" w:eastAsia="Times New Roman" w:hAnsi="Times New Roman" w:cs="Times New Roman"/>
          <w:kern w:val="0"/>
          <w:lang w:eastAsia="en-US"/>
          <w14:ligatures w14:val="none"/>
        </w:rPr>
        <w:t xml:space="preserve"> predictors</w:t>
      </w:r>
    </w:p>
    <w:p w14:paraId="578BE87E" w14:textId="720E765D" w:rsidR="003C4739" w:rsidRDefault="003C4739" w:rsidP="0001502E">
      <w:pPr>
        <w:spacing w:before="240" w:line="480" w:lineRule="auto"/>
        <w:ind w:left="360"/>
        <w:mirrorIndents/>
        <w:jc w:val="both"/>
        <w:rPr>
          <w:rFonts w:ascii="Times New Roman" w:eastAsia="Times New Roman" w:hAnsi="Times New Roman" w:cs="Times New Roman"/>
          <w:kern w:val="0"/>
          <w:lang w:eastAsia="en-US"/>
          <w14:ligatures w14:val="none"/>
        </w:rPr>
      </w:pPr>
      <w:r w:rsidRPr="003C4739">
        <w:rPr>
          <w:rFonts w:ascii="Times New Roman" w:eastAsia="Times New Roman" w:hAnsi="Times New Roman" w:cs="Times New Roman"/>
          <w:kern w:val="0"/>
          <w:lang w:eastAsia="en-US"/>
          <w14:ligatures w14:val="none"/>
        </w:rPr>
        <w:t>The logistic regression model performed poorly with an accuracy of just 61%. The model's effectiveness in predicting stress levels among students was limited. The Confusion Matrix showed that the model misclassified a significant number of instances, leading to high rates of false positives</w:t>
      </w:r>
      <w:r w:rsidR="0001502E">
        <w:rPr>
          <w:rFonts w:ascii="Times New Roman" w:eastAsia="Times New Roman" w:hAnsi="Times New Roman" w:cs="Times New Roman"/>
          <w:kern w:val="0"/>
          <w:lang w:eastAsia="en-US"/>
          <w14:ligatures w14:val="none"/>
        </w:rPr>
        <w:t xml:space="preserve"> (</w:t>
      </w:r>
      <w:r w:rsidR="0001502E" w:rsidRPr="0001502E">
        <w:rPr>
          <w:rFonts w:ascii="Times New Roman" w:eastAsia="Times New Roman" w:hAnsi="Times New Roman" w:cs="Times New Roman"/>
          <w:b/>
          <w:bCs/>
          <w:kern w:val="0"/>
          <w:lang w:eastAsia="en-US"/>
          <w14:ligatures w14:val="none"/>
        </w:rPr>
        <w:t>Figure 16</w:t>
      </w:r>
      <w:r w:rsidR="0001502E">
        <w:rPr>
          <w:rFonts w:ascii="Times New Roman" w:eastAsia="Times New Roman" w:hAnsi="Times New Roman" w:cs="Times New Roman"/>
          <w:kern w:val="0"/>
          <w:lang w:eastAsia="en-US"/>
          <w14:ligatures w14:val="none"/>
        </w:rPr>
        <w:t>)</w:t>
      </w:r>
      <w:r w:rsidRPr="003C4739">
        <w:rPr>
          <w:rFonts w:ascii="Times New Roman" w:eastAsia="Times New Roman" w:hAnsi="Times New Roman" w:cs="Times New Roman"/>
          <w:kern w:val="0"/>
          <w:lang w:eastAsia="en-US"/>
          <w14:ligatures w14:val="none"/>
        </w:rPr>
        <w:t>.</w:t>
      </w:r>
    </w:p>
    <w:p w14:paraId="77A81A25" w14:textId="2637208A" w:rsidR="003C4739" w:rsidRDefault="003C4739" w:rsidP="003C4739">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16</w:t>
      </w:r>
      <w:r w:rsidRPr="00B75970">
        <w:rPr>
          <w:rFonts w:ascii="Times New Roman" w:hAnsi="Times New Roman" w:cs="Times New Roman"/>
          <w:i/>
          <w:iCs/>
          <w:spacing w:val="-3"/>
        </w:rPr>
        <w:br/>
      </w:r>
      <w:r>
        <w:rPr>
          <w:rFonts w:ascii="Times New Roman" w:hAnsi="Times New Roman" w:cs="Times New Roman"/>
          <w:i/>
          <w:iCs/>
          <w:spacing w:val="-3"/>
        </w:rPr>
        <w:t>Confusion Matrix for SMART Question 3</w:t>
      </w:r>
    </w:p>
    <w:p w14:paraId="4A3804BD" w14:textId="340D4ED8" w:rsidR="003C4739" w:rsidRPr="00CB3B99" w:rsidRDefault="003C4739" w:rsidP="003C4739">
      <w:pPr>
        <w:spacing w:before="240" w:line="276" w:lineRule="auto"/>
        <w:mirrorIndents/>
        <w:rPr>
          <w:rFonts w:ascii="Times New Roman" w:hAnsi="Times New Roman" w:cs="Times New Roman"/>
          <w:i/>
          <w:iCs/>
          <w:spacing w:val="-3"/>
        </w:rPr>
      </w:pPr>
      <w:r>
        <w:rPr>
          <w:rFonts w:ascii="Times New Roman" w:hAnsi="Times New Roman" w:cs="Times New Roman"/>
          <w:i/>
          <w:iCs/>
          <w:noProof/>
          <w:spacing w:val="-3"/>
        </w:rPr>
        <w:drawing>
          <wp:inline distT="0" distB="0" distL="0" distR="0" wp14:anchorId="7D967EB8" wp14:editId="24C8E35C">
            <wp:extent cx="5943600" cy="2893060"/>
            <wp:effectExtent l="0" t="0" r="0" b="2540"/>
            <wp:docPr id="918454199" name="Picture 10"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54199" name="Picture 10" descr="A blue squares with black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17F41F84" w14:textId="37B8DE7D" w:rsidR="00862743" w:rsidRDefault="0001502E" w:rsidP="0001502E">
      <w:pPr>
        <w:spacing w:before="240" w:line="480" w:lineRule="auto"/>
        <w:mirrorIndents/>
        <w:jc w:val="both"/>
      </w:pPr>
      <w:r>
        <w:rPr>
          <w:rFonts w:ascii="Times New Roman" w:eastAsia="Times New Roman" w:hAnsi="Times New Roman" w:cs="Times New Roman"/>
          <w:kern w:val="0"/>
          <w:lang w:eastAsia="en-US"/>
          <w14:ligatures w14:val="none"/>
        </w:rPr>
        <w:t>The</w:t>
      </w:r>
      <w:r w:rsidR="00B206BD" w:rsidRPr="00B206BD">
        <w:rPr>
          <w:rFonts w:ascii="Times New Roman" w:eastAsia="Times New Roman" w:hAnsi="Times New Roman" w:cs="Times New Roman"/>
          <w:kern w:val="0"/>
          <w:lang w:eastAsia="en-US"/>
          <w14:ligatures w14:val="none"/>
        </w:rPr>
        <w:t xml:space="preserve"> model showed high misclassification rates, predicting growing stress (1) in 2,063 instances where there was no actual stress (false positives). This resulted in poor recall and precision, as the </w:t>
      </w:r>
      <w:r w:rsidR="00B206BD" w:rsidRPr="00B206BD">
        <w:rPr>
          <w:rFonts w:ascii="Times New Roman" w:eastAsia="Times New Roman" w:hAnsi="Times New Roman" w:cs="Times New Roman"/>
          <w:kern w:val="0"/>
          <w:lang w:eastAsia="en-US"/>
          <w14:ligatures w14:val="none"/>
        </w:rPr>
        <w:lastRenderedPageBreak/>
        <w:t xml:space="preserve">model struggled to correctly identify true positives. Additionally, the model demonstrated imbalanced performance, misclassifying many </w:t>
      </w:r>
      <w:proofErr w:type="gramStart"/>
      <w:r w:rsidR="00B206BD" w:rsidRPr="00B206BD">
        <w:rPr>
          <w:rFonts w:ascii="Times New Roman" w:eastAsia="Times New Roman" w:hAnsi="Times New Roman" w:cs="Times New Roman"/>
          <w:kern w:val="0"/>
          <w:lang w:eastAsia="en-US"/>
          <w14:ligatures w14:val="none"/>
        </w:rPr>
        <w:t>class</w:t>
      </w:r>
      <w:proofErr w:type="gramEnd"/>
      <w:r w:rsidR="00B206BD" w:rsidRPr="00B206BD">
        <w:rPr>
          <w:rFonts w:ascii="Times New Roman" w:eastAsia="Times New Roman" w:hAnsi="Times New Roman" w:cs="Times New Roman"/>
          <w:kern w:val="0"/>
          <w:lang w:eastAsia="en-US"/>
          <w14:ligatures w14:val="none"/>
        </w:rPr>
        <w:t xml:space="preserve"> 0 (no stress) instances, and was overly quick to predict growing stress even when not reported.</w:t>
      </w:r>
    </w:p>
    <w:p w14:paraId="5CDD0621" w14:textId="120CACF6" w:rsidR="00B206BD" w:rsidRDefault="00B206BD" w:rsidP="00B206BD">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17</w:t>
      </w:r>
      <w:r w:rsidRPr="00B75970">
        <w:rPr>
          <w:rFonts w:ascii="Times New Roman" w:hAnsi="Times New Roman" w:cs="Times New Roman"/>
          <w:i/>
          <w:iCs/>
          <w:spacing w:val="-3"/>
        </w:rPr>
        <w:br/>
      </w:r>
      <w:r>
        <w:rPr>
          <w:rFonts w:ascii="Times New Roman" w:hAnsi="Times New Roman" w:cs="Times New Roman"/>
          <w:i/>
          <w:iCs/>
          <w:spacing w:val="-3"/>
        </w:rPr>
        <w:t>ROC curve for SMART Question 3</w:t>
      </w:r>
    </w:p>
    <w:p w14:paraId="25706564" w14:textId="77777777" w:rsidR="00B206BD" w:rsidRDefault="00B206BD" w:rsidP="00B206BD">
      <w:pPr>
        <w:spacing w:before="240" w:line="276" w:lineRule="auto"/>
        <w:mirrorIndents/>
        <w:rPr>
          <w:rFonts w:ascii="Times New Roman" w:hAnsi="Times New Roman" w:cs="Times New Roman"/>
        </w:rPr>
      </w:pPr>
      <w:r w:rsidRPr="00AA1A74">
        <w:rPr>
          <w:rFonts w:ascii="Times New Roman" w:eastAsia="Times New Roman" w:hAnsi="Times New Roman" w:cs="Times New Roman"/>
          <w:noProof/>
          <w:kern w:val="0"/>
          <w:lang w:eastAsia="en-US"/>
          <w14:ligatures w14:val="none"/>
        </w:rPr>
        <w:drawing>
          <wp:inline distT="0" distB="0" distL="0" distR="0" wp14:anchorId="2524B28B" wp14:editId="41E83D7F">
            <wp:extent cx="5795493" cy="4184930"/>
            <wp:effectExtent l="0" t="0" r="0" b="0"/>
            <wp:docPr id="147513272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32721" name="Picture 1" descr="A graph with a line going up&#10;&#10;Description automatically generated"/>
                    <pic:cNvPicPr/>
                  </pic:nvPicPr>
                  <pic:blipFill>
                    <a:blip r:embed="rId32"/>
                    <a:stretch>
                      <a:fillRect/>
                    </a:stretch>
                  </pic:blipFill>
                  <pic:spPr>
                    <a:xfrm>
                      <a:off x="0" y="0"/>
                      <a:ext cx="5840814" cy="4217656"/>
                    </a:xfrm>
                    <a:prstGeom prst="rect">
                      <a:avLst/>
                    </a:prstGeom>
                  </pic:spPr>
                </pic:pic>
              </a:graphicData>
            </a:graphic>
          </wp:inline>
        </w:drawing>
      </w:r>
      <w:r>
        <w:rPr>
          <w:rFonts w:ascii="Times New Roman" w:hAnsi="Times New Roman" w:cs="Times New Roman"/>
        </w:rPr>
        <w:t xml:space="preserve">  </w:t>
      </w:r>
    </w:p>
    <w:p w14:paraId="63EE7628" w14:textId="193557CA" w:rsidR="00B206BD" w:rsidRPr="00F92BD1" w:rsidRDefault="00B206BD" w:rsidP="00B206BD">
      <w:pPr>
        <w:spacing w:line="480" w:lineRule="auto"/>
        <w:jc w:val="both"/>
        <w:rPr>
          <w:rFonts w:ascii="Times New Roman" w:hAnsi="Times New Roman" w:cs="Times New Roman"/>
          <w:shd w:val="clear" w:color="auto" w:fill="FFFFFF"/>
        </w:rPr>
      </w:pPr>
      <w:r w:rsidRPr="00B206BD">
        <w:rPr>
          <w:rFonts w:ascii="Times New Roman" w:hAnsi="Times New Roman" w:cs="Times New Roman"/>
          <w:color w:val="000000" w:themeColor="text1"/>
          <w:shd w:val="clear" w:color="auto" w:fill="FFFFFF"/>
        </w:rPr>
        <w:t>The ROC curve for this model indicated that it did not perform well, with an accuracy of only 61% and an AUC score of 0.62</w:t>
      </w:r>
      <w:r>
        <w:rPr>
          <w:rFonts w:ascii="Times New Roman" w:hAnsi="Times New Roman" w:cs="Times New Roman"/>
          <w:color w:val="000000" w:themeColor="text1"/>
          <w:shd w:val="clear" w:color="auto" w:fill="FFFFFF"/>
        </w:rPr>
        <w:t xml:space="preserve"> (</w:t>
      </w:r>
      <w:r w:rsidRPr="00B206BD">
        <w:rPr>
          <w:rFonts w:ascii="Times New Roman" w:hAnsi="Times New Roman" w:cs="Times New Roman"/>
          <w:b/>
          <w:bCs/>
          <w:color w:val="000000" w:themeColor="text1"/>
          <w:shd w:val="clear" w:color="auto" w:fill="FFFFFF"/>
        </w:rPr>
        <w:t xml:space="preserve">Figure </w:t>
      </w:r>
      <w:r w:rsidR="0001502E">
        <w:rPr>
          <w:rFonts w:ascii="Times New Roman" w:hAnsi="Times New Roman" w:cs="Times New Roman"/>
          <w:b/>
          <w:bCs/>
          <w:color w:val="000000" w:themeColor="text1"/>
          <w:shd w:val="clear" w:color="auto" w:fill="FFFFFF"/>
        </w:rPr>
        <w:t>17</w:t>
      </w:r>
      <w:r>
        <w:rPr>
          <w:rFonts w:ascii="Times New Roman" w:hAnsi="Times New Roman" w:cs="Times New Roman"/>
          <w:color w:val="000000" w:themeColor="text1"/>
          <w:shd w:val="clear" w:color="auto" w:fill="FFFFFF"/>
        </w:rPr>
        <w:t>).</w:t>
      </w:r>
    </w:p>
    <w:p w14:paraId="741A03DA" w14:textId="1D7EBC1E" w:rsidR="00862743" w:rsidRPr="0001502E" w:rsidRDefault="00B206BD" w:rsidP="0001502E">
      <w:pPr>
        <w:spacing w:line="480" w:lineRule="auto"/>
        <w:jc w:val="both"/>
        <w:rPr>
          <w:rFonts w:ascii="Times New Roman" w:hAnsi="Times New Roman" w:cs="Times New Roman"/>
          <w:color w:val="000000" w:themeColor="text1"/>
          <w:shd w:val="clear" w:color="auto" w:fill="FFFFFF"/>
        </w:rPr>
      </w:pPr>
      <w:r w:rsidRPr="0090038F">
        <w:rPr>
          <w:rFonts w:ascii="Times New Roman" w:hAnsi="Times New Roman" w:cs="Times New Roman"/>
          <w:color w:val="000000" w:themeColor="text1"/>
          <w:shd w:val="clear" w:color="auto" w:fill="FFFFFF"/>
        </w:rPr>
        <w:t xml:space="preserve">The model’s shortcomings can be proof of the lack of predictive power our current variables give us just for students. It could be possible that if the data included variables more tailored for students, we’d have a logistic regression model with stronger predictive power. Variables like academic </w:t>
      </w:r>
      <w:r w:rsidRPr="0090038F">
        <w:rPr>
          <w:rFonts w:ascii="Times New Roman" w:hAnsi="Times New Roman" w:cs="Times New Roman"/>
          <w:color w:val="000000" w:themeColor="text1"/>
          <w:shd w:val="clear" w:color="auto" w:fill="FFFFFF"/>
        </w:rPr>
        <w:lastRenderedPageBreak/>
        <w:t xml:space="preserve">performance or financial strife could provide key insight in predicting </w:t>
      </w:r>
      <w:proofErr w:type="gramStart"/>
      <w:r w:rsidRPr="0090038F">
        <w:rPr>
          <w:rFonts w:ascii="Times New Roman" w:hAnsi="Times New Roman" w:cs="Times New Roman"/>
          <w:color w:val="000000" w:themeColor="text1"/>
          <w:shd w:val="clear" w:color="auto" w:fill="FFFFFF"/>
        </w:rPr>
        <w:t>whether or not</w:t>
      </w:r>
      <w:proofErr w:type="gramEnd"/>
      <w:r w:rsidRPr="0090038F">
        <w:rPr>
          <w:rFonts w:ascii="Times New Roman" w:hAnsi="Times New Roman" w:cs="Times New Roman"/>
          <w:color w:val="000000" w:themeColor="text1"/>
          <w:shd w:val="clear" w:color="auto" w:fill="FFFFFF"/>
        </w:rPr>
        <w:t xml:space="preserve"> a student is experiencing growing stress. The model did, however, leave us with more revealing coefficients. </w:t>
      </w:r>
      <w:r>
        <w:rPr>
          <w:rFonts w:ascii="Times New Roman" w:hAnsi="Times New Roman" w:cs="Times New Roman"/>
        </w:rPr>
        <w:t xml:space="preserve">                            </w:t>
      </w:r>
    </w:p>
    <w:p w14:paraId="751A0DA3" w14:textId="72276476" w:rsidR="00B206BD" w:rsidRDefault="00B206BD" w:rsidP="00B206BD">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Figure 1</w:t>
      </w:r>
      <w:r w:rsidR="0001502E">
        <w:rPr>
          <w:rFonts w:ascii="Times New Roman" w:hAnsi="Times New Roman" w:cs="Times New Roman"/>
          <w:b/>
          <w:bCs/>
          <w:i/>
          <w:iCs/>
          <w:spacing w:val="-3"/>
        </w:rPr>
        <w:t>8</w:t>
      </w:r>
      <w:r w:rsidRPr="00B75970">
        <w:rPr>
          <w:rFonts w:ascii="Times New Roman" w:hAnsi="Times New Roman" w:cs="Times New Roman"/>
          <w:i/>
          <w:iCs/>
          <w:spacing w:val="-3"/>
        </w:rPr>
        <w:br/>
      </w:r>
      <w:r>
        <w:rPr>
          <w:rFonts w:ascii="Times New Roman" w:hAnsi="Times New Roman" w:cs="Times New Roman"/>
          <w:i/>
          <w:iCs/>
          <w:spacing w:val="-3"/>
        </w:rPr>
        <w:t xml:space="preserve">Feature Importance using </w:t>
      </w:r>
      <w:r w:rsidRPr="00B206BD">
        <w:rPr>
          <w:rFonts w:ascii="Times New Roman" w:hAnsi="Times New Roman" w:cs="Times New Roman"/>
          <w:i/>
          <w:iCs/>
          <w:spacing w:val="-3"/>
        </w:rPr>
        <w:t>Coefficient evaluation</w:t>
      </w:r>
      <w:r>
        <w:rPr>
          <w:rFonts w:ascii="Times New Roman" w:hAnsi="Times New Roman" w:cs="Times New Roman"/>
          <w:i/>
          <w:iCs/>
          <w:spacing w:val="-3"/>
        </w:rPr>
        <w:t xml:space="preserve"> for SMART Question 3</w:t>
      </w:r>
    </w:p>
    <w:p w14:paraId="4C224DD5" w14:textId="5B10CF4D" w:rsidR="00B206BD" w:rsidRDefault="00B206BD" w:rsidP="00B206BD">
      <w:pPr>
        <w:spacing w:before="240" w:line="276" w:lineRule="auto"/>
        <w:mirrorIndents/>
        <w:rPr>
          <w:rFonts w:ascii="Times New Roman" w:hAnsi="Times New Roman" w:cs="Times New Roman"/>
          <w:i/>
          <w:iCs/>
          <w:spacing w:val="-3"/>
        </w:rPr>
      </w:pPr>
      <w:r w:rsidRPr="006F3827">
        <w:rPr>
          <w:rFonts w:ascii="Times New Roman" w:hAnsi="Times New Roman" w:cs="Times New Roman"/>
          <w:noProof/>
          <w:color w:val="000000" w:themeColor="text1"/>
          <w:shd w:val="clear" w:color="auto" w:fill="FFFFFF"/>
        </w:rPr>
        <w:drawing>
          <wp:inline distT="0" distB="0" distL="0" distR="0" wp14:anchorId="2EED9E88" wp14:editId="10110949">
            <wp:extent cx="5950039" cy="4092336"/>
            <wp:effectExtent l="0" t="0" r="0" b="0"/>
            <wp:docPr id="63310222" name="Picture 1" descr="A graph with red squares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222" name="Picture 1" descr="A graph with red squares and green squares&#10;&#10;Description automatically generated"/>
                    <pic:cNvPicPr/>
                  </pic:nvPicPr>
                  <pic:blipFill>
                    <a:blip r:embed="rId33"/>
                    <a:stretch>
                      <a:fillRect/>
                    </a:stretch>
                  </pic:blipFill>
                  <pic:spPr>
                    <a:xfrm>
                      <a:off x="0" y="0"/>
                      <a:ext cx="5972516" cy="4107795"/>
                    </a:xfrm>
                    <a:prstGeom prst="rect">
                      <a:avLst/>
                    </a:prstGeom>
                  </pic:spPr>
                </pic:pic>
              </a:graphicData>
            </a:graphic>
          </wp:inline>
        </w:drawing>
      </w:r>
    </w:p>
    <w:p w14:paraId="5B0C1C8F" w14:textId="4D9DAE08" w:rsidR="00862743" w:rsidRDefault="00B206BD" w:rsidP="00862743">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t>Upon examining the coefficients of the logistic regression model, we identified several key factors that influence growing stress among students</w:t>
      </w:r>
      <w:r>
        <w:rPr>
          <w:rFonts w:eastAsiaTheme="minorEastAsia"/>
          <w:kern w:val="2"/>
          <w:lang w:eastAsia="ko-KR"/>
          <w14:ligatures w14:val="standardContextual"/>
        </w:rPr>
        <w:t>.</w:t>
      </w:r>
    </w:p>
    <w:p w14:paraId="3426AA57" w14:textId="26115311" w:rsidR="00B206BD" w:rsidRDefault="00B206BD" w:rsidP="00862743">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t>Changes in habits had the largest effect, with students reporting changes in habits less likely to experience growing stress. Days indoors was positively correlated with increased stress, suggesting isolation contributes to stress. Gender showed that men were more likely to report stress than women. Mood swings also impacted stress, though to a lesser extent. Lastly, social weakness had a minor influence on stress levels.</w:t>
      </w:r>
    </w:p>
    <w:p w14:paraId="651E8628" w14:textId="01C93252" w:rsidR="00F92BD1" w:rsidRPr="001C1CF1" w:rsidRDefault="00B206BD" w:rsidP="001C1CF1">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lastRenderedPageBreak/>
        <w:t>The logistic regression model for predicting growing stress among students showed limited performance, primarily due to the lack of student-specific data. Despite this, the model provided valuable insights, such as the significant influence of habit changes, time spent indoors, and gender on growing stress levels. These findings suggest that tailored features, such as academic performance or financial strain, may improve future models targeting student stress.</w:t>
      </w:r>
    </w:p>
    <w:p w14:paraId="5D9F41D1" w14:textId="77777777" w:rsidR="00C37D9C" w:rsidRDefault="00C37D9C" w:rsidP="001C1CF1">
      <w:pPr>
        <w:pStyle w:val="BodyText"/>
        <w:spacing w:line="480" w:lineRule="auto"/>
        <w:jc w:val="center"/>
        <w:rPr>
          <w:b/>
          <w:bCs/>
          <w:color w:val="0F4761" w:themeColor="accent1" w:themeShade="BF"/>
          <w:shd w:val="clear" w:color="auto" w:fill="FFFFFF"/>
        </w:rPr>
      </w:pPr>
    </w:p>
    <w:p w14:paraId="3832E496" w14:textId="546AB0C3" w:rsidR="001C1CF1" w:rsidRDefault="00C37D9C" w:rsidP="001C1CF1">
      <w:pPr>
        <w:pStyle w:val="BodyText"/>
        <w:spacing w:line="480" w:lineRule="auto"/>
        <w:jc w:val="center"/>
        <w:rPr>
          <w:b/>
          <w:bCs/>
          <w:color w:val="0F4761" w:themeColor="accent1" w:themeShade="BF"/>
          <w:shd w:val="clear" w:color="auto" w:fill="FFFFFF"/>
        </w:rPr>
      </w:pPr>
      <w:r>
        <w:rPr>
          <w:b/>
          <w:bCs/>
          <w:color w:val="0F4761" w:themeColor="accent1" w:themeShade="BF"/>
          <w:shd w:val="clear" w:color="auto" w:fill="FFFFFF"/>
        </w:rPr>
        <w:t>Conclusions</w:t>
      </w:r>
      <w:r w:rsidR="0001502E">
        <w:rPr>
          <w:b/>
          <w:bCs/>
          <w:color w:val="0F4761" w:themeColor="accent1" w:themeShade="BF"/>
          <w:shd w:val="clear" w:color="auto" w:fill="FFFFFF"/>
        </w:rPr>
        <w:t xml:space="preserve"> and Recommendation</w:t>
      </w:r>
      <w:r w:rsidR="002B47BE">
        <w:rPr>
          <w:b/>
          <w:bCs/>
          <w:color w:val="0F4761" w:themeColor="accent1" w:themeShade="BF"/>
          <w:shd w:val="clear" w:color="auto" w:fill="FFFFFF"/>
        </w:rPr>
        <w:t>s</w:t>
      </w:r>
    </w:p>
    <w:p w14:paraId="27D2055F" w14:textId="3F24E780" w:rsidR="002B47BE" w:rsidRDefault="002B47BE" w:rsidP="002B47BE">
      <w:pPr>
        <w:pStyle w:val="BodyText"/>
        <w:spacing w:line="480" w:lineRule="auto"/>
        <w:jc w:val="both"/>
      </w:pPr>
      <w:r>
        <w:rPr>
          <w:b/>
          <w:bCs/>
          <w:color w:val="0F4761" w:themeColor="accent1" w:themeShade="BF"/>
          <w:shd w:val="clear" w:color="auto" w:fill="FFFFFF"/>
        </w:rPr>
        <w:t>Conclusion</w:t>
      </w:r>
    </w:p>
    <w:p w14:paraId="10B64CAA" w14:textId="08FE88C8" w:rsidR="0001502E" w:rsidRDefault="0001502E" w:rsidP="002B47BE">
      <w:pPr>
        <w:pStyle w:val="BodyText"/>
        <w:spacing w:line="480" w:lineRule="auto"/>
        <w:jc w:val="both"/>
      </w:pPr>
      <w:r>
        <w:t>In conclusion, the key factors contributing to growing stress across all occupations are Mental Health History, Days Indoors, Work Interest, Mood Swings, and Changes in Habits. For students specifically, the primary stressors identified are Changes in Habits, Days Indoors, Gender, Mood Swings, and Social Weakness. These findings suggest that both environmental factors (such as time spent indoors) and personal factors (like changes in habits and mood swings) significantly contribute to stress levels.</w:t>
      </w:r>
    </w:p>
    <w:p w14:paraId="3CA7CB08" w14:textId="77777777" w:rsidR="0001502E" w:rsidRDefault="0001502E" w:rsidP="002B47BE">
      <w:pPr>
        <w:pStyle w:val="BodyText"/>
        <w:spacing w:line="480" w:lineRule="auto"/>
        <w:jc w:val="both"/>
      </w:pPr>
      <w:r>
        <w:t>Furthermore, individuals with a family history of mental health issues appear more likely to recognize their symptoms or seek treatment, which underscores the importance of early identification and intervention. To mitigate growing stress, it is crucial across all sectors to encourage spending more time outdoors, to acknowledge and address stress triggered by changes in habits or mood swings, and to seek treatment when symptoms arise. The negative relationship between growing stress and treatment highlights the importance of addressing stress proactively, emphasizing the need for early mental health support and intervention.</w:t>
      </w:r>
    </w:p>
    <w:p w14:paraId="0C24D15E" w14:textId="035B00D2" w:rsidR="0001502E" w:rsidRDefault="002B47BE" w:rsidP="002B47BE">
      <w:pPr>
        <w:pStyle w:val="BodyText"/>
        <w:spacing w:line="480" w:lineRule="auto"/>
        <w:jc w:val="both"/>
      </w:pPr>
      <w:r>
        <w:rPr>
          <w:b/>
          <w:bCs/>
          <w:color w:val="0F4761" w:themeColor="accent1" w:themeShade="BF"/>
          <w:shd w:val="clear" w:color="auto" w:fill="FFFFFF"/>
        </w:rPr>
        <w:t>Recommendations</w:t>
      </w:r>
    </w:p>
    <w:p w14:paraId="2BDAED8A" w14:textId="6387BD19" w:rsidR="0001502E" w:rsidRDefault="002B47BE" w:rsidP="002B47BE">
      <w:pPr>
        <w:pStyle w:val="BodyText"/>
        <w:spacing w:line="480" w:lineRule="auto"/>
        <w:jc w:val="both"/>
      </w:pPr>
      <w:r>
        <w:t xml:space="preserve">1. </w:t>
      </w:r>
      <w:r w:rsidR="0001502E">
        <w:t xml:space="preserve">Stratified Sampling for Employment Groups: To ensure balanced representation, stratified </w:t>
      </w:r>
      <w:r w:rsidR="0001502E">
        <w:lastRenderedPageBreak/>
        <w:t>sampling should be implemented to include an equal number of self-employed and non-self-employed individuals in the study. This will enable more accurate comparisons and reduce any biases in analyzing the impact of employment status on stress and mental health outcomes.</w:t>
      </w:r>
    </w:p>
    <w:p w14:paraId="76F7E444" w14:textId="495E11D4" w:rsidR="00C37D9C" w:rsidRDefault="002B47BE" w:rsidP="002B47BE">
      <w:pPr>
        <w:pStyle w:val="BodyText"/>
        <w:spacing w:line="480" w:lineRule="auto"/>
        <w:jc w:val="both"/>
        <w:rPr>
          <w:b/>
          <w:bCs/>
          <w:color w:val="0F4761" w:themeColor="accent1" w:themeShade="BF"/>
          <w:shd w:val="clear" w:color="auto" w:fill="FFFFFF"/>
        </w:rPr>
      </w:pPr>
      <w:r>
        <w:t xml:space="preserve">2. </w:t>
      </w:r>
      <w:r w:rsidR="0001502E">
        <w:t>Inclusion of Self-Employed Individuals: Including self-employed individuals in the model could provide valuable insights into the relationship between employment type, treatment outcomes, and pre-existing mental health conditions. This will enhance the understanding of how mental health dynamics differ across various employment groups, contributing to a more comprehensive understanding of the factors that influence stress and mental well-being.</w:t>
      </w:r>
    </w:p>
    <w:p w14:paraId="191733AF" w14:textId="77777777" w:rsidR="00DD759C" w:rsidRDefault="00DD759C" w:rsidP="001C1CF1">
      <w:pPr>
        <w:pStyle w:val="BodyText"/>
        <w:spacing w:line="480" w:lineRule="auto"/>
        <w:jc w:val="center"/>
        <w:rPr>
          <w:b/>
          <w:bCs/>
          <w:color w:val="0F4761" w:themeColor="accent1" w:themeShade="BF"/>
          <w:shd w:val="clear" w:color="auto" w:fill="FFFFFF"/>
        </w:rPr>
      </w:pPr>
    </w:p>
    <w:p w14:paraId="21D70341" w14:textId="372B743E" w:rsidR="00840E45" w:rsidRPr="001C1CF1" w:rsidRDefault="00840E45" w:rsidP="001C1CF1">
      <w:pPr>
        <w:pStyle w:val="BodyText"/>
        <w:spacing w:line="480" w:lineRule="auto"/>
        <w:jc w:val="center"/>
      </w:pPr>
      <w:r w:rsidRPr="001C1CF1">
        <w:rPr>
          <w:b/>
          <w:bCs/>
          <w:color w:val="0F4761" w:themeColor="accent1" w:themeShade="BF"/>
          <w:shd w:val="clear" w:color="auto" w:fill="FFFFFF"/>
        </w:rPr>
        <w:t>Reference</w:t>
      </w:r>
      <w:r w:rsidR="00F92BD1" w:rsidRPr="001C1CF1">
        <w:rPr>
          <w:b/>
          <w:bCs/>
          <w:color w:val="0F4761" w:themeColor="accent1" w:themeShade="BF"/>
          <w:shd w:val="clear" w:color="auto" w:fill="FFFFFF"/>
        </w:rPr>
        <w:t>s</w:t>
      </w:r>
    </w:p>
    <w:p w14:paraId="5FC4CEB2" w14:textId="137EEAD4" w:rsidR="00F92BD1" w:rsidRPr="001C1CF1" w:rsidRDefault="00F92BD1" w:rsidP="001C1CF1">
      <w:pPr>
        <w:spacing w:line="480" w:lineRule="auto"/>
        <w:rPr>
          <w:rFonts w:ascii="Times New Roman" w:hAnsi="Times New Roman" w:cs="Times New Roman"/>
        </w:rPr>
      </w:pPr>
      <w:r w:rsidRPr="001C1CF1">
        <w:rPr>
          <w:rFonts w:ascii="Times New Roman" w:hAnsi="Times New Roman" w:cs="Times New Roman"/>
        </w:rPr>
        <w:t>Johns Hopkins Medicine. (2024). </w:t>
      </w:r>
      <w:r w:rsidRPr="001C1CF1">
        <w:rPr>
          <w:rFonts w:ascii="Times New Roman" w:hAnsi="Times New Roman" w:cs="Times New Roman"/>
          <w:i/>
          <w:iCs/>
        </w:rPr>
        <w:t>Mental health disorder statistics</w:t>
      </w:r>
      <w:r w:rsidRPr="001C1CF1">
        <w:rPr>
          <w:rFonts w:ascii="Times New Roman" w:hAnsi="Times New Roman" w:cs="Times New Roman"/>
        </w:rPr>
        <w:t>. John Hopkins Medicine. https://www.hopkinsmedicine.org/health/wellness-and-prevention/mental-health-disorder-statistics</w:t>
      </w:r>
    </w:p>
    <w:p w14:paraId="1DBAEF27" w14:textId="7079C4EB" w:rsidR="00F92BD1" w:rsidRPr="001C1CF1" w:rsidRDefault="00F92BD1" w:rsidP="001C1CF1">
      <w:pPr>
        <w:spacing w:line="480" w:lineRule="auto"/>
        <w:rPr>
          <w:rFonts w:ascii="Times New Roman" w:hAnsi="Times New Roman" w:cs="Times New Roman"/>
        </w:rPr>
      </w:pPr>
      <w:r w:rsidRPr="001C1CF1">
        <w:rPr>
          <w:rFonts w:ascii="Times New Roman" w:hAnsi="Times New Roman" w:cs="Times New Roman"/>
        </w:rPr>
        <w:t>Our World in Data. (2024). </w:t>
      </w:r>
      <w:r w:rsidRPr="001C1CF1">
        <w:rPr>
          <w:rFonts w:ascii="Times New Roman" w:hAnsi="Times New Roman" w:cs="Times New Roman"/>
          <w:i/>
          <w:iCs/>
        </w:rPr>
        <w:t>Our World in Data</w:t>
      </w:r>
      <w:r w:rsidRPr="001C1CF1">
        <w:rPr>
          <w:rFonts w:ascii="Times New Roman" w:hAnsi="Times New Roman" w:cs="Times New Roman"/>
        </w:rPr>
        <w:t>. Our World in Data. https://ourworldindata.org/</w:t>
      </w:r>
    </w:p>
    <w:p w14:paraId="53E68A6E" w14:textId="3F864968" w:rsidR="000A7B2A" w:rsidRPr="001C1CF1" w:rsidRDefault="00840E45" w:rsidP="001C1CF1">
      <w:pPr>
        <w:pStyle w:val="BodyText"/>
        <w:spacing w:before="245" w:line="480" w:lineRule="auto"/>
      </w:pPr>
      <w:r w:rsidRPr="001C1CF1">
        <w:t xml:space="preserve">Git Repository: </w:t>
      </w:r>
      <w:hyperlink r:id="rId34" w:history="1">
        <w:proofErr w:type="spellStart"/>
        <w:r w:rsidR="0028565E" w:rsidRPr="001C1CF1">
          <w:rPr>
            <w:rStyle w:val="Hyperlink"/>
            <w:b/>
            <w:spacing w:val="-4"/>
          </w:rPr>
          <w:t>github</w:t>
        </w:r>
        <w:proofErr w:type="spellEnd"/>
      </w:hyperlink>
    </w:p>
    <w:p w14:paraId="60202923" w14:textId="77777777" w:rsidR="001C1CF1" w:rsidRPr="001C1CF1" w:rsidRDefault="001C1CF1">
      <w:pPr>
        <w:pStyle w:val="BodyText"/>
        <w:spacing w:before="245" w:line="480" w:lineRule="auto"/>
      </w:pPr>
    </w:p>
    <w:sectPr w:rsidR="001C1CF1" w:rsidRPr="001C1CF1" w:rsidSect="00E47278">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911D50" w14:textId="77777777" w:rsidR="00FB62C0" w:rsidRDefault="00FB62C0" w:rsidP="00E47278">
      <w:pPr>
        <w:spacing w:after="0" w:line="240" w:lineRule="auto"/>
      </w:pPr>
      <w:r>
        <w:separator/>
      </w:r>
    </w:p>
  </w:endnote>
  <w:endnote w:type="continuationSeparator" w:id="0">
    <w:p w14:paraId="2AB150DB" w14:textId="77777777" w:rsidR="00FB62C0" w:rsidRDefault="00FB62C0" w:rsidP="00E47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17497665"/>
      <w:docPartObj>
        <w:docPartGallery w:val="Page Numbers (Bottom of Page)"/>
        <w:docPartUnique/>
      </w:docPartObj>
    </w:sdtPr>
    <w:sdtContent>
      <w:p w14:paraId="7D9E989F" w14:textId="0D26658D" w:rsidR="00E47278" w:rsidRDefault="00E47278" w:rsidP="00E472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1375E4" w14:textId="77777777" w:rsidR="00E47278" w:rsidRDefault="00E47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79359935"/>
      <w:docPartObj>
        <w:docPartGallery w:val="Page Numbers (Bottom of Page)"/>
        <w:docPartUnique/>
      </w:docPartObj>
    </w:sdtPr>
    <w:sdtContent>
      <w:p w14:paraId="200E5ED5" w14:textId="2D58CC5B" w:rsidR="00E47278" w:rsidRDefault="00E47278" w:rsidP="00E472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2D3F43F1" w14:textId="77777777" w:rsidR="00E47278" w:rsidRDefault="00E47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167C8" w14:textId="77777777" w:rsidR="00FB62C0" w:rsidRDefault="00FB62C0" w:rsidP="00E47278">
      <w:pPr>
        <w:spacing w:after="0" w:line="240" w:lineRule="auto"/>
      </w:pPr>
      <w:r>
        <w:separator/>
      </w:r>
    </w:p>
  </w:footnote>
  <w:footnote w:type="continuationSeparator" w:id="0">
    <w:p w14:paraId="1FEEDD74" w14:textId="77777777" w:rsidR="00FB62C0" w:rsidRDefault="00FB62C0" w:rsidP="00E47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11BCF"/>
    <w:multiLevelType w:val="multilevel"/>
    <w:tmpl w:val="271E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735B9"/>
    <w:multiLevelType w:val="multilevel"/>
    <w:tmpl w:val="7BF2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814FB"/>
    <w:multiLevelType w:val="multilevel"/>
    <w:tmpl w:val="4D8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C7355"/>
    <w:multiLevelType w:val="hybridMultilevel"/>
    <w:tmpl w:val="A89AD054"/>
    <w:lvl w:ilvl="0" w:tplc="3600F5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8A321B"/>
    <w:multiLevelType w:val="multilevel"/>
    <w:tmpl w:val="FCA04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0C1D95"/>
    <w:multiLevelType w:val="multilevel"/>
    <w:tmpl w:val="4CF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DB2DA7"/>
    <w:multiLevelType w:val="hybridMultilevel"/>
    <w:tmpl w:val="0E60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E87CE4"/>
    <w:multiLevelType w:val="multilevel"/>
    <w:tmpl w:val="2958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96F43"/>
    <w:multiLevelType w:val="hybridMultilevel"/>
    <w:tmpl w:val="491E5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1B438E"/>
    <w:multiLevelType w:val="multilevel"/>
    <w:tmpl w:val="A278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60049D"/>
    <w:multiLevelType w:val="multilevel"/>
    <w:tmpl w:val="7602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D857D9"/>
    <w:multiLevelType w:val="multilevel"/>
    <w:tmpl w:val="B726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1504477">
    <w:abstractNumId w:val="8"/>
  </w:num>
  <w:num w:numId="2" w16cid:durableId="899439609">
    <w:abstractNumId w:val="3"/>
  </w:num>
  <w:num w:numId="3" w16cid:durableId="605504434">
    <w:abstractNumId w:val="10"/>
  </w:num>
  <w:num w:numId="4" w16cid:durableId="183445493">
    <w:abstractNumId w:val="5"/>
  </w:num>
  <w:num w:numId="5" w16cid:durableId="2049648655">
    <w:abstractNumId w:val="2"/>
  </w:num>
  <w:num w:numId="6" w16cid:durableId="703019125">
    <w:abstractNumId w:val="1"/>
  </w:num>
  <w:num w:numId="7" w16cid:durableId="6055865">
    <w:abstractNumId w:val="9"/>
  </w:num>
  <w:num w:numId="8" w16cid:durableId="1312129001">
    <w:abstractNumId w:val="11"/>
  </w:num>
  <w:num w:numId="9" w16cid:durableId="1634169526">
    <w:abstractNumId w:val="7"/>
  </w:num>
  <w:num w:numId="10" w16cid:durableId="742947725">
    <w:abstractNumId w:val="0"/>
  </w:num>
  <w:num w:numId="11" w16cid:durableId="802701441">
    <w:abstractNumId w:val="4"/>
  </w:num>
  <w:num w:numId="12" w16cid:durableId="369569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BE7"/>
    <w:rsid w:val="000005EF"/>
    <w:rsid w:val="000039FC"/>
    <w:rsid w:val="00006058"/>
    <w:rsid w:val="000126C0"/>
    <w:rsid w:val="00014557"/>
    <w:rsid w:val="0001502E"/>
    <w:rsid w:val="00062CC4"/>
    <w:rsid w:val="00063CAC"/>
    <w:rsid w:val="000751C7"/>
    <w:rsid w:val="00084CA7"/>
    <w:rsid w:val="00093EB2"/>
    <w:rsid w:val="000A1382"/>
    <w:rsid w:val="000A50CC"/>
    <w:rsid w:val="000A6009"/>
    <w:rsid w:val="000A689F"/>
    <w:rsid w:val="000A7B2A"/>
    <w:rsid w:val="000B6358"/>
    <w:rsid w:val="000C021C"/>
    <w:rsid w:val="000D2F7D"/>
    <w:rsid w:val="000E1017"/>
    <w:rsid w:val="000E3011"/>
    <w:rsid w:val="000F2403"/>
    <w:rsid w:val="00106405"/>
    <w:rsid w:val="00107C0D"/>
    <w:rsid w:val="00112C62"/>
    <w:rsid w:val="0013357B"/>
    <w:rsid w:val="00160473"/>
    <w:rsid w:val="00167610"/>
    <w:rsid w:val="001B3BDB"/>
    <w:rsid w:val="001C1CF1"/>
    <w:rsid w:val="001C7439"/>
    <w:rsid w:val="001D3D98"/>
    <w:rsid w:val="001D5E64"/>
    <w:rsid w:val="001E09FA"/>
    <w:rsid w:val="001E4FFB"/>
    <w:rsid w:val="001F12EA"/>
    <w:rsid w:val="002054F3"/>
    <w:rsid w:val="00213C4D"/>
    <w:rsid w:val="00233D67"/>
    <w:rsid w:val="0025159C"/>
    <w:rsid w:val="00254830"/>
    <w:rsid w:val="00260D62"/>
    <w:rsid w:val="00272ECA"/>
    <w:rsid w:val="0028565E"/>
    <w:rsid w:val="00290807"/>
    <w:rsid w:val="002A19A1"/>
    <w:rsid w:val="002A40E5"/>
    <w:rsid w:val="002A6559"/>
    <w:rsid w:val="002A6591"/>
    <w:rsid w:val="002B47BE"/>
    <w:rsid w:val="002B4BE7"/>
    <w:rsid w:val="002C1490"/>
    <w:rsid w:val="002D3345"/>
    <w:rsid w:val="002E2225"/>
    <w:rsid w:val="002E40CF"/>
    <w:rsid w:val="002E643F"/>
    <w:rsid w:val="002F114F"/>
    <w:rsid w:val="00314880"/>
    <w:rsid w:val="00332419"/>
    <w:rsid w:val="003532C5"/>
    <w:rsid w:val="00365AE6"/>
    <w:rsid w:val="003743CF"/>
    <w:rsid w:val="003B016F"/>
    <w:rsid w:val="003C4739"/>
    <w:rsid w:val="003C727D"/>
    <w:rsid w:val="003F435E"/>
    <w:rsid w:val="004107E3"/>
    <w:rsid w:val="00422D5B"/>
    <w:rsid w:val="004343BA"/>
    <w:rsid w:val="00463DEF"/>
    <w:rsid w:val="004718BF"/>
    <w:rsid w:val="004757A4"/>
    <w:rsid w:val="004B54A2"/>
    <w:rsid w:val="004D1AD9"/>
    <w:rsid w:val="004D5BBB"/>
    <w:rsid w:val="004F5B47"/>
    <w:rsid w:val="0050242A"/>
    <w:rsid w:val="005046FC"/>
    <w:rsid w:val="00506889"/>
    <w:rsid w:val="00560ED9"/>
    <w:rsid w:val="00572571"/>
    <w:rsid w:val="00576097"/>
    <w:rsid w:val="0058006E"/>
    <w:rsid w:val="005813ED"/>
    <w:rsid w:val="00583F2F"/>
    <w:rsid w:val="005A31E5"/>
    <w:rsid w:val="005B290A"/>
    <w:rsid w:val="005D5938"/>
    <w:rsid w:val="005E3EA7"/>
    <w:rsid w:val="005E7DAA"/>
    <w:rsid w:val="005F620C"/>
    <w:rsid w:val="00624AC9"/>
    <w:rsid w:val="00626267"/>
    <w:rsid w:val="00633E75"/>
    <w:rsid w:val="006520E5"/>
    <w:rsid w:val="00652FB8"/>
    <w:rsid w:val="006617C8"/>
    <w:rsid w:val="00665FF5"/>
    <w:rsid w:val="006975CB"/>
    <w:rsid w:val="006A2FA9"/>
    <w:rsid w:val="006B0D85"/>
    <w:rsid w:val="006E064A"/>
    <w:rsid w:val="006E0799"/>
    <w:rsid w:val="006E3933"/>
    <w:rsid w:val="00727694"/>
    <w:rsid w:val="007320A8"/>
    <w:rsid w:val="00747088"/>
    <w:rsid w:val="007527E6"/>
    <w:rsid w:val="00760F92"/>
    <w:rsid w:val="0076310E"/>
    <w:rsid w:val="00771939"/>
    <w:rsid w:val="00775C71"/>
    <w:rsid w:val="007B4314"/>
    <w:rsid w:val="007C2056"/>
    <w:rsid w:val="007D16CF"/>
    <w:rsid w:val="00806D00"/>
    <w:rsid w:val="008116BD"/>
    <w:rsid w:val="008165DF"/>
    <w:rsid w:val="00816F5B"/>
    <w:rsid w:val="00834BEF"/>
    <w:rsid w:val="00840E45"/>
    <w:rsid w:val="008470E3"/>
    <w:rsid w:val="0085131C"/>
    <w:rsid w:val="00855533"/>
    <w:rsid w:val="00860FB7"/>
    <w:rsid w:val="00862743"/>
    <w:rsid w:val="00866D1E"/>
    <w:rsid w:val="00881C91"/>
    <w:rsid w:val="00881FF0"/>
    <w:rsid w:val="0088673C"/>
    <w:rsid w:val="00894A6A"/>
    <w:rsid w:val="008976E1"/>
    <w:rsid w:val="008A698D"/>
    <w:rsid w:val="008C2D53"/>
    <w:rsid w:val="008E2162"/>
    <w:rsid w:val="008F059F"/>
    <w:rsid w:val="0090038F"/>
    <w:rsid w:val="009019A9"/>
    <w:rsid w:val="009465B4"/>
    <w:rsid w:val="00954C4E"/>
    <w:rsid w:val="00960415"/>
    <w:rsid w:val="00960EE4"/>
    <w:rsid w:val="009630FF"/>
    <w:rsid w:val="00974627"/>
    <w:rsid w:val="009855BF"/>
    <w:rsid w:val="009A69F6"/>
    <w:rsid w:val="009A767C"/>
    <w:rsid w:val="009C2B85"/>
    <w:rsid w:val="009C52FC"/>
    <w:rsid w:val="009D6F08"/>
    <w:rsid w:val="009E00EF"/>
    <w:rsid w:val="009E1AFE"/>
    <w:rsid w:val="00A3125D"/>
    <w:rsid w:val="00A34BE2"/>
    <w:rsid w:val="00A36B13"/>
    <w:rsid w:val="00A63FB1"/>
    <w:rsid w:val="00A835B5"/>
    <w:rsid w:val="00A83720"/>
    <w:rsid w:val="00A94719"/>
    <w:rsid w:val="00AA70EE"/>
    <w:rsid w:val="00AC0C17"/>
    <w:rsid w:val="00AC64E5"/>
    <w:rsid w:val="00AD1FA3"/>
    <w:rsid w:val="00AD64CF"/>
    <w:rsid w:val="00AF0B35"/>
    <w:rsid w:val="00B03942"/>
    <w:rsid w:val="00B206BD"/>
    <w:rsid w:val="00B32EED"/>
    <w:rsid w:val="00B368D5"/>
    <w:rsid w:val="00B40682"/>
    <w:rsid w:val="00B520FD"/>
    <w:rsid w:val="00B56F8C"/>
    <w:rsid w:val="00B707E6"/>
    <w:rsid w:val="00B75970"/>
    <w:rsid w:val="00B75FDC"/>
    <w:rsid w:val="00BA2B34"/>
    <w:rsid w:val="00BB3376"/>
    <w:rsid w:val="00BB5FE3"/>
    <w:rsid w:val="00BC6EB8"/>
    <w:rsid w:val="00BD2E3F"/>
    <w:rsid w:val="00BE444D"/>
    <w:rsid w:val="00BE4C4C"/>
    <w:rsid w:val="00BE7CA2"/>
    <w:rsid w:val="00C01299"/>
    <w:rsid w:val="00C2198A"/>
    <w:rsid w:val="00C36812"/>
    <w:rsid w:val="00C37D9C"/>
    <w:rsid w:val="00C5259B"/>
    <w:rsid w:val="00C54FA2"/>
    <w:rsid w:val="00C60CE2"/>
    <w:rsid w:val="00C63DCC"/>
    <w:rsid w:val="00C6559A"/>
    <w:rsid w:val="00C801CA"/>
    <w:rsid w:val="00C83F23"/>
    <w:rsid w:val="00C850BE"/>
    <w:rsid w:val="00CB3B99"/>
    <w:rsid w:val="00CC47F3"/>
    <w:rsid w:val="00CD393A"/>
    <w:rsid w:val="00CE4318"/>
    <w:rsid w:val="00D034B2"/>
    <w:rsid w:val="00D05A58"/>
    <w:rsid w:val="00D33EDE"/>
    <w:rsid w:val="00D35B90"/>
    <w:rsid w:val="00D477A4"/>
    <w:rsid w:val="00D53700"/>
    <w:rsid w:val="00D854D6"/>
    <w:rsid w:val="00D90EA1"/>
    <w:rsid w:val="00D917B0"/>
    <w:rsid w:val="00D9467B"/>
    <w:rsid w:val="00DA41D8"/>
    <w:rsid w:val="00DD58D9"/>
    <w:rsid w:val="00DD759C"/>
    <w:rsid w:val="00DF2CDF"/>
    <w:rsid w:val="00DF3CD1"/>
    <w:rsid w:val="00E0089E"/>
    <w:rsid w:val="00E10005"/>
    <w:rsid w:val="00E17876"/>
    <w:rsid w:val="00E207CD"/>
    <w:rsid w:val="00E23B0C"/>
    <w:rsid w:val="00E319B7"/>
    <w:rsid w:val="00E32A11"/>
    <w:rsid w:val="00E43890"/>
    <w:rsid w:val="00E45E66"/>
    <w:rsid w:val="00E47278"/>
    <w:rsid w:val="00E5372F"/>
    <w:rsid w:val="00E63391"/>
    <w:rsid w:val="00E66AFC"/>
    <w:rsid w:val="00E7401C"/>
    <w:rsid w:val="00E760B3"/>
    <w:rsid w:val="00E93B6B"/>
    <w:rsid w:val="00EC3B3D"/>
    <w:rsid w:val="00EC65D3"/>
    <w:rsid w:val="00ED4471"/>
    <w:rsid w:val="00EE4854"/>
    <w:rsid w:val="00F02416"/>
    <w:rsid w:val="00F064B6"/>
    <w:rsid w:val="00F23FD8"/>
    <w:rsid w:val="00F308DE"/>
    <w:rsid w:val="00F340F2"/>
    <w:rsid w:val="00F359EF"/>
    <w:rsid w:val="00F373A2"/>
    <w:rsid w:val="00F44B57"/>
    <w:rsid w:val="00F50301"/>
    <w:rsid w:val="00F52095"/>
    <w:rsid w:val="00F5306D"/>
    <w:rsid w:val="00F77592"/>
    <w:rsid w:val="00F831B8"/>
    <w:rsid w:val="00F92BD1"/>
    <w:rsid w:val="00F93F4E"/>
    <w:rsid w:val="00F959BB"/>
    <w:rsid w:val="00FA1EAC"/>
    <w:rsid w:val="00FA69F8"/>
    <w:rsid w:val="00FB62C0"/>
    <w:rsid w:val="00FC0316"/>
    <w:rsid w:val="00FC4712"/>
    <w:rsid w:val="00FD67E7"/>
    <w:rsid w:val="00FE4EF5"/>
    <w:rsid w:val="00FF0303"/>
    <w:rsid w:val="00FF203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038458"/>
  <w15:chartTrackingRefBased/>
  <w15:docId w15:val="{CEA59F60-6733-2E4C-8658-7EDD813D2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B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4B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4B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4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4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4B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4B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4B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4B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B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4B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4B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4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4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4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4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4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4BE7"/>
    <w:rPr>
      <w:rFonts w:eastAsiaTheme="majorEastAsia" w:cstheme="majorBidi"/>
      <w:color w:val="272727" w:themeColor="text1" w:themeTint="D8"/>
    </w:rPr>
  </w:style>
  <w:style w:type="paragraph" w:styleId="Title">
    <w:name w:val="Title"/>
    <w:basedOn w:val="Normal"/>
    <w:next w:val="Normal"/>
    <w:link w:val="TitleChar"/>
    <w:uiPriority w:val="10"/>
    <w:qFormat/>
    <w:rsid w:val="002B4B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B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4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4BE7"/>
    <w:pPr>
      <w:spacing w:before="160"/>
      <w:jc w:val="center"/>
    </w:pPr>
    <w:rPr>
      <w:i/>
      <w:iCs/>
      <w:color w:val="404040" w:themeColor="text1" w:themeTint="BF"/>
    </w:rPr>
  </w:style>
  <w:style w:type="character" w:customStyle="1" w:styleId="QuoteChar">
    <w:name w:val="Quote Char"/>
    <w:basedOn w:val="DefaultParagraphFont"/>
    <w:link w:val="Quote"/>
    <w:uiPriority w:val="29"/>
    <w:rsid w:val="002B4BE7"/>
    <w:rPr>
      <w:i/>
      <w:iCs/>
      <w:color w:val="404040" w:themeColor="text1" w:themeTint="BF"/>
    </w:rPr>
  </w:style>
  <w:style w:type="paragraph" w:styleId="ListParagraph">
    <w:name w:val="List Paragraph"/>
    <w:basedOn w:val="Normal"/>
    <w:uiPriority w:val="34"/>
    <w:qFormat/>
    <w:rsid w:val="002B4BE7"/>
    <w:pPr>
      <w:ind w:left="720"/>
      <w:contextualSpacing/>
    </w:pPr>
  </w:style>
  <w:style w:type="character" w:styleId="IntenseEmphasis">
    <w:name w:val="Intense Emphasis"/>
    <w:basedOn w:val="DefaultParagraphFont"/>
    <w:uiPriority w:val="21"/>
    <w:qFormat/>
    <w:rsid w:val="002B4BE7"/>
    <w:rPr>
      <w:i/>
      <w:iCs/>
      <w:color w:val="0F4761" w:themeColor="accent1" w:themeShade="BF"/>
    </w:rPr>
  </w:style>
  <w:style w:type="paragraph" w:styleId="IntenseQuote">
    <w:name w:val="Intense Quote"/>
    <w:basedOn w:val="Normal"/>
    <w:next w:val="Normal"/>
    <w:link w:val="IntenseQuoteChar"/>
    <w:uiPriority w:val="30"/>
    <w:qFormat/>
    <w:rsid w:val="002B4B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4BE7"/>
    <w:rPr>
      <w:i/>
      <w:iCs/>
      <w:color w:val="0F4761" w:themeColor="accent1" w:themeShade="BF"/>
    </w:rPr>
  </w:style>
  <w:style w:type="character" w:styleId="IntenseReference">
    <w:name w:val="Intense Reference"/>
    <w:basedOn w:val="DefaultParagraphFont"/>
    <w:uiPriority w:val="32"/>
    <w:qFormat/>
    <w:rsid w:val="002B4BE7"/>
    <w:rPr>
      <w:b/>
      <w:bCs/>
      <w:smallCaps/>
      <w:color w:val="0F4761" w:themeColor="accent1" w:themeShade="BF"/>
      <w:spacing w:val="5"/>
    </w:rPr>
  </w:style>
  <w:style w:type="character" w:styleId="Hyperlink">
    <w:name w:val="Hyperlink"/>
    <w:basedOn w:val="DefaultParagraphFont"/>
    <w:uiPriority w:val="99"/>
    <w:unhideWhenUsed/>
    <w:rsid w:val="000A7B2A"/>
    <w:rPr>
      <w:color w:val="467886" w:themeColor="hyperlink"/>
      <w:u w:val="single"/>
    </w:rPr>
  </w:style>
  <w:style w:type="character" w:styleId="UnresolvedMention">
    <w:name w:val="Unresolved Mention"/>
    <w:basedOn w:val="DefaultParagraphFont"/>
    <w:uiPriority w:val="99"/>
    <w:semiHidden/>
    <w:unhideWhenUsed/>
    <w:rsid w:val="000A7B2A"/>
    <w:rPr>
      <w:color w:val="605E5C"/>
      <w:shd w:val="clear" w:color="auto" w:fill="E1DFDD"/>
    </w:rPr>
  </w:style>
  <w:style w:type="paragraph" w:styleId="BodyText">
    <w:name w:val="Body Text"/>
    <w:basedOn w:val="Normal"/>
    <w:link w:val="BodyTextChar"/>
    <w:uiPriority w:val="1"/>
    <w:qFormat/>
    <w:rsid w:val="0028565E"/>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character" w:customStyle="1" w:styleId="BodyTextChar">
    <w:name w:val="Body Text Char"/>
    <w:basedOn w:val="DefaultParagraphFont"/>
    <w:link w:val="BodyText"/>
    <w:uiPriority w:val="1"/>
    <w:rsid w:val="0028565E"/>
    <w:rPr>
      <w:rFonts w:ascii="Times New Roman" w:eastAsia="Times New Roman" w:hAnsi="Times New Roman" w:cs="Times New Roman"/>
      <w:kern w:val="0"/>
      <w:lang w:eastAsia="en-US"/>
      <w14:ligatures w14:val="none"/>
    </w:rPr>
  </w:style>
  <w:style w:type="character" w:styleId="FollowedHyperlink">
    <w:name w:val="FollowedHyperlink"/>
    <w:basedOn w:val="DefaultParagraphFont"/>
    <w:uiPriority w:val="99"/>
    <w:semiHidden/>
    <w:unhideWhenUsed/>
    <w:rsid w:val="0028565E"/>
    <w:rPr>
      <w:color w:val="96607D" w:themeColor="followedHyperlink"/>
      <w:u w:val="single"/>
    </w:rPr>
  </w:style>
  <w:style w:type="character" w:styleId="CommentReference">
    <w:name w:val="annotation reference"/>
    <w:basedOn w:val="DefaultParagraphFont"/>
    <w:uiPriority w:val="99"/>
    <w:semiHidden/>
    <w:unhideWhenUsed/>
    <w:rsid w:val="00CD393A"/>
    <w:rPr>
      <w:sz w:val="16"/>
      <w:szCs w:val="16"/>
    </w:rPr>
  </w:style>
  <w:style w:type="paragraph" w:styleId="TOC1">
    <w:name w:val="toc 1"/>
    <w:basedOn w:val="Normal"/>
    <w:next w:val="Normal"/>
    <w:autoRedefine/>
    <w:uiPriority w:val="39"/>
    <w:unhideWhenUsed/>
    <w:rsid w:val="00213C4D"/>
    <w:pPr>
      <w:widowControl w:val="0"/>
      <w:spacing w:before="120" w:after="0" w:line="360" w:lineRule="auto"/>
      <w:jc w:val="center"/>
    </w:pPr>
    <w:rPr>
      <w:rFonts w:ascii="Times New Roman" w:eastAsia="SimSun" w:hAnsi="Times New Roman" w:cs="Times New Roman"/>
      <w:b/>
      <w:bCs/>
      <w:color w:val="215E99" w:themeColor="text2" w:themeTint="BF"/>
      <w:lang w:eastAsia="zh-CN"/>
      <w14:ligatures w14:val="none"/>
    </w:rPr>
  </w:style>
  <w:style w:type="paragraph" w:styleId="TOC2">
    <w:name w:val="toc 2"/>
    <w:basedOn w:val="Normal"/>
    <w:next w:val="Normal"/>
    <w:autoRedefine/>
    <w:uiPriority w:val="39"/>
    <w:unhideWhenUsed/>
    <w:rsid w:val="00213C4D"/>
    <w:pPr>
      <w:widowControl w:val="0"/>
      <w:spacing w:after="0" w:line="360" w:lineRule="auto"/>
    </w:pPr>
    <w:rPr>
      <w:rFonts w:eastAsia="SimSun"/>
      <w:b/>
      <w:bCs/>
      <w:sz w:val="22"/>
      <w:szCs w:val="22"/>
      <w:lang w:eastAsia="zh-CN"/>
      <w14:ligatures w14:val="none"/>
    </w:rPr>
  </w:style>
  <w:style w:type="paragraph" w:styleId="TOCHeading">
    <w:name w:val="TOC Heading"/>
    <w:basedOn w:val="Heading1"/>
    <w:next w:val="Normal"/>
    <w:uiPriority w:val="39"/>
    <w:unhideWhenUsed/>
    <w:qFormat/>
    <w:rsid w:val="00C37D9C"/>
    <w:pPr>
      <w:spacing w:before="480" w:after="0" w:line="276" w:lineRule="auto"/>
      <w:outlineLvl w:val="9"/>
    </w:pPr>
    <w:rPr>
      <w:b/>
      <w:bCs/>
      <w:kern w:val="0"/>
      <w:sz w:val="28"/>
      <w:szCs w:val="28"/>
      <w:lang w:eastAsia="zh-CN"/>
      <w14:ligatures w14:val="none"/>
    </w:rPr>
  </w:style>
  <w:style w:type="table" w:styleId="TableGrid">
    <w:name w:val="Table Grid"/>
    <w:basedOn w:val="TableNormal"/>
    <w:uiPriority w:val="39"/>
    <w:rsid w:val="00901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3B0C"/>
    <w:rPr>
      <w:rFonts w:ascii="Times New Roman" w:hAnsi="Times New Roman" w:cs="Times New Roman"/>
    </w:rPr>
  </w:style>
  <w:style w:type="character" w:styleId="Strong">
    <w:name w:val="Strong"/>
    <w:basedOn w:val="DefaultParagraphFont"/>
    <w:uiPriority w:val="22"/>
    <w:qFormat/>
    <w:rsid w:val="009A767C"/>
    <w:rPr>
      <w:b/>
      <w:bCs/>
    </w:rPr>
  </w:style>
  <w:style w:type="paragraph" w:styleId="Footer">
    <w:name w:val="footer"/>
    <w:basedOn w:val="Normal"/>
    <w:link w:val="FooterChar"/>
    <w:uiPriority w:val="99"/>
    <w:unhideWhenUsed/>
    <w:rsid w:val="00E472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278"/>
  </w:style>
  <w:style w:type="character" w:styleId="PageNumber">
    <w:name w:val="page number"/>
    <w:basedOn w:val="DefaultParagraphFont"/>
    <w:uiPriority w:val="99"/>
    <w:semiHidden/>
    <w:unhideWhenUsed/>
    <w:rsid w:val="00E47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8080">
      <w:bodyDiv w:val="1"/>
      <w:marLeft w:val="0"/>
      <w:marRight w:val="0"/>
      <w:marTop w:val="0"/>
      <w:marBottom w:val="0"/>
      <w:divBdr>
        <w:top w:val="none" w:sz="0" w:space="0" w:color="auto"/>
        <w:left w:val="none" w:sz="0" w:space="0" w:color="auto"/>
        <w:bottom w:val="none" w:sz="0" w:space="0" w:color="auto"/>
        <w:right w:val="none" w:sz="0" w:space="0" w:color="auto"/>
      </w:divBdr>
    </w:div>
    <w:div w:id="41910132">
      <w:bodyDiv w:val="1"/>
      <w:marLeft w:val="0"/>
      <w:marRight w:val="0"/>
      <w:marTop w:val="0"/>
      <w:marBottom w:val="0"/>
      <w:divBdr>
        <w:top w:val="none" w:sz="0" w:space="0" w:color="auto"/>
        <w:left w:val="none" w:sz="0" w:space="0" w:color="auto"/>
        <w:bottom w:val="none" w:sz="0" w:space="0" w:color="auto"/>
        <w:right w:val="none" w:sz="0" w:space="0" w:color="auto"/>
      </w:divBdr>
    </w:div>
    <w:div w:id="46759821">
      <w:bodyDiv w:val="1"/>
      <w:marLeft w:val="0"/>
      <w:marRight w:val="0"/>
      <w:marTop w:val="0"/>
      <w:marBottom w:val="0"/>
      <w:divBdr>
        <w:top w:val="none" w:sz="0" w:space="0" w:color="auto"/>
        <w:left w:val="none" w:sz="0" w:space="0" w:color="auto"/>
        <w:bottom w:val="none" w:sz="0" w:space="0" w:color="auto"/>
        <w:right w:val="none" w:sz="0" w:space="0" w:color="auto"/>
      </w:divBdr>
    </w:div>
    <w:div w:id="47806254">
      <w:bodyDiv w:val="1"/>
      <w:marLeft w:val="0"/>
      <w:marRight w:val="0"/>
      <w:marTop w:val="0"/>
      <w:marBottom w:val="0"/>
      <w:divBdr>
        <w:top w:val="none" w:sz="0" w:space="0" w:color="auto"/>
        <w:left w:val="none" w:sz="0" w:space="0" w:color="auto"/>
        <w:bottom w:val="none" w:sz="0" w:space="0" w:color="auto"/>
        <w:right w:val="none" w:sz="0" w:space="0" w:color="auto"/>
      </w:divBdr>
      <w:divsChild>
        <w:div w:id="1979651394">
          <w:marLeft w:val="0"/>
          <w:marRight w:val="0"/>
          <w:marTop w:val="0"/>
          <w:marBottom w:val="0"/>
          <w:divBdr>
            <w:top w:val="none" w:sz="0" w:space="0" w:color="auto"/>
            <w:left w:val="none" w:sz="0" w:space="0" w:color="auto"/>
            <w:bottom w:val="none" w:sz="0" w:space="0" w:color="auto"/>
            <w:right w:val="none" w:sz="0" w:space="0" w:color="auto"/>
          </w:divBdr>
          <w:divsChild>
            <w:div w:id="7507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760">
      <w:bodyDiv w:val="1"/>
      <w:marLeft w:val="0"/>
      <w:marRight w:val="0"/>
      <w:marTop w:val="0"/>
      <w:marBottom w:val="0"/>
      <w:divBdr>
        <w:top w:val="none" w:sz="0" w:space="0" w:color="auto"/>
        <w:left w:val="none" w:sz="0" w:space="0" w:color="auto"/>
        <w:bottom w:val="none" w:sz="0" w:space="0" w:color="auto"/>
        <w:right w:val="none" w:sz="0" w:space="0" w:color="auto"/>
      </w:divBdr>
      <w:divsChild>
        <w:div w:id="362555021">
          <w:marLeft w:val="0"/>
          <w:marRight w:val="0"/>
          <w:marTop w:val="0"/>
          <w:marBottom w:val="0"/>
          <w:divBdr>
            <w:top w:val="none" w:sz="0" w:space="0" w:color="auto"/>
            <w:left w:val="none" w:sz="0" w:space="0" w:color="auto"/>
            <w:bottom w:val="none" w:sz="0" w:space="0" w:color="auto"/>
            <w:right w:val="none" w:sz="0" w:space="0" w:color="auto"/>
          </w:divBdr>
          <w:divsChild>
            <w:div w:id="315492797">
              <w:marLeft w:val="0"/>
              <w:marRight w:val="0"/>
              <w:marTop w:val="0"/>
              <w:marBottom w:val="0"/>
              <w:divBdr>
                <w:top w:val="none" w:sz="0" w:space="0" w:color="auto"/>
                <w:left w:val="none" w:sz="0" w:space="0" w:color="auto"/>
                <w:bottom w:val="none" w:sz="0" w:space="0" w:color="auto"/>
                <w:right w:val="none" w:sz="0" w:space="0" w:color="auto"/>
              </w:divBdr>
              <w:divsChild>
                <w:div w:id="669798356">
                  <w:marLeft w:val="0"/>
                  <w:marRight w:val="0"/>
                  <w:marTop w:val="0"/>
                  <w:marBottom w:val="0"/>
                  <w:divBdr>
                    <w:top w:val="none" w:sz="0" w:space="0" w:color="auto"/>
                    <w:left w:val="none" w:sz="0" w:space="0" w:color="auto"/>
                    <w:bottom w:val="none" w:sz="0" w:space="0" w:color="auto"/>
                    <w:right w:val="none" w:sz="0" w:space="0" w:color="auto"/>
                  </w:divBdr>
                  <w:divsChild>
                    <w:div w:id="306864963">
                      <w:marLeft w:val="0"/>
                      <w:marRight w:val="0"/>
                      <w:marTop w:val="0"/>
                      <w:marBottom w:val="0"/>
                      <w:divBdr>
                        <w:top w:val="none" w:sz="0" w:space="0" w:color="auto"/>
                        <w:left w:val="none" w:sz="0" w:space="0" w:color="auto"/>
                        <w:bottom w:val="none" w:sz="0" w:space="0" w:color="auto"/>
                        <w:right w:val="none" w:sz="0" w:space="0" w:color="auto"/>
                      </w:divBdr>
                      <w:divsChild>
                        <w:div w:id="1941452918">
                          <w:marLeft w:val="0"/>
                          <w:marRight w:val="0"/>
                          <w:marTop w:val="0"/>
                          <w:marBottom w:val="0"/>
                          <w:divBdr>
                            <w:top w:val="none" w:sz="0" w:space="0" w:color="auto"/>
                            <w:left w:val="none" w:sz="0" w:space="0" w:color="auto"/>
                            <w:bottom w:val="none" w:sz="0" w:space="0" w:color="auto"/>
                            <w:right w:val="none" w:sz="0" w:space="0" w:color="auto"/>
                          </w:divBdr>
                          <w:divsChild>
                            <w:div w:id="7599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35115">
      <w:bodyDiv w:val="1"/>
      <w:marLeft w:val="0"/>
      <w:marRight w:val="0"/>
      <w:marTop w:val="0"/>
      <w:marBottom w:val="0"/>
      <w:divBdr>
        <w:top w:val="none" w:sz="0" w:space="0" w:color="auto"/>
        <w:left w:val="none" w:sz="0" w:space="0" w:color="auto"/>
        <w:bottom w:val="none" w:sz="0" w:space="0" w:color="auto"/>
        <w:right w:val="none" w:sz="0" w:space="0" w:color="auto"/>
      </w:divBdr>
      <w:divsChild>
        <w:div w:id="878785543">
          <w:marLeft w:val="0"/>
          <w:marRight w:val="0"/>
          <w:marTop w:val="0"/>
          <w:marBottom w:val="0"/>
          <w:divBdr>
            <w:top w:val="none" w:sz="0" w:space="0" w:color="auto"/>
            <w:left w:val="none" w:sz="0" w:space="0" w:color="auto"/>
            <w:bottom w:val="none" w:sz="0" w:space="0" w:color="auto"/>
            <w:right w:val="none" w:sz="0" w:space="0" w:color="auto"/>
          </w:divBdr>
        </w:div>
      </w:divsChild>
    </w:div>
    <w:div w:id="111442778">
      <w:bodyDiv w:val="1"/>
      <w:marLeft w:val="0"/>
      <w:marRight w:val="0"/>
      <w:marTop w:val="0"/>
      <w:marBottom w:val="0"/>
      <w:divBdr>
        <w:top w:val="none" w:sz="0" w:space="0" w:color="auto"/>
        <w:left w:val="none" w:sz="0" w:space="0" w:color="auto"/>
        <w:bottom w:val="none" w:sz="0" w:space="0" w:color="auto"/>
        <w:right w:val="none" w:sz="0" w:space="0" w:color="auto"/>
      </w:divBdr>
    </w:div>
    <w:div w:id="125320311">
      <w:bodyDiv w:val="1"/>
      <w:marLeft w:val="0"/>
      <w:marRight w:val="0"/>
      <w:marTop w:val="0"/>
      <w:marBottom w:val="0"/>
      <w:divBdr>
        <w:top w:val="none" w:sz="0" w:space="0" w:color="auto"/>
        <w:left w:val="none" w:sz="0" w:space="0" w:color="auto"/>
        <w:bottom w:val="none" w:sz="0" w:space="0" w:color="auto"/>
        <w:right w:val="none" w:sz="0" w:space="0" w:color="auto"/>
      </w:divBdr>
    </w:div>
    <w:div w:id="164711690">
      <w:bodyDiv w:val="1"/>
      <w:marLeft w:val="0"/>
      <w:marRight w:val="0"/>
      <w:marTop w:val="0"/>
      <w:marBottom w:val="0"/>
      <w:divBdr>
        <w:top w:val="none" w:sz="0" w:space="0" w:color="auto"/>
        <w:left w:val="none" w:sz="0" w:space="0" w:color="auto"/>
        <w:bottom w:val="none" w:sz="0" w:space="0" w:color="auto"/>
        <w:right w:val="none" w:sz="0" w:space="0" w:color="auto"/>
      </w:divBdr>
    </w:div>
    <w:div w:id="166287058">
      <w:bodyDiv w:val="1"/>
      <w:marLeft w:val="0"/>
      <w:marRight w:val="0"/>
      <w:marTop w:val="0"/>
      <w:marBottom w:val="0"/>
      <w:divBdr>
        <w:top w:val="none" w:sz="0" w:space="0" w:color="auto"/>
        <w:left w:val="none" w:sz="0" w:space="0" w:color="auto"/>
        <w:bottom w:val="none" w:sz="0" w:space="0" w:color="auto"/>
        <w:right w:val="none" w:sz="0" w:space="0" w:color="auto"/>
      </w:divBdr>
    </w:div>
    <w:div w:id="185948415">
      <w:bodyDiv w:val="1"/>
      <w:marLeft w:val="0"/>
      <w:marRight w:val="0"/>
      <w:marTop w:val="0"/>
      <w:marBottom w:val="0"/>
      <w:divBdr>
        <w:top w:val="none" w:sz="0" w:space="0" w:color="auto"/>
        <w:left w:val="none" w:sz="0" w:space="0" w:color="auto"/>
        <w:bottom w:val="none" w:sz="0" w:space="0" w:color="auto"/>
        <w:right w:val="none" w:sz="0" w:space="0" w:color="auto"/>
      </w:divBdr>
    </w:div>
    <w:div w:id="335235556">
      <w:bodyDiv w:val="1"/>
      <w:marLeft w:val="0"/>
      <w:marRight w:val="0"/>
      <w:marTop w:val="0"/>
      <w:marBottom w:val="0"/>
      <w:divBdr>
        <w:top w:val="none" w:sz="0" w:space="0" w:color="auto"/>
        <w:left w:val="none" w:sz="0" w:space="0" w:color="auto"/>
        <w:bottom w:val="none" w:sz="0" w:space="0" w:color="auto"/>
        <w:right w:val="none" w:sz="0" w:space="0" w:color="auto"/>
      </w:divBdr>
    </w:div>
    <w:div w:id="373236072">
      <w:bodyDiv w:val="1"/>
      <w:marLeft w:val="0"/>
      <w:marRight w:val="0"/>
      <w:marTop w:val="0"/>
      <w:marBottom w:val="0"/>
      <w:divBdr>
        <w:top w:val="none" w:sz="0" w:space="0" w:color="auto"/>
        <w:left w:val="none" w:sz="0" w:space="0" w:color="auto"/>
        <w:bottom w:val="none" w:sz="0" w:space="0" w:color="auto"/>
        <w:right w:val="none" w:sz="0" w:space="0" w:color="auto"/>
      </w:divBdr>
    </w:div>
    <w:div w:id="390885988">
      <w:bodyDiv w:val="1"/>
      <w:marLeft w:val="0"/>
      <w:marRight w:val="0"/>
      <w:marTop w:val="0"/>
      <w:marBottom w:val="0"/>
      <w:divBdr>
        <w:top w:val="none" w:sz="0" w:space="0" w:color="auto"/>
        <w:left w:val="none" w:sz="0" w:space="0" w:color="auto"/>
        <w:bottom w:val="none" w:sz="0" w:space="0" w:color="auto"/>
        <w:right w:val="none" w:sz="0" w:space="0" w:color="auto"/>
      </w:divBdr>
    </w:div>
    <w:div w:id="403647303">
      <w:bodyDiv w:val="1"/>
      <w:marLeft w:val="0"/>
      <w:marRight w:val="0"/>
      <w:marTop w:val="0"/>
      <w:marBottom w:val="0"/>
      <w:divBdr>
        <w:top w:val="none" w:sz="0" w:space="0" w:color="auto"/>
        <w:left w:val="none" w:sz="0" w:space="0" w:color="auto"/>
        <w:bottom w:val="none" w:sz="0" w:space="0" w:color="auto"/>
        <w:right w:val="none" w:sz="0" w:space="0" w:color="auto"/>
      </w:divBdr>
    </w:div>
    <w:div w:id="439839686">
      <w:bodyDiv w:val="1"/>
      <w:marLeft w:val="0"/>
      <w:marRight w:val="0"/>
      <w:marTop w:val="0"/>
      <w:marBottom w:val="0"/>
      <w:divBdr>
        <w:top w:val="none" w:sz="0" w:space="0" w:color="auto"/>
        <w:left w:val="none" w:sz="0" w:space="0" w:color="auto"/>
        <w:bottom w:val="none" w:sz="0" w:space="0" w:color="auto"/>
        <w:right w:val="none" w:sz="0" w:space="0" w:color="auto"/>
      </w:divBdr>
    </w:div>
    <w:div w:id="469521803">
      <w:bodyDiv w:val="1"/>
      <w:marLeft w:val="0"/>
      <w:marRight w:val="0"/>
      <w:marTop w:val="0"/>
      <w:marBottom w:val="0"/>
      <w:divBdr>
        <w:top w:val="none" w:sz="0" w:space="0" w:color="auto"/>
        <w:left w:val="none" w:sz="0" w:space="0" w:color="auto"/>
        <w:bottom w:val="none" w:sz="0" w:space="0" w:color="auto"/>
        <w:right w:val="none" w:sz="0" w:space="0" w:color="auto"/>
      </w:divBdr>
      <w:divsChild>
        <w:div w:id="678392564">
          <w:marLeft w:val="0"/>
          <w:marRight w:val="0"/>
          <w:marTop w:val="0"/>
          <w:marBottom w:val="0"/>
          <w:divBdr>
            <w:top w:val="none" w:sz="0" w:space="0" w:color="auto"/>
            <w:left w:val="none" w:sz="0" w:space="0" w:color="auto"/>
            <w:bottom w:val="none" w:sz="0" w:space="0" w:color="auto"/>
            <w:right w:val="none" w:sz="0" w:space="0" w:color="auto"/>
          </w:divBdr>
          <w:divsChild>
            <w:div w:id="11102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7004">
      <w:bodyDiv w:val="1"/>
      <w:marLeft w:val="0"/>
      <w:marRight w:val="0"/>
      <w:marTop w:val="0"/>
      <w:marBottom w:val="0"/>
      <w:divBdr>
        <w:top w:val="none" w:sz="0" w:space="0" w:color="auto"/>
        <w:left w:val="none" w:sz="0" w:space="0" w:color="auto"/>
        <w:bottom w:val="none" w:sz="0" w:space="0" w:color="auto"/>
        <w:right w:val="none" w:sz="0" w:space="0" w:color="auto"/>
      </w:divBdr>
    </w:div>
    <w:div w:id="536086096">
      <w:bodyDiv w:val="1"/>
      <w:marLeft w:val="0"/>
      <w:marRight w:val="0"/>
      <w:marTop w:val="0"/>
      <w:marBottom w:val="0"/>
      <w:divBdr>
        <w:top w:val="none" w:sz="0" w:space="0" w:color="auto"/>
        <w:left w:val="none" w:sz="0" w:space="0" w:color="auto"/>
        <w:bottom w:val="none" w:sz="0" w:space="0" w:color="auto"/>
        <w:right w:val="none" w:sz="0" w:space="0" w:color="auto"/>
      </w:divBdr>
    </w:div>
    <w:div w:id="536241332">
      <w:bodyDiv w:val="1"/>
      <w:marLeft w:val="0"/>
      <w:marRight w:val="0"/>
      <w:marTop w:val="0"/>
      <w:marBottom w:val="0"/>
      <w:divBdr>
        <w:top w:val="none" w:sz="0" w:space="0" w:color="auto"/>
        <w:left w:val="none" w:sz="0" w:space="0" w:color="auto"/>
        <w:bottom w:val="none" w:sz="0" w:space="0" w:color="auto"/>
        <w:right w:val="none" w:sz="0" w:space="0" w:color="auto"/>
      </w:divBdr>
    </w:div>
    <w:div w:id="544414076">
      <w:bodyDiv w:val="1"/>
      <w:marLeft w:val="0"/>
      <w:marRight w:val="0"/>
      <w:marTop w:val="0"/>
      <w:marBottom w:val="0"/>
      <w:divBdr>
        <w:top w:val="none" w:sz="0" w:space="0" w:color="auto"/>
        <w:left w:val="none" w:sz="0" w:space="0" w:color="auto"/>
        <w:bottom w:val="none" w:sz="0" w:space="0" w:color="auto"/>
        <w:right w:val="none" w:sz="0" w:space="0" w:color="auto"/>
      </w:divBdr>
    </w:div>
    <w:div w:id="583496240">
      <w:bodyDiv w:val="1"/>
      <w:marLeft w:val="0"/>
      <w:marRight w:val="0"/>
      <w:marTop w:val="0"/>
      <w:marBottom w:val="0"/>
      <w:divBdr>
        <w:top w:val="none" w:sz="0" w:space="0" w:color="auto"/>
        <w:left w:val="none" w:sz="0" w:space="0" w:color="auto"/>
        <w:bottom w:val="none" w:sz="0" w:space="0" w:color="auto"/>
        <w:right w:val="none" w:sz="0" w:space="0" w:color="auto"/>
      </w:divBdr>
    </w:div>
    <w:div w:id="597517821">
      <w:bodyDiv w:val="1"/>
      <w:marLeft w:val="0"/>
      <w:marRight w:val="0"/>
      <w:marTop w:val="0"/>
      <w:marBottom w:val="0"/>
      <w:divBdr>
        <w:top w:val="none" w:sz="0" w:space="0" w:color="auto"/>
        <w:left w:val="none" w:sz="0" w:space="0" w:color="auto"/>
        <w:bottom w:val="none" w:sz="0" w:space="0" w:color="auto"/>
        <w:right w:val="none" w:sz="0" w:space="0" w:color="auto"/>
      </w:divBdr>
    </w:div>
    <w:div w:id="622346340">
      <w:bodyDiv w:val="1"/>
      <w:marLeft w:val="0"/>
      <w:marRight w:val="0"/>
      <w:marTop w:val="0"/>
      <w:marBottom w:val="0"/>
      <w:divBdr>
        <w:top w:val="none" w:sz="0" w:space="0" w:color="auto"/>
        <w:left w:val="none" w:sz="0" w:space="0" w:color="auto"/>
        <w:bottom w:val="none" w:sz="0" w:space="0" w:color="auto"/>
        <w:right w:val="none" w:sz="0" w:space="0" w:color="auto"/>
      </w:divBdr>
    </w:div>
    <w:div w:id="662783697">
      <w:bodyDiv w:val="1"/>
      <w:marLeft w:val="0"/>
      <w:marRight w:val="0"/>
      <w:marTop w:val="0"/>
      <w:marBottom w:val="0"/>
      <w:divBdr>
        <w:top w:val="none" w:sz="0" w:space="0" w:color="auto"/>
        <w:left w:val="none" w:sz="0" w:space="0" w:color="auto"/>
        <w:bottom w:val="none" w:sz="0" w:space="0" w:color="auto"/>
        <w:right w:val="none" w:sz="0" w:space="0" w:color="auto"/>
      </w:divBdr>
    </w:div>
    <w:div w:id="769861797">
      <w:bodyDiv w:val="1"/>
      <w:marLeft w:val="0"/>
      <w:marRight w:val="0"/>
      <w:marTop w:val="0"/>
      <w:marBottom w:val="0"/>
      <w:divBdr>
        <w:top w:val="none" w:sz="0" w:space="0" w:color="auto"/>
        <w:left w:val="none" w:sz="0" w:space="0" w:color="auto"/>
        <w:bottom w:val="none" w:sz="0" w:space="0" w:color="auto"/>
        <w:right w:val="none" w:sz="0" w:space="0" w:color="auto"/>
      </w:divBdr>
    </w:div>
    <w:div w:id="812676490">
      <w:bodyDiv w:val="1"/>
      <w:marLeft w:val="0"/>
      <w:marRight w:val="0"/>
      <w:marTop w:val="0"/>
      <w:marBottom w:val="0"/>
      <w:divBdr>
        <w:top w:val="none" w:sz="0" w:space="0" w:color="auto"/>
        <w:left w:val="none" w:sz="0" w:space="0" w:color="auto"/>
        <w:bottom w:val="none" w:sz="0" w:space="0" w:color="auto"/>
        <w:right w:val="none" w:sz="0" w:space="0" w:color="auto"/>
      </w:divBdr>
    </w:div>
    <w:div w:id="814222966">
      <w:bodyDiv w:val="1"/>
      <w:marLeft w:val="0"/>
      <w:marRight w:val="0"/>
      <w:marTop w:val="0"/>
      <w:marBottom w:val="0"/>
      <w:divBdr>
        <w:top w:val="none" w:sz="0" w:space="0" w:color="auto"/>
        <w:left w:val="none" w:sz="0" w:space="0" w:color="auto"/>
        <w:bottom w:val="none" w:sz="0" w:space="0" w:color="auto"/>
        <w:right w:val="none" w:sz="0" w:space="0" w:color="auto"/>
      </w:divBdr>
    </w:div>
    <w:div w:id="835730243">
      <w:bodyDiv w:val="1"/>
      <w:marLeft w:val="0"/>
      <w:marRight w:val="0"/>
      <w:marTop w:val="0"/>
      <w:marBottom w:val="0"/>
      <w:divBdr>
        <w:top w:val="none" w:sz="0" w:space="0" w:color="auto"/>
        <w:left w:val="none" w:sz="0" w:space="0" w:color="auto"/>
        <w:bottom w:val="none" w:sz="0" w:space="0" w:color="auto"/>
        <w:right w:val="none" w:sz="0" w:space="0" w:color="auto"/>
      </w:divBdr>
      <w:divsChild>
        <w:div w:id="1454597585">
          <w:marLeft w:val="0"/>
          <w:marRight w:val="0"/>
          <w:marTop w:val="0"/>
          <w:marBottom w:val="0"/>
          <w:divBdr>
            <w:top w:val="none" w:sz="0" w:space="0" w:color="auto"/>
            <w:left w:val="none" w:sz="0" w:space="0" w:color="auto"/>
            <w:bottom w:val="none" w:sz="0" w:space="0" w:color="auto"/>
            <w:right w:val="none" w:sz="0" w:space="0" w:color="auto"/>
          </w:divBdr>
          <w:divsChild>
            <w:div w:id="541794909">
              <w:marLeft w:val="0"/>
              <w:marRight w:val="0"/>
              <w:marTop w:val="0"/>
              <w:marBottom w:val="0"/>
              <w:divBdr>
                <w:top w:val="none" w:sz="0" w:space="0" w:color="auto"/>
                <w:left w:val="none" w:sz="0" w:space="0" w:color="auto"/>
                <w:bottom w:val="none" w:sz="0" w:space="0" w:color="auto"/>
                <w:right w:val="none" w:sz="0" w:space="0" w:color="auto"/>
              </w:divBdr>
              <w:divsChild>
                <w:div w:id="1071657995">
                  <w:marLeft w:val="0"/>
                  <w:marRight w:val="0"/>
                  <w:marTop w:val="0"/>
                  <w:marBottom w:val="0"/>
                  <w:divBdr>
                    <w:top w:val="none" w:sz="0" w:space="0" w:color="auto"/>
                    <w:left w:val="none" w:sz="0" w:space="0" w:color="auto"/>
                    <w:bottom w:val="none" w:sz="0" w:space="0" w:color="auto"/>
                    <w:right w:val="none" w:sz="0" w:space="0" w:color="auto"/>
                  </w:divBdr>
                  <w:divsChild>
                    <w:div w:id="14060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7912">
      <w:bodyDiv w:val="1"/>
      <w:marLeft w:val="0"/>
      <w:marRight w:val="0"/>
      <w:marTop w:val="0"/>
      <w:marBottom w:val="0"/>
      <w:divBdr>
        <w:top w:val="none" w:sz="0" w:space="0" w:color="auto"/>
        <w:left w:val="none" w:sz="0" w:space="0" w:color="auto"/>
        <w:bottom w:val="none" w:sz="0" w:space="0" w:color="auto"/>
        <w:right w:val="none" w:sz="0" w:space="0" w:color="auto"/>
      </w:divBdr>
    </w:div>
    <w:div w:id="980618953">
      <w:bodyDiv w:val="1"/>
      <w:marLeft w:val="0"/>
      <w:marRight w:val="0"/>
      <w:marTop w:val="0"/>
      <w:marBottom w:val="0"/>
      <w:divBdr>
        <w:top w:val="none" w:sz="0" w:space="0" w:color="auto"/>
        <w:left w:val="none" w:sz="0" w:space="0" w:color="auto"/>
        <w:bottom w:val="none" w:sz="0" w:space="0" w:color="auto"/>
        <w:right w:val="none" w:sz="0" w:space="0" w:color="auto"/>
      </w:divBdr>
    </w:div>
    <w:div w:id="1067991350">
      <w:bodyDiv w:val="1"/>
      <w:marLeft w:val="0"/>
      <w:marRight w:val="0"/>
      <w:marTop w:val="0"/>
      <w:marBottom w:val="0"/>
      <w:divBdr>
        <w:top w:val="none" w:sz="0" w:space="0" w:color="auto"/>
        <w:left w:val="none" w:sz="0" w:space="0" w:color="auto"/>
        <w:bottom w:val="none" w:sz="0" w:space="0" w:color="auto"/>
        <w:right w:val="none" w:sz="0" w:space="0" w:color="auto"/>
      </w:divBdr>
    </w:div>
    <w:div w:id="1114637665">
      <w:bodyDiv w:val="1"/>
      <w:marLeft w:val="0"/>
      <w:marRight w:val="0"/>
      <w:marTop w:val="0"/>
      <w:marBottom w:val="0"/>
      <w:divBdr>
        <w:top w:val="none" w:sz="0" w:space="0" w:color="auto"/>
        <w:left w:val="none" w:sz="0" w:space="0" w:color="auto"/>
        <w:bottom w:val="none" w:sz="0" w:space="0" w:color="auto"/>
        <w:right w:val="none" w:sz="0" w:space="0" w:color="auto"/>
      </w:divBdr>
    </w:div>
    <w:div w:id="1149176284">
      <w:bodyDiv w:val="1"/>
      <w:marLeft w:val="0"/>
      <w:marRight w:val="0"/>
      <w:marTop w:val="0"/>
      <w:marBottom w:val="0"/>
      <w:divBdr>
        <w:top w:val="none" w:sz="0" w:space="0" w:color="auto"/>
        <w:left w:val="none" w:sz="0" w:space="0" w:color="auto"/>
        <w:bottom w:val="none" w:sz="0" w:space="0" w:color="auto"/>
        <w:right w:val="none" w:sz="0" w:space="0" w:color="auto"/>
      </w:divBdr>
      <w:divsChild>
        <w:div w:id="889733757">
          <w:marLeft w:val="0"/>
          <w:marRight w:val="0"/>
          <w:marTop w:val="0"/>
          <w:marBottom w:val="0"/>
          <w:divBdr>
            <w:top w:val="none" w:sz="0" w:space="0" w:color="auto"/>
            <w:left w:val="none" w:sz="0" w:space="0" w:color="auto"/>
            <w:bottom w:val="none" w:sz="0" w:space="0" w:color="auto"/>
            <w:right w:val="none" w:sz="0" w:space="0" w:color="auto"/>
          </w:divBdr>
          <w:divsChild>
            <w:div w:id="787435810">
              <w:marLeft w:val="0"/>
              <w:marRight w:val="0"/>
              <w:marTop w:val="0"/>
              <w:marBottom w:val="0"/>
              <w:divBdr>
                <w:top w:val="none" w:sz="0" w:space="0" w:color="auto"/>
                <w:left w:val="none" w:sz="0" w:space="0" w:color="auto"/>
                <w:bottom w:val="none" w:sz="0" w:space="0" w:color="auto"/>
                <w:right w:val="none" w:sz="0" w:space="0" w:color="auto"/>
              </w:divBdr>
              <w:divsChild>
                <w:div w:id="1605113011">
                  <w:marLeft w:val="0"/>
                  <w:marRight w:val="0"/>
                  <w:marTop w:val="0"/>
                  <w:marBottom w:val="0"/>
                  <w:divBdr>
                    <w:top w:val="none" w:sz="0" w:space="0" w:color="auto"/>
                    <w:left w:val="none" w:sz="0" w:space="0" w:color="auto"/>
                    <w:bottom w:val="none" w:sz="0" w:space="0" w:color="auto"/>
                    <w:right w:val="none" w:sz="0" w:space="0" w:color="auto"/>
                  </w:divBdr>
                  <w:divsChild>
                    <w:div w:id="297344978">
                      <w:marLeft w:val="0"/>
                      <w:marRight w:val="0"/>
                      <w:marTop w:val="0"/>
                      <w:marBottom w:val="0"/>
                      <w:divBdr>
                        <w:top w:val="none" w:sz="0" w:space="0" w:color="auto"/>
                        <w:left w:val="none" w:sz="0" w:space="0" w:color="auto"/>
                        <w:bottom w:val="none" w:sz="0" w:space="0" w:color="auto"/>
                        <w:right w:val="none" w:sz="0" w:space="0" w:color="auto"/>
                      </w:divBdr>
                      <w:divsChild>
                        <w:div w:id="1508522859">
                          <w:marLeft w:val="0"/>
                          <w:marRight w:val="0"/>
                          <w:marTop w:val="0"/>
                          <w:marBottom w:val="0"/>
                          <w:divBdr>
                            <w:top w:val="none" w:sz="0" w:space="0" w:color="auto"/>
                            <w:left w:val="none" w:sz="0" w:space="0" w:color="auto"/>
                            <w:bottom w:val="none" w:sz="0" w:space="0" w:color="auto"/>
                            <w:right w:val="none" w:sz="0" w:space="0" w:color="auto"/>
                          </w:divBdr>
                          <w:divsChild>
                            <w:div w:id="11782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416616">
      <w:bodyDiv w:val="1"/>
      <w:marLeft w:val="0"/>
      <w:marRight w:val="0"/>
      <w:marTop w:val="0"/>
      <w:marBottom w:val="0"/>
      <w:divBdr>
        <w:top w:val="none" w:sz="0" w:space="0" w:color="auto"/>
        <w:left w:val="none" w:sz="0" w:space="0" w:color="auto"/>
        <w:bottom w:val="none" w:sz="0" w:space="0" w:color="auto"/>
        <w:right w:val="none" w:sz="0" w:space="0" w:color="auto"/>
      </w:divBdr>
      <w:divsChild>
        <w:div w:id="1617979418">
          <w:marLeft w:val="0"/>
          <w:marRight w:val="0"/>
          <w:marTop w:val="0"/>
          <w:marBottom w:val="0"/>
          <w:divBdr>
            <w:top w:val="none" w:sz="0" w:space="0" w:color="auto"/>
            <w:left w:val="none" w:sz="0" w:space="0" w:color="auto"/>
            <w:bottom w:val="none" w:sz="0" w:space="0" w:color="auto"/>
            <w:right w:val="none" w:sz="0" w:space="0" w:color="auto"/>
          </w:divBdr>
          <w:divsChild>
            <w:div w:id="1552883326">
              <w:marLeft w:val="0"/>
              <w:marRight w:val="0"/>
              <w:marTop w:val="0"/>
              <w:marBottom w:val="0"/>
              <w:divBdr>
                <w:top w:val="none" w:sz="0" w:space="0" w:color="auto"/>
                <w:left w:val="none" w:sz="0" w:space="0" w:color="auto"/>
                <w:bottom w:val="none" w:sz="0" w:space="0" w:color="auto"/>
                <w:right w:val="none" w:sz="0" w:space="0" w:color="auto"/>
              </w:divBdr>
              <w:divsChild>
                <w:div w:id="621688628">
                  <w:marLeft w:val="0"/>
                  <w:marRight w:val="0"/>
                  <w:marTop w:val="0"/>
                  <w:marBottom w:val="0"/>
                  <w:divBdr>
                    <w:top w:val="none" w:sz="0" w:space="0" w:color="auto"/>
                    <w:left w:val="none" w:sz="0" w:space="0" w:color="auto"/>
                    <w:bottom w:val="none" w:sz="0" w:space="0" w:color="auto"/>
                    <w:right w:val="none" w:sz="0" w:space="0" w:color="auto"/>
                  </w:divBdr>
                  <w:divsChild>
                    <w:div w:id="1272739209">
                      <w:marLeft w:val="0"/>
                      <w:marRight w:val="0"/>
                      <w:marTop w:val="0"/>
                      <w:marBottom w:val="0"/>
                      <w:divBdr>
                        <w:top w:val="none" w:sz="0" w:space="0" w:color="auto"/>
                        <w:left w:val="none" w:sz="0" w:space="0" w:color="auto"/>
                        <w:bottom w:val="none" w:sz="0" w:space="0" w:color="auto"/>
                        <w:right w:val="none" w:sz="0" w:space="0" w:color="auto"/>
                      </w:divBdr>
                      <w:divsChild>
                        <w:div w:id="417680741">
                          <w:marLeft w:val="0"/>
                          <w:marRight w:val="0"/>
                          <w:marTop w:val="0"/>
                          <w:marBottom w:val="0"/>
                          <w:divBdr>
                            <w:top w:val="none" w:sz="0" w:space="0" w:color="auto"/>
                            <w:left w:val="none" w:sz="0" w:space="0" w:color="auto"/>
                            <w:bottom w:val="none" w:sz="0" w:space="0" w:color="auto"/>
                            <w:right w:val="none" w:sz="0" w:space="0" w:color="auto"/>
                          </w:divBdr>
                          <w:divsChild>
                            <w:div w:id="8083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982696">
      <w:bodyDiv w:val="1"/>
      <w:marLeft w:val="0"/>
      <w:marRight w:val="0"/>
      <w:marTop w:val="0"/>
      <w:marBottom w:val="0"/>
      <w:divBdr>
        <w:top w:val="none" w:sz="0" w:space="0" w:color="auto"/>
        <w:left w:val="none" w:sz="0" w:space="0" w:color="auto"/>
        <w:bottom w:val="none" w:sz="0" w:space="0" w:color="auto"/>
        <w:right w:val="none" w:sz="0" w:space="0" w:color="auto"/>
      </w:divBdr>
    </w:div>
    <w:div w:id="1260137861">
      <w:bodyDiv w:val="1"/>
      <w:marLeft w:val="0"/>
      <w:marRight w:val="0"/>
      <w:marTop w:val="0"/>
      <w:marBottom w:val="0"/>
      <w:divBdr>
        <w:top w:val="none" w:sz="0" w:space="0" w:color="auto"/>
        <w:left w:val="none" w:sz="0" w:space="0" w:color="auto"/>
        <w:bottom w:val="none" w:sz="0" w:space="0" w:color="auto"/>
        <w:right w:val="none" w:sz="0" w:space="0" w:color="auto"/>
      </w:divBdr>
    </w:div>
    <w:div w:id="1282611505">
      <w:bodyDiv w:val="1"/>
      <w:marLeft w:val="0"/>
      <w:marRight w:val="0"/>
      <w:marTop w:val="0"/>
      <w:marBottom w:val="0"/>
      <w:divBdr>
        <w:top w:val="none" w:sz="0" w:space="0" w:color="auto"/>
        <w:left w:val="none" w:sz="0" w:space="0" w:color="auto"/>
        <w:bottom w:val="none" w:sz="0" w:space="0" w:color="auto"/>
        <w:right w:val="none" w:sz="0" w:space="0" w:color="auto"/>
      </w:divBdr>
    </w:div>
    <w:div w:id="1287353148">
      <w:bodyDiv w:val="1"/>
      <w:marLeft w:val="0"/>
      <w:marRight w:val="0"/>
      <w:marTop w:val="0"/>
      <w:marBottom w:val="0"/>
      <w:divBdr>
        <w:top w:val="none" w:sz="0" w:space="0" w:color="auto"/>
        <w:left w:val="none" w:sz="0" w:space="0" w:color="auto"/>
        <w:bottom w:val="none" w:sz="0" w:space="0" w:color="auto"/>
        <w:right w:val="none" w:sz="0" w:space="0" w:color="auto"/>
      </w:divBdr>
    </w:div>
    <w:div w:id="1292441578">
      <w:bodyDiv w:val="1"/>
      <w:marLeft w:val="0"/>
      <w:marRight w:val="0"/>
      <w:marTop w:val="0"/>
      <w:marBottom w:val="0"/>
      <w:divBdr>
        <w:top w:val="none" w:sz="0" w:space="0" w:color="auto"/>
        <w:left w:val="none" w:sz="0" w:space="0" w:color="auto"/>
        <w:bottom w:val="none" w:sz="0" w:space="0" w:color="auto"/>
        <w:right w:val="none" w:sz="0" w:space="0" w:color="auto"/>
      </w:divBdr>
    </w:div>
    <w:div w:id="1299721123">
      <w:bodyDiv w:val="1"/>
      <w:marLeft w:val="0"/>
      <w:marRight w:val="0"/>
      <w:marTop w:val="0"/>
      <w:marBottom w:val="0"/>
      <w:divBdr>
        <w:top w:val="none" w:sz="0" w:space="0" w:color="auto"/>
        <w:left w:val="none" w:sz="0" w:space="0" w:color="auto"/>
        <w:bottom w:val="none" w:sz="0" w:space="0" w:color="auto"/>
        <w:right w:val="none" w:sz="0" w:space="0" w:color="auto"/>
      </w:divBdr>
      <w:divsChild>
        <w:div w:id="223375390">
          <w:marLeft w:val="0"/>
          <w:marRight w:val="0"/>
          <w:marTop w:val="0"/>
          <w:marBottom w:val="0"/>
          <w:divBdr>
            <w:top w:val="none" w:sz="0" w:space="0" w:color="auto"/>
            <w:left w:val="none" w:sz="0" w:space="0" w:color="auto"/>
            <w:bottom w:val="none" w:sz="0" w:space="0" w:color="auto"/>
            <w:right w:val="none" w:sz="0" w:space="0" w:color="auto"/>
          </w:divBdr>
          <w:divsChild>
            <w:div w:id="514227132">
              <w:marLeft w:val="0"/>
              <w:marRight w:val="0"/>
              <w:marTop w:val="0"/>
              <w:marBottom w:val="0"/>
              <w:divBdr>
                <w:top w:val="none" w:sz="0" w:space="0" w:color="auto"/>
                <w:left w:val="none" w:sz="0" w:space="0" w:color="auto"/>
                <w:bottom w:val="none" w:sz="0" w:space="0" w:color="auto"/>
                <w:right w:val="none" w:sz="0" w:space="0" w:color="auto"/>
              </w:divBdr>
              <w:divsChild>
                <w:div w:id="376393294">
                  <w:marLeft w:val="0"/>
                  <w:marRight w:val="0"/>
                  <w:marTop w:val="0"/>
                  <w:marBottom w:val="0"/>
                  <w:divBdr>
                    <w:top w:val="none" w:sz="0" w:space="0" w:color="auto"/>
                    <w:left w:val="none" w:sz="0" w:space="0" w:color="auto"/>
                    <w:bottom w:val="none" w:sz="0" w:space="0" w:color="auto"/>
                    <w:right w:val="none" w:sz="0" w:space="0" w:color="auto"/>
                  </w:divBdr>
                  <w:divsChild>
                    <w:div w:id="84882783">
                      <w:marLeft w:val="0"/>
                      <w:marRight w:val="0"/>
                      <w:marTop w:val="0"/>
                      <w:marBottom w:val="0"/>
                      <w:divBdr>
                        <w:top w:val="none" w:sz="0" w:space="0" w:color="auto"/>
                        <w:left w:val="none" w:sz="0" w:space="0" w:color="auto"/>
                        <w:bottom w:val="none" w:sz="0" w:space="0" w:color="auto"/>
                        <w:right w:val="none" w:sz="0" w:space="0" w:color="auto"/>
                      </w:divBdr>
                      <w:divsChild>
                        <w:div w:id="2020690405">
                          <w:marLeft w:val="0"/>
                          <w:marRight w:val="0"/>
                          <w:marTop w:val="0"/>
                          <w:marBottom w:val="0"/>
                          <w:divBdr>
                            <w:top w:val="none" w:sz="0" w:space="0" w:color="auto"/>
                            <w:left w:val="none" w:sz="0" w:space="0" w:color="auto"/>
                            <w:bottom w:val="none" w:sz="0" w:space="0" w:color="auto"/>
                            <w:right w:val="none" w:sz="0" w:space="0" w:color="auto"/>
                          </w:divBdr>
                          <w:divsChild>
                            <w:div w:id="6391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788429">
      <w:bodyDiv w:val="1"/>
      <w:marLeft w:val="0"/>
      <w:marRight w:val="0"/>
      <w:marTop w:val="0"/>
      <w:marBottom w:val="0"/>
      <w:divBdr>
        <w:top w:val="none" w:sz="0" w:space="0" w:color="auto"/>
        <w:left w:val="none" w:sz="0" w:space="0" w:color="auto"/>
        <w:bottom w:val="none" w:sz="0" w:space="0" w:color="auto"/>
        <w:right w:val="none" w:sz="0" w:space="0" w:color="auto"/>
      </w:divBdr>
    </w:div>
    <w:div w:id="1349258545">
      <w:bodyDiv w:val="1"/>
      <w:marLeft w:val="0"/>
      <w:marRight w:val="0"/>
      <w:marTop w:val="0"/>
      <w:marBottom w:val="0"/>
      <w:divBdr>
        <w:top w:val="none" w:sz="0" w:space="0" w:color="auto"/>
        <w:left w:val="none" w:sz="0" w:space="0" w:color="auto"/>
        <w:bottom w:val="none" w:sz="0" w:space="0" w:color="auto"/>
        <w:right w:val="none" w:sz="0" w:space="0" w:color="auto"/>
      </w:divBdr>
    </w:div>
    <w:div w:id="1410928069">
      <w:bodyDiv w:val="1"/>
      <w:marLeft w:val="0"/>
      <w:marRight w:val="0"/>
      <w:marTop w:val="0"/>
      <w:marBottom w:val="0"/>
      <w:divBdr>
        <w:top w:val="none" w:sz="0" w:space="0" w:color="auto"/>
        <w:left w:val="none" w:sz="0" w:space="0" w:color="auto"/>
        <w:bottom w:val="none" w:sz="0" w:space="0" w:color="auto"/>
        <w:right w:val="none" w:sz="0" w:space="0" w:color="auto"/>
      </w:divBdr>
      <w:divsChild>
        <w:div w:id="1071123255">
          <w:marLeft w:val="0"/>
          <w:marRight w:val="0"/>
          <w:marTop w:val="0"/>
          <w:marBottom w:val="0"/>
          <w:divBdr>
            <w:top w:val="none" w:sz="0" w:space="0" w:color="auto"/>
            <w:left w:val="none" w:sz="0" w:space="0" w:color="auto"/>
            <w:bottom w:val="none" w:sz="0" w:space="0" w:color="auto"/>
            <w:right w:val="none" w:sz="0" w:space="0" w:color="auto"/>
          </w:divBdr>
          <w:divsChild>
            <w:div w:id="1261715512">
              <w:marLeft w:val="0"/>
              <w:marRight w:val="0"/>
              <w:marTop w:val="0"/>
              <w:marBottom w:val="0"/>
              <w:divBdr>
                <w:top w:val="none" w:sz="0" w:space="0" w:color="auto"/>
                <w:left w:val="none" w:sz="0" w:space="0" w:color="auto"/>
                <w:bottom w:val="none" w:sz="0" w:space="0" w:color="auto"/>
                <w:right w:val="none" w:sz="0" w:space="0" w:color="auto"/>
              </w:divBdr>
              <w:divsChild>
                <w:div w:id="748623188">
                  <w:marLeft w:val="0"/>
                  <w:marRight w:val="0"/>
                  <w:marTop w:val="0"/>
                  <w:marBottom w:val="0"/>
                  <w:divBdr>
                    <w:top w:val="none" w:sz="0" w:space="0" w:color="auto"/>
                    <w:left w:val="none" w:sz="0" w:space="0" w:color="auto"/>
                    <w:bottom w:val="none" w:sz="0" w:space="0" w:color="auto"/>
                    <w:right w:val="none" w:sz="0" w:space="0" w:color="auto"/>
                  </w:divBdr>
                  <w:divsChild>
                    <w:div w:id="125129351">
                      <w:marLeft w:val="0"/>
                      <w:marRight w:val="0"/>
                      <w:marTop w:val="0"/>
                      <w:marBottom w:val="0"/>
                      <w:divBdr>
                        <w:top w:val="none" w:sz="0" w:space="0" w:color="auto"/>
                        <w:left w:val="none" w:sz="0" w:space="0" w:color="auto"/>
                        <w:bottom w:val="none" w:sz="0" w:space="0" w:color="auto"/>
                        <w:right w:val="none" w:sz="0" w:space="0" w:color="auto"/>
                      </w:divBdr>
                      <w:divsChild>
                        <w:div w:id="1114445168">
                          <w:marLeft w:val="0"/>
                          <w:marRight w:val="0"/>
                          <w:marTop w:val="0"/>
                          <w:marBottom w:val="0"/>
                          <w:divBdr>
                            <w:top w:val="none" w:sz="0" w:space="0" w:color="auto"/>
                            <w:left w:val="none" w:sz="0" w:space="0" w:color="auto"/>
                            <w:bottom w:val="none" w:sz="0" w:space="0" w:color="auto"/>
                            <w:right w:val="none" w:sz="0" w:space="0" w:color="auto"/>
                          </w:divBdr>
                          <w:divsChild>
                            <w:div w:id="1293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771726">
      <w:bodyDiv w:val="1"/>
      <w:marLeft w:val="0"/>
      <w:marRight w:val="0"/>
      <w:marTop w:val="0"/>
      <w:marBottom w:val="0"/>
      <w:divBdr>
        <w:top w:val="none" w:sz="0" w:space="0" w:color="auto"/>
        <w:left w:val="none" w:sz="0" w:space="0" w:color="auto"/>
        <w:bottom w:val="none" w:sz="0" w:space="0" w:color="auto"/>
        <w:right w:val="none" w:sz="0" w:space="0" w:color="auto"/>
      </w:divBdr>
    </w:div>
    <w:div w:id="1564222401">
      <w:bodyDiv w:val="1"/>
      <w:marLeft w:val="0"/>
      <w:marRight w:val="0"/>
      <w:marTop w:val="0"/>
      <w:marBottom w:val="0"/>
      <w:divBdr>
        <w:top w:val="none" w:sz="0" w:space="0" w:color="auto"/>
        <w:left w:val="none" w:sz="0" w:space="0" w:color="auto"/>
        <w:bottom w:val="none" w:sz="0" w:space="0" w:color="auto"/>
        <w:right w:val="none" w:sz="0" w:space="0" w:color="auto"/>
      </w:divBdr>
      <w:divsChild>
        <w:div w:id="1502771478">
          <w:marLeft w:val="0"/>
          <w:marRight w:val="0"/>
          <w:marTop w:val="0"/>
          <w:marBottom w:val="0"/>
          <w:divBdr>
            <w:top w:val="none" w:sz="0" w:space="0" w:color="auto"/>
            <w:left w:val="none" w:sz="0" w:space="0" w:color="auto"/>
            <w:bottom w:val="none" w:sz="0" w:space="0" w:color="auto"/>
            <w:right w:val="none" w:sz="0" w:space="0" w:color="auto"/>
          </w:divBdr>
          <w:divsChild>
            <w:div w:id="1326082271">
              <w:marLeft w:val="0"/>
              <w:marRight w:val="0"/>
              <w:marTop w:val="0"/>
              <w:marBottom w:val="0"/>
              <w:divBdr>
                <w:top w:val="none" w:sz="0" w:space="0" w:color="auto"/>
                <w:left w:val="none" w:sz="0" w:space="0" w:color="auto"/>
                <w:bottom w:val="none" w:sz="0" w:space="0" w:color="auto"/>
                <w:right w:val="none" w:sz="0" w:space="0" w:color="auto"/>
              </w:divBdr>
              <w:divsChild>
                <w:div w:id="755982134">
                  <w:marLeft w:val="0"/>
                  <w:marRight w:val="0"/>
                  <w:marTop w:val="0"/>
                  <w:marBottom w:val="0"/>
                  <w:divBdr>
                    <w:top w:val="none" w:sz="0" w:space="0" w:color="auto"/>
                    <w:left w:val="none" w:sz="0" w:space="0" w:color="auto"/>
                    <w:bottom w:val="none" w:sz="0" w:space="0" w:color="auto"/>
                    <w:right w:val="none" w:sz="0" w:space="0" w:color="auto"/>
                  </w:divBdr>
                  <w:divsChild>
                    <w:div w:id="1916477440">
                      <w:marLeft w:val="0"/>
                      <w:marRight w:val="0"/>
                      <w:marTop w:val="0"/>
                      <w:marBottom w:val="0"/>
                      <w:divBdr>
                        <w:top w:val="none" w:sz="0" w:space="0" w:color="auto"/>
                        <w:left w:val="none" w:sz="0" w:space="0" w:color="auto"/>
                        <w:bottom w:val="none" w:sz="0" w:space="0" w:color="auto"/>
                        <w:right w:val="none" w:sz="0" w:space="0" w:color="auto"/>
                      </w:divBdr>
                      <w:divsChild>
                        <w:div w:id="765270918">
                          <w:marLeft w:val="0"/>
                          <w:marRight w:val="0"/>
                          <w:marTop w:val="0"/>
                          <w:marBottom w:val="0"/>
                          <w:divBdr>
                            <w:top w:val="none" w:sz="0" w:space="0" w:color="auto"/>
                            <w:left w:val="none" w:sz="0" w:space="0" w:color="auto"/>
                            <w:bottom w:val="none" w:sz="0" w:space="0" w:color="auto"/>
                            <w:right w:val="none" w:sz="0" w:space="0" w:color="auto"/>
                          </w:divBdr>
                          <w:divsChild>
                            <w:div w:id="5137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179840">
      <w:bodyDiv w:val="1"/>
      <w:marLeft w:val="0"/>
      <w:marRight w:val="0"/>
      <w:marTop w:val="0"/>
      <w:marBottom w:val="0"/>
      <w:divBdr>
        <w:top w:val="none" w:sz="0" w:space="0" w:color="auto"/>
        <w:left w:val="none" w:sz="0" w:space="0" w:color="auto"/>
        <w:bottom w:val="none" w:sz="0" w:space="0" w:color="auto"/>
        <w:right w:val="none" w:sz="0" w:space="0" w:color="auto"/>
      </w:divBdr>
      <w:divsChild>
        <w:div w:id="1567182652">
          <w:marLeft w:val="0"/>
          <w:marRight w:val="0"/>
          <w:marTop w:val="0"/>
          <w:marBottom w:val="0"/>
          <w:divBdr>
            <w:top w:val="none" w:sz="0" w:space="0" w:color="auto"/>
            <w:left w:val="none" w:sz="0" w:space="0" w:color="auto"/>
            <w:bottom w:val="none" w:sz="0" w:space="0" w:color="auto"/>
            <w:right w:val="none" w:sz="0" w:space="0" w:color="auto"/>
          </w:divBdr>
          <w:divsChild>
            <w:div w:id="832378397">
              <w:marLeft w:val="0"/>
              <w:marRight w:val="0"/>
              <w:marTop w:val="0"/>
              <w:marBottom w:val="0"/>
              <w:divBdr>
                <w:top w:val="none" w:sz="0" w:space="0" w:color="auto"/>
                <w:left w:val="none" w:sz="0" w:space="0" w:color="auto"/>
                <w:bottom w:val="none" w:sz="0" w:space="0" w:color="auto"/>
                <w:right w:val="none" w:sz="0" w:space="0" w:color="auto"/>
              </w:divBdr>
              <w:divsChild>
                <w:div w:id="769549434">
                  <w:marLeft w:val="0"/>
                  <w:marRight w:val="0"/>
                  <w:marTop w:val="0"/>
                  <w:marBottom w:val="0"/>
                  <w:divBdr>
                    <w:top w:val="none" w:sz="0" w:space="0" w:color="auto"/>
                    <w:left w:val="none" w:sz="0" w:space="0" w:color="auto"/>
                    <w:bottom w:val="none" w:sz="0" w:space="0" w:color="auto"/>
                    <w:right w:val="none" w:sz="0" w:space="0" w:color="auto"/>
                  </w:divBdr>
                  <w:divsChild>
                    <w:div w:id="2095081647">
                      <w:marLeft w:val="0"/>
                      <w:marRight w:val="0"/>
                      <w:marTop w:val="0"/>
                      <w:marBottom w:val="0"/>
                      <w:divBdr>
                        <w:top w:val="none" w:sz="0" w:space="0" w:color="auto"/>
                        <w:left w:val="none" w:sz="0" w:space="0" w:color="auto"/>
                        <w:bottom w:val="none" w:sz="0" w:space="0" w:color="auto"/>
                        <w:right w:val="none" w:sz="0" w:space="0" w:color="auto"/>
                      </w:divBdr>
                      <w:divsChild>
                        <w:div w:id="816385038">
                          <w:marLeft w:val="0"/>
                          <w:marRight w:val="0"/>
                          <w:marTop w:val="0"/>
                          <w:marBottom w:val="0"/>
                          <w:divBdr>
                            <w:top w:val="none" w:sz="0" w:space="0" w:color="auto"/>
                            <w:left w:val="none" w:sz="0" w:space="0" w:color="auto"/>
                            <w:bottom w:val="none" w:sz="0" w:space="0" w:color="auto"/>
                            <w:right w:val="none" w:sz="0" w:space="0" w:color="auto"/>
                          </w:divBdr>
                          <w:divsChild>
                            <w:div w:id="11691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773">
      <w:bodyDiv w:val="1"/>
      <w:marLeft w:val="0"/>
      <w:marRight w:val="0"/>
      <w:marTop w:val="0"/>
      <w:marBottom w:val="0"/>
      <w:divBdr>
        <w:top w:val="none" w:sz="0" w:space="0" w:color="auto"/>
        <w:left w:val="none" w:sz="0" w:space="0" w:color="auto"/>
        <w:bottom w:val="none" w:sz="0" w:space="0" w:color="auto"/>
        <w:right w:val="none" w:sz="0" w:space="0" w:color="auto"/>
      </w:divBdr>
      <w:divsChild>
        <w:div w:id="1511140731">
          <w:marLeft w:val="0"/>
          <w:marRight w:val="0"/>
          <w:marTop w:val="0"/>
          <w:marBottom w:val="0"/>
          <w:divBdr>
            <w:top w:val="none" w:sz="0" w:space="0" w:color="auto"/>
            <w:left w:val="none" w:sz="0" w:space="0" w:color="auto"/>
            <w:bottom w:val="none" w:sz="0" w:space="0" w:color="auto"/>
            <w:right w:val="none" w:sz="0" w:space="0" w:color="auto"/>
          </w:divBdr>
          <w:divsChild>
            <w:div w:id="909734405">
              <w:marLeft w:val="0"/>
              <w:marRight w:val="0"/>
              <w:marTop w:val="0"/>
              <w:marBottom w:val="0"/>
              <w:divBdr>
                <w:top w:val="none" w:sz="0" w:space="0" w:color="auto"/>
                <w:left w:val="none" w:sz="0" w:space="0" w:color="auto"/>
                <w:bottom w:val="none" w:sz="0" w:space="0" w:color="auto"/>
                <w:right w:val="none" w:sz="0" w:space="0" w:color="auto"/>
              </w:divBdr>
              <w:divsChild>
                <w:div w:id="1522695809">
                  <w:marLeft w:val="0"/>
                  <w:marRight w:val="0"/>
                  <w:marTop w:val="0"/>
                  <w:marBottom w:val="0"/>
                  <w:divBdr>
                    <w:top w:val="none" w:sz="0" w:space="0" w:color="auto"/>
                    <w:left w:val="none" w:sz="0" w:space="0" w:color="auto"/>
                    <w:bottom w:val="none" w:sz="0" w:space="0" w:color="auto"/>
                    <w:right w:val="none" w:sz="0" w:space="0" w:color="auto"/>
                  </w:divBdr>
                  <w:divsChild>
                    <w:div w:id="9112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895921">
      <w:bodyDiv w:val="1"/>
      <w:marLeft w:val="0"/>
      <w:marRight w:val="0"/>
      <w:marTop w:val="0"/>
      <w:marBottom w:val="0"/>
      <w:divBdr>
        <w:top w:val="none" w:sz="0" w:space="0" w:color="auto"/>
        <w:left w:val="none" w:sz="0" w:space="0" w:color="auto"/>
        <w:bottom w:val="none" w:sz="0" w:space="0" w:color="auto"/>
        <w:right w:val="none" w:sz="0" w:space="0" w:color="auto"/>
      </w:divBdr>
    </w:div>
    <w:div w:id="1680889070">
      <w:bodyDiv w:val="1"/>
      <w:marLeft w:val="0"/>
      <w:marRight w:val="0"/>
      <w:marTop w:val="0"/>
      <w:marBottom w:val="0"/>
      <w:divBdr>
        <w:top w:val="none" w:sz="0" w:space="0" w:color="auto"/>
        <w:left w:val="none" w:sz="0" w:space="0" w:color="auto"/>
        <w:bottom w:val="none" w:sz="0" w:space="0" w:color="auto"/>
        <w:right w:val="none" w:sz="0" w:space="0" w:color="auto"/>
      </w:divBdr>
    </w:div>
    <w:div w:id="1703944169">
      <w:bodyDiv w:val="1"/>
      <w:marLeft w:val="0"/>
      <w:marRight w:val="0"/>
      <w:marTop w:val="0"/>
      <w:marBottom w:val="0"/>
      <w:divBdr>
        <w:top w:val="none" w:sz="0" w:space="0" w:color="auto"/>
        <w:left w:val="none" w:sz="0" w:space="0" w:color="auto"/>
        <w:bottom w:val="none" w:sz="0" w:space="0" w:color="auto"/>
        <w:right w:val="none" w:sz="0" w:space="0" w:color="auto"/>
      </w:divBdr>
    </w:div>
    <w:div w:id="1714572366">
      <w:bodyDiv w:val="1"/>
      <w:marLeft w:val="0"/>
      <w:marRight w:val="0"/>
      <w:marTop w:val="0"/>
      <w:marBottom w:val="0"/>
      <w:divBdr>
        <w:top w:val="none" w:sz="0" w:space="0" w:color="auto"/>
        <w:left w:val="none" w:sz="0" w:space="0" w:color="auto"/>
        <w:bottom w:val="none" w:sz="0" w:space="0" w:color="auto"/>
        <w:right w:val="none" w:sz="0" w:space="0" w:color="auto"/>
      </w:divBdr>
    </w:div>
    <w:div w:id="1736512070">
      <w:bodyDiv w:val="1"/>
      <w:marLeft w:val="0"/>
      <w:marRight w:val="0"/>
      <w:marTop w:val="0"/>
      <w:marBottom w:val="0"/>
      <w:divBdr>
        <w:top w:val="none" w:sz="0" w:space="0" w:color="auto"/>
        <w:left w:val="none" w:sz="0" w:space="0" w:color="auto"/>
        <w:bottom w:val="none" w:sz="0" w:space="0" w:color="auto"/>
        <w:right w:val="none" w:sz="0" w:space="0" w:color="auto"/>
      </w:divBdr>
    </w:div>
    <w:div w:id="1775515891">
      <w:bodyDiv w:val="1"/>
      <w:marLeft w:val="0"/>
      <w:marRight w:val="0"/>
      <w:marTop w:val="0"/>
      <w:marBottom w:val="0"/>
      <w:divBdr>
        <w:top w:val="none" w:sz="0" w:space="0" w:color="auto"/>
        <w:left w:val="none" w:sz="0" w:space="0" w:color="auto"/>
        <w:bottom w:val="none" w:sz="0" w:space="0" w:color="auto"/>
        <w:right w:val="none" w:sz="0" w:space="0" w:color="auto"/>
      </w:divBdr>
    </w:div>
    <w:div w:id="1791779586">
      <w:bodyDiv w:val="1"/>
      <w:marLeft w:val="0"/>
      <w:marRight w:val="0"/>
      <w:marTop w:val="0"/>
      <w:marBottom w:val="0"/>
      <w:divBdr>
        <w:top w:val="none" w:sz="0" w:space="0" w:color="auto"/>
        <w:left w:val="none" w:sz="0" w:space="0" w:color="auto"/>
        <w:bottom w:val="none" w:sz="0" w:space="0" w:color="auto"/>
        <w:right w:val="none" w:sz="0" w:space="0" w:color="auto"/>
      </w:divBdr>
    </w:div>
    <w:div w:id="1797063433">
      <w:bodyDiv w:val="1"/>
      <w:marLeft w:val="0"/>
      <w:marRight w:val="0"/>
      <w:marTop w:val="0"/>
      <w:marBottom w:val="0"/>
      <w:divBdr>
        <w:top w:val="none" w:sz="0" w:space="0" w:color="auto"/>
        <w:left w:val="none" w:sz="0" w:space="0" w:color="auto"/>
        <w:bottom w:val="none" w:sz="0" w:space="0" w:color="auto"/>
        <w:right w:val="none" w:sz="0" w:space="0" w:color="auto"/>
      </w:divBdr>
    </w:div>
    <w:div w:id="1804734292">
      <w:bodyDiv w:val="1"/>
      <w:marLeft w:val="0"/>
      <w:marRight w:val="0"/>
      <w:marTop w:val="0"/>
      <w:marBottom w:val="0"/>
      <w:divBdr>
        <w:top w:val="none" w:sz="0" w:space="0" w:color="auto"/>
        <w:left w:val="none" w:sz="0" w:space="0" w:color="auto"/>
        <w:bottom w:val="none" w:sz="0" w:space="0" w:color="auto"/>
        <w:right w:val="none" w:sz="0" w:space="0" w:color="auto"/>
      </w:divBdr>
    </w:div>
    <w:div w:id="1853953506">
      <w:bodyDiv w:val="1"/>
      <w:marLeft w:val="0"/>
      <w:marRight w:val="0"/>
      <w:marTop w:val="0"/>
      <w:marBottom w:val="0"/>
      <w:divBdr>
        <w:top w:val="none" w:sz="0" w:space="0" w:color="auto"/>
        <w:left w:val="none" w:sz="0" w:space="0" w:color="auto"/>
        <w:bottom w:val="none" w:sz="0" w:space="0" w:color="auto"/>
        <w:right w:val="none" w:sz="0" w:space="0" w:color="auto"/>
      </w:divBdr>
    </w:div>
    <w:div w:id="1863321167">
      <w:bodyDiv w:val="1"/>
      <w:marLeft w:val="0"/>
      <w:marRight w:val="0"/>
      <w:marTop w:val="0"/>
      <w:marBottom w:val="0"/>
      <w:divBdr>
        <w:top w:val="none" w:sz="0" w:space="0" w:color="auto"/>
        <w:left w:val="none" w:sz="0" w:space="0" w:color="auto"/>
        <w:bottom w:val="none" w:sz="0" w:space="0" w:color="auto"/>
        <w:right w:val="none" w:sz="0" w:space="0" w:color="auto"/>
      </w:divBdr>
    </w:div>
    <w:div w:id="1882327851">
      <w:bodyDiv w:val="1"/>
      <w:marLeft w:val="0"/>
      <w:marRight w:val="0"/>
      <w:marTop w:val="0"/>
      <w:marBottom w:val="0"/>
      <w:divBdr>
        <w:top w:val="none" w:sz="0" w:space="0" w:color="auto"/>
        <w:left w:val="none" w:sz="0" w:space="0" w:color="auto"/>
        <w:bottom w:val="none" w:sz="0" w:space="0" w:color="auto"/>
        <w:right w:val="none" w:sz="0" w:space="0" w:color="auto"/>
      </w:divBdr>
    </w:div>
    <w:div w:id="1886717157">
      <w:bodyDiv w:val="1"/>
      <w:marLeft w:val="0"/>
      <w:marRight w:val="0"/>
      <w:marTop w:val="0"/>
      <w:marBottom w:val="0"/>
      <w:divBdr>
        <w:top w:val="none" w:sz="0" w:space="0" w:color="auto"/>
        <w:left w:val="none" w:sz="0" w:space="0" w:color="auto"/>
        <w:bottom w:val="none" w:sz="0" w:space="0" w:color="auto"/>
        <w:right w:val="none" w:sz="0" w:space="0" w:color="auto"/>
      </w:divBdr>
    </w:div>
    <w:div w:id="1911041594">
      <w:bodyDiv w:val="1"/>
      <w:marLeft w:val="0"/>
      <w:marRight w:val="0"/>
      <w:marTop w:val="0"/>
      <w:marBottom w:val="0"/>
      <w:divBdr>
        <w:top w:val="none" w:sz="0" w:space="0" w:color="auto"/>
        <w:left w:val="none" w:sz="0" w:space="0" w:color="auto"/>
        <w:bottom w:val="none" w:sz="0" w:space="0" w:color="auto"/>
        <w:right w:val="none" w:sz="0" w:space="0" w:color="auto"/>
      </w:divBdr>
    </w:div>
    <w:div w:id="1928690364">
      <w:bodyDiv w:val="1"/>
      <w:marLeft w:val="0"/>
      <w:marRight w:val="0"/>
      <w:marTop w:val="0"/>
      <w:marBottom w:val="0"/>
      <w:divBdr>
        <w:top w:val="none" w:sz="0" w:space="0" w:color="auto"/>
        <w:left w:val="none" w:sz="0" w:space="0" w:color="auto"/>
        <w:bottom w:val="none" w:sz="0" w:space="0" w:color="auto"/>
        <w:right w:val="none" w:sz="0" w:space="0" w:color="auto"/>
      </w:divBdr>
    </w:div>
    <w:div w:id="1933514792">
      <w:bodyDiv w:val="1"/>
      <w:marLeft w:val="0"/>
      <w:marRight w:val="0"/>
      <w:marTop w:val="0"/>
      <w:marBottom w:val="0"/>
      <w:divBdr>
        <w:top w:val="none" w:sz="0" w:space="0" w:color="auto"/>
        <w:left w:val="none" w:sz="0" w:space="0" w:color="auto"/>
        <w:bottom w:val="none" w:sz="0" w:space="0" w:color="auto"/>
        <w:right w:val="none" w:sz="0" w:space="0" w:color="auto"/>
      </w:divBdr>
      <w:divsChild>
        <w:div w:id="576130419">
          <w:marLeft w:val="0"/>
          <w:marRight w:val="0"/>
          <w:marTop w:val="0"/>
          <w:marBottom w:val="0"/>
          <w:divBdr>
            <w:top w:val="none" w:sz="0" w:space="0" w:color="auto"/>
            <w:left w:val="none" w:sz="0" w:space="0" w:color="auto"/>
            <w:bottom w:val="none" w:sz="0" w:space="0" w:color="auto"/>
            <w:right w:val="none" w:sz="0" w:space="0" w:color="auto"/>
          </w:divBdr>
        </w:div>
      </w:divsChild>
    </w:div>
    <w:div w:id="1966689630">
      <w:bodyDiv w:val="1"/>
      <w:marLeft w:val="0"/>
      <w:marRight w:val="0"/>
      <w:marTop w:val="0"/>
      <w:marBottom w:val="0"/>
      <w:divBdr>
        <w:top w:val="none" w:sz="0" w:space="0" w:color="auto"/>
        <w:left w:val="none" w:sz="0" w:space="0" w:color="auto"/>
        <w:bottom w:val="none" w:sz="0" w:space="0" w:color="auto"/>
        <w:right w:val="none" w:sz="0" w:space="0" w:color="auto"/>
      </w:divBdr>
    </w:div>
    <w:div w:id="1976834102">
      <w:bodyDiv w:val="1"/>
      <w:marLeft w:val="0"/>
      <w:marRight w:val="0"/>
      <w:marTop w:val="0"/>
      <w:marBottom w:val="0"/>
      <w:divBdr>
        <w:top w:val="none" w:sz="0" w:space="0" w:color="auto"/>
        <w:left w:val="none" w:sz="0" w:space="0" w:color="auto"/>
        <w:bottom w:val="none" w:sz="0" w:space="0" w:color="auto"/>
        <w:right w:val="none" w:sz="0" w:space="0" w:color="auto"/>
      </w:divBdr>
      <w:divsChild>
        <w:div w:id="427388195">
          <w:marLeft w:val="0"/>
          <w:marRight w:val="0"/>
          <w:marTop w:val="0"/>
          <w:marBottom w:val="0"/>
          <w:divBdr>
            <w:top w:val="none" w:sz="0" w:space="0" w:color="auto"/>
            <w:left w:val="none" w:sz="0" w:space="0" w:color="auto"/>
            <w:bottom w:val="none" w:sz="0" w:space="0" w:color="auto"/>
            <w:right w:val="none" w:sz="0" w:space="0" w:color="auto"/>
          </w:divBdr>
          <w:divsChild>
            <w:div w:id="4280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7259">
      <w:bodyDiv w:val="1"/>
      <w:marLeft w:val="0"/>
      <w:marRight w:val="0"/>
      <w:marTop w:val="0"/>
      <w:marBottom w:val="0"/>
      <w:divBdr>
        <w:top w:val="none" w:sz="0" w:space="0" w:color="auto"/>
        <w:left w:val="none" w:sz="0" w:space="0" w:color="auto"/>
        <w:bottom w:val="none" w:sz="0" w:space="0" w:color="auto"/>
        <w:right w:val="none" w:sz="0" w:space="0" w:color="auto"/>
      </w:divBdr>
    </w:div>
    <w:div w:id="2061787797">
      <w:bodyDiv w:val="1"/>
      <w:marLeft w:val="0"/>
      <w:marRight w:val="0"/>
      <w:marTop w:val="0"/>
      <w:marBottom w:val="0"/>
      <w:divBdr>
        <w:top w:val="none" w:sz="0" w:space="0" w:color="auto"/>
        <w:left w:val="none" w:sz="0" w:space="0" w:color="auto"/>
        <w:bottom w:val="none" w:sz="0" w:space="0" w:color="auto"/>
        <w:right w:val="none" w:sz="0" w:space="0" w:color="auto"/>
      </w:divBdr>
    </w:div>
    <w:div w:id="2089643546">
      <w:bodyDiv w:val="1"/>
      <w:marLeft w:val="0"/>
      <w:marRight w:val="0"/>
      <w:marTop w:val="0"/>
      <w:marBottom w:val="0"/>
      <w:divBdr>
        <w:top w:val="none" w:sz="0" w:space="0" w:color="auto"/>
        <w:left w:val="none" w:sz="0" w:space="0" w:color="auto"/>
        <w:bottom w:val="none" w:sz="0" w:space="0" w:color="auto"/>
        <w:right w:val="none" w:sz="0" w:space="0" w:color="auto"/>
      </w:divBdr>
      <w:divsChild>
        <w:div w:id="1779446574">
          <w:marLeft w:val="0"/>
          <w:marRight w:val="0"/>
          <w:marTop w:val="0"/>
          <w:marBottom w:val="0"/>
          <w:divBdr>
            <w:top w:val="none" w:sz="0" w:space="0" w:color="auto"/>
            <w:left w:val="none" w:sz="0" w:space="0" w:color="auto"/>
            <w:bottom w:val="none" w:sz="0" w:space="0" w:color="auto"/>
            <w:right w:val="none" w:sz="0" w:space="0" w:color="auto"/>
          </w:divBdr>
          <w:divsChild>
            <w:div w:id="1991933827">
              <w:marLeft w:val="0"/>
              <w:marRight w:val="0"/>
              <w:marTop w:val="0"/>
              <w:marBottom w:val="0"/>
              <w:divBdr>
                <w:top w:val="none" w:sz="0" w:space="0" w:color="auto"/>
                <w:left w:val="none" w:sz="0" w:space="0" w:color="auto"/>
                <w:bottom w:val="none" w:sz="0" w:space="0" w:color="auto"/>
                <w:right w:val="none" w:sz="0" w:space="0" w:color="auto"/>
              </w:divBdr>
              <w:divsChild>
                <w:div w:id="648175976">
                  <w:marLeft w:val="0"/>
                  <w:marRight w:val="0"/>
                  <w:marTop w:val="0"/>
                  <w:marBottom w:val="0"/>
                  <w:divBdr>
                    <w:top w:val="none" w:sz="0" w:space="0" w:color="auto"/>
                    <w:left w:val="none" w:sz="0" w:space="0" w:color="auto"/>
                    <w:bottom w:val="none" w:sz="0" w:space="0" w:color="auto"/>
                    <w:right w:val="none" w:sz="0" w:space="0" w:color="auto"/>
                  </w:divBdr>
                  <w:divsChild>
                    <w:div w:id="1070924628">
                      <w:marLeft w:val="0"/>
                      <w:marRight w:val="0"/>
                      <w:marTop w:val="0"/>
                      <w:marBottom w:val="0"/>
                      <w:divBdr>
                        <w:top w:val="none" w:sz="0" w:space="0" w:color="auto"/>
                        <w:left w:val="none" w:sz="0" w:space="0" w:color="auto"/>
                        <w:bottom w:val="none" w:sz="0" w:space="0" w:color="auto"/>
                        <w:right w:val="none" w:sz="0" w:space="0" w:color="auto"/>
                      </w:divBdr>
                      <w:divsChild>
                        <w:div w:id="1352875214">
                          <w:marLeft w:val="0"/>
                          <w:marRight w:val="0"/>
                          <w:marTop w:val="0"/>
                          <w:marBottom w:val="0"/>
                          <w:divBdr>
                            <w:top w:val="none" w:sz="0" w:space="0" w:color="auto"/>
                            <w:left w:val="none" w:sz="0" w:space="0" w:color="auto"/>
                            <w:bottom w:val="none" w:sz="0" w:space="0" w:color="auto"/>
                            <w:right w:val="none" w:sz="0" w:space="0" w:color="auto"/>
                          </w:divBdr>
                          <w:divsChild>
                            <w:div w:id="1696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hub.com/sairachanak/6103-Team7.g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yperlink" Target="https://www.kaggle.com/datasets/bhavikjikadara/mental-health-datase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C7171-E043-D64E-A096-CD2EFC512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4435</Words>
  <Characters>25282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Haeyeon</dc:creator>
  <cp:keywords/>
  <dc:description/>
  <cp:lastModifiedBy>Jeong, Haeyeon</cp:lastModifiedBy>
  <cp:revision>4</cp:revision>
  <dcterms:created xsi:type="dcterms:W3CDTF">2024-12-18T03:21:00Z</dcterms:created>
  <dcterms:modified xsi:type="dcterms:W3CDTF">2024-12-18T03:49:00Z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72f08a01ff268c1894a9608dc3e0e23987749fe21eff9b5d2fe59b99a6b2e164</vt:lpwstr>
  </property>
</Properties>
</file>