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D5ED0" w14:textId="77777777" w:rsidR="00002BED" w:rsidRDefault="00002BED">
      <w:r w:rsidRPr="00002BED">
        <w:t xml:space="preserve">The final write-up can be prepared in any word processing format and style your team chooses. There is a 5000-word limit (max) for the document. There is no minimum, </w:t>
      </w:r>
      <w:proofErr w:type="gramStart"/>
      <w:r w:rsidRPr="00002BED">
        <w:t>as long as</w:t>
      </w:r>
      <w:proofErr w:type="gramEnd"/>
      <w:r w:rsidRPr="00002BED">
        <w:t xml:space="preserve"> all the information about the research and the result is conveyed. If your team </w:t>
      </w:r>
      <w:proofErr w:type="gramStart"/>
      <w:r w:rsidRPr="00002BED">
        <w:t>has to</w:t>
      </w:r>
      <w:proofErr w:type="gramEnd"/>
      <w:r w:rsidRPr="00002BED">
        <w:t xml:space="preserve"> go over the limit, please contact me to get pre-approved. These are some of the items for the write-up, if applicable. Use your organizational skills to make the logical summary of your research: </w:t>
      </w:r>
    </w:p>
    <w:p w14:paraId="3A899ECC" w14:textId="77777777" w:rsidR="00002BED" w:rsidRDefault="00002BED">
      <w:r w:rsidRPr="00002BED">
        <w:t xml:space="preserve">1. Overview of your project (if applicable): </w:t>
      </w:r>
    </w:p>
    <w:p w14:paraId="5D0DAEA3" w14:textId="77777777" w:rsidR="00002BED" w:rsidRDefault="00002BED">
      <w:r w:rsidRPr="00002BED">
        <w:t xml:space="preserve">● Why did your team choose this topic? </w:t>
      </w:r>
    </w:p>
    <w:p w14:paraId="7F73646C" w14:textId="77777777" w:rsidR="00002BED" w:rsidRDefault="00002BED">
      <w:r w:rsidRPr="00002BED">
        <w:t>● What prior research and analysis have been done on this topic?</w:t>
      </w:r>
    </w:p>
    <w:p w14:paraId="263C472A" w14:textId="77777777" w:rsidR="00002BED" w:rsidRDefault="00002BED">
      <w:r w:rsidRPr="00002BED">
        <w:t xml:space="preserve"> ● Information about the dataset(s) you used. </w:t>
      </w:r>
    </w:p>
    <w:p w14:paraId="42C1149D" w14:textId="77777777" w:rsidR="00002BED" w:rsidRDefault="00002BED">
      <w:r w:rsidRPr="00002BED">
        <w:t xml:space="preserve">● Any unusual EDA results that are worth mentioning? </w:t>
      </w:r>
    </w:p>
    <w:p w14:paraId="3F63B2A6" w14:textId="77777777" w:rsidR="00002BED" w:rsidRDefault="00002BED">
      <w:r w:rsidRPr="00002BED">
        <w:t xml:space="preserve">2. Your research questions, and how did they come up? </w:t>
      </w:r>
    </w:p>
    <w:p w14:paraId="41021ADF" w14:textId="77777777" w:rsidR="00002BED" w:rsidRDefault="00002BED">
      <w:r w:rsidRPr="00002BED">
        <w:t xml:space="preserve">3. Your models or machine learning algorithms. Score or evaluate your models. </w:t>
      </w:r>
    </w:p>
    <w:p w14:paraId="541DFB33" w14:textId="77777777" w:rsidR="00002BED" w:rsidRDefault="00002BED">
      <w:r w:rsidRPr="00002BED">
        <w:t>4. Interpret your results.</w:t>
      </w:r>
    </w:p>
    <w:p w14:paraId="6E33CB2A" w14:textId="77777777" w:rsidR="00002BED" w:rsidRDefault="00002BED">
      <w:r w:rsidRPr="00002BED">
        <w:t xml:space="preserve"> 5. What predictions can you make from your models? Examples? </w:t>
      </w:r>
    </w:p>
    <w:p w14:paraId="0464FE4B" w14:textId="77777777" w:rsidR="00002BED" w:rsidRDefault="00002BED">
      <w:r w:rsidRPr="00002BED">
        <w:t xml:space="preserve">6. Draw conclusions. How do these answer the research questions? </w:t>
      </w:r>
    </w:p>
    <w:p w14:paraId="67376903" w14:textId="5405FA6D" w:rsidR="00EC65D3" w:rsidRDefault="00002BED">
      <w:r w:rsidRPr="00002BED">
        <w:t>7. References (APA style, see for example GW Himmelfarb: APA Citation Style, 7th Edition)</w:t>
      </w:r>
    </w:p>
    <w:sectPr w:rsidR="00EC6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ED"/>
    <w:rsid w:val="00002BED"/>
    <w:rsid w:val="0025159C"/>
    <w:rsid w:val="00881FF0"/>
    <w:rsid w:val="00C801CA"/>
    <w:rsid w:val="00EC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51D1F"/>
  <w15:chartTrackingRefBased/>
  <w15:docId w15:val="{9C1848AB-0381-A149-938C-BE63ADAE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B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B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B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B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B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B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B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B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B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B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B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B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B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B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B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B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B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B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B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B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B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B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Jeong, Haeyeon</dc:creator>
  <cp:keywords/>
  <dc:description/>
  <cp:lastModifiedBy>Jeong, Haeyeon</cp:lastModifiedBy>
  <cp:revision>1</cp:revision>
  <dcterms:created xsi:type="dcterms:W3CDTF">2024-11-12T23:12:00Z</dcterms:created>
  <dcterms:modified xsi:type="dcterms:W3CDTF">2024-11-12T23:13:00Z</dcterms:modified>
</cp:coreProperties>
</file>