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uahqc3wcrqth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gwfsw1o2syn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Generation using Stable Diffusion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n115xfs56gu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Text-to-Image generation is a powerful application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Generative Artificial Intelligence</w:t>
      </w:r>
      <w:r w:rsidDel="00000000" w:rsidR="00000000" w:rsidRPr="00000000">
        <w:rPr>
          <w:sz w:val="24"/>
          <w:szCs w:val="24"/>
          <w:rtl w:val="0"/>
        </w:rPr>
        <w:t xml:space="preserve"> that allows computers to create realistic images based on textual descriptions.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 model</w:t>
      </w:r>
      <w:r w:rsidDel="00000000" w:rsidR="00000000" w:rsidRPr="00000000">
        <w:rPr>
          <w:sz w:val="24"/>
          <w:szCs w:val="24"/>
          <w:rtl w:val="0"/>
        </w:rPr>
        <w:t xml:space="preserve"> through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Diffusers library</w:t>
      </w:r>
      <w:r w:rsidDel="00000000" w:rsidR="00000000" w:rsidRPr="00000000">
        <w:rPr>
          <w:sz w:val="24"/>
          <w:szCs w:val="24"/>
          <w:rtl w:val="0"/>
        </w:rPr>
        <w:t xml:space="preserve"> to generate images from prompts. Stable Diffusion is a deep learning model that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diffusion techniques</w:t>
      </w:r>
      <w:r w:rsidDel="00000000" w:rsidR="00000000" w:rsidRPr="00000000">
        <w:rPr>
          <w:sz w:val="24"/>
          <w:szCs w:val="24"/>
          <w:rtl w:val="0"/>
        </w:rPr>
        <w:t xml:space="preserve"> to gradually transform random noise into meaningful images.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how AI can generate multiple images for different prompts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photos, architectural designs, and logo concepts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ijsh02y4ygk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Objective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objectives of this assignment are: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diffusion-based generative models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images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prompts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create a reusable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 generation function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multiple images for each prompt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save generated images automatically.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x20f26ke6w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365"/>
        <w:tblGridChange w:id="0">
          <w:tblGrid>
            <w:gridCol w:w="180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Stable Diffusion implementation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loading and utilities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Stable Diffusion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Text-to-image generative model</w:t>
            </w:r>
          </w:p>
        </w:tc>
      </w:tr>
    </w:tbl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k3bouizkmv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Model Used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prfcttdarkt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Stable Diffusion v1.5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Name: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runwayml/stable-diffusion-v1-5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images from text prompts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Diffusion-based generative architecture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High-quality visual generation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customizable parameters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nlnvdsylpbv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Implementation Steps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o6bd8h5kfmv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Install Required Dependencies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install the required libraries.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!pip install diffusers transformers torch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diffusers</w:t>
      </w:r>
      <w:r w:rsidDel="00000000" w:rsidR="00000000" w:rsidRPr="00000000">
        <w:rPr>
          <w:sz w:val="24"/>
          <w:szCs w:val="24"/>
          <w:rtl w:val="0"/>
        </w:rPr>
        <w:t xml:space="preserve"> – Library for diffusion-based generative models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transformers</w:t>
      </w:r>
      <w:r w:rsidDel="00000000" w:rsidR="00000000" w:rsidRPr="00000000">
        <w:rPr>
          <w:sz w:val="24"/>
          <w:szCs w:val="24"/>
          <w:rtl w:val="0"/>
        </w:rPr>
        <w:t xml:space="preserve"> – Model utilities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torch</w:t>
      </w:r>
      <w:r w:rsidDel="00000000" w:rsidR="00000000" w:rsidRPr="00000000">
        <w:rPr>
          <w:sz w:val="24"/>
          <w:szCs w:val="24"/>
          <w:rtl w:val="0"/>
        </w:rPr>
        <w:t xml:space="preserve"> – Deep learning framework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odo52d083dv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Create Text-to-Image Pipeline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diffusers import DiffusionPipeline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= DiffusionPipeline.from_pretrained(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"runwayml/stable-diffusion-v1-5",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torch_dtype=torch.float16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= pipeline.to("cuda" if torch.cuda.is_available() else "cpu")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Text-to-Image pipeline ready")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 model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Checks whether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GPU (CUDA)</w:t>
      </w:r>
      <w:r w:rsidDel="00000000" w:rsidR="00000000" w:rsidRPr="00000000">
        <w:rPr>
          <w:sz w:val="24"/>
          <w:szCs w:val="24"/>
          <w:rtl w:val="0"/>
        </w:rPr>
        <w:t xml:space="preserve"> is available.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GPU for faster image generation.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tj96fk62uvb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Create Image Generation Function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reusable function is created for generating images.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create_image(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prompt,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width=512,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height=512,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num_images=1,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guidance_scale=7.5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Parameters:</w:t>
      </w:r>
    </w:p>
    <w:tbl>
      <w:tblPr>
        <w:tblStyle w:val="Table2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525"/>
        <w:tblGridChange w:id="0">
          <w:tblGrid>
            <w:gridCol w:w="1700"/>
            <w:gridCol w:w="5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description for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height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num_images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images to generate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guidance_scale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Controls how strongly the prompt influences the image</w:t>
            </w:r>
          </w:p>
        </w:tc>
      </w:tr>
    </w:tbl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rsxgi1lqccw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Image Generation Code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 = pipeline(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prompt,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width=width,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height=height,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num_images_per_prompt=num_images,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guidance_scale=guidance_scale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).images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images based on the text prompt.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generated images.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whizwivngzi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Batch Image Generation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used for generation: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= [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professional product photo of a smartwatch",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"An architectural rendering of a modern house",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logo design for a tech startup",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prompts represent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different use cases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photography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design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design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8s2ka6k0slm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Batch Generation Process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idx, prompt in enumerate(prompts):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print(f"\nGenerating {idx+1}/{len(prompts)}: {prompt}")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Loops through each prompt.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images for each prompt.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150bx6vt1de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Saving Generated Images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filename = f"generated_{idx}_{img_idx}.png"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img.save(filename)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images are saved automatically.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 files: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generated_0_0.png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generated_0_1.png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generated_0_2.png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generated_1_0.png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generated_1_1.png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generated_1_2.png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generated_2_0.png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generated_2_1.png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generated_2_2.png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images generated: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 images (3 prompts × 3 images each)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7vrssu9iq6e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Output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Outputs: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n096h35z3b2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Image Files</w:t>
      </w:r>
    </w:p>
    <w:tbl>
      <w:tblPr>
        <w:tblStyle w:val="Table3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105"/>
        <w:tblGridChange w:id="0">
          <w:tblGrid>
            <w:gridCol w:w="291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Generated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Smartwatch Product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Modern House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 Startup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images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Generated Images: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 AI-generated images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pdn44gapkhd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Applications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Text-to-image generation can be used in: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design and advertising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art creation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visualization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and graphic design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 and movie concept development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m7yb1lqkgpq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Advantages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creative images automatically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manual design effort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multiple styles and prompts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Easily customizable with parameters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egy3eg9yr3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Limitations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GPU for faster processing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generate inconsistent results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model size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wording strongly affects output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56nggrddigx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Conclusion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implemented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generation system using Stable Diffusion</w:t>
      </w:r>
      <w:r w:rsidDel="00000000" w:rsidR="00000000" w:rsidRPr="00000000">
        <w:rPr>
          <w:sz w:val="24"/>
          <w:szCs w:val="24"/>
          <w:rtl w:val="0"/>
        </w:rPr>
        <w:t xml:space="preserve">. The system generates images based on text prompts and saves them automatically. We also 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 image generation</w:t>
      </w:r>
      <w:r w:rsidDel="00000000" w:rsidR="00000000" w:rsidRPr="00000000">
        <w:rPr>
          <w:sz w:val="24"/>
          <w:szCs w:val="24"/>
          <w:rtl w:val="0"/>
        </w:rPr>
        <w:t xml:space="preserve"> to produce multiple images for each prompt.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the potential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Generative AI models</w:t>
      </w:r>
      <w:r w:rsidDel="00000000" w:rsidR="00000000" w:rsidRPr="00000000">
        <w:rPr>
          <w:sz w:val="24"/>
          <w:szCs w:val="24"/>
          <w:rtl w:val="0"/>
        </w:rPr>
        <w:t xml:space="preserve"> in creative industries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design, marketing, architecture, and digital art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