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1C8F9" w14:textId="29D8D437" w:rsidR="000A2BA7" w:rsidRPr="000A2BA7" w:rsidRDefault="000A2BA7" w:rsidP="000A2BA7">
      <w:r w:rsidRPr="000A2BA7">
        <w:rPr>
          <w:b/>
          <w:bCs/>
        </w:rPr>
        <w:t>Name:</w:t>
      </w:r>
      <w:r w:rsidRPr="000A2BA7">
        <w:t xml:space="preserve"> </w:t>
      </w:r>
      <w:r w:rsidR="004F5A54">
        <w:t>Sairaj Magdum</w:t>
      </w:r>
      <w:r w:rsidRPr="000A2BA7">
        <w:br/>
      </w:r>
      <w:r w:rsidRPr="000A2BA7">
        <w:rPr>
          <w:b/>
          <w:bCs/>
        </w:rPr>
        <w:t>Class:</w:t>
      </w:r>
      <w:r w:rsidRPr="000A2BA7">
        <w:t xml:space="preserve"> CSE(AI) B Div</w:t>
      </w:r>
      <w:r w:rsidRPr="000A2BA7">
        <w:br/>
      </w:r>
      <w:r w:rsidRPr="000A2BA7">
        <w:rPr>
          <w:b/>
          <w:bCs/>
        </w:rPr>
        <w:t>Roll No.:</w:t>
      </w:r>
      <w:r w:rsidRPr="000A2BA7">
        <w:t xml:space="preserve"> 28201</w:t>
      </w:r>
      <w:r w:rsidR="004F5A54">
        <w:t>2</w:t>
      </w:r>
      <w:r w:rsidRPr="000A2BA7">
        <w:br/>
      </w:r>
      <w:r w:rsidRPr="000A2BA7">
        <w:rPr>
          <w:b/>
          <w:bCs/>
        </w:rPr>
        <w:t>PRN No.:</w:t>
      </w:r>
      <w:r w:rsidRPr="000A2BA7">
        <w:t xml:space="preserve"> 22310</w:t>
      </w:r>
      <w:r w:rsidR="004F5A54">
        <w:t>273</w:t>
      </w:r>
      <w:r w:rsidRPr="000A2BA7">
        <w:br/>
      </w:r>
    </w:p>
    <w:p w14:paraId="2087C5D2" w14:textId="3052D7F8" w:rsidR="000A2BA7" w:rsidRPr="000A2BA7" w:rsidRDefault="000A2BA7" w:rsidP="000A2BA7"/>
    <w:p w14:paraId="13BCCDD0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Assignment 5 – Customer Segmentation Using Clustering</w:t>
      </w:r>
    </w:p>
    <w:p w14:paraId="4D306F74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Objective</w:t>
      </w:r>
    </w:p>
    <w:p w14:paraId="563090E4" w14:textId="77777777" w:rsidR="000A2BA7" w:rsidRPr="000A2BA7" w:rsidRDefault="000A2BA7" w:rsidP="000A2BA7">
      <w:r w:rsidRPr="000A2BA7">
        <w:t xml:space="preserve">The goal of this assignment is to segment customers based on their </w:t>
      </w:r>
      <w:r w:rsidRPr="000A2BA7">
        <w:rPr>
          <w:b/>
          <w:bCs/>
        </w:rPr>
        <w:t>Annual Income</w:t>
      </w:r>
      <w:r w:rsidRPr="000A2BA7">
        <w:t xml:space="preserve"> and </w:t>
      </w:r>
      <w:r w:rsidRPr="000A2BA7">
        <w:rPr>
          <w:b/>
          <w:bCs/>
        </w:rPr>
        <w:t>Spending Score</w:t>
      </w:r>
      <w:r w:rsidRPr="000A2BA7">
        <w:t xml:space="preserve"> using clustering algorithms like </w:t>
      </w:r>
      <w:r w:rsidRPr="000A2BA7">
        <w:rPr>
          <w:b/>
          <w:bCs/>
        </w:rPr>
        <w:t>K-Means</w:t>
      </w:r>
      <w:r w:rsidRPr="000A2BA7">
        <w:t xml:space="preserve"> and </w:t>
      </w:r>
      <w:r w:rsidRPr="000A2BA7">
        <w:rPr>
          <w:b/>
          <w:bCs/>
        </w:rPr>
        <w:t>DBSCAN</w:t>
      </w:r>
      <w:r w:rsidRPr="000A2BA7">
        <w:t>. This analysis helps in identifying meaningful customer groups, improving targeted marketing strategies and customer relationship management.</w:t>
      </w:r>
    </w:p>
    <w:p w14:paraId="20335199" w14:textId="7534047B" w:rsidR="000A2BA7" w:rsidRPr="000A2BA7" w:rsidRDefault="000A2BA7" w:rsidP="000A2BA7"/>
    <w:p w14:paraId="6BCE1B18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Dataset Used</w:t>
      </w:r>
    </w:p>
    <w:p w14:paraId="5CF2509E" w14:textId="77777777" w:rsidR="000A2BA7" w:rsidRPr="000A2BA7" w:rsidRDefault="000A2BA7" w:rsidP="000A2BA7">
      <w:r w:rsidRPr="000A2BA7">
        <w:rPr>
          <w:b/>
          <w:bCs/>
        </w:rPr>
        <w:t>Source:</w:t>
      </w:r>
      <w:r w:rsidRPr="000A2BA7">
        <w:t xml:space="preserve"> Mall Customers Dataset</w:t>
      </w:r>
      <w:r w:rsidRPr="000A2BA7">
        <w:br/>
      </w:r>
      <w:r w:rsidRPr="000A2BA7">
        <w:rPr>
          <w:b/>
          <w:bCs/>
        </w:rPr>
        <w:t>Attributes:</w:t>
      </w:r>
    </w:p>
    <w:p w14:paraId="570BA2A0" w14:textId="77777777" w:rsidR="000A2BA7" w:rsidRPr="000A2BA7" w:rsidRDefault="000A2BA7" w:rsidP="000A2BA7">
      <w:pPr>
        <w:numPr>
          <w:ilvl w:val="0"/>
          <w:numId w:val="1"/>
        </w:numPr>
      </w:pPr>
      <w:proofErr w:type="spellStart"/>
      <w:r w:rsidRPr="000A2BA7">
        <w:rPr>
          <w:b/>
          <w:bCs/>
        </w:rPr>
        <w:t>CustomerID</w:t>
      </w:r>
      <w:proofErr w:type="spellEnd"/>
      <w:r w:rsidRPr="000A2BA7">
        <w:t>: Unique ID per customer</w:t>
      </w:r>
    </w:p>
    <w:p w14:paraId="746ABD2C" w14:textId="77777777" w:rsidR="000A2BA7" w:rsidRPr="000A2BA7" w:rsidRDefault="000A2BA7" w:rsidP="000A2BA7">
      <w:pPr>
        <w:numPr>
          <w:ilvl w:val="0"/>
          <w:numId w:val="1"/>
        </w:numPr>
      </w:pPr>
      <w:r w:rsidRPr="000A2BA7">
        <w:rPr>
          <w:b/>
          <w:bCs/>
        </w:rPr>
        <w:t>Gender</w:t>
      </w:r>
      <w:r w:rsidRPr="000A2BA7">
        <w:t>: Male/Female</w:t>
      </w:r>
    </w:p>
    <w:p w14:paraId="3DE83426" w14:textId="77777777" w:rsidR="000A2BA7" w:rsidRPr="000A2BA7" w:rsidRDefault="000A2BA7" w:rsidP="000A2BA7">
      <w:pPr>
        <w:numPr>
          <w:ilvl w:val="0"/>
          <w:numId w:val="1"/>
        </w:numPr>
      </w:pPr>
      <w:r w:rsidRPr="000A2BA7">
        <w:rPr>
          <w:b/>
          <w:bCs/>
        </w:rPr>
        <w:t>Age</w:t>
      </w:r>
      <w:r w:rsidRPr="000A2BA7">
        <w:t>: Age of customer</w:t>
      </w:r>
    </w:p>
    <w:p w14:paraId="102576B1" w14:textId="77777777" w:rsidR="000A2BA7" w:rsidRPr="000A2BA7" w:rsidRDefault="000A2BA7" w:rsidP="000A2BA7">
      <w:pPr>
        <w:numPr>
          <w:ilvl w:val="0"/>
          <w:numId w:val="1"/>
        </w:numPr>
      </w:pPr>
      <w:r w:rsidRPr="000A2BA7">
        <w:rPr>
          <w:b/>
          <w:bCs/>
        </w:rPr>
        <w:t>Annual Income (k$)</w:t>
      </w:r>
      <w:r w:rsidRPr="000A2BA7">
        <w:t>: Income in thousands</w:t>
      </w:r>
    </w:p>
    <w:p w14:paraId="08471276" w14:textId="77777777" w:rsidR="000A2BA7" w:rsidRPr="000A2BA7" w:rsidRDefault="000A2BA7" w:rsidP="000A2BA7">
      <w:pPr>
        <w:numPr>
          <w:ilvl w:val="0"/>
          <w:numId w:val="1"/>
        </w:numPr>
      </w:pPr>
      <w:r w:rsidRPr="000A2BA7">
        <w:rPr>
          <w:b/>
          <w:bCs/>
        </w:rPr>
        <w:t>Spending Score (1–100)</w:t>
      </w:r>
      <w:r w:rsidRPr="000A2BA7">
        <w:t xml:space="preserve">: Score assigned by the mall based on spending </w:t>
      </w:r>
      <w:proofErr w:type="spellStart"/>
      <w:r w:rsidRPr="000A2BA7">
        <w:t>behavior</w:t>
      </w:r>
      <w:proofErr w:type="spellEnd"/>
      <w:r w:rsidRPr="000A2BA7">
        <w:t xml:space="preserve"> and loyalty</w:t>
      </w:r>
    </w:p>
    <w:p w14:paraId="299BE826" w14:textId="679CD625" w:rsidR="000A2BA7" w:rsidRPr="000A2BA7" w:rsidRDefault="000A2BA7" w:rsidP="000A2BA7"/>
    <w:p w14:paraId="5D25C4E2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a) Data Preprocessing</w:t>
      </w:r>
    </w:p>
    <w:p w14:paraId="0CFEEC18" w14:textId="77777777" w:rsidR="000A2BA7" w:rsidRPr="000A2BA7" w:rsidRDefault="000A2BA7" w:rsidP="000A2BA7">
      <w:pPr>
        <w:numPr>
          <w:ilvl w:val="0"/>
          <w:numId w:val="2"/>
        </w:numPr>
      </w:pPr>
      <w:r w:rsidRPr="000A2BA7">
        <w:t>Dataset loaded using pandas and explored using .head(), .info(), .describe(), and .</w:t>
      </w:r>
      <w:proofErr w:type="spellStart"/>
      <w:r w:rsidRPr="000A2BA7">
        <w:t>isnull</w:t>
      </w:r>
      <w:proofErr w:type="spellEnd"/>
      <w:r w:rsidRPr="000A2BA7">
        <w:t>().sum().</w:t>
      </w:r>
    </w:p>
    <w:p w14:paraId="2AB40DF7" w14:textId="77777777" w:rsidR="000A2BA7" w:rsidRPr="000A2BA7" w:rsidRDefault="000A2BA7" w:rsidP="000A2BA7">
      <w:pPr>
        <w:numPr>
          <w:ilvl w:val="0"/>
          <w:numId w:val="2"/>
        </w:numPr>
      </w:pPr>
      <w:r w:rsidRPr="000A2BA7">
        <w:t xml:space="preserve">The column </w:t>
      </w:r>
      <w:r w:rsidRPr="000A2BA7">
        <w:rPr>
          <w:b/>
          <w:bCs/>
        </w:rPr>
        <w:t>'Genre'</w:t>
      </w:r>
      <w:r w:rsidRPr="000A2BA7">
        <w:t xml:space="preserve"> was renamed to </w:t>
      </w:r>
      <w:r w:rsidRPr="000A2BA7">
        <w:rPr>
          <w:b/>
          <w:bCs/>
        </w:rPr>
        <w:t>'Gender'</w:t>
      </w:r>
      <w:r w:rsidRPr="000A2BA7">
        <w:t xml:space="preserve"> for consistency.</w:t>
      </w:r>
    </w:p>
    <w:p w14:paraId="58888DE0" w14:textId="77777777" w:rsidR="000A2BA7" w:rsidRPr="000A2BA7" w:rsidRDefault="000A2BA7" w:rsidP="000A2BA7">
      <w:pPr>
        <w:numPr>
          <w:ilvl w:val="0"/>
          <w:numId w:val="2"/>
        </w:numPr>
      </w:pPr>
      <w:r w:rsidRPr="000A2BA7">
        <w:t xml:space="preserve">The </w:t>
      </w:r>
      <w:r w:rsidRPr="000A2BA7">
        <w:rPr>
          <w:b/>
          <w:bCs/>
        </w:rPr>
        <w:t>Gender</w:t>
      </w:r>
      <w:r w:rsidRPr="000A2BA7">
        <w:t xml:space="preserve"> column was label encoded:</w:t>
      </w:r>
    </w:p>
    <w:p w14:paraId="09B7BFB7" w14:textId="77777777" w:rsidR="000A2BA7" w:rsidRPr="000A2BA7" w:rsidRDefault="000A2BA7" w:rsidP="000A2BA7">
      <w:pPr>
        <w:numPr>
          <w:ilvl w:val="1"/>
          <w:numId w:val="2"/>
        </w:numPr>
      </w:pPr>
      <w:r w:rsidRPr="000A2BA7">
        <w:t>Male → 1</w:t>
      </w:r>
    </w:p>
    <w:p w14:paraId="69429430" w14:textId="77777777" w:rsidR="000A2BA7" w:rsidRPr="000A2BA7" w:rsidRDefault="000A2BA7" w:rsidP="000A2BA7">
      <w:pPr>
        <w:numPr>
          <w:ilvl w:val="1"/>
          <w:numId w:val="2"/>
        </w:numPr>
      </w:pPr>
      <w:r w:rsidRPr="000A2BA7">
        <w:t>Female → 0</w:t>
      </w:r>
    </w:p>
    <w:p w14:paraId="3A3BE4EE" w14:textId="77777777" w:rsidR="000A2BA7" w:rsidRPr="000A2BA7" w:rsidRDefault="000A2BA7" w:rsidP="000A2BA7">
      <w:pPr>
        <w:numPr>
          <w:ilvl w:val="0"/>
          <w:numId w:val="2"/>
        </w:numPr>
      </w:pPr>
      <w:r w:rsidRPr="000A2BA7">
        <w:t>Selected Features for clustering:</w:t>
      </w:r>
    </w:p>
    <w:p w14:paraId="26CA6317" w14:textId="77777777" w:rsidR="000A2BA7" w:rsidRPr="000A2BA7" w:rsidRDefault="000A2BA7" w:rsidP="000A2BA7">
      <w:pPr>
        <w:numPr>
          <w:ilvl w:val="1"/>
          <w:numId w:val="2"/>
        </w:numPr>
      </w:pPr>
      <w:r w:rsidRPr="000A2BA7">
        <w:rPr>
          <w:b/>
          <w:bCs/>
        </w:rPr>
        <w:t>Annual Income (k$)</w:t>
      </w:r>
    </w:p>
    <w:p w14:paraId="3D484106" w14:textId="77777777" w:rsidR="000A2BA7" w:rsidRPr="000A2BA7" w:rsidRDefault="000A2BA7" w:rsidP="000A2BA7">
      <w:pPr>
        <w:numPr>
          <w:ilvl w:val="1"/>
          <w:numId w:val="2"/>
        </w:numPr>
      </w:pPr>
      <w:r w:rsidRPr="000A2BA7">
        <w:rPr>
          <w:b/>
          <w:bCs/>
        </w:rPr>
        <w:t>Spending Score (1-100)</w:t>
      </w:r>
    </w:p>
    <w:p w14:paraId="17F34A97" w14:textId="77777777" w:rsidR="000A2BA7" w:rsidRPr="000A2BA7" w:rsidRDefault="000A2BA7" w:rsidP="000A2BA7">
      <w:pPr>
        <w:numPr>
          <w:ilvl w:val="0"/>
          <w:numId w:val="2"/>
        </w:numPr>
      </w:pPr>
      <w:r w:rsidRPr="000A2BA7">
        <w:t xml:space="preserve">Standardized features using </w:t>
      </w:r>
      <w:proofErr w:type="spellStart"/>
      <w:r w:rsidRPr="000A2BA7">
        <w:t>StandardScaler</w:t>
      </w:r>
      <w:proofErr w:type="spellEnd"/>
      <w:r w:rsidRPr="000A2BA7">
        <w:t xml:space="preserve"> to remove unit bias and improve clustering performance.</w:t>
      </w:r>
    </w:p>
    <w:p w14:paraId="6B813A4D" w14:textId="06D04633" w:rsidR="000A2BA7" w:rsidRPr="000A2BA7" w:rsidRDefault="000A2BA7" w:rsidP="000A2BA7"/>
    <w:p w14:paraId="57A685B2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b) Data Preparation</w:t>
      </w:r>
    </w:p>
    <w:p w14:paraId="2A63E2E5" w14:textId="77777777" w:rsidR="000A2BA7" w:rsidRPr="000A2BA7" w:rsidRDefault="000A2BA7" w:rsidP="000A2BA7">
      <w:pPr>
        <w:numPr>
          <w:ilvl w:val="0"/>
          <w:numId w:val="3"/>
        </w:numPr>
      </w:pPr>
      <w:r w:rsidRPr="000A2BA7">
        <w:t xml:space="preserve">The data was split into </w:t>
      </w:r>
      <w:r w:rsidRPr="000A2BA7">
        <w:rPr>
          <w:b/>
          <w:bCs/>
        </w:rPr>
        <w:t>80% training</w:t>
      </w:r>
      <w:r w:rsidRPr="000A2BA7">
        <w:t xml:space="preserve"> and </w:t>
      </w:r>
      <w:r w:rsidRPr="000A2BA7">
        <w:rPr>
          <w:b/>
          <w:bCs/>
        </w:rPr>
        <w:t>20% testing</w:t>
      </w:r>
      <w:r w:rsidRPr="000A2BA7">
        <w:t xml:space="preserve"> using </w:t>
      </w:r>
      <w:proofErr w:type="spellStart"/>
      <w:r w:rsidRPr="000A2BA7">
        <w:t>train_test_split</w:t>
      </w:r>
      <w:proofErr w:type="spellEnd"/>
      <w:r w:rsidRPr="000A2BA7">
        <w:t>.</w:t>
      </w:r>
    </w:p>
    <w:p w14:paraId="55042DE0" w14:textId="77777777" w:rsidR="000A2BA7" w:rsidRPr="000A2BA7" w:rsidRDefault="000A2BA7" w:rsidP="000A2BA7">
      <w:pPr>
        <w:numPr>
          <w:ilvl w:val="0"/>
          <w:numId w:val="3"/>
        </w:numPr>
      </w:pPr>
      <w:r w:rsidRPr="000A2BA7">
        <w:t>Shapes of the splits were confirmed:</w:t>
      </w:r>
    </w:p>
    <w:p w14:paraId="1C60DD8B" w14:textId="77777777" w:rsidR="000A2BA7" w:rsidRPr="000A2BA7" w:rsidRDefault="000A2BA7" w:rsidP="000A2BA7">
      <w:pPr>
        <w:numPr>
          <w:ilvl w:val="1"/>
          <w:numId w:val="3"/>
        </w:numPr>
      </w:pPr>
      <w:r w:rsidRPr="000A2BA7">
        <w:t>Train shape: (160, 2)</w:t>
      </w:r>
    </w:p>
    <w:p w14:paraId="4B1FD7F1" w14:textId="77777777" w:rsidR="000A2BA7" w:rsidRPr="000A2BA7" w:rsidRDefault="000A2BA7" w:rsidP="000A2BA7">
      <w:pPr>
        <w:numPr>
          <w:ilvl w:val="1"/>
          <w:numId w:val="3"/>
        </w:numPr>
      </w:pPr>
      <w:r w:rsidRPr="000A2BA7">
        <w:t>Test shape: (40, 2)</w:t>
      </w:r>
    </w:p>
    <w:p w14:paraId="1FAC061B" w14:textId="7F21D68F" w:rsidR="000A2BA7" w:rsidRPr="000A2BA7" w:rsidRDefault="000A2BA7" w:rsidP="000A2BA7"/>
    <w:p w14:paraId="2572ED36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c) Machine Learning Algorithms Applied</w:t>
      </w:r>
    </w:p>
    <w:p w14:paraId="4502FB52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1. K-Means Clustering</w:t>
      </w:r>
    </w:p>
    <w:p w14:paraId="1E70564D" w14:textId="77777777" w:rsidR="000A2BA7" w:rsidRPr="000A2BA7" w:rsidRDefault="000A2BA7" w:rsidP="000A2BA7">
      <w:pPr>
        <w:numPr>
          <w:ilvl w:val="0"/>
          <w:numId w:val="4"/>
        </w:numPr>
      </w:pPr>
      <w:r w:rsidRPr="000A2BA7">
        <w:t xml:space="preserve">Chose </w:t>
      </w:r>
      <w:r w:rsidRPr="000A2BA7">
        <w:rPr>
          <w:b/>
          <w:bCs/>
        </w:rPr>
        <w:t>K=5</w:t>
      </w:r>
      <w:r w:rsidRPr="000A2BA7">
        <w:t xml:space="preserve"> clusters (common choice based on the Elbow Method).</w:t>
      </w:r>
    </w:p>
    <w:p w14:paraId="56AB95D2" w14:textId="77777777" w:rsidR="000A2BA7" w:rsidRPr="000A2BA7" w:rsidRDefault="000A2BA7" w:rsidP="000A2BA7">
      <w:pPr>
        <w:numPr>
          <w:ilvl w:val="0"/>
          <w:numId w:val="4"/>
        </w:numPr>
      </w:pPr>
      <w:r w:rsidRPr="000A2BA7">
        <w:t>Fitted on the training data and predicted clusters on the full dataset.</w:t>
      </w:r>
    </w:p>
    <w:p w14:paraId="0F9F8EEE" w14:textId="77777777" w:rsidR="000A2BA7" w:rsidRPr="000A2BA7" w:rsidRDefault="000A2BA7" w:rsidP="000A2BA7">
      <w:pPr>
        <w:numPr>
          <w:ilvl w:val="0"/>
          <w:numId w:val="4"/>
        </w:numPr>
      </w:pPr>
      <w:r w:rsidRPr="000A2BA7">
        <w:t xml:space="preserve">Added cluster labels to a new column: </w:t>
      </w:r>
      <w:proofErr w:type="spellStart"/>
      <w:r w:rsidRPr="000A2BA7">
        <w:rPr>
          <w:b/>
          <w:bCs/>
        </w:rPr>
        <w:t>KMeans_Cluster</w:t>
      </w:r>
      <w:proofErr w:type="spellEnd"/>
      <w:r w:rsidRPr="000A2BA7">
        <w:t>.</w:t>
      </w:r>
    </w:p>
    <w:p w14:paraId="773AFAAD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2. DBSCAN Clustering</w:t>
      </w:r>
    </w:p>
    <w:p w14:paraId="2CAFC439" w14:textId="77777777" w:rsidR="000A2BA7" w:rsidRPr="000A2BA7" w:rsidRDefault="000A2BA7" w:rsidP="000A2BA7">
      <w:pPr>
        <w:numPr>
          <w:ilvl w:val="0"/>
          <w:numId w:val="5"/>
        </w:numPr>
      </w:pPr>
      <w:r w:rsidRPr="000A2BA7">
        <w:t xml:space="preserve">Applied DBSCAN with eps=0.5 and </w:t>
      </w:r>
      <w:proofErr w:type="spellStart"/>
      <w:r w:rsidRPr="000A2BA7">
        <w:t>min_samples</w:t>
      </w:r>
      <w:proofErr w:type="spellEnd"/>
      <w:r w:rsidRPr="000A2BA7">
        <w:t>=5.</w:t>
      </w:r>
    </w:p>
    <w:p w14:paraId="6E077E78" w14:textId="77777777" w:rsidR="000A2BA7" w:rsidRPr="000A2BA7" w:rsidRDefault="000A2BA7" w:rsidP="000A2BA7">
      <w:pPr>
        <w:numPr>
          <w:ilvl w:val="0"/>
          <w:numId w:val="5"/>
        </w:numPr>
      </w:pPr>
      <w:r w:rsidRPr="000A2BA7">
        <w:t>Automatically detected clusters based on density.</w:t>
      </w:r>
    </w:p>
    <w:p w14:paraId="308BB18A" w14:textId="77777777" w:rsidR="000A2BA7" w:rsidRPr="000A2BA7" w:rsidRDefault="000A2BA7" w:rsidP="000A2BA7">
      <w:pPr>
        <w:numPr>
          <w:ilvl w:val="0"/>
          <w:numId w:val="5"/>
        </w:numPr>
      </w:pPr>
      <w:r w:rsidRPr="000A2BA7">
        <w:t xml:space="preserve">Noise points (outliers) were </w:t>
      </w:r>
      <w:proofErr w:type="spellStart"/>
      <w:r w:rsidRPr="000A2BA7">
        <w:t>labeled</w:t>
      </w:r>
      <w:proofErr w:type="spellEnd"/>
      <w:r w:rsidRPr="000A2BA7">
        <w:t xml:space="preserve"> as -1.</w:t>
      </w:r>
    </w:p>
    <w:p w14:paraId="7A26BCFE" w14:textId="77777777" w:rsidR="000A2BA7" w:rsidRPr="000A2BA7" w:rsidRDefault="000A2BA7" w:rsidP="000A2BA7">
      <w:pPr>
        <w:numPr>
          <w:ilvl w:val="0"/>
          <w:numId w:val="5"/>
        </w:numPr>
      </w:pPr>
      <w:r w:rsidRPr="000A2BA7">
        <w:t xml:space="preserve">Labels stored in </w:t>
      </w:r>
      <w:proofErr w:type="spellStart"/>
      <w:r w:rsidRPr="000A2BA7">
        <w:rPr>
          <w:b/>
          <w:bCs/>
        </w:rPr>
        <w:t>DBSCAN_Cluster</w:t>
      </w:r>
      <w:proofErr w:type="spellEnd"/>
      <w:r w:rsidRPr="000A2BA7">
        <w:t xml:space="preserve"> column.</w:t>
      </w:r>
    </w:p>
    <w:p w14:paraId="3B2D4F84" w14:textId="50312974" w:rsidR="000A2BA7" w:rsidRPr="000A2BA7" w:rsidRDefault="000A2BA7" w:rsidP="000A2BA7"/>
    <w:p w14:paraId="54503C84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d) Model Evaluation</w:t>
      </w:r>
    </w:p>
    <w:p w14:paraId="252E6B52" w14:textId="77777777" w:rsidR="000A2BA7" w:rsidRPr="000A2BA7" w:rsidRDefault="000A2BA7" w:rsidP="000A2BA7">
      <w:pPr>
        <w:numPr>
          <w:ilvl w:val="0"/>
          <w:numId w:val="6"/>
        </w:numPr>
      </w:pPr>
      <w:r w:rsidRPr="000A2BA7">
        <w:t xml:space="preserve">Although clustering is unsupervised and doesn't use typical classification metrics, </w:t>
      </w:r>
      <w:r w:rsidRPr="000A2BA7">
        <w:rPr>
          <w:b/>
          <w:bCs/>
        </w:rPr>
        <w:t>cluster distribution</w:t>
      </w:r>
      <w:r w:rsidRPr="000A2BA7">
        <w:t xml:space="preserve"> and </w:t>
      </w:r>
      <w:r w:rsidRPr="000A2BA7">
        <w:rPr>
          <w:b/>
          <w:bCs/>
        </w:rPr>
        <w:t>visual inspection</w:t>
      </w:r>
      <w:r w:rsidRPr="000A2BA7">
        <w:t xml:space="preserve"> were used for evaluation.</w:t>
      </w:r>
    </w:p>
    <w:p w14:paraId="00D7FAB1" w14:textId="77777777" w:rsidR="000A2BA7" w:rsidRPr="000A2BA7" w:rsidRDefault="000A2BA7" w:rsidP="000A2BA7">
      <w:pPr>
        <w:numPr>
          <w:ilvl w:val="0"/>
          <w:numId w:val="6"/>
        </w:numPr>
      </w:pPr>
      <w:r w:rsidRPr="000A2BA7">
        <w:t>DBSCAN highlighted some noise points which can be valuable in anomaly detection.</w:t>
      </w:r>
    </w:p>
    <w:p w14:paraId="78B8F9DE" w14:textId="77777777" w:rsidR="000A2BA7" w:rsidRPr="000A2BA7" w:rsidRDefault="000A2BA7" w:rsidP="000A2BA7">
      <w:pPr>
        <w:numPr>
          <w:ilvl w:val="0"/>
          <w:numId w:val="6"/>
        </w:numPr>
      </w:pPr>
      <w:r w:rsidRPr="000A2BA7">
        <w:t>Silhouette Score (not shown but commonly used) is a recommended metric for evaluating clustering quality.</w:t>
      </w:r>
    </w:p>
    <w:p w14:paraId="6B56A1DF" w14:textId="09102A93" w:rsidR="000A2BA7" w:rsidRPr="000A2BA7" w:rsidRDefault="000A2BA7" w:rsidP="000A2BA7"/>
    <w:p w14:paraId="758CE6DD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Cluster Visualization</w:t>
      </w:r>
    </w:p>
    <w:p w14:paraId="39819A0E" w14:textId="0E3625A4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K-Means Clusters:</w:t>
      </w:r>
    </w:p>
    <w:p w14:paraId="3BFFE8F9" w14:textId="77777777" w:rsidR="000A2BA7" w:rsidRPr="000A2BA7" w:rsidRDefault="000A2BA7" w:rsidP="000A2BA7">
      <w:pPr>
        <w:numPr>
          <w:ilvl w:val="0"/>
          <w:numId w:val="7"/>
        </w:numPr>
      </w:pPr>
      <w:r w:rsidRPr="000A2BA7">
        <w:rPr>
          <w:b/>
          <w:bCs/>
        </w:rPr>
        <w:t>Scatter Plot</w:t>
      </w:r>
      <w:r w:rsidRPr="000A2BA7">
        <w:t>:</w:t>
      </w:r>
    </w:p>
    <w:p w14:paraId="639962C9" w14:textId="77777777" w:rsidR="000A2BA7" w:rsidRPr="000A2BA7" w:rsidRDefault="000A2BA7" w:rsidP="000A2BA7">
      <w:pPr>
        <w:numPr>
          <w:ilvl w:val="1"/>
          <w:numId w:val="7"/>
        </w:numPr>
      </w:pPr>
      <w:r w:rsidRPr="000A2BA7">
        <w:t>X-axis: Annual Income (k$)</w:t>
      </w:r>
    </w:p>
    <w:p w14:paraId="0E6F9A0E" w14:textId="77777777" w:rsidR="000A2BA7" w:rsidRPr="000A2BA7" w:rsidRDefault="000A2BA7" w:rsidP="000A2BA7">
      <w:pPr>
        <w:numPr>
          <w:ilvl w:val="1"/>
          <w:numId w:val="7"/>
        </w:numPr>
      </w:pPr>
      <w:r w:rsidRPr="000A2BA7">
        <w:t>Y-axis: Spending Score (1–100)</w:t>
      </w:r>
    </w:p>
    <w:p w14:paraId="6A75C72D" w14:textId="77777777" w:rsidR="000A2BA7" w:rsidRPr="000A2BA7" w:rsidRDefault="000A2BA7" w:rsidP="000A2BA7">
      <w:pPr>
        <w:numPr>
          <w:ilvl w:val="1"/>
          <w:numId w:val="7"/>
        </w:numPr>
      </w:pPr>
      <w:r w:rsidRPr="000A2BA7">
        <w:t>Color-coded clusters show separation of 5 customer segments.</w:t>
      </w:r>
    </w:p>
    <w:p w14:paraId="4366FD1D" w14:textId="3CEF2325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DBSCAN Clusters:</w:t>
      </w:r>
    </w:p>
    <w:p w14:paraId="61090D5C" w14:textId="77777777" w:rsidR="000A2BA7" w:rsidRPr="000A2BA7" w:rsidRDefault="000A2BA7" w:rsidP="000A2BA7">
      <w:pPr>
        <w:numPr>
          <w:ilvl w:val="0"/>
          <w:numId w:val="8"/>
        </w:numPr>
      </w:pPr>
      <w:r w:rsidRPr="000A2BA7">
        <w:rPr>
          <w:b/>
          <w:bCs/>
        </w:rPr>
        <w:t>Scatter Plot</w:t>
      </w:r>
      <w:r w:rsidRPr="000A2BA7">
        <w:t>:</w:t>
      </w:r>
    </w:p>
    <w:p w14:paraId="33527BBB" w14:textId="77777777" w:rsidR="000A2BA7" w:rsidRPr="000A2BA7" w:rsidRDefault="000A2BA7" w:rsidP="000A2BA7">
      <w:pPr>
        <w:numPr>
          <w:ilvl w:val="1"/>
          <w:numId w:val="8"/>
        </w:numPr>
      </w:pPr>
      <w:r w:rsidRPr="000A2BA7">
        <w:t>Similar axes as K-Means.</w:t>
      </w:r>
    </w:p>
    <w:p w14:paraId="7E6191B1" w14:textId="77777777" w:rsidR="000A2BA7" w:rsidRPr="000A2BA7" w:rsidRDefault="000A2BA7" w:rsidP="000A2BA7">
      <w:pPr>
        <w:numPr>
          <w:ilvl w:val="1"/>
          <w:numId w:val="8"/>
        </w:numPr>
      </w:pPr>
      <w:r w:rsidRPr="000A2BA7">
        <w:t xml:space="preserve">DBSCAN clusters shown with distinct </w:t>
      </w:r>
      <w:proofErr w:type="spellStart"/>
      <w:r w:rsidRPr="000A2BA7">
        <w:t>colors</w:t>
      </w:r>
      <w:proofErr w:type="spellEnd"/>
      <w:r w:rsidRPr="000A2BA7">
        <w:t>.</w:t>
      </w:r>
    </w:p>
    <w:p w14:paraId="001F2E90" w14:textId="77777777" w:rsidR="000A2BA7" w:rsidRPr="000A2BA7" w:rsidRDefault="000A2BA7" w:rsidP="000A2BA7">
      <w:pPr>
        <w:numPr>
          <w:ilvl w:val="1"/>
          <w:numId w:val="8"/>
        </w:numPr>
      </w:pPr>
      <w:r w:rsidRPr="000A2BA7">
        <w:t>Noise/outliers clearly marked.</w:t>
      </w:r>
    </w:p>
    <w:p w14:paraId="4749F625" w14:textId="4C3DFE4D" w:rsidR="000A2BA7" w:rsidRPr="000A2BA7" w:rsidRDefault="000A2BA7" w:rsidP="000A2BA7"/>
    <w:p w14:paraId="7B74CD3E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Insights Gained</w:t>
      </w:r>
    </w:p>
    <w:p w14:paraId="4AF2D003" w14:textId="77777777" w:rsidR="000A2BA7" w:rsidRPr="000A2BA7" w:rsidRDefault="000A2BA7" w:rsidP="000A2BA7">
      <w:pPr>
        <w:numPr>
          <w:ilvl w:val="0"/>
          <w:numId w:val="9"/>
        </w:numPr>
      </w:pPr>
      <w:r w:rsidRPr="000A2BA7">
        <w:rPr>
          <w:b/>
          <w:bCs/>
        </w:rPr>
        <w:t>K-Means</w:t>
      </w:r>
      <w:r w:rsidRPr="000A2BA7">
        <w:t xml:space="preserve"> identified 5 clusters including:</w:t>
      </w:r>
    </w:p>
    <w:p w14:paraId="6022F31B" w14:textId="77777777" w:rsidR="000A2BA7" w:rsidRPr="000A2BA7" w:rsidRDefault="000A2BA7" w:rsidP="000A2BA7">
      <w:pPr>
        <w:numPr>
          <w:ilvl w:val="1"/>
          <w:numId w:val="9"/>
        </w:numPr>
      </w:pPr>
      <w:r w:rsidRPr="000A2BA7">
        <w:t>High income, high spenders</w:t>
      </w:r>
    </w:p>
    <w:p w14:paraId="37D541DA" w14:textId="77777777" w:rsidR="000A2BA7" w:rsidRPr="000A2BA7" w:rsidRDefault="000A2BA7" w:rsidP="000A2BA7">
      <w:pPr>
        <w:numPr>
          <w:ilvl w:val="1"/>
          <w:numId w:val="9"/>
        </w:numPr>
      </w:pPr>
      <w:r w:rsidRPr="000A2BA7">
        <w:t>Low income, low spenders</w:t>
      </w:r>
    </w:p>
    <w:p w14:paraId="0B4C2961" w14:textId="77777777" w:rsidR="000A2BA7" w:rsidRDefault="000A2BA7" w:rsidP="000A2BA7">
      <w:pPr>
        <w:numPr>
          <w:ilvl w:val="1"/>
          <w:numId w:val="9"/>
        </w:numPr>
      </w:pPr>
      <w:r w:rsidRPr="000A2BA7">
        <w:t>Moderate income, varying spending patterns</w:t>
      </w:r>
    </w:p>
    <w:p w14:paraId="412E0017" w14:textId="77777777" w:rsidR="0094493D" w:rsidRDefault="0094493D" w:rsidP="0094493D"/>
    <w:p w14:paraId="28670EBD" w14:textId="11CC261D" w:rsidR="0094493D" w:rsidRPr="000A2BA7" w:rsidRDefault="0094493D" w:rsidP="0094493D">
      <w:r w:rsidRPr="0094493D">
        <w:rPr>
          <w:noProof/>
        </w:rPr>
        <w:drawing>
          <wp:inline distT="0" distB="0" distL="0" distR="0" wp14:anchorId="65018E77" wp14:editId="4630BDC0">
            <wp:extent cx="5731510" cy="3878580"/>
            <wp:effectExtent l="0" t="0" r="2540" b="7620"/>
            <wp:docPr id="105523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30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C2EB" w14:textId="77777777" w:rsidR="00843567" w:rsidRDefault="00843567" w:rsidP="00843567"/>
    <w:p w14:paraId="7CB90166" w14:textId="77777777" w:rsidR="00843567" w:rsidRDefault="00843567" w:rsidP="00843567"/>
    <w:p w14:paraId="69E15BC2" w14:textId="77777777" w:rsidR="00843567" w:rsidRDefault="00843567" w:rsidP="00843567"/>
    <w:p w14:paraId="1BFC2743" w14:textId="77777777" w:rsidR="00843567" w:rsidRDefault="00843567" w:rsidP="00843567"/>
    <w:p w14:paraId="0D734967" w14:textId="77777777" w:rsidR="00843567" w:rsidRDefault="00843567" w:rsidP="00843567"/>
    <w:p w14:paraId="45CB6321" w14:textId="77777777" w:rsidR="00843567" w:rsidRPr="00843567" w:rsidRDefault="00843567" w:rsidP="00843567"/>
    <w:p w14:paraId="03DC3845" w14:textId="4C6BDAD4" w:rsidR="000A2BA7" w:rsidRPr="000A2BA7" w:rsidRDefault="000A2BA7" w:rsidP="000A2BA7">
      <w:pPr>
        <w:numPr>
          <w:ilvl w:val="0"/>
          <w:numId w:val="9"/>
        </w:numPr>
      </w:pPr>
      <w:r w:rsidRPr="000A2BA7">
        <w:rPr>
          <w:b/>
          <w:bCs/>
        </w:rPr>
        <w:t>DBSCAN</w:t>
      </w:r>
      <w:r w:rsidRPr="000A2BA7">
        <w:t>:</w:t>
      </w:r>
    </w:p>
    <w:p w14:paraId="3267743A" w14:textId="77777777" w:rsidR="000A2BA7" w:rsidRPr="000A2BA7" w:rsidRDefault="000A2BA7" w:rsidP="000A2BA7">
      <w:pPr>
        <w:numPr>
          <w:ilvl w:val="1"/>
          <w:numId w:val="9"/>
        </w:numPr>
      </w:pPr>
      <w:r w:rsidRPr="000A2BA7">
        <w:t>Detected clusters based on density.</w:t>
      </w:r>
    </w:p>
    <w:p w14:paraId="45E2A1A6" w14:textId="77777777" w:rsidR="000A2BA7" w:rsidRPr="000A2BA7" w:rsidRDefault="000A2BA7" w:rsidP="000A2BA7">
      <w:pPr>
        <w:numPr>
          <w:ilvl w:val="1"/>
          <w:numId w:val="9"/>
        </w:numPr>
      </w:pPr>
      <w:r w:rsidRPr="000A2BA7">
        <w:t xml:space="preserve">Flagged outliers (potentially abnormal customer </w:t>
      </w:r>
      <w:proofErr w:type="spellStart"/>
      <w:r w:rsidRPr="000A2BA7">
        <w:t>behavior</w:t>
      </w:r>
      <w:proofErr w:type="spellEnd"/>
      <w:r w:rsidRPr="000A2BA7">
        <w:t>).</w:t>
      </w:r>
    </w:p>
    <w:p w14:paraId="22602936" w14:textId="77777777" w:rsidR="000A2BA7" w:rsidRPr="000A2BA7" w:rsidRDefault="000A2BA7" w:rsidP="000A2BA7">
      <w:pPr>
        <w:numPr>
          <w:ilvl w:val="0"/>
          <w:numId w:val="9"/>
        </w:numPr>
      </w:pPr>
      <w:proofErr w:type="spellStart"/>
      <w:r w:rsidRPr="000A2BA7">
        <w:rPr>
          <w:b/>
          <w:bCs/>
        </w:rPr>
        <w:t>StandardScaler</w:t>
      </w:r>
      <w:proofErr w:type="spellEnd"/>
      <w:r w:rsidRPr="000A2BA7">
        <w:t xml:space="preserve"> improved clustering quality significantly.</w:t>
      </w:r>
    </w:p>
    <w:p w14:paraId="5E19B02B" w14:textId="77777777" w:rsidR="000A2BA7" w:rsidRPr="000A2BA7" w:rsidRDefault="000A2BA7" w:rsidP="000A2BA7">
      <w:pPr>
        <w:numPr>
          <w:ilvl w:val="0"/>
          <w:numId w:val="9"/>
        </w:numPr>
      </w:pPr>
      <w:r w:rsidRPr="000A2BA7">
        <w:t>This segmentation can help businesses personalize:</w:t>
      </w:r>
    </w:p>
    <w:p w14:paraId="772FF19B" w14:textId="60EC5EA0" w:rsidR="000A2BA7" w:rsidRPr="000A2BA7" w:rsidRDefault="000A2BA7" w:rsidP="000F1525">
      <w:pPr>
        <w:numPr>
          <w:ilvl w:val="1"/>
          <w:numId w:val="9"/>
        </w:numPr>
      </w:pPr>
      <w:proofErr w:type="spellStart"/>
      <w:r w:rsidRPr="000A2BA7">
        <w:t>PromotionsOffers</w:t>
      </w:r>
      <w:proofErr w:type="spellEnd"/>
    </w:p>
    <w:p w14:paraId="0554BC47" w14:textId="66F6F8D7" w:rsidR="000A2BA7" w:rsidRDefault="007E7B93" w:rsidP="000A2BA7">
      <w:pPr>
        <w:numPr>
          <w:ilvl w:val="1"/>
          <w:numId w:val="9"/>
        </w:numPr>
      </w:pPr>
      <w:r w:rsidRPr="007E7B93">
        <w:rPr>
          <w:noProof/>
        </w:rPr>
        <w:drawing>
          <wp:anchor distT="0" distB="0" distL="114300" distR="114300" simplePos="0" relativeHeight="251658240" behindDoc="0" locked="0" layoutInCell="1" allowOverlap="1" wp14:anchorId="43423A24" wp14:editId="65C76CD7">
            <wp:simplePos x="0" y="0"/>
            <wp:positionH relativeFrom="column">
              <wp:posOffset>-330200</wp:posOffset>
            </wp:positionH>
            <wp:positionV relativeFrom="paragraph">
              <wp:posOffset>381635</wp:posOffset>
            </wp:positionV>
            <wp:extent cx="5731510" cy="3887470"/>
            <wp:effectExtent l="0" t="0" r="2540" b="0"/>
            <wp:wrapSquare wrapText="bothSides"/>
            <wp:docPr id="94192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216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BA7" w:rsidRPr="000A2BA7">
        <w:t>Customer engagement strategies</w:t>
      </w:r>
    </w:p>
    <w:p w14:paraId="5E68413E" w14:textId="05D616FC" w:rsidR="00843567" w:rsidRPr="000A2BA7" w:rsidRDefault="00843567" w:rsidP="00843567">
      <w:pPr>
        <w:ind w:left="720"/>
      </w:pPr>
    </w:p>
    <w:p w14:paraId="1EC791BD" w14:textId="0151B2F5" w:rsidR="000A2BA7" w:rsidRPr="000A2BA7" w:rsidRDefault="000A2BA7" w:rsidP="000A2BA7"/>
    <w:p w14:paraId="692EBE00" w14:textId="166C9D31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Conclusion</w:t>
      </w:r>
    </w:p>
    <w:p w14:paraId="413BE4A2" w14:textId="2025DE73" w:rsidR="000A2BA7" w:rsidRPr="000A2BA7" w:rsidRDefault="000A2BA7" w:rsidP="000A2BA7">
      <w:r w:rsidRPr="000A2BA7">
        <w:t xml:space="preserve">This assignment demonstrates the power of </w:t>
      </w:r>
      <w:r w:rsidRPr="000A2BA7">
        <w:rPr>
          <w:b/>
          <w:bCs/>
        </w:rPr>
        <w:t>unsupervised learning</w:t>
      </w:r>
      <w:r w:rsidRPr="000A2BA7">
        <w:t xml:space="preserve"> through clustering:</w:t>
      </w:r>
    </w:p>
    <w:p w14:paraId="31BF0480" w14:textId="317DCCC6" w:rsidR="000A2BA7" w:rsidRPr="000A2BA7" w:rsidRDefault="000A2BA7" w:rsidP="000A2BA7">
      <w:pPr>
        <w:numPr>
          <w:ilvl w:val="0"/>
          <w:numId w:val="10"/>
        </w:numPr>
      </w:pPr>
      <w:r w:rsidRPr="000A2BA7">
        <w:rPr>
          <w:b/>
          <w:bCs/>
        </w:rPr>
        <w:t>K-Means</w:t>
      </w:r>
      <w:r w:rsidRPr="000A2BA7">
        <w:t xml:space="preserve"> provided clean and interpretable segments.</w:t>
      </w:r>
    </w:p>
    <w:p w14:paraId="081C80B0" w14:textId="4263DA92" w:rsidR="000A2BA7" w:rsidRPr="000A2BA7" w:rsidRDefault="000A2BA7" w:rsidP="000A2BA7">
      <w:pPr>
        <w:numPr>
          <w:ilvl w:val="0"/>
          <w:numId w:val="10"/>
        </w:numPr>
      </w:pPr>
      <w:r w:rsidRPr="000A2BA7">
        <w:rPr>
          <w:b/>
          <w:bCs/>
        </w:rPr>
        <w:t>DBSCAN</w:t>
      </w:r>
      <w:r w:rsidRPr="000A2BA7">
        <w:t xml:space="preserve"> offered flexibility in identifying outliers.</w:t>
      </w:r>
    </w:p>
    <w:p w14:paraId="48819FC7" w14:textId="502B37F7" w:rsidR="000A2BA7" w:rsidRPr="000A2BA7" w:rsidRDefault="000A2BA7" w:rsidP="000A2BA7">
      <w:pPr>
        <w:numPr>
          <w:ilvl w:val="0"/>
          <w:numId w:val="10"/>
        </w:numPr>
      </w:pPr>
      <w:r w:rsidRPr="000A2BA7">
        <w:t>These models aid in understanding customer groups, optimizing marketing campaigns, and enhancing service delivery.</w:t>
      </w:r>
    </w:p>
    <w:p w14:paraId="2FDB65D8" w14:textId="4736A654" w:rsidR="000A2BA7" w:rsidRPr="000A2BA7" w:rsidRDefault="000A2BA7" w:rsidP="000A2BA7">
      <w:r w:rsidRPr="000A2BA7">
        <w:rPr>
          <w:b/>
          <w:bCs/>
        </w:rPr>
        <w:t>Future enhancements could include:</w:t>
      </w:r>
    </w:p>
    <w:p w14:paraId="0EDECD10" w14:textId="77777777" w:rsidR="000A2BA7" w:rsidRPr="000A2BA7" w:rsidRDefault="000A2BA7" w:rsidP="000A2BA7">
      <w:pPr>
        <w:numPr>
          <w:ilvl w:val="0"/>
          <w:numId w:val="11"/>
        </w:numPr>
      </w:pPr>
      <w:r w:rsidRPr="000A2BA7">
        <w:t>Silhouette Score &amp; Davies–Bouldin Index calculations</w:t>
      </w:r>
    </w:p>
    <w:p w14:paraId="146D9E21" w14:textId="77777777" w:rsidR="000A2BA7" w:rsidRPr="000A2BA7" w:rsidRDefault="000A2BA7" w:rsidP="000A2BA7">
      <w:pPr>
        <w:numPr>
          <w:ilvl w:val="0"/>
          <w:numId w:val="11"/>
        </w:numPr>
      </w:pPr>
      <w:r w:rsidRPr="000A2BA7">
        <w:t>PCA for dimensionality reduction</w:t>
      </w:r>
    </w:p>
    <w:p w14:paraId="4C581E1F" w14:textId="77777777" w:rsidR="000A2BA7" w:rsidRPr="000A2BA7" w:rsidRDefault="000A2BA7" w:rsidP="000A2BA7">
      <w:pPr>
        <w:numPr>
          <w:ilvl w:val="0"/>
          <w:numId w:val="11"/>
        </w:numPr>
      </w:pPr>
      <w:r w:rsidRPr="000A2BA7">
        <w:t>Visualizing clusters in 3D with Age as a third dimension</w:t>
      </w:r>
    </w:p>
    <w:p w14:paraId="4DA96F0A" w14:textId="77777777" w:rsidR="00162A0B" w:rsidRDefault="00162A0B"/>
    <w:sectPr w:rsidR="00162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76C3"/>
    <w:multiLevelType w:val="multilevel"/>
    <w:tmpl w:val="ADB2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921F5"/>
    <w:multiLevelType w:val="multilevel"/>
    <w:tmpl w:val="FB8C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93297"/>
    <w:multiLevelType w:val="multilevel"/>
    <w:tmpl w:val="222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E4FF5"/>
    <w:multiLevelType w:val="multilevel"/>
    <w:tmpl w:val="7916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73198"/>
    <w:multiLevelType w:val="multilevel"/>
    <w:tmpl w:val="A1D4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47456"/>
    <w:multiLevelType w:val="multilevel"/>
    <w:tmpl w:val="D4A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C300F"/>
    <w:multiLevelType w:val="multilevel"/>
    <w:tmpl w:val="B48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216B1"/>
    <w:multiLevelType w:val="multilevel"/>
    <w:tmpl w:val="8322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B0CFB"/>
    <w:multiLevelType w:val="multilevel"/>
    <w:tmpl w:val="6168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11EC1"/>
    <w:multiLevelType w:val="multilevel"/>
    <w:tmpl w:val="0B1A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E5520"/>
    <w:multiLevelType w:val="multilevel"/>
    <w:tmpl w:val="F452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903127">
    <w:abstractNumId w:val="0"/>
  </w:num>
  <w:num w:numId="2" w16cid:durableId="213857127">
    <w:abstractNumId w:val="2"/>
  </w:num>
  <w:num w:numId="3" w16cid:durableId="726034081">
    <w:abstractNumId w:val="5"/>
  </w:num>
  <w:num w:numId="4" w16cid:durableId="721903848">
    <w:abstractNumId w:val="8"/>
  </w:num>
  <w:num w:numId="5" w16cid:durableId="915478945">
    <w:abstractNumId w:val="9"/>
  </w:num>
  <w:num w:numId="6" w16cid:durableId="306781893">
    <w:abstractNumId w:val="10"/>
  </w:num>
  <w:num w:numId="7" w16cid:durableId="158931917">
    <w:abstractNumId w:val="3"/>
  </w:num>
  <w:num w:numId="8" w16cid:durableId="706567775">
    <w:abstractNumId w:val="7"/>
  </w:num>
  <w:num w:numId="9" w16cid:durableId="771054164">
    <w:abstractNumId w:val="6"/>
  </w:num>
  <w:num w:numId="10" w16cid:durableId="1700278865">
    <w:abstractNumId w:val="4"/>
  </w:num>
  <w:num w:numId="11" w16cid:durableId="1943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76"/>
    <w:rsid w:val="00067181"/>
    <w:rsid w:val="000A2BA7"/>
    <w:rsid w:val="000B5DDD"/>
    <w:rsid w:val="00147476"/>
    <w:rsid w:val="00162A0B"/>
    <w:rsid w:val="002755A8"/>
    <w:rsid w:val="00315265"/>
    <w:rsid w:val="004F5A54"/>
    <w:rsid w:val="0057666E"/>
    <w:rsid w:val="00711FBC"/>
    <w:rsid w:val="007E7B93"/>
    <w:rsid w:val="00843567"/>
    <w:rsid w:val="0094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114"/>
  <w15:chartTrackingRefBased/>
  <w15:docId w15:val="{4370C3C3-B9A5-4EEA-B65D-E5E1619A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Bokde</dc:creator>
  <cp:keywords/>
  <dc:description/>
  <cp:lastModifiedBy>Sairaj Magdum</cp:lastModifiedBy>
  <cp:revision>10</cp:revision>
  <dcterms:created xsi:type="dcterms:W3CDTF">2025-04-11T15:00:00Z</dcterms:created>
  <dcterms:modified xsi:type="dcterms:W3CDTF">2025-04-12T09:44:00Z</dcterms:modified>
</cp:coreProperties>
</file>