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b w:val="1"/>
          <w:color w:val="151c3a"/>
          <w:sz w:val="56"/>
          <w:szCs w:val="56"/>
        </w:rPr>
      </w:pPr>
      <w:r w:rsidDel="00000000" w:rsidR="00000000" w:rsidRPr="00000000">
        <w:rPr>
          <w:b w:val="1"/>
          <w:color w:val="151c3a"/>
          <w:sz w:val="56"/>
          <w:szCs w:val="56"/>
          <w:rtl w:val="0"/>
        </w:rPr>
        <w:t xml:space="preserve">Siddhant Kochrekar</w:t>
      </w:r>
    </w:p>
    <w:p w:rsidR="00000000" w:rsidDel="00000000" w:rsidP="00000000" w:rsidRDefault="00000000" w:rsidRPr="00000000" w14:paraId="00000001">
      <w:pPr>
        <w:spacing w:after="680" w:before="160" w:line="240" w:lineRule="auto"/>
        <w:contextualSpacing w:val="0"/>
        <w:rPr>
          <w:color w:val="12606a"/>
          <w:sz w:val="20"/>
          <w:szCs w:val="20"/>
        </w:rPr>
      </w:pPr>
      <w:r w:rsidDel="00000000" w:rsidR="00000000" w:rsidRPr="00000000">
        <w:rPr>
          <w:color w:val="12606a"/>
          <w:sz w:val="20"/>
          <w:szCs w:val="20"/>
          <w:rtl w:val="0"/>
        </w:rPr>
        <w:t xml:space="preserve">Mumbai, Maharashtra, India; +919757258335; skochrekar@gmail.com</w:t>
      </w:r>
    </w:p>
    <w:p w:rsidR="00000000" w:rsidDel="00000000" w:rsidP="00000000" w:rsidRDefault="00000000" w:rsidRPr="00000000" w14:paraId="00000002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Objective :</w:t>
      </w:r>
    </w:p>
    <w:p w:rsidR="00000000" w:rsidDel="00000000" w:rsidP="00000000" w:rsidRDefault="00000000" w:rsidRPr="00000000" w14:paraId="00000003">
      <w:pPr>
        <w:spacing w:after="160" w:line="312" w:lineRule="auto"/>
        <w:contextualSpacing w:val="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Looking for a data scientist job in bangalore based investment bank to pursue my dream and passion.</w:t>
      </w:r>
    </w:p>
    <w:p w:rsidR="00000000" w:rsidDel="00000000" w:rsidP="00000000" w:rsidRDefault="00000000" w:rsidRPr="00000000" w14:paraId="00000004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Education :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12" w:lineRule="auto"/>
        <w:ind w:left="360"/>
        <w:contextualSpacing w:val="1"/>
        <w:rPr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VJTI, Mumbai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12" w:lineRule="auto"/>
        <w:ind w:left="360"/>
        <w:contextualSpacing w:val="1"/>
        <w:rPr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B.Tech Computer Science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312" w:lineRule="auto"/>
        <w:ind w:left="360"/>
        <w:contextualSpacing w:val="1"/>
        <w:rPr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Data Science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312" w:lineRule="auto"/>
        <w:ind w:left="360"/>
        <w:contextualSpacing w:val="1"/>
        <w:rPr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GPA: 9/10</w:t>
      </w:r>
    </w:p>
    <w:p w:rsidR="00000000" w:rsidDel="00000000" w:rsidP="00000000" w:rsidRDefault="00000000" w:rsidRPr="00000000" w14:paraId="00000009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spacing w:after="0" w:before="80" w:line="312" w:lineRule="auto"/>
        <w:contextualSpacing w:val="0"/>
        <w:rPr>
          <w:color w:val="12606a"/>
          <w:sz w:val="20"/>
          <w:szCs w:val="20"/>
        </w:rPr>
      </w:pPr>
      <w:r w:rsidDel="00000000" w:rsidR="00000000" w:rsidRPr="00000000">
        <w:rPr>
          <w:color w:val="12606a"/>
          <w:sz w:val="20"/>
          <w:szCs w:val="20"/>
          <w:rtl w:val="0"/>
        </w:rPr>
        <w:t xml:space="preserve">2015 - 16</w:t>
      </w:r>
    </w:p>
    <w:p w:rsidR="00000000" w:rsidDel="00000000" w:rsidP="00000000" w:rsidRDefault="00000000" w:rsidRPr="00000000" w14:paraId="0000000B">
      <w:pPr>
        <w:pStyle w:val="Heading3"/>
        <w:spacing w:after="200" w:before="0" w:line="312" w:lineRule="auto"/>
        <w:contextualSpacing w:val="0"/>
        <w:rPr>
          <w:color w:val="151c3a"/>
          <w:sz w:val="22"/>
          <w:szCs w:val="22"/>
        </w:rPr>
      </w:pPr>
      <w:r w:rsidDel="00000000" w:rsidR="00000000" w:rsidRPr="00000000">
        <w:rPr>
          <w:color w:val="151c3a"/>
          <w:sz w:val="22"/>
          <w:szCs w:val="22"/>
          <w:rtl w:val="0"/>
        </w:rPr>
        <w:t xml:space="preserve">Data Scientist Intern; Amazon Web Services; Bangalore</w:t>
      </w:r>
    </w:p>
    <w:p w:rsidR="00000000" w:rsidDel="00000000" w:rsidP="00000000" w:rsidRDefault="00000000" w:rsidRPr="00000000" w14:paraId="0000000C">
      <w:pPr>
        <w:spacing w:after="160" w:line="312" w:lineRule="auto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I was intern at Data Scientist division of AWS. I worked on several projects and played around many mathematical algorithms to optimize and clean data.</w:t>
      </w:r>
    </w:p>
    <w:p w:rsidR="00000000" w:rsidDel="00000000" w:rsidP="00000000" w:rsidRDefault="00000000" w:rsidRPr="00000000" w14:paraId="0000000D">
      <w:pPr>
        <w:pStyle w:val="Heading2"/>
        <w:spacing w:after="0" w:before="80" w:line="312" w:lineRule="auto"/>
        <w:contextualSpacing w:val="0"/>
        <w:rPr>
          <w:color w:val="12606a"/>
          <w:sz w:val="20"/>
          <w:szCs w:val="20"/>
        </w:rPr>
      </w:pPr>
      <w:r w:rsidDel="00000000" w:rsidR="00000000" w:rsidRPr="00000000">
        <w:rPr>
          <w:color w:val="12606a"/>
          <w:sz w:val="20"/>
          <w:szCs w:val="20"/>
          <w:rtl w:val="0"/>
        </w:rPr>
        <w:t xml:space="preserve">2016-17</w:t>
      </w:r>
    </w:p>
    <w:p w:rsidR="00000000" w:rsidDel="00000000" w:rsidP="00000000" w:rsidRDefault="00000000" w:rsidRPr="00000000" w14:paraId="0000000E">
      <w:pPr>
        <w:pStyle w:val="Heading3"/>
        <w:spacing w:after="200" w:before="0" w:line="312" w:lineRule="auto"/>
        <w:contextualSpacing w:val="0"/>
        <w:rPr>
          <w:color w:val="151c3a"/>
          <w:sz w:val="22"/>
          <w:szCs w:val="22"/>
        </w:rPr>
      </w:pPr>
      <w:r w:rsidDel="00000000" w:rsidR="00000000" w:rsidRPr="00000000">
        <w:rPr>
          <w:color w:val="151c3a"/>
          <w:sz w:val="22"/>
          <w:szCs w:val="22"/>
          <w:rtl w:val="0"/>
        </w:rPr>
        <w:t xml:space="preserve">Data Scientist Engineer; Google; Bangalore</w:t>
      </w:r>
    </w:p>
    <w:p w:rsidR="00000000" w:rsidDel="00000000" w:rsidP="00000000" w:rsidRDefault="00000000" w:rsidRPr="00000000" w14:paraId="0000000F">
      <w:pPr>
        <w:spacing w:after="160" w:line="312" w:lineRule="auto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I was instrumental in creating unique datasets and data point vectors in Google Cloud Platforms. I helped leverage important information from user behaviour patterns at Android division using my unique data cleaning algorithms</w:t>
      </w:r>
    </w:p>
    <w:p w:rsidR="00000000" w:rsidDel="00000000" w:rsidP="00000000" w:rsidRDefault="00000000" w:rsidRPr="00000000" w14:paraId="00000010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Skills : </w:t>
      </w:r>
    </w:p>
    <w:p w:rsidR="00000000" w:rsidDel="00000000" w:rsidP="00000000" w:rsidRDefault="00000000" w:rsidRPr="00000000" w14:paraId="00000011">
      <w:pPr>
        <w:spacing w:after="160" w:line="312" w:lineRule="auto"/>
        <w:contextualSpacing w:val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Mathematics, Probability, Statistics, Data Science, Data Structures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12" w:lineRule="auto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rtl w:val="0"/>
        </w:rPr>
        <w:t xml:space="preserve">Team Leader. Problem 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Awards &amp; Acknowledgements :</w:t>
      </w:r>
    </w:p>
    <w:p w:rsidR="00000000" w:rsidDel="00000000" w:rsidP="00000000" w:rsidRDefault="00000000" w:rsidRPr="00000000" w14:paraId="00000014">
      <w:pPr>
        <w:spacing w:after="160" w:line="312" w:lineRule="auto"/>
        <w:ind w:left="360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I was awarded with the employee of the year from Google and Amazon.</w:t>
      </w:r>
    </w:p>
    <w:p w:rsidR="00000000" w:rsidDel="00000000" w:rsidP="00000000" w:rsidRDefault="00000000" w:rsidRPr="00000000" w14:paraId="00000015">
      <w:pPr>
        <w:pStyle w:val="Heading1"/>
        <w:spacing w:after="200" w:before="320" w:line="240" w:lineRule="auto"/>
        <w:contextualSpacing w:val="0"/>
        <w:rPr>
          <w:color w:val="151c3a"/>
          <w:sz w:val="32"/>
          <w:szCs w:val="32"/>
        </w:rPr>
      </w:pPr>
      <w:r w:rsidDel="00000000" w:rsidR="00000000" w:rsidRPr="00000000">
        <w:rPr>
          <w:color w:val="151c3a"/>
          <w:sz w:val="32"/>
          <w:szCs w:val="32"/>
          <w:rtl w:val="0"/>
        </w:rPr>
        <w:t xml:space="preserve">Extracurricular Activities : </w:t>
      </w:r>
    </w:p>
    <w:p w:rsidR="00000000" w:rsidDel="00000000" w:rsidP="00000000" w:rsidRDefault="00000000" w:rsidRPr="00000000" w14:paraId="00000016">
      <w:pPr>
        <w:spacing w:after="160" w:line="312" w:lineRule="auto"/>
        <w:contextualSpacing w:val="0"/>
        <w:rPr>
          <w:color w:val="595959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595959"/>
          <w:sz w:val="20"/>
          <w:szCs w:val="20"/>
          <w:rtl w:val="0"/>
        </w:rPr>
        <w:t xml:space="preserve">Apart from tech stuffs, I do play and watch football.</w:t>
      </w:r>
    </w:p>
    <w:p w:rsidR="00000000" w:rsidDel="00000000" w:rsidP="00000000" w:rsidRDefault="00000000" w:rsidRPr="00000000" w14:paraId="00000017">
      <w:pPr>
        <w:spacing w:after="160" w:line="312" w:lineRule="auto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12" w:lineRule="auto"/>
        <w:ind w:left="360"/>
        <w:contextualSpacing w:val="0"/>
        <w:rPr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12606a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