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A82" w:rsidRDefault="00602A82" w:rsidP="00AE628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02A82">
        <w:rPr>
          <w:rFonts w:ascii="Times New Roman" w:hAnsi="Times New Roman" w:cs="Times New Roman"/>
          <w:b/>
          <w:sz w:val="24"/>
          <w:szCs w:val="24"/>
          <w:lang w:val="en-US"/>
        </w:rPr>
        <w:t>PHYSIOLOGY OF BLOOD SYSTEM</w:t>
      </w:r>
    </w:p>
    <w:p w:rsidR="00602A82" w:rsidRPr="00602A82" w:rsidRDefault="00602A82" w:rsidP="00AE628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volume of blood in a healthy person (in liters)?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3-4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5-6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7-8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9-10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11-14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9C0EDE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normal </w:t>
      </w:r>
      <w:r w:rsidR="00680A4D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hematocrit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20-25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30-35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40-45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50-55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60-65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9C0EDE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normal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osmotic pressure of blood (in atmospheres)?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55-65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66-76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77-87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88-98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9,9-10,9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9C0EDE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normal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pH of the blood?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35-6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45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55-6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65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35-7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45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7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55-7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65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35-8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45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8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55-8</w:t>
      </w:r>
      <w:r w:rsidR="00680A4D" w:rsidRPr="006C226D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65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9C0EDE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normal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oncotic blood pressure (in mm Hg)?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15-20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25-30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35-40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45-50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concentration of isotonic NaCl solution?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02A82" w:rsidRPr="00AE628E">
        <w:rPr>
          <w:rFonts w:ascii="Times New Roman" w:hAnsi="Times New Roman" w:cs="Times New Roman"/>
          <w:sz w:val="24"/>
          <w:szCs w:val="24"/>
          <w:lang w:val="en-US"/>
        </w:rPr>
        <w:t>five%</w:t>
      </w:r>
    </w:p>
    <w:p w:rsidR="000252D8" w:rsidRPr="00AE628E" w:rsidRDefault="00602A8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three%</w:t>
      </w:r>
    </w:p>
    <w:p w:rsidR="000252D8" w:rsidRPr="00AE628E" w:rsidRDefault="00602A8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one%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0,9%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0,75%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solutions are called hypotonic?</w:t>
      </w:r>
    </w:p>
    <w:p w:rsidR="000252D8" w:rsidRPr="00AE628E" w:rsidRDefault="00284C3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olutions, with a reduced level of protein in comparison with blood plasma 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solutions, with a reduced level of albumins in comparison with blood plasma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ions in comparison with blood plasma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cations in comparison with blood plasma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anions in comparison with blood plasma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level of hydrogen ions in comparison </w:t>
      </w:r>
      <w:r w:rsidR="00013F96"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blood plasma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solutions are called hypertensive?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solutions, with a reduced level of protein in comparison with blood plasma 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solutions, with a reduced level of albumins in comparison with blood plasma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ions in comparison with blood plasma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cations in comparison with blood plasma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concentration of anions in comparison with blood plasma</w:t>
      </w:r>
    </w:p>
    <w:p w:rsidR="00013F96" w:rsidRPr="00AE628E" w:rsidRDefault="00013F96" w:rsidP="00013F9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solutions with a reduced level of hydrogen ions in comparison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with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blood plasma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Which is not true for the buffer systems of the blood?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bicarbonate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phosphate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protein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ammonia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hemoglobin buffer system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Which buffer system is the most powerful?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bicarbonate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phosphate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protein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ammonia buffer system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hemoglobin buffer system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not characteristic of the red blood cell?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no nuclear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positive charge of the outer surface of the membrane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cell biconcave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low membrane permeability for potassium and sodium cations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high permeability for bicarbonate anions and chlorine anions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 the content of any organic products in the blood leads to an increase in ESR?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albumins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hemoglobin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low density lipoproteins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high-density lipoproteins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fibrinogen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Increasing the content of any organic products in the blood leads to an increase in ESR?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albumins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hemoglobin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low density lipoproteins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high-density lipoproteins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globulins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value of ESR in women normally in mm/h?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1-5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1-10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2-10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2-15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10-15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12-18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What is the normal lipolytic coefficient (the ratio of cholesterol and lecithin in the erythrocyte membrane)?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1,0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0,9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0,8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0,75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0,7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543AB9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normal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total protein content in the blood plasma (g/l)?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3,0-3,3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25-30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30-34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37-41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67-75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</w:t>
      </w:r>
      <w:r w:rsidR="00543AB9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 normal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content of fibrinogen in the blood plasma (g/l)?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3,0-3,3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25-30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30-34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37-41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67-75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What is </w:t>
      </w:r>
      <w:r w:rsidR="00543AB9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normal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albumin content in the blood plasma (g/l)?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3,0-3,3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20-25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25-04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37-41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67-75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function of blood is protective?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respiratory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nutrient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production of antibodies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excretory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transport of biologically active substances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heat transfer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limits of fluctuations in the number of red blood cells in the blood sample in normal men (x 10 to the 12th degree)?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5-3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7-4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0-5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5-6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limits of fluctuations in the number of red blood cells in the blood sample in the norm in women (x 10 to the 12th degree)?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5-3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6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7-4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-5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5-6</w:t>
      </w:r>
      <w:r w:rsidR="00F26EA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formation of new red blood cells, which occurs in the bone marrow is called: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myelopoiesis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lymphopoiesis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formation of new platelets that occurs in the bone marrow is called: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myelopoiesis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hrombopoiesis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lymphopoiesis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formation of new leukocytes, which occurs in the bone marrow is called: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myelopoiesis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hrombopoiesis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lymphopoiesis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lymphocyte formation that occurs in the bone marrow is called: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myelopoiesis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lymphopoiesis</w:t>
      </w:r>
    </w:p>
    <w:p w:rsidR="000252D8" w:rsidRPr="00AE628E" w:rsidRDefault="009C0ED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maturation of granulocytes and monocytes is called: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myelopoiesis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hrombopoiesis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lymphopoiesis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Blood picture, which is characterized by an increase in the number of red blood cells called: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Blood picture, characterized by a decrease in the number of red blood cells called: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erythropenia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picture of blood, characterized by an increase in the number of leukocytes is called: 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eukopenia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leukocytosis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picture of blood, characterized by a decrease in the number of leukocytes is called: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Blood picture, characterized by a decrease in the number of platelets called: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thrombocytopenia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red blood cells to settle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ESR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red blood cells to reversible deformation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ESR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red blood cells to </w:t>
      </w:r>
      <w:r w:rsidR="00D26AE1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stick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red blood cells to destruction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hemolysis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D26A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platelets to </w:t>
      </w:r>
      <w:r w:rsidR="00B0013B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stick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with each other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anemia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platelets to adhere to the damaged vascular wall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anemia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platelets to rapid destruction with the release of platelet coagulation factors is characterized by the term: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viscous metamorphosis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platelets to adhesion provides one of the important functions of the blood, which is called: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hemostatic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homeostatic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buffer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platelets to aggregate provides one of the important functions of the blood which is called: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hemostatic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homeostatic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buffer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red blood cells to transport O2 provides one of the important functions of the blood, which is called: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hemostatic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homeostatic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buffer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ability of leukocytes to phagocytose provides a function: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protective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homeostatic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buffer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content of hemoglobin in the blood sample of a healthy man in the normal (g/l)?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90-100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110-130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120-140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130-160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140-170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content of hemoglobin in the blood sample of a healthy woman is normal (g/l)?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90-100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110-130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120-140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130-160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140-170</w:t>
      </w:r>
    </w:p>
    <w:p w:rsidR="000252D8" w:rsidRPr="00AE628E" w:rsidRDefault="00B0013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red blood cells are called hypochromic?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ontaining a reduced amount of carbon dioxide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ontaining a reduced amount of oxygen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ontaining a reduced amount of hemoglobin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aving a size below average 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aving a low lipolytic coefficient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33025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Where are mainly synthesized erythropoietins (90%)?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n the kidneys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n the red bone marrow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n the liver</w:t>
      </w:r>
    </w:p>
    <w:p w:rsidR="000252D8" w:rsidRPr="00AE628E" w:rsidRDefault="00482B8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n the spleen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82B8D"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n lymph nodes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factor leads to a sharp increase in the production of erythropoietins?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increased renal blood flow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reducing the content of sodium ions in the tubular liquid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increasing the tone of the parasympathetic system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reduction of thyroid hormones in the blood (thyroxine, triiodothyronine)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hypoxia of the kidney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limits of fluctuations in the number of leukocytes in the blood sample in the normal (x 10 to the 9th degree)?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3-5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3-6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4-6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4-9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5-10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content of neutrophils in accordance with the leukocyte formula of blood in the normal (%)?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22-26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34-43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40-45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46-76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52-84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function does not involve the white blood cells?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phagocytic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regenerative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production of antibodies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transport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stabilization of acid-base balance in blood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main function of monocytes in the focus of inflammation?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phagocytosis 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isolation of antibodies to pathogens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activation of neutrophils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activation of basophils</w:t>
      </w:r>
    </w:p>
    <w:p w:rsidR="000252D8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histamine selection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Reducing the osmotic pressure of the blood leads to a change in blood cells which is called: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plasticity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hemolysis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Erythropoietin secretion mainly occurs in: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organ synthesizing plasma coagulation factors is: 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organ synthesizing heparin is: 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organ synthesizing antithrombin III is: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953D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organ </w:t>
      </w:r>
      <w:r w:rsidR="000252D8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synthesizes fibrinogen is: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organ synthesizing prothrombin is: 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hypothalamus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sex gland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</w:t>
      </w:r>
      <w:r w:rsidR="000953D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organ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where the formation of blood cells is: 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marrow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spleen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main </w:t>
      </w:r>
      <w:r w:rsidR="000953D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organ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where the destruction of red blood cells is: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liver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kidneys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pituitary</w:t>
      </w:r>
    </w:p>
    <w:p w:rsidR="00F26EA8" w:rsidRPr="00AE628E" w:rsidRDefault="00F26EA8" w:rsidP="00F26EA8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marrow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spleen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Coagulation is provided: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cascade process of activation of coagulation factors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activation of fibrinolysis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formation of antithrombin III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elevated erythrocyte sedimentation rate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hemolysis of red blood cells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anti-clotting function of the blood provides: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cascade process of activation of coagulation factors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dissolving the clot and restoring the vessel lumen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maintaining the blood in a liquid state and limiting the spread of the blood clot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under osmotic pressure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regulation of erythropoiesis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Indicator of vascular-platelet hemostasis is a laboratory test: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blood clotting time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standard bleeding time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ESR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color index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 prothrombin index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mechanisms of vascular-platelet hemostasis include: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prothrombinase formation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platelet adhesion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vasodilatation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plasmin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phase of vascular-platelet hemostasis 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erythrocyte sedimentation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platelet 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hemolysis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factors of blood clotting include: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heparin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serotonin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fibrinolysin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plasmin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first phase of coagulation hemostasis occurs: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synthesis of fibrinogen in the liver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retraction of fibrin clot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prothrombinase formation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As a result of the second phase of coagulation hemostasis occurs: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synthesis of fibrinogen in the liver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prothrombinase formation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retraction of fibrin clot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thrombin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following statement applies to vascular-platelet hemostasis: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observed in large vessels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observed in small vessels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provided by the activation of Hageman factor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it is provided by the flow of thromboplastin into the blood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provided by antihemophilic globulin a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standard bleeding time and clotting time for thrombocytopenia vary as follows: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standard bleeding time is prolonged clotting time is changed a little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standard blood clotting time is increased bleeding time is changed little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bleeding time and blood clotting time are increased to the same extent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standard bleeding time and clotting time remain unchanged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time of standard bleeding is sharply reduced, the clotting time is unchanged   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Prothrombin is formed in: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red bone marrow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erythrocytes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livers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platelets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stomach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result of the third phase of coagulation hemostasis 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of fibrinogen in the liver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prothrombinase formation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formation of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fibrinolysis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For of all phases of hemocoagulation, the participation of ions is necessary: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</w:t>
      </w:r>
    </w:p>
    <w:p w:rsidR="000252D8" w:rsidRPr="00AE628E" w:rsidRDefault="00680A4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potassium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fluorine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magnesium</w:t>
      </w:r>
    </w:p>
    <w:p w:rsidR="000252D8" w:rsidRPr="00AE628E" w:rsidRDefault="008073F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calcium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Specify the correct sequence of processes of coagulation hemostasis: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formation of thrombin, formation of prothrombinase, transformation of fibrinogen into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prothrombinase, the formation of thrombin, conversion of fibrinogen to fibrin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conversion of fibrinogen to fibrin, 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prothrombinase formation, fibrinolysis, thrombin formation, prothrombinase formation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prothrombinase the conversion of fibrinogen to fibrin, thrombin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Substances that block various phases of blood coagulation are called: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coagulants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antibodies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hematopoietic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antigens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anticoagulants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 anticoagulant 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heparin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fibrinolysin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vitamin K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calcium chloride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chloride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D37F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</w:t>
      </w:r>
      <w:r w:rsidR="000252D8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determining the erythrocyte sedimentation rate an anticoagulant used: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fibrinogen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citrate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calcium chloride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chloride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mast cells and basophils produced anticoagulant: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heparin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thromboplastin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hirudin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a patient with hemophilia: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standard bleeding time increased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blood clotting time changed little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time of blood clotting is increased, the time of standard bleeding does not change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to the same extent, both are increased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both are within normal limits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standard bleeding and blood clotting time is significantly reduced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Agglutinogens are part of: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plasma</w:t>
      </w:r>
    </w:p>
    <w:p w:rsidR="000252D8" w:rsidRPr="00AE628E" w:rsidRDefault="008073F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leukocytes</w:t>
      </w:r>
    </w:p>
    <w:p w:rsidR="000252D8" w:rsidRPr="00AE628E" w:rsidRDefault="008073F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erythrocytes</w:t>
      </w:r>
    </w:p>
    <w:p w:rsidR="000252D8" w:rsidRPr="00AE628E" w:rsidRDefault="008073F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neutrophil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'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mechanism of hemostasis in small vessels 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endothelial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vascular-platelet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short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coagulative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reflex 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mechanism of stopping bleeding in the veins of medium caliber is: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endothelial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vascular-platelet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short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coagulative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reflex </w:t>
      </w:r>
    </w:p>
    <w:p w:rsidR="00E710F1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Vascular-platelet hemostasis is provided by the presence in the blood: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endothelial factors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:rsidR="000252D8" w:rsidRPr="00AE628E" w:rsidRDefault="009930B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leukocytes</w:t>
      </w:r>
    </w:p>
    <w:p w:rsidR="000252D8" w:rsidRPr="00AE628E" w:rsidRDefault="009930B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erythrocytes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calcium ion</w:t>
      </w:r>
    </w:p>
    <w:p w:rsidR="000252D8" w:rsidRPr="00AE628E" w:rsidRDefault="00E710F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Vascular-platelet stage of hemostasis leads to the formation of: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endothelial factors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white blood clot (platelet plug)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fibrin clot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urokinase 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prothrombinase activation </w:t>
      </w:r>
    </w:p>
    <w:p w:rsidR="000252D8" w:rsidRPr="00AE628E" w:rsidRDefault="009930B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external pathway of activation of the coagulation stage of hemostasis begins: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damage to tissues and vascular wall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formation of thrombin in the blood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dissolution of fibrin clot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formation of blood plasmin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prothrombinase activation </w:t>
      </w:r>
    </w:p>
    <w:p w:rsidR="00D33025" w:rsidRPr="00AE628E" w:rsidRDefault="00D3302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Coagulation stage of hemostasis leads to the formation of: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endothelial factors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white blood clot( platelet plug)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fibrin clot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increased levels of urokinase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prothrombinase activation </w:t>
      </w:r>
    </w:p>
    <w:p w:rsidR="000252D8" w:rsidRPr="00AE628E" w:rsidRDefault="009930B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formation of prothrombinase at the stage of coagulation hemostasis provides: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viscous metamorphosis of platelets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 adhesion and aggregation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fibrinolysis system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</w:t>
      </w:r>
      <w:r w:rsidR="00C273D3" w:rsidRPr="00AE628E">
        <w:rPr>
          <w:rFonts w:ascii="Times New Roman" w:hAnsi="Times New Roman" w:cs="Times New Roman"/>
          <w:sz w:val="24"/>
          <w:szCs w:val="24"/>
          <w:lang w:val="en-US"/>
        </w:rPr>
        <w:t>formation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prothrombin to thrombin 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transformation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fibrinogen to fibrin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main functions of blood: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protective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regulatory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main functions of plasma: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protective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regulatory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are the main functions of lymph: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trophic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protective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regulatory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pH value in arterial blood </w:t>
      </w:r>
      <w:r w:rsidR="00C273D3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7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1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6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pH value in venous blood </w:t>
      </w:r>
      <w:r w:rsidR="00C273D3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7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1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 6</w:t>
      </w:r>
      <w:r w:rsidR="00284C3E" w:rsidRPr="00AE628E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</w:t>
      </w:r>
      <w:r w:rsidR="000252D8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lood loss in the body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provides</w:t>
      </w:r>
      <w:r w:rsidR="000252D8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violation of trophic tissue nutrients</w:t>
      </w:r>
    </w:p>
    <w:p w:rsidR="000252D8" w:rsidRPr="00AE628E" w:rsidRDefault="008073F2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increased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blood pressure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hypoxia of the tissues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clotting is disturbed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pH decreases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</w:t>
      </w:r>
      <w:r w:rsidR="000252D8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lood loss changes the parameter of homeostasis: 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252D8" w:rsidRPr="00AE628E">
        <w:rPr>
          <w:rFonts w:ascii="Times New Roman" w:hAnsi="Times New Roman" w:cs="Times New Roman"/>
          <w:sz w:val="24"/>
          <w:szCs w:val="24"/>
          <w:lang w:val="en-US"/>
        </w:rPr>
        <w:t>on</w:t>
      </w:r>
      <w:r w:rsidR="00343034"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level of glucose in the blood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nutrient levels in the blood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volume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normal number of leukocytes in the blood </w:t>
      </w:r>
      <w:r w:rsidR="00C273D3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180-400x 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6-8x10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 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6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39-47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C273D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normal number of red blood cells in the blood of men </w:t>
      </w:r>
      <w:r w:rsidR="00343034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12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180-400x 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4-11</w:t>
      </w:r>
      <w:r w:rsidR="008073F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 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39-47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normal number of platelets in the blood </w:t>
      </w:r>
      <w:r w:rsidR="00343034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180-400x 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4-11</w:t>
      </w:r>
      <w:r w:rsidR="00343034" w:rsidRPr="00AE628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 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39-47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normal number of red blood cells in women </w:t>
      </w:r>
      <w:r w:rsidR="00343034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180-400x 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6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4-11</w:t>
      </w:r>
      <w:r w:rsidR="00DE36A1" w:rsidRPr="00AE628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6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 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6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39-47 x10</w:t>
      </w:r>
      <w:r w:rsidRPr="00AE628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12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/l</w:t>
      </w:r>
    </w:p>
    <w:p w:rsidR="000252D8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Blood serum is different from blood plasma, the fact that it: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there is no fibrinogen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shaped elements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no albumins 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globulins</w:t>
      </w:r>
    </w:p>
    <w:p w:rsidR="000252D8" w:rsidRPr="00AE628E" w:rsidRDefault="000252D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no antibodies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Blood plasma is different from blood serum: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content of fibrinogen in the plasma unlike serum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absence of fibrinogen in plasma as opposed to serum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albumins in plasma as opposed to serum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content of plasminogen in the plasma, unlike serum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different P </w:t>
      </w:r>
      <w:r w:rsidRPr="00AE628E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OSM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Plasma proteins affect the homeostatic blood index: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FD37B5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on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level of glucose in the blood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temperature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nutrient levels in the blood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volume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Select the term corresponding to the name of the compound with hemoglobin O2: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oxyhemoglobin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ESR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amount of hemoglobin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carboxihemoglobin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Select the term corresponding to the name of the connection of hemoglobin with CO2: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oxyhemoglobin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ESR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amount of hemoglobin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carbohemoglobin</w:t>
      </w:r>
    </w:p>
    <w:p w:rsidR="00FD37B5" w:rsidRPr="00AE628E" w:rsidRDefault="00343034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hematocrit of blood in a norm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01-2 g/l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40-45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130-160g/l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80-120 g/l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120-140 g/l</w:t>
      </w:r>
    </w:p>
    <w:p w:rsidR="00FD37B5" w:rsidRPr="00AE628E" w:rsidRDefault="00D64E96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 solution having the same osmotic pressure with blood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electrolytic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colloidal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isotonic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hypertonic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hypotonic</w:t>
      </w:r>
    </w:p>
    <w:p w:rsidR="00FD37B5" w:rsidRPr="00AE628E" w:rsidRDefault="00D64E96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 solution with a higher osmotic pressure than the osmotic blood pressure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electrolytic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colloidal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isotonic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hypertonic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hypotonic</w:t>
      </w:r>
    </w:p>
    <w:p w:rsidR="00FD37B5" w:rsidRPr="00AE628E" w:rsidRDefault="00D64E96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 solution with a lower osmotic pressure than the osmotic blood pressure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electrolytic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colloidal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isotonic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hypertonic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hypotonic</w:t>
      </w:r>
    </w:p>
    <w:p w:rsidR="00FD37B5" w:rsidRPr="00AE628E" w:rsidRDefault="00D64E96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 solution with a lower osmotic pressure than the osmotic blood pressure causes in the human blood: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mechanical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biological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thermal hemolysis</w:t>
      </w:r>
    </w:p>
    <w:p w:rsidR="00FD37B5" w:rsidRPr="00AE628E" w:rsidRDefault="00D64E96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DE36A1" w:rsidRPr="00AE628E" w:rsidRDefault="00DE36A1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When the blood sample is shaken, the destruction of red blood cells occurs, which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mechanical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biological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thermal hemolysis</w:t>
      </w:r>
    </w:p>
    <w:p w:rsidR="00FD37B5" w:rsidRPr="00AE628E" w:rsidRDefault="00DE36A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When the blood is frozen, the destruction of red blood cells occurs, which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mechanical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biological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thermal hemolysis</w:t>
      </w:r>
    </w:p>
    <w:p w:rsidR="00FD37B5" w:rsidRPr="00AE628E" w:rsidRDefault="00DE36A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presence of an artificial valve in the heart is the destruction of red blood cells, which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mechanical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biological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thermal hemolysis</w:t>
      </w:r>
    </w:p>
    <w:p w:rsidR="00FD37B5" w:rsidRPr="00AE628E" w:rsidRDefault="00DE36A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introduction of chemicals into the blood may destroy red blood cells, which is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mechanical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biological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thermal hemolysis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G</w:t>
      </w:r>
      <w:r w:rsidR="00FD37B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ranulocytes include:</w:t>
      </w:r>
    </w:p>
    <w:p w:rsidR="00FD37B5" w:rsidRPr="00AE628E" w:rsidRDefault="004769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D37B5" w:rsidRPr="00AE628E">
        <w:rPr>
          <w:rFonts w:ascii="Times New Roman" w:hAnsi="Times New Roman" w:cs="Times New Roman"/>
          <w:sz w:val="24"/>
          <w:szCs w:val="24"/>
          <w:lang w:val="en-US"/>
        </w:rPr>
        <w:t>eutrophils</w:t>
      </w:r>
      <w:r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FD37B5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eosinophils, basophils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monocytes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T-lymphocytes, B-lymphocytes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erythrocytes, reticulocytes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agranulocytes are: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neutrophils, eosinophils, basophils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monocytes</w:t>
      </w:r>
      <w:r w:rsidR="0047699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T-lymphocytes, B-lymphocytes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platelets</w:t>
      </w:r>
    </w:p>
    <w:p w:rsidR="00476995" w:rsidRDefault="004769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erythrocytes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reticulocytes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participation of T-lymphocytes in protective reactions of the body forms: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cellular immunity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humoral immunity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Participation of B-lymphocytes in the protective reactions of the body provides: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cellular immunity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humoral immunity</w:t>
      </w:r>
      <w:bookmarkStart w:id="0" w:name="_GoBack"/>
      <w:bookmarkEnd w:id="0"/>
    </w:p>
    <w:p w:rsidR="00FD37B5" w:rsidRPr="00AE628E" w:rsidRDefault="0057375F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Eosinophils carry out the protective function of the blood, taking part in: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allergic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immunological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inflammatory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processes of coagulation and fibrinolysis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Basophils carry out the protective function of the blood, participating in: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allergic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immunological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inflammatory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processes of coagulation and fibrinolysis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Monocytes carry out the protective function of the blood, participating in: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allergic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immunological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inflammatory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processes of coagulation and fibrinolysis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Neutrophils carry out the protective function of the blood, participating in: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allergic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immunological reactions of the body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inflammatory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processes of coagulation and fibrinolysis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Homeostasis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dissolution of clot and prevention of detachment of a blood clot(thromboembolism) and clogging of blood vessels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restoration of the damaged vascular wall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preservation of the liquid state of the blood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maintaining the parameters of the body's liquid environment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maintaining the volume of circulating blood due to the formation of a blood clot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Fibrinolysis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dissolving the clot and restoring the vessel lumen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restoration of the damaged vascular wall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preservation of the liquid state of the blood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maintaining the parameters of the body's liquid environment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maintaining the volume of circulating blood due to the formation of a blood clot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process of stopping bleeding is called cascade due to the fact that the basis of coagulation hemostasis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formation of a complex of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 chain of sequential activation of clotting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activated thrombin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antithrombin III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damage of the vessel wall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factor contributing to the trans</w:t>
      </w:r>
      <w:r w:rsidR="00DC2661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formation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of prothrombin to thrombin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prothrombinase formation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chain of sequential activation of clotting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ions </w:t>
      </w:r>
      <w:r w:rsidR="00DC2661"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antithrombin III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damage of the vessel wall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Thrombin during </w:t>
      </w:r>
      <w:r w:rsidR="00847450">
        <w:rPr>
          <w:rFonts w:ascii="Times New Roman" w:hAnsi="Times New Roman" w:cs="Times New Roman"/>
          <w:b/>
          <w:i/>
          <w:sz w:val="24"/>
          <w:szCs w:val="24"/>
          <w:lang w:val="en-US"/>
        </w:rPr>
        <w:t>coagulation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, provides: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prothrombinase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 chain of sequential activation of clotting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a white thrombus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antithrombin III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fibrin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As a result of blood clotting, a blood clot is formed, which is further subjected to: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retraction and fibrinolysis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activated by clotting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polymerizations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hypercoagulations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hypocoagulations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Antithrombin III is a blood substance</w:t>
      </w:r>
      <w:r w:rsidR="00847450">
        <w:rPr>
          <w:rFonts w:ascii="Times New Roman" w:hAnsi="Times New Roman" w:cs="Times New Roman"/>
          <w:b/>
          <w:i/>
          <w:sz w:val="24"/>
          <w:szCs w:val="24"/>
          <w:lang w:val="en-US"/>
        </w:rPr>
        <w:t>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that: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promotes thrombocytopoiesis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inhibits the activity of the coagulation system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increases the activity of the coagulation system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stimulates erythropoiesis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promotes regeneration of the vascular wall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anticoagulation system includes substances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anticoagulants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pancreatic enzyme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coagulation factor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humoral factor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platelet factors 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activity of the anti-coagulation system is provided by substances: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heparin, antithrombin III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thrombin, fibrin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kallikrein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urokinase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Activity of fibrinolysis system: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heparin, antithrombin III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thrombin, fibrin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kallikrein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plasminogen, urokinase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immunoglobulins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Primary anti-coagulation system provides: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maintenance of blood in a liquid state due to natural anticoagulants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limiting the spread of blood clots during the process of stopping bleeding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proteolytic </w:t>
      </w:r>
      <w:r w:rsidR="004736E5" w:rsidRPr="00AE628E">
        <w:rPr>
          <w:rFonts w:ascii="Times New Roman" w:hAnsi="Times New Roman" w:cs="Times New Roman"/>
          <w:sz w:val="24"/>
          <w:szCs w:val="24"/>
          <w:lang w:val="en-US"/>
        </w:rPr>
        <w:t>lysis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fibrin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restoration of the vascular wall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and release of coagulation factors into the bloodstream</w:t>
      </w:r>
    </w:p>
    <w:p w:rsidR="00FD37B5" w:rsidRPr="00AE628E" w:rsidRDefault="00DC266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secondary anti-coagulation system provides: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maintenance of blood in a liquid state due to natural anticoagulants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limiting the spread of blood clots during the process of stopping bleeding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proteolytic </w:t>
      </w:r>
      <w:r w:rsidR="004736E5" w:rsidRPr="00AE628E">
        <w:rPr>
          <w:rFonts w:ascii="Times New Roman" w:hAnsi="Times New Roman" w:cs="Times New Roman"/>
          <w:sz w:val="24"/>
          <w:szCs w:val="24"/>
          <w:lang w:val="en-US"/>
        </w:rPr>
        <w:t>lysis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fibrin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restoration of the vascular wall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and release of coagulation factors into the bloodstream</w:t>
      </w:r>
    </w:p>
    <w:p w:rsidR="00FD37B5" w:rsidRPr="00AE628E" w:rsidRDefault="004736E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system </w:t>
      </w:r>
      <w:r w:rsidR="004736E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of fibrinolysis provides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maintenance of blood in a liquid state due to natural anticoagulants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limiting the spread of blood clots during the process of stopping bleeding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proteolytic </w:t>
      </w:r>
      <w:r w:rsidR="004736E5" w:rsidRPr="00AE628E">
        <w:rPr>
          <w:rFonts w:ascii="Times New Roman" w:hAnsi="Times New Roman" w:cs="Times New Roman"/>
          <w:sz w:val="24"/>
          <w:szCs w:val="24"/>
          <w:lang w:val="en-US"/>
        </w:rPr>
        <w:t>lysis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fibrin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restoration of the vascular wall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activation of coagulation factors, with subsequent formation of thrombus</w:t>
      </w:r>
    </w:p>
    <w:p w:rsidR="00FD37B5" w:rsidRPr="00AE628E" w:rsidRDefault="004736E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Heparin </w:t>
      </w:r>
      <w:r w:rsidR="004736E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is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synthes</w:t>
      </w:r>
      <w:r w:rsidR="004736E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ized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carried out: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 the liver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basophilic blood and tissue cells</w:t>
      </w:r>
    </w:p>
    <w:p w:rsidR="00FD37B5" w:rsidRPr="00AE628E" w:rsidRDefault="004736E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fat cells of connective tissue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 the kidneys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all of the above </w:t>
      </w:r>
    </w:p>
    <w:p w:rsidR="00FD37B5" w:rsidRPr="00AE628E" w:rsidRDefault="004736E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mechanism of action of antithrombin III is carried out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liver 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coagulation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mast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coagulation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activation of plasminogen </w:t>
      </w:r>
    </w:p>
    <w:p w:rsidR="00FD37B5" w:rsidRPr="00AE628E" w:rsidRDefault="004736E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mechanism of action of heparin is carried out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liver 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prothrombinase formation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mast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coagulation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activation of plasminogen 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Antithrombin III and heparin are: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inhibitors of liver 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anticoagulants of direct 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plasminogen activators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vitamin K - dependent coagulation factors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platelet factors coagulation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secondary inhibitors that slow down the clotting process include: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antithrombin III and heparin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factor </w:t>
      </w:r>
      <w:r w:rsidR="00D7426D"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astle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plasminogen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urokinase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fibrin, factor Va, factor XIa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Fibrinolysis is activated under certain conditions: 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in the formation of a blood clot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when increasing the activity of the anti-coagulation system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with a decrease in the activity of the coagulation system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stimulation of erythropoiesis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during regeneration of the vascular wall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mechanism of action of plasmin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liver 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prothrombinase formation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inhibition of mast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coagulation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D7426D" w:rsidRPr="00AE628E">
        <w:rPr>
          <w:rFonts w:ascii="Times New Roman" w:hAnsi="Times New Roman" w:cs="Times New Roman"/>
          <w:sz w:val="24"/>
          <w:szCs w:val="24"/>
          <w:lang w:val="en-US"/>
        </w:rPr>
        <w:t>lysis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fibrin 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Plasmin is formed from: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prothrombinases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plasminogen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mast cell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coagulation factor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fibrin's 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conversion of plasminogen into plasmin occurs under the influence of: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protrombinazy, ATPase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urokinase, streptokinase, staphylokinase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mast cell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coagulation factor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fibrin, prothrombinase 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basis of blood group is: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different antigenic characteristics of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different types of leukocytes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presence of mast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activation of coagulation factors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activation of fibrin 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Antigens A and B are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agglutinogens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agglutinins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fibrinolysins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leukotrienes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Antibodies alpha and beta are called: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agglutinogens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agglutinins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fibrinolysins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enzymes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leukotrienes</w:t>
      </w:r>
    </w:p>
    <w:p w:rsidR="00FD37B5" w:rsidRPr="00AE628E" w:rsidRDefault="00D74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Antibodies alpha and beta, determining the group of blood on the AB0 system are: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 the lymph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in cerebrospinal fluid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on the surface of enterocytes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same antigens and antibodies in the blood of the same person: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occur in 85% of people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occur in 15% of people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rare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never meet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occur in 5% of people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Meeting of the same antigens and antibodies in the blood of the same person: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causes the development of agglutination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causes an allergic reaction 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causes the development of an inflammatory reaction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it activates the process of fibrinolysis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causes activation of antithrombin III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presence of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the II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 A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presence of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A and B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the III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A and B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IV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b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A and B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R</w:t>
      </w:r>
      <w:r w:rsidR="00D51B3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(+) blood group is characterized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presence of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no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A and B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R</w:t>
      </w:r>
      <w:r w:rsidR="00D51B3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(-) blood group is characterized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presence of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no </w:t>
      </w:r>
      <w:r w:rsidR="00D51B35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D 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antigens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A and B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absence of alpha and beta agglutinins in blood plasma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the II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absence of alpha and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the III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absence of alpha and beta agglutinins in blood plasma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IV blood group AB0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and beta agglutinins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alpha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beta agglutinins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absence of alpha and beta agglutinins in blood plasma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IV blood group Rh (+) is characteristic: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 B, D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 IV blood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Rh (-)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 group III the blood system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Rh (-) typical: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the presence of antigen B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group III blood system AB0 Rh (+) is characterized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 B, D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For group II blood system AB0 Rh (+) is characterized by: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FD37B5" w:rsidRPr="00AE628E" w:rsidRDefault="00FD37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FD37B5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 the II blood group system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Rh (-) typical: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 A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21503C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 I blood group system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Rh (-) typical: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 antigens on the surface of red blood cells</w:t>
      </w:r>
    </w:p>
    <w:p w:rsidR="0021503C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 I blood group system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Rh (+) is characterized by: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,B, D in blood plasma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A, B,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antigens B and D on the surface of red blood cells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presence of only antigen D on the surface of red blood cells</w:t>
      </w:r>
    </w:p>
    <w:p w:rsidR="0021503C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agglutination reaction can occur with </w:t>
      </w:r>
      <w:r w:rsidR="00D51B3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incompatible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blood transfusion, so it is necessary: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to determine the blood group of the recipient on the system AB0 and R</w:t>
      </w:r>
      <w:r w:rsidR="004D604C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factor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determine the blood group of the donor system AB0 and R</w:t>
      </w:r>
      <w:r w:rsidR="004D604C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factor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bio-compatibility test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individual compatibility</w:t>
      </w:r>
      <w:r w:rsidR="004D604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test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do all of the above</w:t>
      </w:r>
    </w:p>
    <w:p w:rsidR="0021503C" w:rsidRPr="00AE628E" w:rsidRDefault="00D51B3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case of a single blood transfusion, the volume should not exceed: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200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1500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15-20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500 ml </w:t>
      </w:r>
    </w:p>
    <w:p w:rsidR="0021503C" w:rsidRPr="00AE628E" w:rsidRDefault="004D604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To conduct a sample for individual compatibility, the recipient is </w:t>
      </w:r>
      <w:r w:rsidR="00AA5917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transfused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with donor blood in the amount of: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5-7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10-15ml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1500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15-20 ml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500 ml 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 test for individual compatibility with blood transfusion is carried out in order to: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the coagulation factors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identify the same antibodies and antigens in the blood of the donor and recipient's 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inflammatory reactions in the donor's body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inflammatory reactions in the recipient's body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to determine erythrocyte sedimentation rate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When blood transfusion tests are carried out for compatibility, this is done in order to: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the coagulation factors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to prevent the agglutination and the development of blood transfusion shock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inflammatory reactions in the donor's body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identify inflammatory reactions in the recipient's body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determine the rate of erythrocyte sedimentation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To determine the group of blood used: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synthetic zo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iclone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chemical reagent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ge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ometr Sali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spectrophotometry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glucometer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blood group I system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 contains: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agglutinogen 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and agglutinin alpha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agglutinogen A and agglutinin beta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agglutinogens A and B 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agglutinogen B and agglutinin alpha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agglutinins alpha and beta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blood group II system contains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tinogen B 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lutinogen A and agglutinin beta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gglutinogens A and B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gglutinog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en A 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>gglutinins alpha and beta</w:t>
      </w:r>
    </w:p>
    <w:p w:rsidR="0021503C" w:rsidRPr="00AE628E" w:rsidRDefault="00AA5917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III blood group system contains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gglutinogen </w:t>
      </w:r>
      <w:r w:rsidR="00AA5917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gglutinogen A and 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gglutinin beta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gglutinogens A and B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gglutinog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en A and B 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gglutinins alpha and beta</w:t>
      </w: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 xml:space="preserve">IV blood group system contains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АВ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0: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tinogen B 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lutinogen A and agglutinin beta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gglutinoge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ns A and B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gglutinog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en A and B and agglutinin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gglutinins alpha and beta</w:t>
      </w: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Zo</w:t>
      </w:r>
      <w:r w:rsidR="00695BE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iclon anti-A is an artificial serum containing: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gglutinins beta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ibrinogen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gglutinins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95BEC" w:rsidRPr="00AE628E">
        <w:rPr>
          <w:rFonts w:ascii="Times New Roman" w:hAnsi="Times New Roman" w:cs="Times New Roman"/>
          <w:sz w:val="24"/>
          <w:szCs w:val="24"/>
          <w:lang w:val="en-US"/>
        </w:rPr>
        <w:t>nti-rhesus agglutinins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almodulin</w:t>
      </w: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Zol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iclon anti-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is an artificial serum containing: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agglutinins beta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fibrinogen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agglutinins alpha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anti-rhesus agglutinins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calmodulin</w:t>
      </w: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At the first erroneous transfusion of 250 ml of donor R</w:t>
      </w:r>
      <w:r w:rsidR="00695BE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-positive blood to the recipient with R</w:t>
      </w:r>
      <w:r w:rsidR="00695BE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-negative blood occurs: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acidosis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coagulation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formation of anti-rhesus agglutinins to the Rh antigen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vascular-platelet hemostasis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alkalosis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21503C" w:rsidRPr="00AE628E" w:rsidRDefault="00695BE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When repeated erroneous transfusion of 250 ml of donor R</w:t>
      </w:r>
      <w:r w:rsidR="00695BE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-positive blood to the recipient with R</w:t>
      </w:r>
      <w:r w:rsidR="00695BE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-negative blood occurs: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acidosis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bleeding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formation of anti-rhesus agglutinins to the Rh- antigen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vascular-platelet hemostasis</w:t>
      </w:r>
    </w:p>
    <w:p w:rsidR="0021503C" w:rsidRPr="00AE628E" w:rsidRDefault="00352B2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hemo-transfusion shock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6C226D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en-US"/>
        </w:rPr>
        <w:t>W</w:t>
      </w:r>
      <w:r w:rsidR="00DA4383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hen does the agglutination reaction occur?</w:t>
      </w:r>
    </w:p>
    <w:p w:rsidR="009D6BC9" w:rsidRPr="009D6BC9" w:rsidRDefault="009D6BC9" w:rsidP="009D6B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6BC9">
        <w:rPr>
          <w:rFonts w:ascii="Times New Roman" w:hAnsi="Times New Roman" w:cs="Times New Roman"/>
          <w:sz w:val="24"/>
          <w:szCs w:val="24"/>
          <w:lang w:val="en-US"/>
        </w:rPr>
        <w:t>At the meeting of agglutinogen A and agglutinin alpha</w:t>
      </w:r>
    </w:p>
    <w:p w:rsidR="009D6BC9" w:rsidRPr="009D6BC9" w:rsidRDefault="009D6BC9" w:rsidP="009D6B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6BC9">
        <w:rPr>
          <w:rFonts w:ascii="Times New Roman" w:hAnsi="Times New Roman" w:cs="Times New Roman"/>
          <w:sz w:val="24"/>
          <w:szCs w:val="24"/>
          <w:lang w:val="en-US"/>
        </w:rPr>
        <w:t xml:space="preserve"> At the meeting of agglutinogen B and agglutinin alpha</w:t>
      </w:r>
    </w:p>
    <w:p w:rsidR="009D6BC9" w:rsidRPr="009D6BC9" w:rsidRDefault="009D6BC9" w:rsidP="009D6B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6BC9">
        <w:rPr>
          <w:rFonts w:ascii="Times New Roman" w:hAnsi="Times New Roman" w:cs="Times New Roman"/>
          <w:sz w:val="24"/>
          <w:szCs w:val="24"/>
          <w:lang w:val="en-US"/>
        </w:rPr>
        <w:t xml:space="preserve"> At the meeting of the agglutinogens A and beta</w:t>
      </w:r>
    </w:p>
    <w:p w:rsidR="009D6BC9" w:rsidRPr="009D6BC9" w:rsidRDefault="009D6BC9" w:rsidP="009D6B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6BC9">
        <w:rPr>
          <w:rFonts w:ascii="Times New Roman" w:hAnsi="Times New Roman" w:cs="Times New Roman"/>
          <w:sz w:val="24"/>
          <w:szCs w:val="24"/>
          <w:lang w:val="en-US"/>
        </w:rPr>
        <w:t xml:space="preserve"> At the meeting of agglutinogen Rh and agglutinin beta</w:t>
      </w:r>
    </w:p>
    <w:p w:rsidR="0021503C" w:rsidRPr="00AE628E" w:rsidRDefault="009D6BC9" w:rsidP="009D6BC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6BC9">
        <w:rPr>
          <w:rFonts w:ascii="Times New Roman" w:hAnsi="Times New Roman" w:cs="Times New Roman"/>
          <w:sz w:val="24"/>
          <w:szCs w:val="24"/>
          <w:lang w:val="en-US"/>
        </w:rPr>
        <w:t xml:space="preserve"> At the meeting, the Rh agglutinogen and agglutinin alpha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</w:t>
      </w:r>
      <w:r w:rsidR="00021BE1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Rh -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conflict in the mother-fetus system is possible: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at the first pregnancy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when the mother's blood is RH positive and the fetus RH-negative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t the second pregnancy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when the mother's blood is RH negative and the fetus RH 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t the first pregnancy, when the mother's blood is RH-negative, and the fetus is RH-positive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t the first pregnancy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when the mother's blood and the fetus of the fourth group is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t the second pregnancy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when the mother's blood is RH-positive, the father's RH-negative, and the fetus is RH-positive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gglutination was observed with anti-B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anti-D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and negative with anti-A Which group does the blood belong to? 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first (alpha, 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hird 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B 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(alpha)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ourth AB (0)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h-positive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gglutination was observed with a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nti-A and negative with anti-B and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anti-D Which group does the blood belong to? 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first (alpha, 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hird 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(alpha)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ourth AB (0)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021BE1"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-positive</w:t>
      </w:r>
    </w:p>
    <w:p w:rsidR="0021503C" w:rsidRPr="00AE628E" w:rsidRDefault="00021BE1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gglutination was observed with zo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iclone anti-A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, anti-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anti-D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Which group does the blood belong to? 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first (alpha, beta) R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h-negative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65E4E" w:rsidRPr="00AE628E">
        <w:rPr>
          <w:rFonts w:ascii="Times New Roman" w:hAnsi="Times New Roman" w:cs="Times New Roman"/>
          <w:sz w:val="24"/>
          <w:szCs w:val="24"/>
          <w:lang w:val="en-US"/>
        </w:rPr>
        <w:t>he t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hird B(alpha) Rh-positive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765E4E" w:rsidRPr="00AE628E">
        <w:rPr>
          <w:rFonts w:ascii="Times New Roman" w:hAnsi="Times New Roman" w:cs="Times New Roman"/>
          <w:sz w:val="24"/>
          <w:szCs w:val="24"/>
          <w:lang w:val="en-US"/>
        </w:rPr>
        <w:t>he f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ourth AB (0) Rh-positive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A(beta) Rh-positive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gglutination was observed with anti-B and negative with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zoliclone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anti-A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anti-D Which group does the blood belong to? 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he 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first (alpha, beta) Rh-positive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h-negative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hird 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B(alpha) Rh-negative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ourth AB (0) Rh-positive</w:t>
      </w:r>
    </w:p>
    <w:p w:rsidR="0021503C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second A(beta) R</w:t>
      </w:r>
      <w:r w:rsidR="00317B65" w:rsidRPr="00AE628E">
        <w:rPr>
          <w:rFonts w:ascii="Times New Roman" w:hAnsi="Times New Roman" w:cs="Times New Roman"/>
          <w:sz w:val="24"/>
          <w:szCs w:val="24"/>
          <w:lang w:val="en-US"/>
        </w:rPr>
        <w:t>h-positive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gglutination was not observed with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zoliclone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anti-A and B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he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d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efinition of R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factor by using zo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iclone anti-D showed the presence of agglutination</w:t>
      </w:r>
      <w:r w:rsidR="00DA4383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.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Which group does the blood belong to? 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first (alpha, beta) Rh-positive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second A(beta) Rh-negative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third B(alpha) Rh-negative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fourth AB (0) Rh-positive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second A(beta) Rh-positive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gglutination was observed with zo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iclone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anti- 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,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anti-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B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and anti-D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Which group does the blood belong to? 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first (alpha, beta) Rh-positive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second A(beta) Rh-negative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third B(alpha) Rh-negative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fourth AB (0) Rh-positive</w:t>
      </w:r>
    </w:p>
    <w:p w:rsidR="00DA4383" w:rsidRPr="00AE628E" w:rsidRDefault="00DA4383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second A(beta) Rh-positive</w:t>
      </w:r>
    </w:p>
    <w:p w:rsidR="0021503C" w:rsidRPr="00AE628E" w:rsidRDefault="00317B6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List all phases of vascular-platelet hemostasis: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Adhesion, aggregation, retraction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Vaso</w:t>
      </w:r>
      <w:r w:rsidR="00D722EB" w:rsidRPr="00AE628E">
        <w:rPr>
          <w:rFonts w:ascii="Times New Roman" w:hAnsi="Times New Roman" w:cs="Times New Roman"/>
          <w:sz w:val="24"/>
          <w:szCs w:val="24"/>
          <w:lang w:val="en-US"/>
        </w:rPr>
        <w:t>constriction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, adhesion, aggregation, retraction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Hemolysis, adhesion, retraction</w:t>
      </w:r>
    </w:p>
    <w:p w:rsidR="0021503C" w:rsidRPr="00AE628E" w:rsidRDefault="00D722E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Vasoconstriction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adhesion, synthesis of fibrinogen</w:t>
      </w:r>
    </w:p>
    <w:p w:rsidR="0021503C" w:rsidRPr="00AE628E" w:rsidRDefault="00D722E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Vasoconstriction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, formation of blood protrombinazy, retraction</w:t>
      </w:r>
    </w:p>
    <w:p w:rsidR="0021503C" w:rsidRPr="00AE628E" w:rsidRDefault="00D722E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platelet aggregation?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ompaction of platelet thrombus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dhesion of platelets to the site of injury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dissolution of a blood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luing platelets with each other and the formation of platelet thrombus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transfer of the fibrin monomer to fibrin polymer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adhesion?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compaction of platelet thrombus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adhesion of platelets to the site of injury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dissolution of a blood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conversion of plasminogen into plasmin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breakdown of fibrin 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provides coagulation hemostasis?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issolving a blood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nzyme transport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topping bleeding from small vessels 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onversion of plasminogen into plasmin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topping bleeding from large vessels 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happens in the first phase of coagulation hemostasis?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of fibrinogen in the liver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retraction of fibrin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prothrombinase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As a result of the second phase of coagulation hemostasis occurs: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retraction of fibrin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increase in prothrombin index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dissolution of a blood clot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As a result of the third phase of coagulation hemostasis occurs: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ibrinolysis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ormation of blood plasminogen activator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hrombin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ibrin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ncrease in erythropoiesis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ions are needed for blood clotting?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otassium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agnesium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odium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alcium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luorine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Specify the correct sequence of processes of coagulation hemostasis: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ormation of thrombin, formation of prothrombinase, transformation of fibrinogen into fibrin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formation of prothrombinase, the formation of thrombin, conversion of fibrinogen to fibrin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ransformation of fibrinogen into fibrin, thrombin formation, prothrombinase formation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ibrinolysis, the formation of thrombin, formation of prothrombinase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formation of prothrombinase, the conversion of fibrinogen to fibrin, thrombin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function of fibrinolysis is: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ecuring the blood clot in the vessel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restoration of the lumen is clogged by a blood clot vessel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conversion of fibrinogen to fibrin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he formation of prothrombinase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olymerization of fibrin</w:t>
      </w:r>
    </w:p>
    <w:p w:rsidR="0021503C" w:rsidRPr="00AE628E" w:rsidRDefault="0055198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substances are the primary anticoagulants?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ntithrombin III and heparin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eparin and plasmin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stability factor and thrombin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hromboplastin and vitamin K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ntithrombin III and Hageman factor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substances are secondary anticoagulants?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ntithrombin III and heparin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used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coagulation factors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stability factor and thrombin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hromboplastin and vitamin K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ntithrombin III and Hageman factor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effect of the sympathetic nervous system on blood clotting?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lows down the production of plasma clotting factors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nhibits the formation of prothrombinase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ctivates plasma coagulation factors, causing a hypercoagulable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ccelerates fibrinolysis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auses thrombocytopenia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What is the effect of the parasympathetic nervous system on blood clotting?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ccelerates the production of plasma clotting factors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lows down coagulation, increases blood output of anticoagulants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ctivates plasma coagulation factors, causing a hypercoagulable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ccelerates the synthesis of fibrinogen 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nhances platelet aggregation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cause of RH conflict in re-pregnancy may be that: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blood of a pregnant woman has a group Rh (+), and the fetal blood Rh(-)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during childbirth, the activity of the blood coagulation system increases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blood of a pregnant woman has a group Rh ( - ) and fetal blood Rh(+)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blood of a pregnant woman on the AB0 system has I V group, and the blood of the fetus I 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blood of a pregnant woman AB0 is group I and the fetal blood IV  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Blood transfusions is important to consider: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type of donor according to AB0 and Rh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volume of transfused blood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recipient's blood group according to AB0 and Rh System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occurrence of complaints during blood transfusion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21503C" w:rsidRPr="00AE628E" w:rsidRDefault="00E15488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To determine blood groups according to the Rh system: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saline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plasma-substituting solutions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synthetic zo</w:t>
      </w:r>
      <w:r w:rsidR="006C0CAB" w:rsidRPr="00AE628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iclone anti-A and anti - </w:t>
      </w:r>
      <w:r w:rsidR="006C226D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synthetic zo</w:t>
      </w:r>
      <w:r w:rsidR="006C0CAB" w:rsidRPr="00AE628E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iclone anti-D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21503C" w:rsidRPr="00AE628E" w:rsidRDefault="006C226D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leukocyte formula, the percentage of neutrophils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46-76%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1-5%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0-1%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2-10%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118-40%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leukocyte formula, the percentage of basophils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46-76%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1-5%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0-1%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2-10%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18-40%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leukocyte formula, the percentage of eosinophils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46-76%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1-5%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0-1%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2-10%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18-40%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leukocyte formula, the percentage of lymphocytes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46-76%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1-5%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0-1%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2-10%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18-40%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 the leukocyte formula, the percentage of monocytes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46-76%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1-5%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0-1%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2-10%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18-40%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White blood cells have physiological properties that ensure their protective functions: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phagocytosis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amoeboid mobility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migration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ability to penetrate the capillary wall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all of the above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change in the acid-base index is perceived by receptors: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osmoreceptors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baroreceptors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volum</w:t>
      </w:r>
      <w:r w:rsidR="006C0CAB" w:rsidRPr="00AE628E">
        <w:rPr>
          <w:rFonts w:ascii="Times New Roman" w:hAnsi="Times New Roman" w:cs="Times New Roman"/>
          <w:sz w:val="24"/>
          <w:szCs w:val="24"/>
          <w:lang w:val="en-US"/>
        </w:rPr>
        <w:t>oreceptors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chemoreception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mechanoreceptors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With a decrease in the volume of circulating blood, self-regulation mechanisms are started: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change of breathing and heart rate parameters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deposition of blood and heart rate change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release of blood from the depot and vasoconstriction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blood ejection from the depot and vasodilation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inclusion of buffer systems of blood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When the pH of the blood is shifted, the mechanisms of self-regulation are triggered, which include: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inclusion of buffer systems of blood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change in lung function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changes in kidney function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perspiration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all of the above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Anti-rhesus agglutinins</w:t>
      </w:r>
      <w:r w:rsidR="006C0CAB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are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</w:t>
      </w:r>
      <w:r w:rsidR="006C0CAB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formed after 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transfusion</w:t>
      </w:r>
      <w:r w:rsidR="0021503C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RH-positive blood to RH-negative recipient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RH-positive blood to RH-positive recipient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RH-negative blood to RH-negative recipient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RH-negative blood </w:t>
      </w:r>
      <w:r w:rsidR="006C0CAB" w:rsidRPr="00AE628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the universal recipient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RH-positive blood </w:t>
      </w:r>
      <w:r w:rsidR="006C0CAB" w:rsidRPr="00AE628E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universal recipient </w:t>
      </w:r>
    </w:p>
    <w:p w:rsidR="0021503C" w:rsidRPr="00AE628E" w:rsidRDefault="006C0CAB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body of an adult contains blood: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2-3 l (2-4 </w:t>
      </w:r>
      <w:r w:rsidR="00DA4383"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%)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45-6 l (6-8%)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9-9,5 l (9-12%)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10-14 l (13-</w:t>
      </w:r>
      <w:r w:rsidR="00DA4383" w:rsidRPr="00AE628E">
        <w:rPr>
          <w:rFonts w:ascii="Times New Roman" w:hAnsi="Times New Roman" w:cs="Times New Roman"/>
          <w:sz w:val="24"/>
          <w:szCs w:val="24"/>
          <w:lang w:val="en-US"/>
        </w:rPr>
        <w:t>15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%)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17-19 l (16-18%)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hypovolemia is the decrease in: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daily volume of urine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osmotic pressure of blood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amount of red blood cells and hemoglobin in the blood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circulating blood volume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sweat volume per unit time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Respiratory function of blood is provided mainly: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heparin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prothrombin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hemoglobin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fibrinogen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lastRenderedPageBreak/>
        <w:t>Antibodies in plasma, phagocytic activity of leukocytes provide the function of blood: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trophic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respiratory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protective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plastic 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Plasma proteins of blood creates pressure: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osmotic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hydrostatic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hemodynamic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oncotic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filtration 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Oncotic pressure of blood plasma is mainly created by: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albumins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globulins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fibrinogen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and chlorine ions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glucose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Oncotic blood pressure plays role in: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 of proteins between blood and tissues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movement of water between blood and tissues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maintaining blood PH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changes in hydrostatic pressure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oxygen transport in the blood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Antibodies providing humoral immune protection of the body from infections and foreign substances are represented by proteins of the fraction: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albumins'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gamma globulins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fibrinogen's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plasmin's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antihemophilic globulin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osmotic </w:t>
      </w:r>
      <w:r w:rsidR="00F00B0E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pressure of blood plasma basically creates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ions: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and chlorine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potassium and calcium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bicarbonate and phosphates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magnesium and iron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hydrogen and anions HCO3-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When </w:t>
      </w:r>
      <w:r w:rsidR="006E5F95"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infusion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 intravenously will not change the osmotic pressure of blood plasma solution: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glucose 40%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chloride 02%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calcium chloride 20%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sodium chloride 09%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magnesium chloride 3%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Calcium ions are involved in: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regulation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 of oncotic blood pressure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coagulation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regulation of gastric secretion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formation of vitamin 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ensuring the growth and development of cartilage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Isotonic blood plasma sodium chloride solution: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0,3%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0,9%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1,2%</w:t>
      </w:r>
    </w:p>
    <w:p w:rsidR="0021503C" w:rsidRPr="00AE628E" w:rsidRDefault="00AE628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hree%</w:t>
      </w:r>
    </w:p>
    <w:p w:rsidR="0021503C" w:rsidRPr="00AE628E" w:rsidRDefault="00AE628E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21503C" w:rsidRPr="00AE628E">
        <w:rPr>
          <w:rFonts w:ascii="Times New Roman" w:hAnsi="Times New Roman" w:cs="Times New Roman"/>
          <w:sz w:val="24"/>
          <w:szCs w:val="24"/>
          <w:lang w:val="en-US"/>
        </w:rPr>
        <w:t>ine%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destruction of the erythrocyte membrane and the output of hemoglobin in the plasma under the influence of various factors is called: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plasmolysis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fibrinolysis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hemostasis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hemolysis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lysis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most important in ensuring the constancy of the pH of the blood have 2 organs: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lungs and kidneys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heart and liver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stomach and intestines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bones and muscles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mucous membranes and skin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function of red blood cells: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 of oxygen from the lungs to the tissues and carbon dioxide from the tissues to the lungs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 of hormones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ensuring glucose metabolism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involved in the synthesis of prothrombin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transport of fat molecules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Muscle performs functions similar </w:t>
      </w:r>
      <w:r w:rsidRPr="00AE628E">
        <w:rPr>
          <w:rFonts w:ascii="Times New Roman" w:hAnsi="Times New Roman" w:cs="Times New Roman"/>
          <w:b/>
          <w:i/>
          <w:sz w:val="24"/>
          <w:szCs w:val="24"/>
        </w:rPr>
        <w:t>Н</w:t>
      </w: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b: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ka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rboh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mo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gl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oxyhemoglobin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deoxyhemoglobin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carboxyhemoglobin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myoglobin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Lifetime of red blood cells: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from a few hours to 5 days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90-120 days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1-2 weeks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from several months to 5 years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not more than one year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Iron in the process of erythropoiesis is necessary for: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vitamin C absorption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of heme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of globin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folic acid activation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the absorption of vitamin B12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patient in the study of blood data obtained:  Erythrocytes – 6,5 T/l, reticulocytes – 10% The identified changes are interpreted as: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erythrocytosis, leukopenia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eritropenia, retikulopenia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erythropenia, reticulocytosis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polycythemia, leukocytosis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erythrocytosis, reticulocytosis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increase in ESR is usually due to: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reducing the number of red blood cells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increased plasma levels of globulins and fibrinogen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increase in blood plasma albumins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reducing the number of leukocytes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increased osmotic pressure of blood plasma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value of the color index of the blood of an adult: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65-0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75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85-1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9-13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15-20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21-25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mediator, carrying out nervous and hormonal effects on erythropoiesis,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internal factor of blood (biermerin)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vitamin B12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erythropoietin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folic acid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nicotinic acid</w:t>
      </w:r>
    </w:p>
    <w:p w:rsidR="0021503C" w:rsidRPr="00AE628E" w:rsidRDefault="006E5F9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Hormones that stimulate erythropoiesis, are: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thyroxine, androgens, glucocorticoids, adrenaline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female sex hormones, secretin, enterogastrone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antidiuretic hormone, gastrin, vasopressin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insulin, cholecystokinin, tiroliberin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oxytocin, pancreozymin, histamine</w:t>
      </w:r>
    </w:p>
    <w:p w:rsidR="0021503C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factor that stimulates erythropoiesis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erythropoietin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vitamin K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female sex hormone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antidiuretic hormone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kallikrein</w:t>
      </w:r>
    </w:p>
    <w:p w:rsidR="0021503C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 xml:space="preserve">The increased content of leukocytes in peripheral blood is: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leucopoiesis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leukopenia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leukemia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thrombocytosis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leukocytosis</w:t>
      </w:r>
    </w:p>
    <w:p w:rsidR="005560B5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lastRenderedPageBreak/>
        <w:t>5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Leukopenia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number of leukocytes in the blood is less than 4 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the number of leukocytes is 9 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number of leukocytes more than 4 G/l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white blood cell count greater than 9 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number of leukocytes in the blood 10 </w:t>
      </w:r>
      <w:r w:rsidR="00AE628E" w:rsidRPr="00AE628E">
        <w:rPr>
          <w:rFonts w:ascii="Times New Roman" w:hAnsi="Times New Roman" w:cs="Times New Roman"/>
          <w:sz w:val="24"/>
          <w:szCs w:val="24"/>
          <w:lang w:val="en-US"/>
        </w:rPr>
        <w:t>g</w:t>
      </w:r>
      <w:r w:rsidRPr="00AE628E">
        <w:rPr>
          <w:rFonts w:ascii="Times New Roman" w:hAnsi="Times New Roman" w:cs="Times New Roman"/>
          <w:sz w:val="24"/>
          <w:szCs w:val="24"/>
          <w:lang w:val="en-US"/>
        </w:rPr>
        <w:t>/l</w:t>
      </w:r>
    </w:p>
    <w:p w:rsidR="0021503C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percentage of individual forms of leukocytes is called: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color indicator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hematocrite number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leukocytic formula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nuclear index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osmotic resistance</w:t>
      </w:r>
    </w:p>
    <w:p w:rsidR="0021503C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b/>
          <w:i/>
          <w:sz w:val="24"/>
          <w:szCs w:val="24"/>
          <w:lang w:val="en-US"/>
        </w:rPr>
        <w:t>The main function of neutrophils is: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synthesis and secretion of heparin, histamine, serotonin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 xml:space="preserve">phagocytosis of microorganisms  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phagocytosis of mast cell granules, destruction of histamine by histaminase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participation in the regulation of blood aggregation</w:t>
      </w:r>
    </w:p>
    <w:p w:rsidR="0021503C" w:rsidRPr="00AE628E" w:rsidRDefault="0021503C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participation in the regulation of vascular tone</w:t>
      </w:r>
    </w:p>
    <w:p w:rsidR="005560B5" w:rsidRPr="00AE628E" w:rsidRDefault="005560B5" w:rsidP="00AE628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E628E">
        <w:rPr>
          <w:rFonts w:ascii="Times New Roman" w:hAnsi="Times New Roman" w:cs="Times New Roman"/>
          <w:sz w:val="24"/>
          <w:szCs w:val="24"/>
          <w:lang w:val="en-US"/>
        </w:rPr>
        <w:t>2</w:t>
      </w:r>
    </w:p>
    <w:sectPr w:rsidR="005560B5" w:rsidRPr="00AE628E" w:rsidSect="00CC02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52AE" w:rsidRDefault="002252AE" w:rsidP="00284C3E">
      <w:pPr>
        <w:spacing w:after="0" w:line="240" w:lineRule="auto"/>
      </w:pPr>
      <w:r>
        <w:separator/>
      </w:r>
    </w:p>
  </w:endnote>
  <w:endnote w:type="continuationSeparator" w:id="0">
    <w:p w:rsidR="002252AE" w:rsidRDefault="002252AE" w:rsidP="00284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52AE" w:rsidRDefault="002252AE" w:rsidP="00284C3E">
      <w:pPr>
        <w:spacing w:after="0" w:line="240" w:lineRule="auto"/>
      </w:pPr>
      <w:r>
        <w:separator/>
      </w:r>
    </w:p>
  </w:footnote>
  <w:footnote w:type="continuationSeparator" w:id="0">
    <w:p w:rsidR="002252AE" w:rsidRDefault="002252AE" w:rsidP="00284C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05772"/>
    <w:rsid w:val="00013F96"/>
    <w:rsid w:val="00021BE1"/>
    <w:rsid w:val="000252D8"/>
    <w:rsid w:val="00082352"/>
    <w:rsid w:val="000953DC"/>
    <w:rsid w:val="001B11BA"/>
    <w:rsid w:val="0021503C"/>
    <w:rsid w:val="002252AE"/>
    <w:rsid w:val="00231D03"/>
    <w:rsid w:val="00284C3E"/>
    <w:rsid w:val="00291E84"/>
    <w:rsid w:val="002B04E8"/>
    <w:rsid w:val="002C6F4F"/>
    <w:rsid w:val="00305772"/>
    <w:rsid w:val="003120AA"/>
    <w:rsid w:val="00317B65"/>
    <w:rsid w:val="00343034"/>
    <w:rsid w:val="00352B2D"/>
    <w:rsid w:val="003838FD"/>
    <w:rsid w:val="003852D1"/>
    <w:rsid w:val="003907BC"/>
    <w:rsid w:val="00417DC3"/>
    <w:rsid w:val="004736E5"/>
    <w:rsid w:val="00476995"/>
    <w:rsid w:val="00482B8D"/>
    <w:rsid w:val="004A7695"/>
    <w:rsid w:val="004D604C"/>
    <w:rsid w:val="00543AB9"/>
    <w:rsid w:val="00551985"/>
    <w:rsid w:val="005560B5"/>
    <w:rsid w:val="0057375F"/>
    <w:rsid w:val="0057763E"/>
    <w:rsid w:val="00602A82"/>
    <w:rsid w:val="00680A4D"/>
    <w:rsid w:val="00695BEC"/>
    <w:rsid w:val="006C0AA8"/>
    <w:rsid w:val="006C0CAB"/>
    <w:rsid w:val="006C226D"/>
    <w:rsid w:val="006E5F95"/>
    <w:rsid w:val="00755777"/>
    <w:rsid w:val="00765E4E"/>
    <w:rsid w:val="007E240F"/>
    <w:rsid w:val="008073F2"/>
    <w:rsid w:val="00847450"/>
    <w:rsid w:val="008C758A"/>
    <w:rsid w:val="008D1EEE"/>
    <w:rsid w:val="008E38B8"/>
    <w:rsid w:val="009930B7"/>
    <w:rsid w:val="009C0EDE"/>
    <w:rsid w:val="009D6BC9"/>
    <w:rsid w:val="00AA5917"/>
    <w:rsid w:val="00AE628E"/>
    <w:rsid w:val="00B0013B"/>
    <w:rsid w:val="00C009A7"/>
    <w:rsid w:val="00C273D3"/>
    <w:rsid w:val="00C64F4A"/>
    <w:rsid w:val="00CC0213"/>
    <w:rsid w:val="00D26AE1"/>
    <w:rsid w:val="00D33025"/>
    <w:rsid w:val="00D37FB5"/>
    <w:rsid w:val="00D51B35"/>
    <w:rsid w:val="00D62AC5"/>
    <w:rsid w:val="00D64E96"/>
    <w:rsid w:val="00D722EB"/>
    <w:rsid w:val="00D7426D"/>
    <w:rsid w:val="00D942D3"/>
    <w:rsid w:val="00D97628"/>
    <w:rsid w:val="00DA4383"/>
    <w:rsid w:val="00DC2661"/>
    <w:rsid w:val="00DE36A1"/>
    <w:rsid w:val="00E05604"/>
    <w:rsid w:val="00E15488"/>
    <w:rsid w:val="00E43219"/>
    <w:rsid w:val="00E53E6A"/>
    <w:rsid w:val="00E710F1"/>
    <w:rsid w:val="00E72896"/>
    <w:rsid w:val="00E96BE6"/>
    <w:rsid w:val="00F00B0E"/>
    <w:rsid w:val="00F26EA8"/>
    <w:rsid w:val="00FD37B5"/>
    <w:rsid w:val="00FE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0358F"/>
  <w15:docId w15:val="{C6DCB58E-4202-4374-AEED-BFFA06007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2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284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284C3E"/>
  </w:style>
  <w:style w:type="paragraph" w:styleId="a5">
    <w:name w:val="footer"/>
    <w:basedOn w:val="a"/>
    <w:link w:val="a6"/>
    <w:uiPriority w:val="99"/>
    <w:semiHidden/>
    <w:unhideWhenUsed/>
    <w:rsid w:val="00284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284C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7CD7A-5064-46F2-AC8A-6D974B473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34</Pages>
  <Words>7143</Words>
  <Characters>40721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larisa.narezkina</dc:creator>
  <cp:lastModifiedBy>RePack by Diakov</cp:lastModifiedBy>
  <cp:revision>28</cp:revision>
  <dcterms:created xsi:type="dcterms:W3CDTF">2019-08-21T10:32:00Z</dcterms:created>
  <dcterms:modified xsi:type="dcterms:W3CDTF">2020-05-21T17:38:00Z</dcterms:modified>
</cp:coreProperties>
</file>