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07C3" w:rsidRPr="009E4ED9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9E4ED9">
        <w:rPr>
          <w:rFonts w:cs="Times New Roman"/>
          <w:b/>
          <w:sz w:val="28"/>
          <w:szCs w:val="28"/>
          <w:lang w:val="en-US"/>
        </w:rPr>
        <w:t>The system that provides reception, processing and storage of information about</w:t>
      </w:r>
      <w:r w:rsidRPr="00C007C3">
        <w:rPr>
          <w:rFonts w:cs="Times New Roman"/>
          <w:sz w:val="28"/>
          <w:szCs w:val="28"/>
          <w:lang w:val="en-US"/>
        </w:rPr>
        <w:t xml:space="preserve"> </w:t>
      </w:r>
      <w:r w:rsidRPr="009E4ED9">
        <w:rPr>
          <w:rFonts w:cs="Times New Roman"/>
          <w:b/>
          <w:sz w:val="28"/>
          <w:szCs w:val="28"/>
          <w:lang w:val="en-US"/>
        </w:rPr>
        <w:t>the</w:t>
      </w:r>
      <w:r w:rsidR="009E4ED9" w:rsidRPr="009E4ED9">
        <w:rPr>
          <w:rFonts w:cs="Times New Roman"/>
          <w:b/>
          <w:sz w:val="28"/>
          <w:szCs w:val="28"/>
          <w:lang w:val="en-US"/>
        </w:rPr>
        <w:t xml:space="preserve"> external</w:t>
      </w:r>
      <w:r w:rsidRPr="009E4ED9">
        <w:rPr>
          <w:rFonts w:cs="Times New Roman"/>
          <w:b/>
          <w:sz w:val="28"/>
          <w:szCs w:val="28"/>
          <w:lang w:val="en-US"/>
        </w:rPr>
        <w:t xml:space="preserve"> and the internal environment of the body is: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breathing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system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circulatory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system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blood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system</w:t>
      </w:r>
    </w:p>
    <w:p w:rsidR="00C007C3" w:rsidRPr="009E4ED9" w:rsidRDefault="00C007C3" w:rsidP="00C007C3">
      <w:pPr>
        <w:rPr>
          <w:rFonts w:cs="Times New Roman"/>
          <w:b/>
          <w:i/>
          <w:sz w:val="28"/>
          <w:szCs w:val="28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9E4ED9">
        <w:rPr>
          <w:rFonts w:cs="Times New Roman"/>
          <w:b/>
          <w:i/>
          <w:sz w:val="28"/>
          <w:szCs w:val="28"/>
        </w:rPr>
        <w:t>nervous</w:t>
      </w:r>
      <w:proofErr w:type="spellEnd"/>
      <w:r w:rsidRPr="009E4ED9">
        <w:rPr>
          <w:rFonts w:cs="Times New Roman"/>
          <w:b/>
          <w:i/>
          <w:sz w:val="28"/>
          <w:szCs w:val="28"/>
        </w:rPr>
        <w:t xml:space="preserve"> </w:t>
      </w:r>
      <w:proofErr w:type="spellStart"/>
      <w:r w:rsidRPr="009E4ED9">
        <w:rPr>
          <w:rFonts w:cs="Times New Roman"/>
          <w:b/>
          <w:i/>
          <w:sz w:val="28"/>
          <w:szCs w:val="28"/>
        </w:rPr>
        <w:t>system</w:t>
      </w:r>
      <w:proofErr w:type="spellEnd"/>
    </w:p>
    <w:p w:rsidR="000C6117" w:rsidRDefault="00C007C3" w:rsidP="00C007C3">
      <w:pPr>
        <w:rPr>
          <w:rFonts w:cs="Times New Roman"/>
          <w:sz w:val="28"/>
          <w:szCs w:val="28"/>
        </w:rPr>
      </w:pPr>
      <w:r w:rsidRPr="00C007C3">
        <w:rPr>
          <w:rFonts w:cs="Times New Roman"/>
          <w:sz w:val="28"/>
          <w:szCs w:val="28"/>
        </w:rPr>
        <w:t xml:space="preserve"> </w:t>
      </w:r>
      <w:proofErr w:type="spellStart"/>
      <w:r w:rsidRPr="00C007C3">
        <w:rPr>
          <w:rFonts w:cs="Times New Roman"/>
          <w:sz w:val="28"/>
          <w:szCs w:val="28"/>
        </w:rPr>
        <w:t>system</w:t>
      </w:r>
      <w:proofErr w:type="spellEnd"/>
      <w:r w:rsidRPr="00C007C3">
        <w:rPr>
          <w:rFonts w:cs="Times New Roman"/>
          <w:sz w:val="28"/>
          <w:szCs w:val="28"/>
        </w:rPr>
        <w:t xml:space="preserve"> </w:t>
      </w:r>
      <w:proofErr w:type="spellStart"/>
      <w:r w:rsidRPr="00C007C3">
        <w:rPr>
          <w:rFonts w:cs="Times New Roman"/>
          <w:sz w:val="28"/>
          <w:szCs w:val="28"/>
        </w:rPr>
        <w:t>of</w:t>
      </w:r>
      <w:proofErr w:type="spellEnd"/>
      <w:r w:rsidRPr="00C007C3">
        <w:rPr>
          <w:rFonts w:cs="Times New Roman"/>
          <w:sz w:val="28"/>
          <w:szCs w:val="28"/>
        </w:rPr>
        <w:t xml:space="preserve"> </w:t>
      </w:r>
      <w:proofErr w:type="spellStart"/>
      <w:r w:rsidRPr="00C007C3">
        <w:rPr>
          <w:rFonts w:cs="Times New Roman"/>
          <w:sz w:val="28"/>
          <w:szCs w:val="28"/>
        </w:rPr>
        <w:t>digestion</w:t>
      </w:r>
      <w:proofErr w:type="spellEnd"/>
    </w:p>
    <w:p w:rsidR="00C007C3" w:rsidRPr="00C007C3" w:rsidRDefault="009E4ED9" w:rsidP="00C007C3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4</w:t>
      </w:r>
    </w:p>
    <w:p w:rsidR="00C007C3" w:rsidRPr="009E4ED9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9E4ED9">
        <w:rPr>
          <w:rFonts w:cs="Times New Roman"/>
          <w:b/>
          <w:sz w:val="28"/>
          <w:szCs w:val="28"/>
          <w:lang w:val="en-US"/>
        </w:rPr>
        <w:t>The place of origin of the action potential in the nerve cell is: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postsynaptic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membrane of dendrites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postsynaptic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cell body membrane 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007C3">
        <w:rPr>
          <w:rFonts w:cs="Times New Roman"/>
          <w:sz w:val="28"/>
          <w:szCs w:val="28"/>
          <w:lang w:val="en-US"/>
        </w:rPr>
        <w:t>dendritic</w:t>
      </w:r>
      <w:proofErr w:type="spellEnd"/>
      <w:proofErr w:type="gramEnd"/>
      <w:r w:rsidRPr="00C007C3">
        <w:rPr>
          <w:rFonts w:cs="Times New Roman"/>
          <w:sz w:val="28"/>
          <w:szCs w:val="28"/>
          <w:lang w:val="en-US"/>
        </w:rPr>
        <w:t xml:space="preserve"> spines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the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region of the branching of the axon</w:t>
      </w:r>
    </w:p>
    <w:p w:rsidR="009E4ED9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="009E4ED9" w:rsidRPr="009E4ED9">
        <w:rPr>
          <w:rFonts w:cs="Times New Roman"/>
          <w:b/>
          <w:i/>
          <w:sz w:val="28"/>
          <w:szCs w:val="28"/>
          <w:lang w:val="en-US"/>
        </w:rPr>
        <w:t>axon</w:t>
      </w:r>
      <w:proofErr w:type="gramEnd"/>
      <w:r w:rsidR="009E4ED9" w:rsidRPr="009E4ED9">
        <w:rPr>
          <w:rFonts w:cs="Times New Roman"/>
          <w:b/>
          <w:i/>
          <w:sz w:val="28"/>
          <w:szCs w:val="28"/>
          <w:lang w:val="en-US"/>
        </w:rPr>
        <w:t xml:space="preserve"> hillock</w:t>
      </w:r>
      <w:r w:rsidRPr="009E4ED9">
        <w:rPr>
          <w:rFonts w:cs="Times New Roman"/>
          <w:b/>
          <w:i/>
          <w:sz w:val="28"/>
          <w:szCs w:val="28"/>
          <w:lang w:val="en-US"/>
        </w:rPr>
        <w:t xml:space="preserve"> </w:t>
      </w:r>
    </w:p>
    <w:p w:rsidR="00C007C3" w:rsidRPr="009E4ED9" w:rsidRDefault="009E4ED9" w:rsidP="00C007C3">
      <w:pPr>
        <w:rPr>
          <w:rFonts w:cs="Times New Roman"/>
          <w:b/>
          <w:i/>
          <w:sz w:val="28"/>
          <w:szCs w:val="28"/>
          <w:lang w:val="en-US"/>
        </w:rPr>
      </w:pPr>
      <w:r>
        <w:rPr>
          <w:rFonts w:cs="Times New Roman"/>
          <w:b/>
          <w:i/>
          <w:sz w:val="28"/>
          <w:szCs w:val="28"/>
          <w:lang w:val="en-US"/>
        </w:rPr>
        <w:t>5</w:t>
      </w:r>
      <w:r w:rsidR="00C007C3" w:rsidRPr="009E4ED9">
        <w:rPr>
          <w:rFonts w:cs="Times New Roman"/>
          <w:b/>
          <w:i/>
          <w:sz w:val="28"/>
          <w:szCs w:val="28"/>
          <w:lang w:val="en-US"/>
        </w:rPr>
        <w:tab/>
      </w:r>
      <w:r w:rsidR="00C007C3" w:rsidRPr="009E4ED9">
        <w:rPr>
          <w:rFonts w:cs="Times New Roman"/>
          <w:b/>
          <w:i/>
          <w:sz w:val="28"/>
          <w:szCs w:val="28"/>
          <w:lang w:val="en-US"/>
        </w:rPr>
        <w:tab/>
      </w:r>
    </w:p>
    <w:p w:rsidR="00C007C3" w:rsidRPr="009E4ED9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r w:rsidRPr="009E4ED9">
        <w:rPr>
          <w:rFonts w:cs="Times New Roman"/>
          <w:b/>
          <w:sz w:val="28"/>
          <w:szCs w:val="28"/>
          <w:lang w:val="en-US"/>
        </w:rPr>
        <w:t>Action potential in the neuron occurs primarily in:</w:t>
      </w:r>
    </w:p>
    <w:p w:rsidR="00C007C3" w:rsidRPr="00C007C3" w:rsidRDefault="009E4ED9" w:rsidP="00C007C3">
      <w:pPr>
        <w:rPr>
          <w:rFonts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cs="Times New Roman"/>
          <w:sz w:val="28"/>
          <w:szCs w:val="28"/>
          <w:lang w:val="en-US"/>
        </w:rPr>
        <w:t>axo</w:t>
      </w:r>
      <w:proofErr w:type="spellEnd"/>
      <w:r w:rsidR="00C007C3" w:rsidRPr="00C007C3">
        <w:rPr>
          <w:rFonts w:cs="Times New Roman"/>
          <w:sz w:val="28"/>
          <w:szCs w:val="28"/>
          <w:lang w:val="en-US"/>
        </w:rPr>
        <w:t>-somatic</w:t>
      </w:r>
      <w:proofErr w:type="gramEnd"/>
      <w:r w:rsidR="00C007C3" w:rsidRPr="00C007C3">
        <w:rPr>
          <w:rFonts w:cs="Times New Roman"/>
          <w:sz w:val="28"/>
          <w:szCs w:val="28"/>
          <w:lang w:val="en-US"/>
        </w:rPr>
        <w:t xml:space="preserve"> synapse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proofErr w:type="gramStart"/>
      <w:r w:rsidRPr="00C007C3">
        <w:rPr>
          <w:rFonts w:cs="Times New Roman"/>
          <w:sz w:val="28"/>
          <w:szCs w:val="28"/>
          <w:lang w:val="en-US"/>
        </w:rPr>
        <w:t>nerve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cell dendrites</w:t>
      </w:r>
    </w:p>
    <w:p w:rsidR="009E4ED9" w:rsidRPr="00C007C3" w:rsidRDefault="009E4ED9" w:rsidP="00C007C3">
      <w:pPr>
        <w:rPr>
          <w:rFonts w:cs="Times New Roman"/>
          <w:sz w:val="28"/>
          <w:szCs w:val="28"/>
          <w:lang w:val="en-US"/>
        </w:rPr>
      </w:pPr>
      <w:proofErr w:type="gramStart"/>
      <w:r w:rsidRPr="009E4ED9">
        <w:rPr>
          <w:rFonts w:cs="Times New Roman"/>
          <w:b/>
          <w:i/>
          <w:sz w:val="28"/>
          <w:szCs w:val="28"/>
          <w:lang w:val="en-US"/>
        </w:rPr>
        <w:t>axon</w:t>
      </w:r>
      <w:proofErr w:type="gramEnd"/>
      <w:r w:rsidRPr="009E4ED9">
        <w:rPr>
          <w:rFonts w:cs="Times New Roman"/>
          <w:b/>
          <w:i/>
          <w:sz w:val="28"/>
          <w:szCs w:val="28"/>
          <w:lang w:val="en-US"/>
        </w:rPr>
        <w:t xml:space="preserve"> hillock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proofErr w:type="gramStart"/>
      <w:r w:rsidRPr="00C007C3">
        <w:rPr>
          <w:rFonts w:cs="Times New Roman"/>
          <w:sz w:val="28"/>
          <w:szCs w:val="28"/>
          <w:lang w:val="en-US"/>
        </w:rPr>
        <w:t>body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nerve cells</w:t>
      </w:r>
    </w:p>
    <w:p w:rsidR="00C007C3" w:rsidRDefault="009E4ED9" w:rsidP="00C007C3">
      <w:pPr>
        <w:rPr>
          <w:rFonts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cs="Times New Roman"/>
          <w:sz w:val="28"/>
          <w:szCs w:val="28"/>
          <w:lang w:val="en-US"/>
        </w:rPr>
        <w:t>axo</w:t>
      </w:r>
      <w:proofErr w:type="spellEnd"/>
      <w:r w:rsidR="00C007C3" w:rsidRPr="00C007C3">
        <w:rPr>
          <w:rFonts w:cs="Times New Roman"/>
          <w:sz w:val="28"/>
          <w:szCs w:val="28"/>
          <w:lang w:val="en-US"/>
        </w:rPr>
        <w:t>-axonal</w:t>
      </w:r>
      <w:proofErr w:type="gramEnd"/>
      <w:r w:rsidR="00C007C3" w:rsidRPr="00C007C3">
        <w:rPr>
          <w:rFonts w:cs="Times New Roman"/>
          <w:sz w:val="28"/>
          <w:szCs w:val="28"/>
          <w:lang w:val="en-US"/>
        </w:rPr>
        <w:t xml:space="preserve"> synapse</w:t>
      </w:r>
    </w:p>
    <w:p w:rsidR="00C007C3" w:rsidRPr="00C007C3" w:rsidRDefault="009E4ED9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3</w:t>
      </w:r>
    </w:p>
    <w:p w:rsidR="00C007C3" w:rsidRPr="009E4ED9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9E4ED9">
        <w:rPr>
          <w:rFonts w:cs="Times New Roman"/>
          <w:b/>
          <w:sz w:val="28"/>
          <w:szCs w:val="28"/>
          <w:lang w:val="en-US"/>
        </w:rPr>
        <w:t xml:space="preserve">If, as a result of summation of </w:t>
      </w:r>
      <w:proofErr w:type="spellStart"/>
      <w:r w:rsidR="009E4ED9">
        <w:rPr>
          <w:rFonts w:cs="Times New Roman"/>
          <w:b/>
          <w:sz w:val="28"/>
          <w:szCs w:val="28"/>
          <w:lang w:val="en-US"/>
        </w:rPr>
        <w:t>axo</w:t>
      </w:r>
      <w:proofErr w:type="spellEnd"/>
      <w:r w:rsidRPr="009E4ED9">
        <w:rPr>
          <w:rFonts w:cs="Times New Roman"/>
          <w:b/>
          <w:sz w:val="28"/>
          <w:szCs w:val="28"/>
          <w:lang w:val="en-US"/>
        </w:rPr>
        <w:t xml:space="preserve">-somatic synapses, the membrane potential of the </w:t>
      </w:r>
      <w:r w:rsidR="009E4ED9" w:rsidRPr="009E4ED9">
        <w:rPr>
          <w:rFonts w:cs="Times New Roman"/>
          <w:b/>
          <w:sz w:val="28"/>
          <w:szCs w:val="28"/>
          <w:lang w:val="en-US"/>
        </w:rPr>
        <w:t>axon hillock</w:t>
      </w:r>
      <w:r w:rsidR="009E4ED9" w:rsidRPr="009E4ED9">
        <w:rPr>
          <w:rFonts w:cs="Times New Roman"/>
          <w:b/>
          <w:i/>
          <w:sz w:val="28"/>
          <w:szCs w:val="28"/>
          <w:lang w:val="en-US"/>
        </w:rPr>
        <w:t xml:space="preserve"> </w:t>
      </w:r>
      <w:r w:rsidRPr="009E4ED9">
        <w:rPr>
          <w:rFonts w:cs="Times New Roman"/>
          <w:b/>
          <w:sz w:val="28"/>
          <w:szCs w:val="28"/>
          <w:lang w:val="en-US"/>
        </w:rPr>
        <w:t>is shifted to a critical level of depolarization, there is: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proofErr w:type="spellStart"/>
      <w:proofErr w:type="gramStart"/>
      <w:r w:rsidRPr="00C007C3">
        <w:rPr>
          <w:rFonts w:cs="Times New Roman"/>
          <w:sz w:val="28"/>
          <w:szCs w:val="28"/>
          <w:lang w:val="en-US"/>
        </w:rPr>
        <w:t>hyperpolarization</w:t>
      </w:r>
      <w:proofErr w:type="spellEnd"/>
      <w:proofErr w:type="gramEnd"/>
      <w:r w:rsidRPr="00C007C3">
        <w:rPr>
          <w:rFonts w:cs="Times New Roman"/>
          <w:sz w:val="28"/>
          <w:szCs w:val="28"/>
          <w:lang w:val="en-US"/>
        </w:rPr>
        <w:t xml:space="preserve"> 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proofErr w:type="gramStart"/>
      <w:r w:rsidRPr="00C007C3">
        <w:rPr>
          <w:rFonts w:cs="Times New Roman"/>
          <w:sz w:val="28"/>
          <w:szCs w:val="28"/>
          <w:lang w:val="en-US"/>
        </w:rPr>
        <w:t>depolarization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 </w:t>
      </w:r>
    </w:p>
    <w:p w:rsidR="009E4ED9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>TPSP</w:t>
      </w:r>
    </w:p>
    <w:p w:rsidR="00C007C3" w:rsidRPr="009E4ED9" w:rsidRDefault="00C007C3" w:rsidP="00C007C3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b/>
          <w:i/>
          <w:sz w:val="28"/>
          <w:szCs w:val="28"/>
          <w:lang w:val="en-US"/>
        </w:rPr>
        <w:t>action</w:t>
      </w:r>
      <w:proofErr w:type="gramEnd"/>
      <w:r w:rsidRPr="009E4ED9">
        <w:rPr>
          <w:rFonts w:cs="Times New Roman"/>
          <w:b/>
          <w:i/>
          <w:sz w:val="28"/>
          <w:szCs w:val="28"/>
          <w:lang w:val="en-US"/>
        </w:rPr>
        <w:t xml:space="preserve"> potential  </w:t>
      </w:r>
      <w:r w:rsidRPr="009E4ED9">
        <w:rPr>
          <w:rFonts w:cs="Times New Roman"/>
          <w:b/>
          <w:i/>
          <w:sz w:val="28"/>
          <w:szCs w:val="28"/>
          <w:lang w:val="en-US"/>
        </w:rPr>
        <w:tab/>
      </w:r>
      <w:r w:rsidRPr="009E4ED9">
        <w:rPr>
          <w:rFonts w:cs="Times New Roman"/>
          <w:b/>
          <w:i/>
          <w:sz w:val="28"/>
          <w:szCs w:val="28"/>
          <w:lang w:val="en-US"/>
        </w:rPr>
        <w:tab/>
      </w:r>
      <w:r w:rsidRPr="009E4ED9">
        <w:rPr>
          <w:rFonts w:cs="Times New Roman"/>
          <w:b/>
          <w:i/>
          <w:sz w:val="28"/>
          <w:szCs w:val="28"/>
          <w:lang w:val="en-US"/>
        </w:rPr>
        <w:tab/>
      </w:r>
      <w:r w:rsidRPr="009E4ED9">
        <w:rPr>
          <w:rFonts w:cs="Times New Roman"/>
          <w:b/>
          <w:i/>
          <w:sz w:val="28"/>
          <w:szCs w:val="28"/>
          <w:lang w:val="en-US"/>
        </w:rPr>
        <w:tab/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threshold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potential</w:t>
      </w:r>
    </w:p>
    <w:p w:rsidR="00C007C3" w:rsidRPr="00C007C3" w:rsidRDefault="009E4ED9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4</w:t>
      </w:r>
    </w:p>
    <w:p w:rsidR="00C007C3" w:rsidRPr="009E4ED9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9E4ED9">
        <w:rPr>
          <w:rFonts w:cs="Times New Roman"/>
          <w:b/>
          <w:sz w:val="28"/>
          <w:szCs w:val="28"/>
          <w:lang w:val="en-US"/>
        </w:rPr>
        <w:t>Functionally, neurons are divided into: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007C3">
        <w:rPr>
          <w:rFonts w:cs="Times New Roman"/>
          <w:sz w:val="28"/>
          <w:szCs w:val="28"/>
          <w:lang w:val="en-US"/>
        </w:rPr>
        <w:t>unipolar</w:t>
      </w:r>
      <w:proofErr w:type="spellEnd"/>
      <w:proofErr w:type="gramEnd"/>
      <w:r w:rsidRPr="00C007C3">
        <w:rPr>
          <w:rFonts w:cs="Times New Roman"/>
          <w:sz w:val="28"/>
          <w:szCs w:val="28"/>
          <w:lang w:val="en-US"/>
        </w:rPr>
        <w:t xml:space="preserve">, bipolar, </w:t>
      </w:r>
      <w:proofErr w:type="spellStart"/>
      <w:r w:rsidRPr="00C007C3">
        <w:rPr>
          <w:rFonts w:cs="Times New Roman"/>
          <w:sz w:val="28"/>
          <w:szCs w:val="28"/>
          <w:lang w:val="en-US"/>
        </w:rPr>
        <w:t>multipolar</w:t>
      </w:r>
      <w:proofErr w:type="spellEnd"/>
      <w:r w:rsidRPr="00C007C3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C007C3">
        <w:rPr>
          <w:rFonts w:cs="Times New Roman"/>
          <w:sz w:val="28"/>
          <w:szCs w:val="28"/>
          <w:lang w:val="en-US"/>
        </w:rPr>
        <w:t>pseudounipolar</w:t>
      </w:r>
      <w:proofErr w:type="spellEnd"/>
    </w:p>
    <w:p w:rsidR="00C007C3" w:rsidRPr="009E4ED9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b/>
          <w:i/>
          <w:sz w:val="28"/>
          <w:szCs w:val="28"/>
          <w:lang w:val="en-US"/>
        </w:rPr>
        <w:t>afferent</w:t>
      </w:r>
      <w:proofErr w:type="gramEnd"/>
      <w:r w:rsidRPr="009E4ED9">
        <w:rPr>
          <w:rFonts w:cs="Times New Roman"/>
          <w:b/>
          <w:i/>
          <w:sz w:val="28"/>
          <w:szCs w:val="28"/>
          <w:lang w:val="en-US"/>
        </w:rPr>
        <w:t xml:space="preserve">, efferent, </w:t>
      </w:r>
      <w:r w:rsidR="009E4ED9" w:rsidRPr="009E4ED9">
        <w:rPr>
          <w:rFonts w:cs="Times New Roman"/>
          <w:b/>
          <w:i/>
          <w:sz w:val="28"/>
          <w:szCs w:val="28"/>
          <w:lang w:val="en-US"/>
        </w:rPr>
        <w:t>interneuron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007C3">
        <w:rPr>
          <w:rFonts w:cs="Times New Roman"/>
          <w:sz w:val="28"/>
          <w:szCs w:val="28"/>
          <w:lang w:val="en-US"/>
        </w:rPr>
        <w:t>glial</w:t>
      </w:r>
      <w:proofErr w:type="spellEnd"/>
      <w:proofErr w:type="gramEnd"/>
      <w:r w:rsidRPr="00C007C3">
        <w:rPr>
          <w:rFonts w:cs="Times New Roman"/>
          <w:sz w:val="28"/>
          <w:szCs w:val="28"/>
          <w:lang w:val="en-US"/>
        </w:rPr>
        <w:t xml:space="preserve"> cell, spinal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bulbar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C007C3">
        <w:rPr>
          <w:rFonts w:cs="Times New Roman"/>
          <w:sz w:val="28"/>
          <w:szCs w:val="28"/>
          <w:lang w:val="en-US"/>
        </w:rPr>
        <w:t>mesencephalic</w:t>
      </w:r>
      <w:proofErr w:type="spellEnd"/>
      <w:r w:rsidRPr="00C007C3">
        <w:rPr>
          <w:rFonts w:cs="Times New Roman"/>
          <w:sz w:val="28"/>
          <w:szCs w:val="28"/>
          <w:lang w:val="en-US"/>
        </w:rPr>
        <w:t>, cortical</w:t>
      </w:r>
    </w:p>
    <w:p w:rsidR="00C007C3" w:rsidRDefault="009E4ED9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cs="Times New Roman"/>
          <w:sz w:val="28"/>
          <w:szCs w:val="28"/>
          <w:lang w:val="en-US"/>
        </w:rPr>
        <w:t>c</w:t>
      </w:r>
      <w:r w:rsidR="00C007C3" w:rsidRPr="00C007C3">
        <w:rPr>
          <w:rFonts w:cs="Times New Roman"/>
          <w:sz w:val="28"/>
          <w:szCs w:val="28"/>
          <w:lang w:val="en-US"/>
        </w:rPr>
        <w:t>entral</w:t>
      </w:r>
      <w:proofErr w:type="gramEnd"/>
      <w:r w:rsidR="00C007C3" w:rsidRPr="00C007C3">
        <w:rPr>
          <w:rFonts w:cs="Times New Roman"/>
          <w:sz w:val="28"/>
          <w:szCs w:val="28"/>
          <w:lang w:val="en-US"/>
        </w:rPr>
        <w:t xml:space="preserve">, peripheral, intra-organ </w:t>
      </w:r>
    </w:p>
    <w:p w:rsidR="00C007C3" w:rsidRPr="00C007C3" w:rsidRDefault="009E4ED9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3</w:t>
      </w:r>
    </w:p>
    <w:p w:rsidR="00C007C3" w:rsidRPr="009E4ED9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9E4ED9">
        <w:rPr>
          <w:rFonts w:cs="Times New Roman"/>
          <w:b/>
          <w:sz w:val="28"/>
          <w:szCs w:val="28"/>
          <w:lang w:val="en-US"/>
        </w:rPr>
        <w:t>One neuron can have:</w:t>
      </w:r>
    </w:p>
    <w:p w:rsidR="00C007C3" w:rsidRPr="009E4ED9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b/>
          <w:i/>
          <w:sz w:val="28"/>
          <w:szCs w:val="28"/>
          <w:lang w:val="en-US"/>
        </w:rPr>
        <w:t>one</w:t>
      </w:r>
      <w:proofErr w:type="gramEnd"/>
      <w:r w:rsidRPr="009E4ED9">
        <w:rPr>
          <w:rFonts w:cs="Times New Roman"/>
          <w:b/>
          <w:i/>
          <w:sz w:val="28"/>
          <w:szCs w:val="28"/>
          <w:lang w:val="en-US"/>
        </w:rPr>
        <w:t xml:space="preserve"> axon   </w:t>
      </w:r>
      <w:r w:rsidRPr="009E4ED9">
        <w:rPr>
          <w:rFonts w:cs="Times New Roman"/>
          <w:b/>
          <w:i/>
          <w:sz w:val="28"/>
          <w:szCs w:val="28"/>
          <w:lang w:val="en-US"/>
        </w:rPr>
        <w:tab/>
      </w:r>
      <w:r w:rsidRPr="009E4ED9">
        <w:rPr>
          <w:rFonts w:cs="Times New Roman"/>
          <w:b/>
          <w:i/>
          <w:sz w:val="28"/>
          <w:szCs w:val="28"/>
          <w:lang w:val="en-US"/>
        </w:rPr>
        <w:tab/>
      </w:r>
      <w:r w:rsidRPr="009E4ED9">
        <w:rPr>
          <w:rFonts w:cs="Times New Roman"/>
          <w:b/>
          <w:i/>
          <w:sz w:val="28"/>
          <w:szCs w:val="28"/>
          <w:lang w:val="en-US"/>
        </w:rPr>
        <w:tab/>
      </w:r>
      <w:r w:rsidRPr="009E4ED9">
        <w:rPr>
          <w:rFonts w:cs="Times New Roman"/>
          <w:b/>
          <w:i/>
          <w:sz w:val="28"/>
          <w:szCs w:val="28"/>
          <w:lang w:val="en-US"/>
        </w:rPr>
        <w:tab/>
      </w:r>
      <w:r w:rsidRPr="009E4ED9">
        <w:rPr>
          <w:rFonts w:cs="Times New Roman"/>
          <w:b/>
          <w:i/>
          <w:sz w:val="28"/>
          <w:szCs w:val="28"/>
          <w:lang w:val="en-US"/>
        </w:rPr>
        <w:tab/>
      </w:r>
      <w:r w:rsidRPr="009E4ED9">
        <w:rPr>
          <w:rFonts w:cs="Times New Roman"/>
          <w:b/>
          <w:i/>
          <w:sz w:val="28"/>
          <w:szCs w:val="28"/>
          <w:lang w:val="en-US"/>
        </w:rPr>
        <w:tab/>
      </w:r>
      <w:r w:rsidRPr="009E4ED9">
        <w:rPr>
          <w:rFonts w:cs="Times New Roman"/>
          <w:b/>
          <w:i/>
          <w:sz w:val="28"/>
          <w:szCs w:val="28"/>
          <w:lang w:val="en-US"/>
        </w:rPr>
        <w:tab/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two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the axon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three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axon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four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the axon 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set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depending on the type of neuron </w:t>
      </w:r>
    </w:p>
    <w:p w:rsidR="009E4ED9" w:rsidRPr="00C007C3" w:rsidRDefault="009E4ED9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1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</w:p>
    <w:p w:rsidR="00C007C3" w:rsidRPr="009E4ED9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9E4ED9">
        <w:rPr>
          <w:rFonts w:cs="Times New Roman"/>
          <w:b/>
          <w:sz w:val="28"/>
          <w:szCs w:val="28"/>
          <w:lang w:val="en-US"/>
        </w:rPr>
        <w:lastRenderedPageBreak/>
        <w:t xml:space="preserve">Neurons are located: 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in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the cortex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in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the thalamus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in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the hypothalamus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in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the nuclei of the brain stem</w:t>
      </w:r>
    </w:p>
    <w:p w:rsidR="009E4ED9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b/>
          <w:i/>
          <w:sz w:val="28"/>
          <w:szCs w:val="28"/>
          <w:lang w:val="en-US"/>
        </w:rPr>
        <w:t>in</w:t>
      </w:r>
      <w:proofErr w:type="gramEnd"/>
      <w:r w:rsidRPr="009E4ED9">
        <w:rPr>
          <w:rFonts w:cs="Times New Roman"/>
          <w:b/>
          <w:i/>
          <w:sz w:val="28"/>
          <w:szCs w:val="28"/>
          <w:lang w:val="en-US"/>
        </w:rPr>
        <w:t xml:space="preserve"> all listed structures</w:t>
      </w:r>
    </w:p>
    <w:p w:rsidR="00C007C3" w:rsidRPr="009E4ED9" w:rsidRDefault="009E4ED9" w:rsidP="00C007C3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>5</w:t>
      </w:r>
      <w:r w:rsidR="00C007C3" w:rsidRPr="009E4ED9">
        <w:rPr>
          <w:rFonts w:cs="Times New Roman"/>
          <w:sz w:val="28"/>
          <w:szCs w:val="28"/>
          <w:lang w:val="en-US"/>
        </w:rPr>
        <w:tab/>
      </w:r>
      <w:r w:rsidR="00C007C3" w:rsidRPr="009E4ED9">
        <w:rPr>
          <w:rFonts w:cs="Times New Roman"/>
          <w:sz w:val="28"/>
          <w:szCs w:val="28"/>
          <w:lang w:val="en-US"/>
        </w:rPr>
        <w:tab/>
        <w:t xml:space="preserve"> </w:t>
      </w:r>
    </w:p>
    <w:p w:rsidR="00C007C3" w:rsidRPr="009E4ED9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9E4ED9">
        <w:rPr>
          <w:rFonts w:cs="Times New Roman"/>
          <w:b/>
          <w:i/>
          <w:sz w:val="28"/>
          <w:szCs w:val="28"/>
          <w:lang w:val="en-US"/>
        </w:rPr>
        <w:t>The nerve cell performs: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receptor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function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007C3">
        <w:rPr>
          <w:rFonts w:cs="Times New Roman"/>
          <w:sz w:val="28"/>
          <w:szCs w:val="28"/>
          <w:lang w:val="en-US"/>
        </w:rPr>
        <w:t>trophic</w:t>
      </w:r>
      <w:proofErr w:type="spellEnd"/>
      <w:proofErr w:type="gramEnd"/>
      <w:r w:rsidRPr="00C007C3">
        <w:rPr>
          <w:rFonts w:cs="Times New Roman"/>
          <w:sz w:val="28"/>
          <w:szCs w:val="28"/>
          <w:lang w:val="en-US"/>
        </w:rPr>
        <w:t xml:space="preserve"> function 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007C3">
        <w:rPr>
          <w:rFonts w:cs="Times New Roman"/>
          <w:sz w:val="28"/>
          <w:szCs w:val="28"/>
          <w:lang w:val="en-US"/>
        </w:rPr>
        <w:t>secretory</w:t>
      </w:r>
      <w:proofErr w:type="spellEnd"/>
      <w:proofErr w:type="gramEnd"/>
      <w:r w:rsidRPr="00C007C3">
        <w:rPr>
          <w:rFonts w:cs="Times New Roman"/>
          <w:sz w:val="28"/>
          <w:szCs w:val="28"/>
          <w:lang w:val="en-US"/>
        </w:rPr>
        <w:t xml:space="preserve"> function</w:t>
      </w:r>
    </w:p>
    <w:p w:rsidR="00C007C3" w:rsidRPr="00C007C3" w:rsidRDefault="00C007C3" w:rsidP="00C007C3">
      <w:pPr>
        <w:rPr>
          <w:rFonts w:cs="Times New Roman"/>
          <w:sz w:val="28"/>
          <w:szCs w:val="28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C007C3">
        <w:rPr>
          <w:rFonts w:cs="Times New Roman"/>
          <w:sz w:val="28"/>
          <w:szCs w:val="28"/>
        </w:rPr>
        <w:t>action</w:t>
      </w:r>
      <w:proofErr w:type="spellEnd"/>
      <w:r w:rsidRPr="00C007C3">
        <w:rPr>
          <w:rFonts w:cs="Times New Roman"/>
          <w:sz w:val="28"/>
          <w:szCs w:val="28"/>
        </w:rPr>
        <w:t xml:space="preserve"> </w:t>
      </w:r>
      <w:proofErr w:type="spellStart"/>
      <w:r w:rsidRPr="00C007C3">
        <w:rPr>
          <w:rFonts w:cs="Times New Roman"/>
          <w:sz w:val="28"/>
          <w:szCs w:val="28"/>
        </w:rPr>
        <w:t>potential</w:t>
      </w:r>
      <w:proofErr w:type="spellEnd"/>
      <w:r w:rsidRPr="00C007C3">
        <w:rPr>
          <w:rFonts w:cs="Times New Roman"/>
          <w:sz w:val="28"/>
          <w:szCs w:val="28"/>
        </w:rPr>
        <w:t xml:space="preserve"> </w:t>
      </w:r>
      <w:proofErr w:type="spellStart"/>
      <w:r w:rsidRPr="00C007C3">
        <w:rPr>
          <w:rFonts w:cs="Times New Roman"/>
          <w:sz w:val="28"/>
          <w:szCs w:val="28"/>
        </w:rPr>
        <w:t>generation</w:t>
      </w:r>
      <w:proofErr w:type="spellEnd"/>
      <w:r w:rsidRPr="00C007C3">
        <w:rPr>
          <w:rFonts w:cs="Times New Roman"/>
          <w:sz w:val="28"/>
          <w:szCs w:val="28"/>
        </w:rPr>
        <w:t xml:space="preserve"> </w:t>
      </w:r>
      <w:proofErr w:type="spellStart"/>
      <w:r w:rsidRPr="00C007C3">
        <w:rPr>
          <w:rFonts w:cs="Times New Roman"/>
          <w:sz w:val="28"/>
          <w:szCs w:val="28"/>
        </w:rPr>
        <w:t>function</w:t>
      </w:r>
      <w:proofErr w:type="spellEnd"/>
    </w:p>
    <w:p w:rsidR="00C007C3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</w:rPr>
        <w:t xml:space="preserve"> </w:t>
      </w:r>
      <w:proofErr w:type="spellStart"/>
      <w:r w:rsidRPr="009E4ED9">
        <w:rPr>
          <w:rFonts w:cs="Times New Roman"/>
          <w:b/>
          <w:i/>
          <w:sz w:val="28"/>
          <w:szCs w:val="28"/>
        </w:rPr>
        <w:t>all</w:t>
      </w:r>
      <w:proofErr w:type="spellEnd"/>
      <w:r w:rsidRPr="009E4ED9">
        <w:rPr>
          <w:rFonts w:cs="Times New Roman"/>
          <w:b/>
          <w:i/>
          <w:sz w:val="28"/>
          <w:szCs w:val="28"/>
        </w:rPr>
        <w:t xml:space="preserve"> </w:t>
      </w:r>
      <w:proofErr w:type="spellStart"/>
      <w:r w:rsidRPr="009E4ED9">
        <w:rPr>
          <w:rFonts w:cs="Times New Roman"/>
          <w:b/>
          <w:i/>
          <w:sz w:val="28"/>
          <w:szCs w:val="28"/>
        </w:rPr>
        <w:t>listed</w:t>
      </w:r>
      <w:proofErr w:type="spellEnd"/>
      <w:r w:rsidRPr="009E4ED9">
        <w:rPr>
          <w:rFonts w:cs="Times New Roman"/>
          <w:b/>
          <w:i/>
          <w:sz w:val="28"/>
          <w:szCs w:val="28"/>
        </w:rPr>
        <w:t xml:space="preserve"> </w:t>
      </w:r>
      <w:proofErr w:type="spellStart"/>
      <w:r w:rsidRPr="009E4ED9">
        <w:rPr>
          <w:rFonts w:cs="Times New Roman"/>
          <w:b/>
          <w:i/>
          <w:sz w:val="28"/>
          <w:szCs w:val="28"/>
        </w:rPr>
        <w:t>functions</w:t>
      </w:r>
      <w:proofErr w:type="spellEnd"/>
    </w:p>
    <w:p w:rsidR="009E4ED9" w:rsidRPr="009E4ED9" w:rsidRDefault="009E4ED9" w:rsidP="00C007C3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>5</w:t>
      </w:r>
    </w:p>
    <w:p w:rsidR="00C007C3" w:rsidRPr="009E4ED9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9E4ED9">
        <w:rPr>
          <w:rFonts w:cs="Times New Roman"/>
          <w:b/>
          <w:sz w:val="28"/>
          <w:szCs w:val="28"/>
          <w:lang w:val="en-US"/>
        </w:rPr>
        <w:t>Neuromuscular synapse is a specialized structure that provides: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generating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an action potential on a neuron</w:t>
      </w:r>
    </w:p>
    <w:p w:rsidR="00C007C3" w:rsidRPr="009E4ED9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9E4ED9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b/>
          <w:i/>
          <w:sz w:val="28"/>
          <w:szCs w:val="28"/>
          <w:lang w:val="en-US"/>
        </w:rPr>
        <w:t>transfer</w:t>
      </w:r>
      <w:proofErr w:type="gramEnd"/>
      <w:r w:rsidRPr="009E4ED9">
        <w:rPr>
          <w:rFonts w:cs="Times New Roman"/>
          <w:b/>
          <w:i/>
          <w:sz w:val="28"/>
          <w:szCs w:val="28"/>
          <w:lang w:val="en-US"/>
        </w:rPr>
        <w:t xml:space="preserve"> of excitation from neuron to muscle 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transmission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afferent excitation in the efferent outputs of the nervous centre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the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transmission of efferent excitation on afferent inputs to the nervous centre 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control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muscle contraction process</w:t>
      </w:r>
    </w:p>
    <w:p w:rsidR="00C007C3" w:rsidRPr="00C007C3" w:rsidRDefault="009E4ED9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2</w:t>
      </w:r>
    </w:p>
    <w:p w:rsidR="00C007C3" w:rsidRPr="00F56F2B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F56F2B">
        <w:rPr>
          <w:rFonts w:cs="Times New Roman"/>
          <w:b/>
          <w:sz w:val="28"/>
          <w:szCs w:val="28"/>
          <w:lang w:val="en-US"/>
        </w:rPr>
        <w:t xml:space="preserve">The </w:t>
      </w:r>
      <w:r w:rsidR="00F56F2B" w:rsidRPr="00F56F2B">
        <w:rPr>
          <w:rFonts w:cs="Times New Roman"/>
          <w:b/>
          <w:sz w:val="28"/>
          <w:szCs w:val="28"/>
          <w:lang w:val="en-US"/>
        </w:rPr>
        <w:t>main excitatory mediator in the c</w:t>
      </w:r>
      <w:r w:rsidRPr="00F56F2B">
        <w:rPr>
          <w:rFonts w:cs="Times New Roman"/>
          <w:b/>
          <w:sz w:val="28"/>
          <w:szCs w:val="28"/>
          <w:lang w:val="en-US"/>
        </w:rPr>
        <w:t xml:space="preserve">entral nervous system is: 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acetylcholine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007C3">
        <w:rPr>
          <w:rFonts w:cs="Times New Roman"/>
          <w:sz w:val="28"/>
          <w:szCs w:val="28"/>
          <w:lang w:val="en-US"/>
        </w:rPr>
        <w:t>noradrenaline</w:t>
      </w:r>
      <w:proofErr w:type="spellEnd"/>
      <w:proofErr w:type="gramEnd"/>
      <w:r w:rsidRPr="00C007C3">
        <w:rPr>
          <w:rFonts w:cs="Times New Roman"/>
          <w:sz w:val="28"/>
          <w:szCs w:val="28"/>
          <w:lang w:val="en-US"/>
        </w:rPr>
        <w:t xml:space="preserve">  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serotonin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 </w:t>
      </w:r>
    </w:p>
    <w:p w:rsidR="00C007C3" w:rsidRPr="00F56F2B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F56F2B">
        <w:rPr>
          <w:rFonts w:cs="Times New Roman"/>
          <w:b/>
          <w:i/>
          <w:sz w:val="28"/>
          <w:szCs w:val="28"/>
          <w:lang w:val="en-US"/>
        </w:rPr>
        <w:t>glutamin</w:t>
      </w:r>
      <w:proofErr w:type="spellEnd"/>
      <w:proofErr w:type="gramEnd"/>
      <w:r w:rsidRPr="00F56F2B">
        <w:rPr>
          <w:rFonts w:cs="Times New Roman"/>
          <w:b/>
          <w:i/>
          <w:sz w:val="28"/>
          <w:szCs w:val="28"/>
          <w:lang w:val="en-US"/>
        </w:rPr>
        <w:t xml:space="preserve"> acid  </w:t>
      </w:r>
    </w:p>
    <w:p w:rsidR="00F56F2B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substance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P</w:t>
      </w:r>
    </w:p>
    <w:p w:rsidR="00C007C3" w:rsidRPr="00C007C3" w:rsidRDefault="00F56F2B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4</w:t>
      </w:r>
      <w:r w:rsidR="00C007C3" w:rsidRPr="00C007C3">
        <w:rPr>
          <w:rFonts w:cs="Times New Roman"/>
          <w:sz w:val="28"/>
          <w:szCs w:val="28"/>
          <w:lang w:val="en-US"/>
        </w:rPr>
        <w:t xml:space="preserve"> </w:t>
      </w:r>
    </w:p>
    <w:p w:rsidR="00C007C3" w:rsidRPr="00F56F2B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F56F2B">
        <w:rPr>
          <w:rFonts w:cs="Times New Roman"/>
          <w:b/>
          <w:sz w:val="28"/>
          <w:szCs w:val="28"/>
          <w:lang w:val="en-US"/>
        </w:rPr>
        <w:t>Excitatory postsynaptic potential (VPSP) develops as a result of the movement of ions into the cell: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chlorine</w:t>
      </w:r>
      <w:proofErr w:type="gramEnd"/>
    </w:p>
    <w:p w:rsidR="00C007C3" w:rsidRPr="00F56F2B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F56F2B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F56F2B">
        <w:rPr>
          <w:rFonts w:cs="Times New Roman"/>
          <w:b/>
          <w:i/>
          <w:sz w:val="28"/>
          <w:szCs w:val="28"/>
          <w:lang w:val="en-US"/>
        </w:rPr>
        <w:t>sodium's</w:t>
      </w:r>
      <w:proofErr w:type="gramEnd"/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007C3">
        <w:rPr>
          <w:rFonts w:cs="Times New Roman"/>
          <w:sz w:val="28"/>
          <w:szCs w:val="28"/>
          <w:lang w:val="en-US"/>
        </w:rPr>
        <w:t>kalia</w:t>
      </w:r>
      <w:proofErr w:type="spellEnd"/>
      <w:proofErr w:type="gramEnd"/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magnesium's</w:t>
      </w:r>
      <w:proofErr w:type="gramEnd"/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calcium's</w:t>
      </w:r>
      <w:proofErr w:type="gramEnd"/>
    </w:p>
    <w:p w:rsidR="00C007C3" w:rsidRPr="00C007C3" w:rsidRDefault="00F56F2B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2</w:t>
      </w:r>
    </w:p>
    <w:p w:rsidR="00C007C3" w:rsidRPr="00F56F2B" w:rsidRDefault="00F56F2B" w:rsidP="00C007C3">
      <w:pPr>
        <w:rPr>
          <w:rFonts w:cs="Times New Roman"/>
          <w:b/>
          <w:sz w:val="28"/>
          <w:szCs w:val="28"/>
          <w:lang w:val="en-US"/>
        </w:rPr>
      </w:pPr>
      <w:r w:rsidRPr="00F56F2B">
        <w:rPr>
          <w:rFonts w:cs="Times New Roman"/>
          <w:b/>
          <w:sz w:val="28"/>
          <w:szCs w:val="28"/>
          <w:lang w:val="en-US"/>
        </w:rPr>
        <w:t>T</w:t>
      </w:r>
      <w:r w:rsidR="00C007C3" w:rsidRPr="00F56F2B">
        <w:rPr>
          <w:rFonts w:cs="Times New Roman"/>
          <w:b/>
          <w:sz w:val="28"/>
          <w:szCs w:val="28"/>
          <w:lang w:val="en-US"/>
        </w:rPr>
        <w:t xml:space="preserve">he transformation of the </w:t>
      </w:r>
      <w:proofErr w:type="spellStart"/>
      <w:r w:rsidRPr="00F56F2B">
        <w:rPr>
          <w:rFonts w:cs="Times New Roman"/>
          <w:b/>
          <w:sz w:val="28"/>
          <w:szCs w:val="28"/>
          <w:lang w:val="en-US"/>
        </w:rPr>
        <w:t>im</w:t>
      </w:r>
      <w:r>
        <w:rPr>
          <w:rFonts w:cs="Times New Roman"/>
          <w:b/>
          <w:sz w:val="28"/>
          <w:szCs w:val="28"/>
          <w:lang w:val="en-US"/>
        </w:rPr>
        <w:t>impulses</w:t>
      </w:r>
      <w:proofErr w:type="spellEnd"/>
      <w:r w:rsidRPr="00F56F2B">
        <w:rPr>
          <w:rFonts w:cs="Times New Roman"/>
          <w:b/>
          <w:sz w:val="28"/>
          <w:szCs w:val="28"/>
          <w:lang w:val="en-US"/>
        </w:rPr>
        <w:t xml:space="preserve"> </w:t>
      </w:r>
      <w:r w:rsidR="00C007C3" w:rsidRPr="00F56F2B">
        <w:rPr>
          <w:rFonts w:cs="Times New Roman"/>
          <w:b/>
          <w:sz w:val="28"/>
          <w:szCs w:val="28"/>
          <w:lang w:val="en-US"/>
        </w:rPr>
        <w:t>frequency in the nerve center (NC)</w:t>
      </w:r>
      <w:r w:rsidRPr="00F56F2B">
        <w:rPr>
          <w:rFonts w:cs="Times New Roman"/>
          <w:b/>
          <w:sz w:val="28"/>
          <w:szCs w:val="28"/>
          <w:lang w:val="en-US"/>
        </w:rPr>
        <w:t xml:space="preserve"> is</w:t>
      </w:r>
      <w:r w:rsidR="00C007C3" w:rsidRPr="00F56F2B">
        <w:rPr>
          <w:rFonts w:cs="Times New Roman"/>
          <w:b/>
          <w:sz w:val="28"/>
          <w:szCs w:val="28"/>
          <w:lang w:val="en-US"/>
        </w:rPr>
        <w:t>:</w:t>
      </w:r>
    </w:p>
    <w:p w:rsidR="00F56F2B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directed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propagation of excitatio</w:t>
      </w:r>
      <w:r w:rsidR="00F56F2B">
        <w:rPr>
          <w:rFonts w:cs="Times New Roman"/>
          <w:sz w:val="28"/>
          <w:szCs w:val="28"/>
          <w:lang w:val="en-US"/>
        </w:rPr>
        <w:t>n in the Central nervous system</w:t>
      </w:r>
    </w:p>
    <w:p w:rsidR="00F56F2B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circulation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in </w:t>
      </w:r>
      <w:r w:rsidR="00F56F2B" w:rsidRPr="00C007C3">
        <w:rPr>
          <w:rFonts w:cs="Times New Roman"/>
          <w:sz w:val="28"/>
          <w:szCs w:val="28"/>
          <w:lang w:val="en-US"/>
        </w:rPr>
        <w:t xml:space="preserve">the nerve center </w:t>
      </w:r>
    </w:p>
    <w:p w:rsidR="00C007C3" w:rsidRPr="00F56F2B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proofErr w:type="gramStart"/>
      <w:r w:rsidRPr="00F56F2B">
        <w:rPr>
          <w:rFonts w:cs="Times New Roman"/>
          <w:b/>
          <w:i/>
          <w:sz w:val="28"/>
          <w:szCs w:val="28"/>
          <w:lang w:val="en-US"/>
        </w:rPr>
        <w:t>increase</w:t>
      </w:r>
      <w:proofErr w:type="gramEnd"/>
      <w:r w:rsidRPr="00F56F2B">
        <w:rPr>
          <w:rFonts w:cs="Times New Roman"/>
          <w:b/>
          <w:i/>
          <w:sz w:val="28"/>
          <w:szCs w:val="28"/>
          <w:lang w:val="en-US"/>
        </w:rPr>
        <w:t xml:space="preserve"> or decrease in the output </w:t>
      </w:r>
      <w:proofErr w:type="spellStart"/>
      <w:r w:rsidR="00F56F2B" w:rsidRPr="00F56F2B">
        <w:rPr>
          <w:rFonts w:cs="Times New Roman"/>
          <w:b/>
          <w:i/>
          <w:sz w:val="28"/>
          <w:szCs w:val="28"/>
          <w:lang w:val="en-US"/>
        </w:rPr>
        <w:t>im</w:t>
      </w:r>
      <w:r w:rsidR="00F56F2B">
        <w:rPr>
          <w:rFonts w:cs="Times New Roman"/>
          <w:b/>
          <w:i/>
          <w:sz w:val="28"/>
          <w:szCs w:val="28"/>
          <w:lang w:val="en-US"/>
        </w:rPr>
        <w:t>impulses</w:t>
      </w:r>
      <w:proofErr w:type="spellEnd"/>
      <w:r w:rsidR="00F56F2B" w:rsidRPr="00F56F2B">
        <w:rPr>
          <w:rFonts w:cs="Times New Roman"/>
          <w:b/>
          <w:i/>
          <w:sz w:val="28"/>
          <w:szCs w:val="28"/>
          <w:lang w:val="en-US"/>
        </w:rPr>
        <w:t xml:space="preserve"> </w:t>
      </w:r>
      <w:r w:rsidRPr="00F56F2B">
        <w:rPr>
          <w:rFonts w:cs="Times New Roman"/>
          <w:b/>
          <w:i/>
          <w:sz w:val="28"/>
          <w:szCs w:val="28"/>
          <w:lang w:val="en-US"/>
        </w:rPr>
        <w:t>frequency compared to the input p</w:t>
      </w:r>
      <w:r w:rsidR="00F56F2B" w:rsidRPr="00F56F2B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spellStart"/>
      <w:r w:rsidR="00F56F2B" w:rsidRPr="00F56F2B">
        <w:rPr>
          <w:rFonts w:cs="Times New Roman"/>
          <w:b/>
          <w:i/>
          <w:sz w:val="28"/>
          <w:szCs w:val="28"/>
          <w:lang w:val="en-US"/>
        </w:rPr>
        <w:t>im</w:t>
      </w:r>
      <w:r w:rsidR="00F56F2B">
        <w:rPr>
          <w:rFonts w:cs="Times New Roman"/>
          <w:b/>
          <w:i/>
          <w:sz w:val="28"/>
          <w:szCs w:val="28"/>
          <w:lang w:val="en-US"/>
        </w:rPr>
        <w:t>impulses</w:t>
      </w:r>
      <w:proofErr w:type="spellEnd"/>
      <w:r w:rsidR="00F56F2B" w:rsidRPr="00F56F2B">
        <w:rPr>
          <w:rFonts w:cs="Times New Roman"/>
          <w:b/>
          <w:i/>
          <w:sz w:val="28"/>
          <w:szCs w:val="28"/>
          <w:lang w:val="en-US"/>
        </w:rPr>
        <w:t xml:space="preserve"> </w:t>
      </w:r>
      <w:r w:rsidRPr="00F56F2B">
        <w:rPr>
          <w:rFonts w:cs="Times New Roman"/>
          <w:b/>
          <w:i/>
          <w:sz w:val="28"/>
          <w:szCs w:val="28"/>
          <w:lang w:val="en-US"/>
        </w:rPr>
        <w:t>frequency of the nerve center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random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spread of excitation in the Central nervous system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F56F2B">
        <w:rPr>
          <w:rFonts w:cs="Times New Roman"/>
          <w:sz w:val="28"/>
          <w:szCs w:val="28"/>
          <w:lang w:val="en-US"/>
        </w:rPr>
        <w:t>afteraction</w:t>
      </w:r>
      <w:proofErr w:type="spellEnd"/>
      <w:proofErr w:type="gramEnd"/>
    </w:p>
    <w:p w:rsidR="00F56F2B" w:rsidRPr="00C007C3" w:rsidRDefault="00F56F2B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3</w:t>
      </w:r>
    </w:p>
    <w:p w:rsidR="00C007C3" w:rsidRPr="00F56F2B" w:rsidRDefault="00F56F2B" w:rsidP="00C007C3">
      <w:pPr>
        <w:rPr>
          <w:rFonts w:cs="Times New Roman"/>
          <w:b/>
          <w:sz w:val="28"/>
          <w:szCs w:val="28"/>
          <w:lang w:val="en-US"/>
        </w:rPr>
      </w:pPr>
      <w:r w:rsidRPr="00F56F2B">
        <w:rPr>
          <w:rFonts w:cs="Times New Roman"/>
          <w:b/>
          <w:sz w:val="28"/>
          <w:szCs w:val="28"/>
          <w:lang w:val="en-US"/>
        </w:rPr>
        <w:t>U</w:t>
      </w:r>
      <w:r w:rsidR="00C007C3" w:rsidRPr="00F56F2B">
        <w:rPr>
          <w:rFonts w:cs="Times New Roman"/>
          <w:b/>
          <w:sz w:val="28"/>
          <w:szCs w:val="28"/>
          <w:lang w:val="en-US"/>
        </w:rPr>
        <w:t>nder the irradiation of excitation in the Central nervous system understand:</w:t>
      </w:r>
    </w:p>
    <w:p w:rsidR="00C007C3" w:rsidRPr="00F56F2B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F56F2B">
        <w:rPr>
          <w:rFonts w:cs="Times New Roman"/>
          <w:b/>
          <w:i/>
          <w:sz w:val="28"/>
          <w:szCs w:val="28"/>
          <w:lang w:val="en-US"/>
        </w:rPr>
        <w:lastRenderedPageBreak/>
        <w:t xml:space="preserve"> </w:t>
      </w:r>
      <w:proofErr w:type="gramStart"/>
      <w:r w:rsidRPr="00F56F2B">
        <w:rPr>
          <w:rFonts w:cs="Times New Roman"/>
          <w:b/>
          <w:i/>
          <w:sz w:val="28"/>
          <w:szCs w:val="28"/>
          <w:lang w:val="en-US"/>
        </w:rPr>
        <w:t>propagation</w:t>
      </w:r>
      <w:proofErr w:type="gramEnd"/>
      <w:r w:rsidRPr="00F56F2B">
        <w:rPr>
          <w:rFonts w:cs="Times New Roman"/>
          <w:b/>
          <w:i/>
          <w:sz w:val="28"/>
          <w:szCs w:val="28"/>
          <w:lang w:val="en-US"/>
        </w:rPr>
        <w:t xml:space="preserve"> of excitation from one NC to another 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change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excitation rhythm in NC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circulation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excitation in a closed circuit of neurons NC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the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spread of excitation in the feedback channels NC  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increasing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the number of</w:t>
      </w:r>
      <w:r w:rsidR="00F56F2B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="00F56F2B">
        <w:rPr>
          <w:rFonts w:cs="Times New Roman"/>
          <w:sz w:val="28"/>
          <w:szCs w:val="28"/>
          <w:lang w:val="en-US"/>
        </w:rPr>
        <w:t>imimpulses</w:t>
      </w:r>
      <w:proofErr w:type="spellEnd"/>
      <w:r w:rsidRPr="00C007C3">
        <w:rPr>
          <w:rFonts w:cs="Times New Roman"/>
          <w:sz w:val="28"/>
          <w:szCs w:val="28"/>
          <w:lang w:val="en-US"/>
        </w:rPr>
        <w:t xml:space="preserve"> at the NC output</w:t>
      </w:r>
    </w:p>
    <w:p w:rsidR="00C007C3" w:rsidRPr="00C007C3" w:rsidRDefault="00F56F2B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1</w:t>
      </w:r>
    </w:p>
    <w:p w:rsidR="00C007C3" w:rsidRPr="00F56F2B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F56F2B">
        <w:rPr>
          <w:rFonts w:cs="Times New Roman"/>
          <w:b/>
          <w:sz w:val="28"/>
          <w:szCs w:val="28"/>
          <w:lang w:val="en-US"/>
        </w:rPr>
        <w:t xml:space="preserve">The basis of </w:t>
      </w:r>
      <w:proofErr w:type="spellStart"/>
      <w:r w:rsidR="00F56F2B" w:rsidRPr="00F56F2B">
        <w:rPr>
          <w:rFonts w:cs="Times New Roman"/>
          <w:b/>
          <w:sz w:val="28"/>
          <w:szCs w:val="28"/>
          <w:lang w:val="en-US"/>
        </w:rPr>
        <w:t>afteraction</w:t>
      </w:r>
      <w:proofErr w:type="spellEnd"/>
      <w:r w:rsidR="00F56F2B" w:rsidRPr="00F56F2B">
        <w:rPr>
          <w:rFonts w:cs="Times New Roman"/>
          <w:b/>
          <w:sz w:val="28"/>
          <w:szCs w:val="28"/>
          <w:lang w:val="en-US"/>
        </w:rPr>
        <w:t xml:space="preserve"> </w:t>
      </w:r>
      <w:r w:rsidRPr="00F56F2B">
        <w:rPr>
          <w:rFonts w:cs="Times New Roman"/>
          <w:b/>
          <w:sz w:val="28"/>
          <w:szCs w:val="28"/>
          <w:lang w:val="en-US"/>
        </w:rPr>
        <w:t xml:space="preserve">in the NC is: 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spatial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summation of </w:t>
      </w:r>
      <w:r w:rsidR="00F56F2B">
        <w:rPr>
          <w:rFonts w:cs="Times New Roman"/>
          <w:sz w:val="28"/>
          <w:szCs w:val="28"/>
          <w:lang w:val="en-US"/>
        </w:rPr>
        <w:t>impulses</w:t>
      </w:r>
      <w:r w:rsidRPr="00C007C3">
        <w:rPr>
          <w:rFonts w:cs="Times New Roman"/>
          <w:sz w:val="28"/>
          <w:szCs w:val="28"/>
          <w:lang w:val="en-US"/>
        </w:rPr>
        <w:t xml:space="preserve"> 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transformation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</w:t>
      </w:r>
      <w:r w:rsidR="00F56F2B">
        <w:rPr>
          <w:rFonts w:cs="Times New Roman"/>
          <w:sz w:val="28"/>
          <w:szCs w:val="28"/>
          <w:lang w:val="en-US"/>
        </w:rPr>
        <w:t>impulses</w:t>
      </w:r>
      <w:r w:rsidRPr="00C007C3">
        <w:rPr>
          <w:rFonts w:cs="Times New Roman"/>
          <w:sz w:val="28"/>
          <w:szCs w:val="28"/>
          <w:lang w:val="en-US"/>
        </w:rPr>
        <w:t xml:space="preserve"> 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successive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summation </w:t>
      </w:r>
      <w:r w:rsidR="00F56F2B">
        <w:rPr>
          <w:rFonts w:cs="Times New Roman"/>
          <w:sz w:val="28"/>
          <w:szCs w:val="28"/>
          <w:lang w:val="en-US"/>
        </w:rPr>
        <w:t>impulses</w:t>
      </w:r>
      <w:r w:rsidRPr="00C007C3">
        <w:rPr>
          <w:rFonts w:cs="Times New Roman"/>
          <w:sz w:val="28"/>
          <w:szCs w:val="28"/>
          <w:lang w:val="en-US"/>
        </w:rPr>
        <w:t xml:space="preserve">   </w:t>
      </w:r>
    </w:p>
    <w:p w:rsidR="00C007C3" w:rsidRPr="00F56F2B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="00F56F2B" w:rsidRPr="00F56F2B">
        <w:rPr>
          <w:rFonts w:cs="Times New Roman"/>
          <w:b/>
          <w:i/>
          <w:sz w:val="28"/>
          <w:szCs w:val="28"/>
          <w:lang w:val="en-US"/>
        </w:rPr>
        <w:t>im</w:t>
      </w:r>
      <w:r w:rsidRPr="00F56F2B">
        <w:rPr>
          <w:rFonts w:cs="Times New Roman"/>
          <w:b/>
          <w:i/>
          <w:sz w:val="28"/>
          <w:szCs w:val="28"/>
          <w:lang w:val="en-US"/>
        </w:rPr>
        <w:t>pulse</w:t>
      </w:r>
      <w:proofErr w:type="gramEnd"/>
      <w:r w:rsidRPr="00F56F2B">
        <w:rPr>
          <w:rFonts w:cs="Times New Roman"/>
          <w:b/>
          <w:i/>
          <w:sz w:val="28"/>
          <w:szCs w:val="28"/>
          <w:lang w:val="en-US"/>
        </w:rPr>
        <w:t xml:space="preserve"> circulation in a closed circuit of neurons  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irradiation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excitation in the Central nervous system</w:t>
      </w:r>
    </w:p>
    <w:p w:rsidR="00C007C3" w:rsidRPr="00C007C3" w:rsidRDefault="00F56F2B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4</w:t>
      </w:r>
    </w:p>
    <w:p w:rsidR="00C007C3" w:rsidRPr="00F56F2B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F56F2B">
        <w:rPr>
          <w:rFonts w:cs="Times New Roman"/>
          <w:b/>
          <w:sz w:val="28"/>
          <w:szCs w:val="28"/>
          <w:lang w:val="en-US"/>
        </w:rPr>
        <w:t>Exci</w:t>
      </w:r>
      <w:r w:rsidR="00F56F2B">
        <w:rPr>
          <w:rFonts w:cs="Times New Roman"/>
          <w:b/>
          <w:sz w:val="28"/>
          <w:szCs w:val="28"/>
          <w:lang w:val="en-US"/>
        </w:rPr>
        <w:t xml:space="preserve">tatory postsynaptic potential (EPSP) </w:t>
      </w:r>
      <w:proofErr w:type="gramStart"/>
      <w:r w:rsidR="00F56F2B">
        <w:rPr>
          <w:rFonts w:cs="Times New Roman"/>
          <w:b/>
          <w:sz w:val="28"/>
          <w:szCs w:val="28"/>
          <w:lang w:val="en-US"/>
        </w:rPr>
        <w:t xml:space="preserve">is </w:t>
      </w:r>
      <w:r w:rsidRPr="00F56F2B">
        <w:rPr>
          <w:rFonts w:cs="Times New Roman"/>
          <w:b/>
          <w:sz w:val="28"/>
          <w:szCs w:val="28"/>
          <w:lang w:val="en-US"/>
        </w:rPr>
        <w:t>:</w:t>
      </w:r>
      <w:proofErr w:type="gramEnd"/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proofErr w:type="gramStart"/>
      <w:r w:rsidRPr="00C007C3">
        <w:rPr>
          <w:rFonts w:cs="Times New Roman"/>
          <w:sz w:val="28"/>
          <w:szCs w:val="28"/>
          <w:lang w:val="en-US"/>
        </w:rPr>
        <w:t>slow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C007C3">
        <w:rPr>
          <w:rFonts w:cs="Times New Roman"/>
          <w:sz w:val="28"/>
          <w:szCs w:val="28"/>
          <w:lang w:val="en-US"/>
        </w:rPr>
        <w:t>hyperpolarization</w:t>
      </w:r>
      <w:proofErr w:type="spellEnd"/>
      <w:r w:rsidRPr="00C007C3">
        <w:rPr>
          <w:rFonts w:cs="Times New Roman"/>
          <w:sz w:val="28"/>
          <w:szCs w:val="28"/>
          <w:lang w:val="en-US"/>
        </w:rPr>
        <w:t xml:space="preserve"> of the postsynaptic membrane</w:t>
      </w:r>
    </w:p>
    <w:p w:rsidR="00C007C3" w:rsidRPr="00F56F2B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proofErr w:type="gramStart"/>
      <w:r w:rsidRPr="00F56F2B">
        <w:rPr>
          <w:rFonts w:cs="Times New Roman"/>
          <w:b/>
          <w:i/>
          <w:sz w:val="28"/>
          <w:szCs w:val="28"/>
          <w:lang w:val="en-US"/>
        </w:rPr>
        <w:t>slow</w:t>
      </w:r>
      <w:proofErr w:type="gramEnd"/>
      <w:r w:rsidRPr="00F56F2B">
        <w:rPr>
          <w:rFonts w:cs="Times New Roman"/>
          <w:b/>
          <w:i/>
          <w:sz w:val="28"/>
          <w:szCs w:val="28"/>
          <w:lang w:val="en-US"/>
        </w:rPr>
        <w:t xml:space="preserve"> depolarization of the postsynaptic membrane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proofErr w:type="gramStart"/>
      <w:r w:rsidRPr="00C007C3">
        <w:rPr>
          <w:rFonts w:cs="Times New Roman"/>
          <w:sz w:val="28"/>
          <w:szCs w:val="28"/>
          <w:lang w:val="en-US"/>
        </w:rPr>
        <w:t>static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polarization of the postsynaptic membrane</w:t>
      </w:r>
    </w:p>
    <w:p w:rsidR="00F56F2B" w:rsidRPr="00C007C3" w:rsidRDefault="00C007C3" w:rsidP="00F56F2B">
      <w:pPr>
        <w:rPr>
          <w:rFonts w:cs="Times New Roman"/>
          <w:sz w:val="28"/>
          <w:szCs w:val="28"/>
          <w:lang w:val="en-US"/>
        </w:rPr>
      </w:pPr>
      <w:proofErr w:type="gramStart"/>
      <w:r w:rsidRPr="00C007C3">
        <w:rPr>
          <w:rFonts w:cs="Times New Roman"/>
          <w:sz w:val="28"/>
          <w:szCs w:val="28"/>
          <w:lang w:val="en-US"/>
        </w:rPr>
        <w:t>dynamic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polarization </w:t>
      </w:r>
      <w:r w:rsidR="00F56F2B">
        <w:rPr>
          <w:rFonts w:cs="Times New Roman"/>
          <w:sz w:val="28"/>
          <w:szCs w:val="28"/>
          <w:lang w:val="en-US"/>
        </w:rPr>
        <w:t xml:space="preserve"> of </w:t>
      </w:r>
      <w:r w:rsidR="00F56F2B" w:rsidRPr="00F56F2B">
        <w:rPr>
          <w:rFonts w:cs="Times New Roman"/>
          <w:sz w:val="28"/>
          <w:szCs w:val="28"/>
          <w:lang w:val="en-US"/>
        </w:rPr>
        <w:t>axon hillock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proofErr w:type="gramStart"/>
      <w:r w:rsidRPr="00C007C3">
        <w:rPr>
          <w:rFonts w:cs="Times New Roman"/>
          <w:sz w:val="28"/>
          <w:szCs w:val="28"/>
          <w:lang w:val="en-US"/>
        </w:rPr>
        <w:t>the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potential occurs in the </w:t>
      </w:r>
      <w:proofErr w:type="spellStart"/>
      <w:r w:rsidRPr="00C007C3">
        <w:rPr>
          <w:rFonts w:cs="Times New Roman"/>
          <w:sz w:val="28"/>
          <w:szCs w:val="28"/>
          <w:lang w:val="en-US"/>
        </w:rPr>
        <w:t>presynaptic</w:t>
      </w:r>
      <w:proofErr w:type="spellEnd"/>
      <w:r w:rsidRPr="00C007C3">
        <w:rPr>
          <w:rFonts w:cs="Times New Roman"/>
          <w:sz w:val="28"/>
          <w:szCs w:val="28"/>
          <w:lang w:val="en-US"/>
        </w:rPr>
        <w:t xml:space="preserve"> endings</w:t>
      </w:r>
    </w:p>
    <w:p w:rsidR="00C007C3" w:rsidRPr="00C007C3" w:rsidRDefault="00F56F2B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2</w:t>
      </w:r>
    </w:p>
    <w:p w:rsidR="00C007C3" w:rsidRPr="00F56F2B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F56F2B">
        <w:rPr>
          <w:rFonts w:cs="Times New Roman"/>
          <w:b/>
          <w:sz w:val="28"/>
          <w:szCs w:val="28"/>
          <w:lang w:val="en-US"/>
        </w:rPr>
        <w:t>The inhibitory postsynapti</w:t>
      </w:r>
      <w:r w:rsidR="00F56F2B" w:rsidRPr="00F56F2B">
        <w:rPr>
          <w:rFonts w:cs="Times New Roman"/>
          <w:b/>
          <w:sz w:val="28"/>
          <w:szCs w:val="28"/>
          <w:lang w:val="en-US"/>
        </w:rPr>
        <w:t>c potential (I</w:t>
      </w:r>
      <w:r w:rsidRPr="00F56F2B">
        <w:rPr>
          <w:rFonts w:cs="Times New Roman"/>
          <w:b/>
          <w:sz w:val="28"/>
          <w:szCs w:val="28"/>
          <w:lang w:val="en-US"/>
        </w:rPr>
        <w:t>PSP) is: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slow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depolarization of the postsynaptic membrane</w:t>
      </w:r>
    </w:p>
    <w:p w:rsidR="00C007C3" w:rsidRPr="00F56F2B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F56F2B">
        <w:rPr>
          <w:rFonts w:cs="Times New Roman"/>
          <w:b/>
          <w:i/>
          <w:sz w:val="28"/>
          <w:szCs w:val="28"/>
          <w:lang w:val="en-US"/>
        </w:rPr>
        <w:t>slow</w:t>
      </w:r>
      <w:proofErr w:type="gramEnd"/>
      <w:r w:rsidRPr="00F56F2B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spellStart"/>
      <w:r w:rsidRPr="00F56F2B">
        <w:rPr>
          <w:rFonts w:cs="Times New Roman"/>
          <w:b/>
          <w:i/>
          <w:sz w:val="28"/>
          <w:szCs w:val="28"/>
          <w:lang w:val="en-US"/>
        </w:rPr>
        <w:t>hyperpolarization</w:t>
      </w:r>
      <w:proofErr w:type="spellEnd"/>
      <w:r w:rsidRPr="00F56F2B">
        <w:rPr>
          <w:rFonts w:cs="Times New Roman"/>
          <w:b/>
          <w:i/>
          <w:sz w:val="28"/>
          <w:szCs w:val="28"/>
          <w:lang w:val="en-US"/>
        </w:rPr>
        <w:t xml:space="preserve"> of the postsynaptic membrane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static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polarization of the postsynaptic membrane</w:t>
      </w:r>
    </w:p>
    <w:p w:rsidR="00C007C3" w:rsidRPr="00F56F2B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F56F2B">
        <w:rPr>
          <w:rFonts w:cs="Times New Roman"/>
          <w:sz w:val="28"/>
          <w:szCs w:val="28"/>
          <w:lang w:val="en-US"/>
        </w:rPr>
        <w:t>dynamic</w:t>
      </w:r>
      <w:proofErr w:type="gramEnd"/>
      <w:r w:rsidRPr="00F56F2B">
        <w:rPr>
          <w:rFonts w:cs="Times New Roman"/>
          <w:sz w:val="28"/>
          <w:szCs w:val="28"/>
          <w:lang w:val="en-US"/>
        </w:rPr>
        <w:t xml:space="preserve"> polarization </w:t>
      </w:r>
      <w:r w:rsidR="00F56F2B">
        <w:rPr>
          <w:rFonts w:cs="Times New Roman"/>
          <w:sz w:val="28"/>
          <w:szCs w:val="28"/>
          <w:lang w:val="en-US"/>
        </w:rPr>
        <w:t xml:space="preserve">of </w:t>
      </w:r>
      <w:r w:rsidR="00F56F2B" w:rsidRPr="00F56F2B">
        <w:rPr>
          <w:rFonts w:cs="Times New Roman"/>
          <w:sz w:val="28"/>
          <w:szCs w:val="28"/>
          <w:lang w:val="en-US"/>
        </w:rPr>
        <w:t>axon hillock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the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potential occurs in the </w:t>
      </w:r>
      <w:proofErr w:type="spellStart"/>
      <w:r w:rsidRPr="00C007C3">
        <w:rPr>
          <w:rFonts w:cs="Times New Roman"/>
          <w:sz w:val="28"/>
          <w:szCs w:val="28"/>
          <w:lang w:val="en-US"/>
        </w:rPr>
        <w:t>presynaptic</w:t>
      </w:r>
      <w:proofErr w:type="spellEnd"/>
      <w:r w:rsidRPr="00C007C3">
        <w:rPr>
          <w:rFonts w:cs="Times New Roman"/>
          <w:sz w:val="28"/>
          <w:szCs w:val="28"/>
          <w:lang w:val="en-US"/>
        </w:rPr>
        <w:t xml:space="preserve"> endings</w:t>
      </w:r>
    </w:p>
    <w:p w:rsidR="00C007C3" w:rsidRPr="00F56F2B" w:rsidRDefault="00F56F2B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2</w:t>
      </w:r>
    </w:p>
    <w:p w:rsidR="00C007C3" w:rsidRPr="00F56F2B" w:rsidRDefault="00F56F2B" w:rsidP="00C007C3">
      <w:pPr>
        <w:rPr>
          <w:rFonts w:cs="Times New Roman"/>
          <w:b/>
          <w:sz w:val="28"/>
          <w:szCs w:val="28"/>
          <w:lang w:val="en-US"/>
        </w:rPr>
      </w:pPr>
      <w:r w:rsidRPr="00F56F2B">
        <w:rPr>
          <w:rFonts w:cs="Times New Roman"/>
          <w:b/>
          <w:sz w:val="28"/>
          <w:szCs w:val="28"/>
          <w:lang w:val="en-US"/>
        </w:rPr>
        <w:t xml:space="preserve">Inhibitory </w:t>
      </w:r>
      <w:r w:rsidR="00C007C3" w:rsidRPr="00F56F2B">
        <w:rPr>
          <w:rFonts w:cs="Times New Roman"/>
          <w:b/>
          <w:sz w:val="28"/>
          <w:szCs w:val="28"/>
          <w:lang w:val="en-US"/>
        </w:rPr>
        <w:t xml:space="preserve">mediator in the Central nervous system is: </w:t>
      </w:r>
    </w:p>
    <w:p w:rsidR="00C007C3" w:rsidRPr="00F56F2B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F56F2B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F56F2B">
        <w:rPr>
          <w:rFonts w:cs="Times New Roman"/>
          <w:b/>
          <w:i/>
          <w:sz w:val="28"/>
          <w:szCs w:val="28"/>
          <w:lang w:val="en-US"/>
        </w:rPr>
        <w:t>gamma-</w:t>
      </w:r>
      <w:proofErr w:type="gramEnd"/>
      <w:r w:rsidRPr="00F56F2B">
        <w:rPr>
          <w:rFonts w:cs="Times New Roman"/>
          <w:b/>
          <w:i/>
          <w:sz w:val="28"/>
          <w:szCs w:val="28"/>
          <w:lang w:val="en-US"/>
        </w:rPr>
        <w:t xml:space="preserve">aminobutyric acid </w:t>
      </w:r>
      <w:r w:rsidR="00F56F2B" w:rsidRPr="00F56F2B">
        <w:rPr>
          <w:rFonts w:cs="Times New Roman"/>
          <w:b/>
          <w:i/>
          <w:sz w:val="28"/>
          <w:szCs w:val="28"/>
          <w:lang w:val="en-US"/>
        </w:rPr>
        <w:t>(GABA)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histamine</w:t>
      </w:r>
      <w:proofErr w:type="gramEnd"/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007C3">
        <w:rPr>
          <w:rFonts w:cs="Times New Roman"/>
          <w:sz w:val="28"/>
          <w:szCs w:val="28"/>
          <w:lang w:val="en-US"/>
        </w:rPr>
        <w:t>noradrenaline</w:t>
      </w:r>
      <w:proofErr w:type="spellEnd"/>
      <w:proofErr w:type="gramEnd"/>
      <w:r w:rsidRPr="00C007C3">
        <w:rPr>
          <w:rFonts w:cs="Times New Roman"/>
          <w:sz w:val="28"/>
          <w:szCs w:val="28"/>
          <w:lang w:val="en-US"/>
        </w:rPr>
        <w:tab/>
      </w:r>
      <w:r w:rsidRPr="00C007C3">
        <w:rPr>
          <w:rFonts w:cs="Times New Roman"/>
          <w:sz w:val="28"/>
          <w:szCs w:val="28"/>
          <w:lang w:val="en-US"/>
        </w:rPr>
        <w:tab/>
      </w:r>
      <w:r w:rsidRPr="00C007C3">
        <w:rPr>
          <w:rFonts w:cs="Times New Roman"/>
          <w:sz w:val="28"/>
          <w:szCs w:val="28"/>
          <w:lang w:val="en-US"/>
        </w:rPr>
        <w:tab/>
      </w:r>
      <w:r w:rsidRPr="00C007C3">
        <w:rPr>
          <w:rFonts w:cs="Times New Roman"/>
          <w:sz w:val="28"/>
          <w:szCs w:val="28"/>
          <w:lang w:val="en-US"/>
        </w:rPr>
        <w:tab/>
      </w:r>
      <w:r w:rsidRPr="00C007C3">
        <w:rPr>
          <w:rFonts w:cs="Times New Roman"/>
          <w:sz w:val="28"/>
          <w:szCs w:val="28"/>
          <w:lang w:val="en-US"/>
        </w:rPr>
        <w:tab/>
      </w:r>
      <w:r w:rsidRPr="00C007C3">
        <w:rPr>
          <w:rFonts w:cs="Times New Roman"/>
          <w:sz w:val="28"/>
          <w:szCs w:val="28"/>
          <w:lang w:val="en-US"/>
        </w:rPr>
        <w:tab/>
      </w:r>
      <w:r w:rsidRPr="00C007C3">
        <w:rPr>
          <w:rFonts w:cs="Times New Roman"/>
          <w:sz w:val="28"/>
          <w:szCs w:val="28"/>
          <w:lang w:val="en-US"/>
        </w:rPr>
        <w:tab/>
      </w:r>
      <w:r w:rsidRPr="00C007C3">
        <w:rPr>
          <w:rFonts w:cs="Times New Roman"/>
          <w:sz w:val="28"/>
          <w:szCs w:val="28"/>
          <w:lang w:val="en-US"/>
        </w:rPr>
        <w:tab/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serotonin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acetylcholine</w:t>
      </w:r>
      <w:proofErr w:type="gramEnd"/>
    </w:p>
    <w:p w:rsidR="00C007C3" w:rsidRPr="00C007C3" w:rsidRDefault="00F56F2B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1</w:t>
      </w:r>
    </w:p>
    <w:p w:rsidR="00C007C3" w:rsidRPr="00F56F2B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F56F2B">
        <w:rPr>
          <w:rFonts w:cs="Times New Roman"/>
          <w:b/>
          <w:sz w:val="28"/>
          <w:szCs w:val="28"/>
          <w:lang w:val="en-US"/>
        </w:rPr>
        <w:t xml:space="preserve">Inhibition, in which the axon of the inhibitory neuron </w:t>
      </w:r>
      <w:r w:rsidR="00F56F2B" w:rsidRPr="00F56F2B">
        <w:rPr>
          <w:rFonts w:cs="Times New Roman"/>
          <w:b/>
          <w:sz w:val="28"/>
          <w:szCs w:val="28"/>
          <w:lang w:val="en-US"/>
        </w:rPr>
        <w:t xml:space="preserve">provides </w:t>
      </w:r>
      <w:r w:rsidRPr="00F56F2B">
        <w:rPr>
          <w:rFonts w:cs="Times New Roman"/>
          <w:b/>
          <w:sz w:val="28"/>
          <w:szCs w:val="28"/>
          <w:lang w:val="en-US"/>
        </w:rPr>
        <w:t>the inhibitory process through the AXO-axonal synapse, is called: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lateral</w:t>
      </w:r>
      <w:proofErr w:type="gramEnd"/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return</w:t>
      </w:r>
      <w:proofErr w:type="gramEnd"/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postsynaptic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</w:t>
      </w:r>
      <w:r w:rsidRPr="00C007C3">
        <w:rPr>
          <w:rFonts w:cs="Times New Roman"/>
          <w:sz w:val="28"/>
          <w:szCs w:val="28"/>
          <w:lang w:val="en-US"/>
        </w:rPr>
        <w:tab/>
      </w:r>
      <w:r w:rsidRPr="00C007C3">
        <w:rPr>
          <w:rFonts w:cs="Times New Roman"/>
          <w:sz w:val="28"/>
          <w:szCs w:val="28"/>
          <w:lang w:val="en-US"/>
        </w:rPr>
        <w:tab/>
      </w:r>
      <w:r w:rsidRPr="00C007C3">
        <w:rPr>
          <w:rFonts w:cs="Times New Roman"/>
          <w:sz w:val="28"/>
          <w:szCs w:val="28"/>
          <w:lang w:val="en-US"/>
        </w:rPr>
        <w:tab/>
      </w:r>
      <w:r w:rsidRPr="00C007C3">
        <w:rPr>
          <w:rFonts w:cs="Times New Roman"/>
          <w:sz w:val="28"/>
          <w:szCs w:val="28"/>
          <w:lang w:val="en-US"/>
        </w:rPr>
        <w:tab/>
      </w:r>
      <w:r w:rsidRPr="00C007C3">
        <w:rPr>
          <w:rFonts w:cs="Times New Roman"/>
          <w:sz w:val="28"/>
          <w:szCs w:val="28"/>
          <w:lang w:val="en-US"/>
        </w:rPr>
        <w:tab/>
      </w:r>
      <w:r w:rsidRPr="00C007C3">
        <w:rPr>
          <w:rFonts w:cs="Times New Roman"/>
          <w:sz w:val="28"/>
          <w:szCs w:val="28"/>
          <w:lang w:val="en-US"/>
        </w:rPr>
        <w:tab/>
      </w:r>
      <w:r w:rsidRPr="00C007C3">
        <w:rPr>
          <w:rFonts w:cs="Times New Roman"/>
          <w:sz w:val="28"/>
          <w:szCs w:val="28"/>
          <w:lang w:val="en-US"/>
        </w:rPr>
        <w:tab/>
      </w:r>
    </w:p>
    <w:p w:rsidR="00C007C3" w:rsidRPr="00F56F2B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F56F2B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F56F2B">
        <w:rPr>
          <w:rFonts w:cs="Times New Roman"/>
          <w:b/>
          <w:i/>
          <w:sz w:val="28"/>
          <w:szCs w:val="28"/>
          <w:lang w:val="en-US"/>
        </w:rPr>
        <w:t>presynaptic</w:t>
      </w:r>
      <w:proofErr w:type="spellEnd"/>
      <w:proofErr w:type="gramEnd"/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reciprocal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</w:t>
      </w:r>
    </w:p>
    <w:p w:rsidR="00F56F2B" w:rsidRPr="00C007C3" w:rsidRDefault="00F56F2B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4</w:t>
      </w:r>
    </w:p>
    <w:p w:rsidR="00C007C3" w:rsidRPr="00F56F2B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F56F2B">
        <w:rPr>
          <w:rFonts w:cs="Times New Roman"/>
          <w:b/>
          <w:sz w:val="28"/>
          <w:szCs w:val="28"/>
          <w:lang w:val="en-US"/>
        </w:rPr>
        <w:t>The inhibition that occurs on the target neuron as a result of the formation of the inhi</w:t>
      </w:r>
      <w:r w:rsidR="00F56F2B" w:rsidRPr="00F56F2B">
        <w:rPr>
          <w:rFonts w:cs="Times New Roman"/>
          <w:b/>
          <w:sz w:val="28"/>
          <w:szCs w:val="28"/>
          <w:lang w:val="en-US"/>
        </w:rPr>
        <w:t>bitory postsynaptic potential (I</w:t>
      </w:r>
      <w:r w:rsidRPr="00F56F2B">
        <w:rPr>
          <w:rFonts w:cs="Times New Roman"/>
          <w:b/>
          <w:sz w:val="28"/>
          <w:szCs w:val="28"/>
          <w:lang w:val="en-US"/>
        </w:rPr>
        <w:t xml:space="preserve">PSP) is called:  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lateral</w:t>
      </w:r>
      <w:proofErr w:type="gramEnd"/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lastRenderedPageBreak/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return</w:t>
      </w:r>
      <w:proofErr w:type="gramEnd"/>
    </w:p>
    <w:p w:rsidR="00C007C3" w:rsidRPr="00F56F2B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F56F2B">
        <w:rPr>
          <w:rFonts w:cs="Times New Roman"/>
          <w:b/>
          <w:i/>
          <w:sz w:val="28"/>
          <w:szCs w:val="28"/>
          <w:lang w:val="en-US"/>
        </w:rPr>
        <w:t>postsynaptic</w:t>
      </w:r>
      <w:proofErr w:type="gramEnd"/>
      <w:r w:rsidRPr="00F56F2B">
        <w:rPr>
          <w:rFonts w:cs="Times New Roman"/>
          <w:b/>
          <w:i/>
          <w:sz w:val="28"/>
          <w:szCs w:val="28"/>
          <w:lang w:val="en-US"/>
        </w:rPr>
        <w:t xml:space="preserve"> </w:t>
      </w:r>
      <w:r w:rsidRPr="00F56F2B">
        <w:rPr>
          <w:rFonts w:cs="Times New Roman"/>
          <w:b/>
          <w:i/>
          <w:sz w:val="28"/>
          <w:szCs w:val="28"/>
          <w:lang w:val="en-US"/>
        </w:rPr>
        <w:tab/>
      </w:r>
      <w:r w:rsidRPr="00F56F2B">
        <w:rPr>
          <w:rFonts w:cs="Times New Roman"/>
          <w:b/>
          <w:i/>
          <w:sz w:val="28"/>
          <w:szCs w:val="28"/>
          <w:lang w:val="en-US"/>
        </w:rPr>
        <w:tab/>
      </w:r>
      <w:r w:rsidRPr="00F56F2B">
        <w:rPr>
          <w:rFonts w:cs="Times New Roman"/>
          <w:b/>
          <w:i/>
          <w:sz w:val="28"/>
          <w:szCs w:val="28"/>
          <w:lang w:val="en-US"/>
        </w:rPr>
        <w:tab/>
      </w:r>
      <w:r w:rsidRPr="00F56F2B">
        <w:rPr>
          <w:rFonts w:cs="Times New Roman"/>
          <w:b/>
          <w:i/>
          <w:sz w:val="28"/>
          <w:szCs w:val="28"/>
          <w:lang w:val="en-US"/>
        </w:rPr>
        <w:tab/>
      </w:r>
      <w:r w:rsidRPr="00F56F2B">
        <w:rPr>
          <w:rFonts w:cs="Times New Roman"/>
          <w:b/>
          <w:i/>
          <w:sz w:val="28"/>
          <w:szCs w:val="28"/>
          <w:lang w:val="en-US"/>
        </w:rPr>
        <w:tab/>
      </w:r>
      <w:r w:rsidRPr="00F56F2B">
        <w:rPr>
          <w:rFonts w:cs="Times New Roman"/>
          <w:b/>
          <w:i/>
          <w:sz w:val="28"/>
          <w:szCs w:val="28"/>
          <w:lang w:val="en-US"/>
        </w:rPr>
        <w:tab/>
      </w:r>
      <w:r w:rsidRPr="00F56F2B">
        <w:rPr>
          <w:rFonts w:cs="Times New Roman"/>
          <w:b/>
          <w:i/>
          <w:sz w:val="28"/>
          <w:szCs w:val="28"/>
          <w:lang w:val="en-US"/>
        </w:rPr>
        <w:tab/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007C3">
        <w:rPr>
          <w:rFonts w:cs="Times New Roman"/>
          <w:sz w:val="28"/>
          <w:szCs w:val="28"/>
          <w:lang w:val="en-US"/>
        </w:rPr>
        <w:t>presynaptic</w:t>
      </w:r>
      <w:proofErr w:type="spellEnd"/>
      <w:proofErr w:type="gramEnd"/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reciprocal</w:t>
      </w:r>
      <w:proofErr w:type="gramEnd"/>
    </w:p>
    <w:p w:rsidR="00C007C3" w:rsidRPr="00C007C3" w:rsidRDefault="00F56F2B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3</w:t>
      </w:r>
    </w:p>
    <w:p w:rsidR="00C007C3" w:rsidRPr="00F56F2B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F56F2B">
        <w:rPr>
          <w:rFonts w:cs="Times New Roman"/>
          <w:b/>
          <w:sz w:val="28"/>
          <w:szCs w:val="28"/>
          <w:lang w:val="en-US"/>
        </w:rPr>
        <w:t>The spatial summation of excitation in the CNS is: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summation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excitations in the synapse, coming one after the other with a short interval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summation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excitations in the synapse, coming one after the other with a large interval     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stabilization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neuron response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the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summation trace of the potentials of a neuron</w:t>
      </w:r>
    </w:p>
    <w:p w:rsidR="00C007C3" w:rsidRDefault="00F56F2B" w:rsidP="00C007C3">
      <w:pPr>
        <w:rPr>
          <w:rFonts w:cs="Times New Roman"/>
          <w:b/>
          <w:i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F56F2B">
        <w:rPr>
          <w:rFonts w:cs="Times New Roman"/>
          <w:b/>
          <w:i/>
          <w:sz w:val="28"/>
          <w:szCs w:val="28"/>
          <w:lang w:val="en-US"/>
        </w:rPr>
        <w:t>summation</w:t>
      </w:r>
      <w:proofErr w:type="gramEnd"/>
      <w:r w:rsidRPr="00F56F2B">
        <w:rPr>
          <w:rFonts w:cs="Times New Roman"/>
          <w:b/>
          <w:i/>
          <w:sz w:val="28"/>
          <w:szCs w:val="28"/>
          <w:lang w:val="en-US"/>
        </w:rPr>
        <w:t xml:space="preserve"> of I</w:t>
      </w:r>
      <w:r w:rsidR="00C007C3" w:rsidRPr="00F56F2B">
        <w:rPr>
          <w:rFonts w:cs="Times New Roman"/>
          <w:b/>
          <w:i/>
          <w:sz w:val="28"/>
          <w:szCs w:val="28"/>
          <w:lang w:val="en-US"/>
        </w:rPr>
        <w:t>SPS in the zone of axon hillock with simultaneous activation of several synapses located in different parts of the neuron</w:t>
      </w:r>
    </w:p>
    <w:p w:rsidR="00C007C3" w:rsidRPr="00F56F2B" w:rsidRDefault="00F56F2B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F56F2B">
        <w:rPr>
          <w:rFonts w:cs="Times New Roman"/>
          <w:sz w:val="28"/>
          <w:szCs w:val="28"/>
          <w:lang w:val="en-US"/>
        </w:rPr>
        <w:t>5</w:t>
      </w:r>
    </w:p>
    <w:p w:rsidR="00C007C3" w:rsidRPr="00F56F2B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F56F2B">
        <w:rPr>
          <w:rFonts w:cs="Times New Roman"/>
          <w:b/>
          <w:sz w:val="28"/>
          <w:szCs w:val="28"/>
          <w:lang w:val="en-US"/>
        </w:rPr>
        <w:t>The temporal summation of excitations in Central neurons is: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excitation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several synapses located on the neuron</w:t>
      </w:r>
    </w:p>
    <w:p w:rsidR="00F56F2B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F56F2B">
        <w:rPr>
          <w:rFonts w:cs="Times New Roman"/>
          <w:b/>
          <w:i/>
          <w:sz w:val="28"/>
          <w:szCs w:val="28"/>
          <w:lang w:val="en-US"/>
        </w:rPr>
        <w:t>summation</w:t>
      </w:r>
      <w:proofErr w:type="gramEnd"/>
      <w:r w:rsidRPr="00F56F2B">
        <w:rPr>
          <w:rFonts w:cs="Times New Roman"/>
          <w:b/>
          <w:i/>
          <w:sz w:val="28"/>
          <w:szCs w:val="28"/>
          <w:lang w:val="en-US"/>
        </w:rPr>
        <w:t xml:space="preserve"> on th</w:t>
      </w:r>
      <w:r w:rsidR="00F56F2B" w:rsidRPr="00F56F2B">
        <w:rPr>
          <w:rFonts w:cs="Times New Roman"/>
          <w:b/>
          <w:i/>
          <w:sz w:val="28"/>
          <w:szCs w:val="28"/>
          <w:lang w:val="en-US"/>
        </w:rPr>
        <w:t>e postsynaptic membrane of the E</w:t>
      </w:r>
      <w:r w:rsidRPr="00F56F2B">
        <w:rPr>
          <w:rFonts w:cs="Times New Roman"/>
          <w:b/>
          <w:i/>
          <w:sz w:val="28"/>
          <w:szCs w:val="28"/>
          <w:lang w:val="en-US"/>
        </w:rPr>
        <w:t xml:space="preserve">SPS arising under the influence of incoming excitations with an interval less than the duration </w:t>
      </w:r>
      <w:r w:rsidR="00F56F2B">
        <w:rPr>
          <w:rFonts w:cs="Times New Roman"/>
          <w:b/>
          <w:i/>
          <w:sz w:val="28"/>
          <w:szCs w:val="28"/>
          <w:lang w:val="en-US"/>
        </w:rPr>
        <w:t>of one E</w:t>
      </w:r>
      <w:r w:rsidRPr="00F56F2B">
        <w:rPr>
          <w:rFonts w:cs="Times New Roman"/>
          <w:b/>
          <w:i/>
          <w:sz w:val="28"/>
          <w:szCs w:val="28"/>
          <w:lang w:val="en-US"/>
        </w:rPr>
        <w:t>SPS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summation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excitations in one synapse, coming one after the other wit</w:t>
      </w:r>
      <w:r w:rsidR="00F56F2B">
        <w:rPr>
          <w:rFonts w:cs="Times New Roman"/>
          <w:sz w:val="28"/>
          <w:szCs w:val="28"/>
          <w:lang w:val="en-US"/>
        </w:rPr>
        <w:t>h an interval of more than one EP</w:t>
      </w:r>
      <w:r w:rsidRPr="00C007C3">
        <w:rPr>
          <w:rFonts w:cs="Times New Roman"/>
          <w:sz w:val="28"/>
          <w:szCs w:val="28"/>
          <w:lang w:val="en-US"/>
        </w:rPr>
        <w:t>S</w:t>
      </w:r>
      <w:r w:rsidR="00F56F2B">
        <w:rPr>
          <w:rFonts w:cs="Times New Roman"/>
          <w:sz w:val="28"/>
          <w:szCs w:val="28"/>
          <w:lang w:val="en-US"/>
        </w:rPr>
        <w:t>P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the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prolongation of the response of the neuron 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the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summation trace of the potentials of a neuron</w:t>
      </w:r>
    </w:p>
    <w:p w:rsidR="00C007C3" w:rsidRPr="00C007C3" w:rsidRDefault="00F56F2B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2</w:t>
      </w:r>
    </w:p>
    <w:p w:rsidR="00C007C3" w:rsidRPr="00F56F2B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F56F2B">
        <w:rPr>
          <w:rFonts w:cs="Times New Roman"/>
          <w:b/>
          <w:sz w:val="28"/>
          <w:szCs w:val="28"/>
          <w:lang w:val="en-US"/>
        </w:rPr>
        <w:t xml:space="preserve">The action potential in the myelin fiber </w:t>
      </w:r>
      <w:r w:rsidR="00F56F2B" w:rsidRPr="00F56F2B">
        <w:rPr>
          <w:rFonts w:cs="Times New Roman"/>
          <w:b/>
          <w:sz w:val="28"/>
          <w:szCs w:val="28"/>
          <w:lang w:val="en-US"/>
        </w:rPr>
        <w:t>spreads</w:t>
      </w:r>
      <w:r w:rsidRPr="00F56F2B">
        <w:rPr>
          <w:rFonts w:cs="Times New Roman"/>
          <w:b/>
          <w:sz w:val="28"/>
          <w:szCs w:val="28"/>
          <w:lang w:val="en-US"/>
        </w:rPr>
        <w:t>:</w:t>
      </w:r>
    </w:p>
    <w:p w:rsidR="00C007C3" w:rsidRPr="00F56F2B" w:rsidRDefault="00F56F2B" w:rsidP="00C007C3">
      <w:pPr>
        <w:rPr>
          <w:rFonts w:cs="Times New Roman"/>
          <w:b/>
          <w:i/>
          <w:sz w:val="28"/>
          <w:szCs w:val="28"/>
          <w:lang w:val="en-US"/>
        </w:rPr>
      </w:pPr>
      <w:proofErr w:type="gramStart"/>
      <w:r w:rsidRPr="00F56F2B">
        <w:rPr>
          <w:rFonts w:cs="Times New Roman"/>
          <w:b/>
          <w:i/>
          <w:sz w:val="28"/>
          <w:szCs w:val="28"/>
          <w:lang w:val="en-US"/>
        </w:rPr>
        <w:t>saltatory</w:t>
      </w:r>
      <w:proofErr w:type="gramEnd"/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passive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(</w:t>
      </w:r>
      <w:proofErr w:type="spellStart"/>
      <w:r w:rsidRPr="00C007C3">
        <w:rPr>
          <w:rFonts w:cs="Times New Roman"/>
          <w:sz w:val="28"/>
          <w:szCs w:val="28"/>
          <w:lang w:val="en-US"/>
        </w:rPr>
        <w:t>electrotonic</w:t>
      </w:r>
      <w:proofErr w:type="spellEnd"/>
      <w:r w:rsidRPr="00C007C3">
        <w:rPr>
          <w:rFonts w:cs="Times New Roman"/>
          <w:sz w:val="28"/>
          <w:szCs w:val="28"/>
          <w:lang w:val="en-US"/>
        </w:rPr>
        <w:t>)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sequentially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involving the myelin sheath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due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to the energy of the stimulus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as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a local depolarization process over a short distance</w:t>
      </w:r>
    </w:p>
    <w:p w:rsidR="00C007C3" w:rsidRPr="00C007C3" w:rsidRDefault="00F56F2B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1</w:t>
      </w:r>
    </w:p>
    <w:p w:rsidR="00C007C3" w:rsidRPr="00F56F2B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F56F2B">
        <w:rPr>
          <w:rFonts w:cs="Times New Roman"/>
          <w:b/>
          <w:sz w:val="28"/>
          <w:szCs w:val="28"/>
          <w:lang w:val="en-US"/>
        </w:rPr>
        <w:t>Reflex is: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changing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the environment</w:t>
      </w:r>
    </w:p>
    <w:p w:rsidR="00C007C3" w:rsidRPr="00F56F2B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F56F2B">
        <w:rPr>
          <w:rFonts w:cs="Times New Roman"/>
          <w:b/>
          <w:i/>
          <w:sz w:val="28"/>
          <w:szCs w:val="28"/>
          <w:lang w:val="en-US"/>
        </w:rPr>
        <w:t>changes</w:t>
      </w:r>
      <w:proofErr w:type="gramEnd"/>
      <w:r w:rsidRPr="00F56F2B">
        <w:rPr>
          <w:rFonts w:cs="Times New Roman"/>
          <w:b/>
          <w:i/>
          <w:sz w:val="28"/>
          <w:szCs w:val="28"/>
          <w:lang w:val="en-US"/>
        </w:rPr>
        <w:t xml:space="preserve"> in the activity of effectors of the body, carried out by the Central nervous system in response to stimulation of sensory receptors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irritation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the nerve center of the spinal cord or brain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change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internal environment in response to irritation from outside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changes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in </w:t>
      </w:r>
      <w:r w:rsidR="00F56F2B" w:rsidRPr="00C007C3">
        <w:rPr>
          <w:rFonts w:cs="Times New Roman"/>
          <w:sz w:val="28"/>
          <w:szCs w:val="28"/>
          <w:lang w:val="en-US"/>
        </w:rPr>
        <w:t>effectors</w:t>
      </w:r>
      <w:r w:rsidRPr="00C007C3">
        <w:rPr>
          <w:rFonts w:cs="Times New Roman"/>
          <w:sz w:val="28"/>
          <w:szCs w:val="28"/>
          <w:lang w:val="en-US"/>
        </w:rPr>
        <w:t xml:space="preserve"> activity during stimulation of efferent conductors </w:t>
      </w:r>
    </w:p>
    <w:p w:rsidR="00C007C3" w:rsidRPr="00C007C3" w:rsidRDefault="00F56F2B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2</w:t>
      </w:r>
    </w:p>
    <w:p w:rsidR="00C007C3" w:rsidRPr="00F56F2B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F56F2B">
        <w:rPr>
          <w:rFonts w:cs="Times New Roman"/>
          <w:b/>
          <w:sz w:val="28"/>
          <w:szCs w:val="28"/>
          <w:lang w:val="en-US"/>
        </w:rPr>
        <w:t>The reflex arc is: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structural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and functional un</w:t>
      </w:r>
      <w:r w:rsidR="00F56F2B">
        <w:rPr>
          <w:rFonts w:cs="Times New Roman"/>
          <w:sz w:val="28"/>
          <w:szCs w:val="28"/>
          <w:lang w:val="en-US"/>
        </w:rPr>
        <w:t>it consisting of receptors and effectors organ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th</w:t>
      </w:r>
      <w:r w:rsidR="00F56F2B">
        <w:rPr>
          <w:rFonts w:cs="Times New Roman"/>
          <w:sz w:val="28"/>
          <w:szCs w:val="28"/>
          <w:lang w:val="en-US"/>
        </w:rPr>
        <w:t>e</w:t>
      </w:r>
      <w:proofErr w:type="gramEnd"/>
      <w:r w:rsidR="00F56F2B">
        <w:rPr>
          <w:rFonts w:cs="Times New Roman"/>
          <w:sz w:val="28"/>
          <w:szCs w:val="28"/>
          <w:lang w:val="en-US"/>
        </w:rPr>
        <w:t xml:space="preserve"> path linking the CNS and the e</w:t>
      </w:r>
      <w:r w:rsidRPr="00C007C3">
        <w:rPr>
          <w:rFonts w:cs="Times New Roman"/>
          <w:sz w:val="28"/>
          <w:szCs w:val="28"/>
          <w:lang w:val="en-US"/>
        </w:rPr>
        <w:t>xecutive body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pathway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linking receptors to the nerve center</w:t>
      </w:r>
    </w:p>
    <w:p w:rsidR="00F56F2B" w:rsidRPr="00F56F2B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F56F2B">
        <w:rPr>
          <w:rFonts w:cs="Times New Roman"/>
          <w:b/>
          <w:i/>
          <w:sz w:val="28"/>
          <w:szCs w:val="28"/>
          <w:lang w:val="en-US"/>
        </w:rPr>
        <w:lastRenderedPageBreak/>
        <w:t xml:space="preserve"> </w:t>
      </w:r>
      <w:proofErr w:type="gramStart"/>
      <w:r w:rsidRPr="00F56F2B">
        <w:rPr>
          <w:rFonts w:cs="Times New Roman"/>
          <w:b/>
          <w:i/>
          <w:sz w:val="28"/>
          <w:szCs w:val="28"/>
          <w:lang w:val="en-US"/>
        </w:rPr>
        <w:t>th</w:t>
      </w:r>
      <w:r w:rsidR="00F56F2B" w:rsidRPr="00F56F2B">
        <w:rPr>
          <w:rFonts w:cs="Times New Roman"/>
          <w:b/>
          <w:i/>
          <w:sz w:val="28"/>
          <w:szCs w:val="28"/>
          <w:lang w:val="en-US"/>
        </w:rPr>
        <w:t>e</w:t>
      </w:r>
      <w:proofErr w:type="gramEnd"/>
      <w:r w:rsidR="00F56F2B" w:rsidRPr="00F56F2B">
        <w:rPr>
          <w:rFonts w:cs="Times New Roman"/>
          <w:b/>
          <w:i/>
          <w:sz w:val="28"/>
          <w:szCs w:val="28"/>
          <w:lang w:val="en-US"/>
        </w:rPr>
        <w:t xml:space="preserve"> pathway that provides nerve impulses</w:t>
      </w:r>
      <w:r w:rsidRPr="00F56F2B">
        <w:rPr>
          <w:rFonts w:cs="Times New Roman"/>
          <w:b/>
          <w:i/>
          <w:sz w:val="28"/>
          <w:szCs w:val="28"/>
          <w:lang w:val="en-US"/>
        </w:rPr>
        <w:t xml:space="preserve"> from sensory receptors to the nerve center and then to the </w:t>
      </w:r>
      <w:r w:rsidR="00F56F2B" w:rsidRPr="00F56F2B">
        <w:rPr>
          <w:rFonts w:cs="Times New Roman"/>
          <w:b/>
          <w:i/>
          <w:sz w:val="28"/>
          <w:szCs w:val="28"/>
          <w:lang w:val="en-US"/>
        </w:rPr>
        <w:t>effectors organ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proofErr w:type="gramStart"/>
      <w:r w:rsidRPr="00C007C3">
        <w:rPr>
          <w:rFonts w:cs="Times New Roman"/>
          <w:sz w:val="28"/>
          <w:szCs w:val="28"/>
          <w:lang w:val="en-US"/>
        </w:rPr>
        <w:t>pathway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linking neurons in the CNS</w:t>
      </w:r>
    </w:p>
    <w:p w:rsidR="00C007C3" w:rsidRPr="00F56F2B" w:rsidRDefault="00F56F2B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4</w:t>
      </w:r>
    </w:p>
    <w:p w:rsidR="00C007C3" w:rsidRPr="00F56F2B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F56F2B">
        <w:rPr>
          <w:rFonts w:cs="Times New Roman"/>
          <w:b/>
          <w:sz w:val="28"/>
          <w:szCs w:val="28"/>
          <w:lang w:val="en-US"/>
        </w:rPr>
        <w:t>Reflex reaction begins with: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muscle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contraction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Central nervous system excitation</w:t>
      </w:r>
    </w:p>
    <w:p w:rsidR="00C007C3" w:rsidRPr="00F56F2B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F56F2B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F56F2B">
        <w:rPr>
          <w:rFonts w:cs="Times New Roman"/>
          <w:b/>
          <w:i/>
          <w:sz w:val="28"/>
          <w:szCs w:val="28"/>
          <w:lang w:val="en-US"/>
        </w:rPr>
        <w:t>irritation</w:t>
      </w:r>
      <w:proofErr w:type="gramEnd"/>
      <w:r w:rsidRPr="00F56F2B">
        <w:rPr>
          <w:rFonts w:cs="Times New Roman"/>
          <w:b/>
          <w:i/>
          <w:sz w:val="28"/>
          <w:szCs w:val="28"/>
          <w:lang w:val="en-US"/>
        </w:rPr>
        <w:t xml:space="preserve"> of sensory receptors  </w:t>
      </w:r>
      <w:r w:rsidRPr="00F56F2B">
        <w:rPr>
          <w:rFonts w:cs="Times New Roman"/>
          <w:b/>
          <w:i/>
          <w:sz w:val="28"/>
          <w:szCs w:val="28"/>
          <w:lang w:val="en-US"/>
        </w:rPr>
        <w:tab/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excitation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motor fibers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inhibition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activity of sensitive fibers</w:t>
      </w:r>
    </w:p>
    <w:p w:rsidR="00C007C3" w:rsidRPr="00C007C3" w:rsidRDefault="00F56F2B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3</w:t>
      </w:r>
    </w:p>
    <w:p w:rsidR="00C007C3" w:rsidRPr="00F56F2B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F56F2B">
        <w:rPr>
          <w:rFonts w:cs="Times New Roman"/>
          <w:b/>
          <w:sz w:val="28"/>
          <w:szCs w:val="28"/>
          <w:lang w:val="en-US"/>
        </w:rPr>
        <w:t>For implementation of a reflex the obligatory link of a reflex arc is: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receptor</w:t>
      </w:r>
      <w:proofErr w:type="gramEnd"/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input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neurons of the nerve center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output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neurons of the nerve center</w:t>
      </w:r>
    </w:p>
    <w:p w:rsidR="00C007C3" w:rsidRPr="00C007C3" w:rsidRDefault="00C007C3" w:rsidP="00C007C3">
      <w:pPr>
        <w:rPr>
          <w:rFonts w:cs="Times New Roman"/>
          <w:sz w:val="28"/>
          <w:szCs w:val="28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C007C3">
        <w:rPr>
          <w:rFonts w:cs="Times New Roman"/>
          <w:sz w:val="28"/>
          <w:szCs w:val="28"/>
        </w:rPr>
        <w:t>effector</w:t>
      </w:r>
      <w:proofErr w:type="spellEnd"/>
    </w:p>
    <w:p w:rsidR="00C007C3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F56F2B">
        <w:rPr>
          <w:rFonts w:cs="Times New Roman"/>
          <w:b/>
          <w:i/>
          <w:sz w:val="28"/>
          <w:szCs w:val="28"/>
          <w:lang w:val="en-US"/>
        </w:rPr>
        <w:t>all</w:t>
      </w:r>
      <w:proofErr w:type="gramEnd"/>
      <w:r w:rsidRPr="00F56F2B">
        <w:rPr>
          <w:rFonts w:cs="Times New Roman"/>
          <w:b/>
          <w:i/>
          <w:sz w:val="28"/>
          <w:szCs w:val="28"/>
          <w:lang w:val="en-US"/>
        </w:rPr>
        <w:t xml:space="preserve"> parts of the reflex arc are required</w:t>
      </w:r>
    </w:p>
    <w:p w:rsidR="00C007C3" w:rsidRPr="00F56F2B" w:rsidRDefault="00F56F2B" w:rsidP="00C007C3">
      <w:pPr>
        <w:rPr>
          <w:rFonts w:cs="Times New Roman"/>
          <w:sz w:val="28"/>
          <w:szCs w:val="28"/>
        </w:rPr>
      </w:pPr>
      <w:r w:rsidRPr="00F56F2B">
        <w:rPr>
          <w:rFonts w:cs="Times New Roman"/>
          <w:sz w:val="28"/>
          <w:szCs w:val="28"/>
          <w:lang w:val="en-US"/>
        </w:rPr>
        <w:t>5</w:t>
      </w:r>
    </w:p>
    <w:p w:rsidR="00C007C3" w:rsidRPr="00F56F2B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F56F2B">
        <w:rPr>
          <w:rFonts w:cs="Times New Roman"/>
          <w:b/>
          <w:sz w:val="28"/>
          <w:szCs w:val="28"/>
          <w:lang w:val="en-US"/>
        </w:rPr>
        <w:t>If you turn off one of the links of the reflex arc, the reflex: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weakens</w:t>
      </w:r>
      <w:proofErr w:type="gramEnd"/>
    </w:p>
    <w:p w:rsidR="00C007C3" w:rsidRPr="00F56F2B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F56F2B">
        <w:rPr>
          <w:rFonts w:cs="Times New Roman"/>
          <w:b/>
          <w:i/>
          <w:sz w:val="28"/>
          <w:szCs w:val="28"/>
          <w:lang w:val="en-US"/>
        </w:rPr>
        <w:t>disappears</w:t>
      </w:r>
      <w:proofErr w:type="gramEnd"/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it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is carried out with super-threshold irritation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it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is carried out in the presence of direct communication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it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is carried out in the presence of feedback</w:t>
      </w:r>
    </w:p>
    <w:p w:rsidR="00C007C3" w:rsidRPr="00C007C3" w:rsidRDefault="00F56F2B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2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F56F2B">
        <w:rPr>
          <w:rFonts w:cs="Times New Roman"/>
          <w:b/>
          <w:sz w:val="28"/>
          <w:szCs w:val="28"/>
          <w:lang w:val="en-US"/>
        </w:rPr>
        <w:t xml:space="preserve">The cause of </w:t>
      </w:r>
      <w:r w:rsidR="00F56F2B" w:rsidRPr="00F56F2B">
        <w:rPr>
          <w:rFonts w:cs="Times New Roman"/>
          <w:b/>
          <w:sz w:val="28"/>
          <w:szCs w:val="28"/>
          <w:lang w:val="en-US"/>
        </w:rPr>
        <w:t xml:space="preserve">one way conduction of </w:t>
      </w:r>
      <w:r w:rsidRPr="00F56F2B">
        <w:rPr>
          <w:rFonts w:cs="Times New Roman"/>
          <w:b/>
          <w:sz w:val="28"/>
          <w:szCs w:val="28"/>
          <w:lang w:val="en-US"/>
        </w:rPr>
        <w:t>excitation in the reflex arc is</w:t>
      </w:r>
      <w:r w:rsidRPr="00C007C3">
        <w:rPr>
          <w:rFonts w:cs="Times New Roman"/>
          <w:sz w:val="28"/>
          <w:szCs w:val="28"/>
          <w:lang w:val="en-US"/>
        </w:rPr>
        <w:t>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conduction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excitation by afferent fibers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the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initiation of the efferent fibers</w:t>
      </w:r>
    </w:p>
    <w:p w:rsidR="00C007C3" w:rsidRPr="00F56F2B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F56F2B">
        <w:rPr>
          <w:rFonts w:cs="Times New Roman"/>
          <w:b/>
          <w:i/>
          <w:sz w:val="28"/>
          <w:szCs w:val="28"/>
          <w:lang w:val="en-US"/>
        </w:rPr>
        <w:t>conduction</w:t>
      </w:r>
      <w:proofErr w:type="gramEnd"/>
      <w:r w:rsidRPr="00F56F2B">
        <w:rPr>
          <w:rFonts w:cs="Times New Roman"/>
          <w:b/>
          <w:i/>
          <w:sz w:val="28"/>
          <w:szCs w:val="28"/>
          <w:lang w:val="en-US"/>
        </w:rPr>
        <w:t xml:space="preserve"> of excitation in the CNS through synapses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conduction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excitation through the axon of a neuron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circulation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excitation in closed circuits of neurons </w:t>
      </w:r>
    </w:p>
    <w:p w:rsidR="00C007C3" w:rsidRPr="00C007C3" w:rsidRDefault="00F56F2B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3</w:t>
      </w:r>
    </w:p>
    <w:p w:rsidR="00C007C3" w:rsidRPr="00F56F2B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F56F2B">
        <w:rPr>
          <w:rFonts w:cs="Times New Roman"/>
          <w:b/>
          <w:sz w:val="28"/>
          <w:szCs w:val="28"/>
          <w:lang w:val="en-US"/>
        </w:rPr>
        <w:t>The latent period of the reflex is the time from the beginning of the stimulus to: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the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end of the stimulus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excitation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the nerve center (NC)</w:t>
      </w:r>
    </w:p>
    <w:p w:rsidR="00C007C3" w:rsidRPr="00F56F2B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F56F2B">
        <w:rPr>
          <w:rFonts w:cs="Times New Roman"/>
          <w:b/>
          <w:i/>
          <w:sz w:val="28"/>
          <w:szCs w:val="28"/>
          <w:lang w:val="en-US"/>
        </w:rPr>
        <w:t>the</w:t>
      </w:r>
      <w:proofErr w:type="gramEnd"/>
      <w:r w:rsidRPr="00F56F2B">
        <w:rPr>
          <w:rFonts w:cs="Times New Roman"/>
          <w:b/>
          <w:i/>
          <w:sz w:val="28"/>
          <w:szCs w:val="28"/>
          <w:lang w:val="en-US"/>
        </w:rPr>
        <w:t xml:space="preserve"> em</w:t>
      </w:r>
      <w:r w:rsidR="00F56F2B" w:rsidRPr="00F56F2B">
        <w:rPr>
          <w:rFonts w:cs="Times New Roman"/>
          <w:b/>
          <w:i/>
          <w:sz w:val="28"/>
          <w:szCs w:val="28"/>
          <w:lang w:val="en-US"/>
        </w:rPr>
        <w:t>ergence of a response of the effectors organ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initiation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reverse </w:t>
      </w:r>
      <w:proofErr w:type="spellStart"/>
      <w:r w:rsidRPr="00C007C3">
        <w:rPr>
          <w:rFonts w:cs="Times New Roman"/>
          <w:sz w:val="28"/>
          <w:szCs w:val="28"/>
          <w:lang w:val="en-US"/>
        </w:rPr>
        <w:t>afferentation</w:t>
      </w:r>
      <w:proofErr w:type="spellEnd"/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the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completion of a reflex reaction</w:t>
      </w:r>
    </w:p>
    <w:p w:rsidR="00C007C3" w:rsidRPr="00C007C3" w:rsidRDefault="00F56F2B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3</w:t>
      </w:r>
    </w:p>
    <w:p w:rsidR="00C007C3" w:rsidRPr="008A3376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8A3376">
        <w:rPr>
          <w:rFonts w:cs="Times New Roman"/>
          <w:b/>
          <w:sz w:val="28"/>
          <w:szCs w:val="28"/>
          <w:lang w:val="en-US"/>
        </w:rPr>
        <w:t>In the reflex arc, the lowest rate of excitation is observed in: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afferent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link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efferent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link</w:t>
      </w:r>
    </w:p>
    <w:p w:rsidR="00C007C3" w:rsidRPr="008A3376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8A3376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8A3376">
        <w:rPr>
          <w:rFonts w:cs="Times New Roman"/>
          <w:b/>
          <w:i/>
          <w:sz w:val="28"/>
          <w:szCs w:val="28"/>
          <w:lang w:val="en-US"/>
        </w:rPr>
        <w:t>central</w:t>
      </w:r>
      <w:proofErr w:type="gramEnd"/>
      <w:r w:rsidRPr="008A3376">
        <w:rPr>
          <w:rFonts w:cs="Times New Roman"/>
          <w:b/>
          <w:i/>
          <w:sz w:val="28"/>
          <w:szCs w:val="28"/>
          <w:lang w:val="en-US"/>
        </w:rPr>
        <w:t xml:space="preserve"> link</w:t>
      </w:r>
    </w:p>
    <w:p w:rsidR="00C007C3" w:rsidRPr="00C007C3" w:rsidRDefault="00C007C3" w:rsidP="00C007C3">
      <w:pPr>
        <w:rPr>
          <w:rFonts w:cs="Times New Roman"/>
          <w:sz w:val="28"/>
          <w:szCs w:val="28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C007C3">
        <w:rPr>
          <w:rFonts w:cs="Times New Roman"/>
          <w:sz w:val="28"/>
          <w:szCs w:val="28"/>
        </w:rPr>
        <w:t>reverse</w:t>
      </w:r>
      <w:proofErr w:type="spellEnd"/>
      <w:r w:rsidRPr="00C007C3">
        <w:rPr>
          <w:rFonts w:cs="Times New Roman"/>
          <w:sz w:val="28"/>
          <w:szCs w:val="28"/>
        </w:rPr>
        <w:t xml:space="preserve"> </w:t>
      </w:r>
      <w:proofErr w:type="spellStart"/>
      <w:r w:rsidRPr="00C007C3">
        <w:rPr>
          <w:rFonts w:cs="Times New Roman"/>
          <w:sz w:val="28"/>
          <w:szCs w:val="28"/>
        </w:rPr>
        <w:t>afferentation</w:t>
      </w:r>
      <w:proofErr w:type="spellEnd"/>
      <w:r w:rsidRPr="00C007C3">
        <w:rPr>
          <w:rFonts w:cs="Times New Roman"/>
          <w:sz w:val="28"/>
          <w:szCs w:val="28"/>
        </w:rPr>
        <w:t xml:space="preserve"> </w:t>
      </w:r>
      <w:proofErr w:type="spellStart"/>
      <w:r w:rsidRPr="00C007C3">
        <w:rPr>
          <w:rFonts w:cs="Times New Roman"/>
          <w:sz w:val="28"/>
          <w:szCs w:val="28"/>
        </w:rPr>
        <w:t>link</w:t>
      </w:r>
      <w:proofErr w:type="spellEnd"/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</w:rPr>
        <w:lastRenderedPageBreak/>
        <w:t xml:space="preserve"> </w:t>
      </w:r>
      <w:proofErr w:type="spellStart"/>
      <w:r w:rsidRPr="00C007C3">
        <w:rPr>
          <w:rFonts w:cs="Times New Roman"/>
          <w:sz w:val="28"/>
          <w:szCs w:val="28"/>
        </w:rPr>
        <w:t>receptor</w:t>
      </w:r>
      <w:proofErr w:type="spellEnd"/>
      <w:r w:rsidRPr="00C007C3">
        <w:rPr>
          <w:rFonts w:cs="Times New Roman"/>
          <w:sz w:val="28"/>
          <w:szCs w:val="28"/>
        </w:rPr>
        <w:t xml:space="preserve"> </w:t>
      </w:r>
      <w:proofErr w:type="spellStart"/>
      <w:r w:rsidRPr="00C007C3">
        <w:rPr>
          <w:rFonts w:cs="Times New Roman"/>
          <w:sz w:val="28"/>
          <w:szCs w:val="28"/>
        </w:rPr>
        <w:t>link</w:t>
      </w:r>
      <w:proofErr w:type="spellEnd"/>
    </w:p>
    <w:p w:rsidR="00C007C3" w:rsidRPr="00C007C3" w:rsidRDefault="008A3376" w:rsidP="00C007C3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3</w:t>
      </w:r>
    </w:p>
    <w:p w:rsidR="00C007C3" w:rsidRPr="00EB3E52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Reciprocal inhibition is: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excitation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motor neurons of the center with the help of inhibitory cells of the nerve center</w:t>
      </w:r>
    </w:p>
    <w:p w:rsidR="00C007C3" w:rsidRPr="00EB3E52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inhibition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of neurons of a certain center as a result of primary excitation of the antagonist center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long-term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inhibition of neurons of the nerve center in the excitation of neurons of the optic tubercle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inhibition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excitation propagation within the nerve center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prolonged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inhibition of afferents as a result of fatigue in the Central nervous system</w:t>
      </w:r>
    </w:p>
    <w:p w:rsidR="00C007C3" w:rsidRPr="00C007C3" w:rsidRDefault="00EB3E52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2</w:t>
      </w:r>
    </w:p>
    <w:p w:rsidR="00C007C3" w:rsidRPr="00EB3E52" w:rsidRDefault="00EB3E52" w:rsidP="00C007C3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T</w:t>
      </w:r>
      <w:r w:rsidR="00C007C3" w:rsidRPr="00EB3E52">
        <w:rPr>
          <w:rFonts w:cs="Times New Roman"/>
          <w:b/>
          <w:sz w:val="28"/>
          <w:szCs w:val="28"/>
          <w:lang w:val="en-US"/>
        </w:rPr>
        <w:t xml:space="preserve">he role of </w:t>
      </w:r>
      <w:r>
        <w:rPr>
          <w:rFonts w:cs="Times New Roman"/>
          <w:b/>
          <w:sz w:val="28"/>
          <w:szCs w:val="28"/>
          <w:lang w:val="en-US"/>
        </w:rPr>
        <w:t xml:space="preserve">the </w:t>
      </w:r>
      <w:r w:rsidR="00C007C3" w:rsidRPr="00EB3E52">
        <w:rPr>
          <w:rFonts w:cs="Times New Roman"/>
          <w:b/>
          <w:sz w:val="28"/>
          <w:szCs w:val="28"/>
          <w:lang w:val="en-US"/>
        </w:rPr>
        <w:t>reciprocal</w:t>
      </w:r>
      <w:r w:rsidRPr="00EB3E52">
        <w:rPr>
          <w:rFonts w:cs="Times New Roman"/>
          <w:b/>
          <w:sz w:val="28"/>
          <w:szCs w:val="28"/>
          <w:lang w:val="en-US"/>
        </w:rPr>
        <w:t xml:space="preserve"> inhibition</w:t>
      </w:r>
      <w:r w:rsidR="00C007C3" w:rsidRPr="00EB3E52">
        <w:rPr>
          <w:rFonts w:cs="Times New Roman"/>
          <w:b/>
          <w:sz w:val="28"/>
          <w:szCs w:val="28"/>
          <w:lang w:val="en-US"/>
        </w:rPr>
        <w:t xml:space="preserve"> is to: 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protective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function  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release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the Central nervous system from processing of non-essential information </w:t>
      </w:r>
    </w:p>
    <w:p w:rsidR="00C007C3" w:rsidRPr="00EB3E52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ensuring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coordination of the work of antagonist centers 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amplification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the input signal entering the nerve center 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reduction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excessive excitation of agonist and antagonist centers</w:t>
      </w:r>
    </w:p>
    <w:p w:rsidR="00C007C3" w:rsidRPr="00C007C3" w:rsidRDefault="00EB3E52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3</w:t>
      </w:r>
    </w:p>
    <w:p w:rsidR="00C007C3" w:rsidRPr="00EB3E52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Physiological role of inhibition in the Central nervous system is to ensure: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unilateral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conduct of excitation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tonic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activity of nerve centers</w:t>
      </w:r>
    </w:p>
    <w:p w:rsidR="00C007C3" w:rsidRPr="00EB3E52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coordination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of reflex activity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a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wide irradiation of excitation</w:t>
      </w:r>
    </w:p>
    <w:p w:rsidR="00EB3E52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C007C3">
        <w:rPr>
          <w:rFonts w:cs="Times New Roman"/>
          <w:sz w:val="28"/>
          <w:szCs w:val="28"/>
        </w:rPr>
        <w:t>animation</w:t>
      </w:r>
      <w:proofErr w:type="spellEnd"/>
      <w:r w:rsidRPr="00C007C3">
        <w:rPr>
          <w:rFonts w:cs="Times New Roman"/>
          <w:sz w:val="28"/>
          <w:szCs w:val="28"/>
        </w:rPr>
        <w:t xml:space="preserve"> </w:t>
      </w:r>
      <w:proofErr w:type="spellStart"/>
      <w:r w:rsidRPr="00C007C3">
        <w:rPr>
          <w:rFonts w:cs="Times New Roman"/>
          <w:sz w:val="28"/>
          <w:szCs w:val="28"/>
        </w:rPr>
        <w:t>of</w:t>
      </w:r>
      <w:proofErr w:type="spellEnd"/>
      <w:r w:rsidRPr="00C007C3">
        <w:rPr>
          <w:rFonts w:cs="Times New Roman"/>
          <w:sz w:val="28"/>
          <w:szCs w:val="28"/>
        </w:rPr>
        <w:t xml:space="preserve"> </w:t>
      </w:r>
      <w:proofErr w:type="spellStart"/>
      <w:r w:rsidRPr="00C007C3">
        <w:rPr>
          <w:rFonts w:cs="Times New Roman"/>
          <w:sz w:val="28"/>
          <w:szCs w:val="28"/>
        </w:rPr>
        <w:t>excitation</w:t>
      </w:r>
      <w:proofErr w:type="spellEnd"/>
    </w:p>
    <w:p w:rsidR="00C007C3" w:rsidRPr="00C007C3" w:rsidRDefault="00EB3E52" w:rsidP="00C007C3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3</w:t>
      </w:r>
    </w:p>
    <w:p w:rsidR="00C007C3" w:rsidRPr="00EB3E52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Convergence in nerve centers (NC) is:</w:t>
      </w:r>
    </w:p>
    <w:p w:rsidR="00C007C3" w:rsidRPr="00EB3E52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interaction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of heterogeneous excitations on one neuron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increased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activity of the intermediate neuron whose axon ends at the output neuron 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the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increase in </w:t>
      </w:r>
      <w:r w:rsidR="00F56F2B">
        <w:rPr>
          <w:rFonts w:cs="Times New Roman"/>
          <w:sz w:val="28"/>
          <w:szCs w:val="28"/>
          <w:lang w:val="en-US"/>
        </w:rPr>
        <w:t>impulses</w:t>
      </w:r>
      <w:r w:rsidRPr="00C007C3">
        <w:rPr>
          <w:rFonts w:cs="Times New Roman"/>
          <w:sz w:val="28"/>
          <w:szCs w:val="28"/>
          <w:lang w:val="en-US"/>
        </w:rPr>
        <w:t xml:space="preserve"> output neuron upon excitation of neuronal inserted a parallel circuit of neurons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reducing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the number of excited output neurons 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increase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in the number of intermediate excited neurons in </w:t>
      </w:r>
    </w:p>
    <w:p w:rsidR="00C007C3" w:rsidRPr="00C007C3" w:rsidRDefault="00EB3E52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1</w:t>
      </w:r>
    </w:p>
    <w:p w:rsidR="00EB3E52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The principle of feedback is:</w:t>
      </w:r>
    </w:p>
    <w:p w:rsidR="00C007C3" w:rsidRPr="00EB3E52" w:rsidRDefault="00C007C3" w:rsidP="00C007C3">
      <w:pPr>
        <w:rPr>
          <w:rFonts w:cs="Times New Roman"/>
          <w:b/>
          <w:sz w:val="28"/>
          <w:szCs w:val="28"/>
          <w:lang w:val="en-US"/>
        </w:rPr>
      </w:pPr>
      <w:proofErr w:type="gramStart"/>
      <w:r w:rsidRPr="00C007C3">
        <w:rPr>
          <w:rFonts w:cs="Times New Roman"/>
          <w:sz w:val="28"/>
          <w:szCs w:val="28"/>
          <w:lang w:val="en-US"/>
        </w:rPr>
        <w:t>excitation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movement from receptor to </w:t>
      </w:r>
      <w:proofErr w:type="spellStart"/>
      <w:r w:rsidRPr="00C007C3">
        <w:rPr>
          <w:rFonts w:cs="Times New Roman"/>
          <w:sz w:val="28"/>
          <w:szCs w:val="28"/>
          <w:lang w:val="en-US"/>
        </w:rPr>
        <w:t>effector</w:t>
      </w:r>
      <w:proofErr w:type="spellEnd"/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>admission to the Central nervous system information about the state of the environment and the body</w:t>
      </w:r>
    </w:p>
    <w:p w:rsidR="00C007C3" w:rsidRPr="00EB3E52" w:rsidRDefault="00EB3E52" w:rsidP="00C007C3">
      <w:pPr>
        <w:rPr>
          <w:rFonts w:cs="Times New Roman"/>
          <w:b/>
          <w:i/>
          <w:sz w:val="28"/>
          <w:szCs w:val="28"/>
          <w:lang w:val="en-US"/>
        </w:rPr>
      </w:pP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admission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r w:rsidR="00C007C3" w:rsidRPr="00EB3E52">
        <w:rPr>
          <w:rFonts w:cs="Times New Roman"/>
          <w:b/>
          <w:i/>
          <w:sz w:val="28"/>
          <w:szCs w:val="28"/>
          <w:lang w:val="en-US"/>
        </w:rPr>
        <w:t xml:space="preserve">in CNS of information </w:t>
      </w:r>
      <w:r w:rsidRPr="00EB3E52">
        <w:rPr>
          <w:rFonts w:cs="Times New Roman"/>
          <w:b/>
          <w:i/>
          <w:sz w:val="28"/>
          <w:szCs w:val="28"/>
          <w:lang w:val="en-US"/>
        </w:rPr>
        <w:t xml:space="preserve">about </w:t>
      </w:r>
      <w:r w:rsidR="00C007C3" w:rsidRPr="00EB3E52">
        <w:rPr>
          <w:rFonts w:cs="Times New Roman"/>
          <w:b/>
          <w:i/>
          <w:sz w:val="28"/>
          <w:szCs w:val="28"/>
          <w:lang w:val="en-US"/>
        </w:rPr>
        <w:t>the achieved result during  adaptive activity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proofErr w:type="gramStart"/>
      <w:r w:rsidRPr="00C007C3">
        <w:rPr>
          <w:rFonts w:cs="Times New Roman"/>
          <w:sz w:val="28"/>
          <w:szCs w:val="28"/>
          <w:lang w:val="en-US"/>
        </w:rPr>
        <w:t>relief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reflex response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increased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reflex response after prolonged rhythmic stimulation of the nerve center</w:t>
      </w:r>
    </w:p>
    <w:p w:rsidR="00C007C3" w:rsidRPr="00C007C3" w:rsidRDefault="00EB3E52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lastRenderedPageBreak/>
        <w:t>3</w:t>
      </w:r>
    </w:p>
    <w:p w:rsidR="00C007C3" w:rsidRPr="00EB3E52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Negative feedback provides: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strengthening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any function of the body</w:t>
      </w:r>
    </w:p>
    <w:p w:rsidR="00C007C3" w:rsidRPr="00EB3E52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stabilization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of the controlled constant as part of the functional system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inhibition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any function of the body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animation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excitations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movement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excitation along the ring circuits of neurons</w:t>
      </w:r>
    </w:p>
    <w:p w:rsidR="00C007C3" w:rsidRPr="00C007C3" w:rsidRDefault="00EB3E52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2</w:t>
      </w:r>
    </w:p>
    <w:p w:rsidR="00C007C3" w:rsidRPr="00EB3E52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The excitability of the dominant center is usually: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reduced</w:t>
      </w:r>
      <w:proofErr w:type="gramEnd"/>
    </w:p>
    <w:p w:rsidR="00C007C3" w:rsidRPr="00EB3E52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="00EB3E52" w:rsidRPr="00EB3E52">
        <w:rPr>
          <w:rFonts w:cs="Times New Roman"/>
          <w:b/>
          <w:i/>
          <w:sz w:val="28"/>
          <w:szCs w:val="28"/>
          <w:lang w:val="en-US"/>
        </w:rPr>
        <w:t>increased</w:t>
      </w:r>
      <w:proofErr w:type="gramEnd"/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not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changed from the original state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increases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only under the influence of adrenaline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first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declines, then rises</w:t>
      </w:r>
    </w:p>
    <w:p w:rsidR="00C007C3" w:rsidRPr="00C007C3" w:rsidRDefault="00EB3E52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2</w:t>
      </w:r>
    </w:p>
    <w:p w:rsidR="00C007C3" w:rsidRPr="00EB3E52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In the process of dominant formation its receptive field is usually: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decreases</w:t>
      </w:r>
      <w:proofErr w:type="gramEnd"/>
    </w:p>
    <w:p w:rsidR="00C007C3" w:rsidRPr="00EB3E52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increases</w:t>
      </w:r>
      <w:proofErr w:type="gramEnd"/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does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not change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narrows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to excitations of the sensory modalities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narrows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to excitations of biological modalities</w:t>
      </w:r>
    </w:p>
    <w:p w:rsidR="00C007C3" w:rsidRPr="00C007C3" w:rsidRDefault="00EB3E52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2</w:t>
      </w:r>
    </w:p>
    <w:p w:rsidR="00C007C3" w:rsidRPr="00EB3E52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Dominant is called: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a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temporary focus of excitation in the Central nervous system, which by the mechanism of animation excites other NC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a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permanent focus of the dominant excitation in the Central nervous system, which by the mechanism of irradiation excites other NC</w:t>
      </w:r>
    </w:p>
    <w:p w:rsidR="00EB3E52" w:rsidRPr="00EB3E52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the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focus of the dominant excitation in the Central nervous system, temporarily subordinating other centers 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proofErr w:type="gramStart"/>
      <w:r w:rsidRPr="00C007C3">
        <w:rPr>
          <w:rFonts w:cs="Times New Roman"/>
          <w:sz w:val="28"/>
          <w:szCs w:val="28"/>
          <w:lang w:val="en-US"/>
        </w:rPr>
        <w:t>the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focus of excitation in the Central nervous system, switching nerve </w:t>
      </w:r>
      <w:proofErr w:type="spellStart"/>
      <w:r w:rsidRPr="00C007C3">
        <w:rPr>
          <w:rFonts w:cs="Times New Roman"/>
          <w:sz w:val="28"/>
          <w:szCs w:val="28"/>
          <w:lang w:val="en-US"/>
        </w:rPr>
        <w:t>im</w:t>
      </w:r>
      <w:r w:rsidR="00F56F2B">
        <w:rPr>
          <w:rFonts w:cs="Times New Roman"/>
          <w:sz w:val="28"/>
          <w:szCs w:val="28"/>
          <w:lang w:val="en-US"/>
        </w:rPr>
        <w:t>impulses</w:t>
      </w:r>
      <w:proofErr w:type="spellEnd"/>
      <w:r w:rsidRPr="00C007C3">
        <w:rPr>
          <w:rFonts w:cs="Times New Roman"/>
          <w:sz w:val="28"/>
          <w:szCs w:val="28"/>
          <w:lang w:val="en-US"/>
        </w:rPr>
        <w:t xml:space="preserve"> from afferent neuron to efferent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the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focus of excitation in the Central nervous system, switching nerve </w:t>
      </w:r>
      <w:proofErr w:type="spellStart"/>
      <w:r w:rsidRPr="00C007C3">
        <w:rPr>
          <w:rFonts w:cs="Times New Roman"/>
          <w:sz w:val="28"/>
          <w:szCs w:val="28"/>
          <w:lang w:val="en-US"/>
        </w:rPr>
        <w:t>im</w:t>
      </w:r>
      <w:r w:rsidR="00F56F2B">
        <w:rPr>
          <w:rFonts w:cs="Times New Roman"/>
          <w:sz w:val="28"/>
          <w:szCs w:val="28"/>
          <w:lang w:val="en-US"/>
        </w:rPr>
        <w:t>impulses</w:t>
      </w:r>
      <w:proofErr w:type="spellEnd"/>
      <w:r w:rsidRPr="00C007C3">
        <w:rPr>
          <w:rFonts w:cs="Times New Roman"/>
          <w:sz w:val="28"/>
          <w:szCs w:val="28"/>
          <w:lang w:val="en-US"/>
        </w:rPr>
        <w:t xml:space="preserve"> from the efferent neuron to the afferent neurons of the center-agonist</w:t>
      </w:r>
    </w:p>
    <w:p w:rsidR="00C007C3" w:rsidRPr="00C007C3" w:rsidRDefault="00EB3E52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3</w:t>
      </w:r>
    </w:p>
    <w:p w:rsidR="00C007C3" w:rsidRPr="00EB3E52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The functional system is:</w:t>
      </w:r>
    </w:p>
    <w:p w:rsidR="00C007C3" w:rsidRPr="00EB3E52" w:rsidRDefault="00EB3E52" w:rsidP="00C007C3">
      <w:pPr>
        <w:rPr>
          <w:rFonts w:cs="Times New Roman"/>
          <w:b/>
          <w:i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dynamic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a</w:t>
      </w:r>
      <w:r w:rsidR="00C007C3" w:rsidRPr="00EB3E52">
        <w:rPr>
          <w:rFonts w:cs="Times New Roman"/>
          <w:b/>
          <w:i/>
          <w:sz w:val="28"/>
          <w:szCs w:val="28"/>
          <w:lang w:val="en-US"/>
        </w:rPr>
        <w:t>ssociation of different parts of the Central nervous system and peripheral effectors to achieve beneficial results for the body</w:t>
      </w:r>
    </w:p>
    <w:p w:rsidR="00C007C3" w:rsidRPr="00C007C3" w:rsidRDefault="00EB3E52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cs="Times New Roman"/>
          <w:sz w:val="28"/>
          <w:szCs w:val="28"/>
          <w:lang w:val="en-US"/>
        </w:rPr>
        <w:t>temporary</w:t>
      </w:r>
      <w:proofErr w:type="gramEnd"/>
      <w:r>
        <w:rPr>
          <w:rFonts w:cs="Times New Roman"/>
          <w:sz w:val="28"/>
          <w:szCs w:val="28"/>
          <w:lang w:val="en-US"/>
        </w:rPr>
        <w:t xml:space="preserve"> a</w:t>
      </w:r>
      <w:r w:rsidR="00C007C3" w:rsidRPr="00C007C3">
        <w:rPr>
          <w:rFonts w:cs="Times New Roman"/>
          <w:sz w:val="28"/>
          <w:szCs w:val="28"/>
          <w:lang w:val="en-US"/>
        </w:rPr>
        <w:t>ssociation of excited nerve centers that cooperate to perform a reflex reaction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the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body's response to stimulation of receptors, carried out with the participation of the nervous system</w:t>
      </w:r>
    </w:p>
    <w:p w:rsidR="00C007C3" w:rsidRPr="00C007C3" w:rsidRDefault="00EB3E52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cs="Times New Roman"/>
          <w:sz w:val="28"/>
          <w:szCs w:val="28"/>
          <w:lang w:val="en-US"/>
        </w:rPr>
        <w:t>the</w:t>
      </w:r>
      <w:proofErr w:type="gramEnd"/>
      <w:r>
        <w:rPr>
          <w:rFonts w:cs="Times New Roman"/>
          <w:sz w:val="28"/>
          <w:szCs w:val="28"/>
          <w:lang w:val="en-US"/>
        </w:rPr>
        <w:t xml:space="preserve"> presence in the c</w:t>
      </w:r>
      <w:r w:rsidR="00C007C3" w:rsidRPr="00C007C3">
        <w:rPr>
          <w:rFonts w:cs="Times New Roman"/>
          <w:sz w:val="28"/>
          <w:szCs w:val="28"/>
          <w:lang w:val="en-US"/>
        </w:rPr>
        <w:t>entral nervous system foci of excitation, which determine the direction and nature of body functions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unification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physiological systems in response to various stimuli</w:t>
      </w:r>
    </w:p>
    <w:p w:rsidR="00EB3E52" w:rsidRDefault="00EB3E52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1</w:t>
      </w:r>
    </w:p>
    <w:p w:rsidR="00C007C3" w:rsidRPr="00EB3E52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lastRenderedPageBreak/>
        <w:t>Electroencephalography is a recording method:</w:t>
      </w:r>
    </w:p>
    <w:p w:rsidR="00C007C3" w:rsidRPr="00EB3E52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total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electrical activity of the brain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action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potentials of individual neurons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postsynaptic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potentials-excitatory, inhibitory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electrical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activity of </w:t>
      </w:r>
      <w:proofErr w:type="spellStart"/>
      <w:r w:rsidRPr="00C007C3">
        <w:rPr>
          <w:rFonts w:cs="Times New Roman"/>
          <w:sz w:val="28"/>
          <w:szCs w:val="28"/>
          <w:lang w:val="en-US"/>
        </w:rPr>
        <w:t>glial</w:t>
      </w:r>
      <w:proofErr w:type="spellEnd"/>
      <w:r w:rsidRPr="00C007C3">
        <w:rPr>
          <w:rFonts w:cs="Times New Roman"/>
          <w:sz w:val="28"/>
          <w:szCs w:val="28"/>
          <w:lang w:val="en-US"/>
        </w:rPr>
        <w:t xml:space="preserve"> brain cells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electrical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activity of nerve conductors in the brain </w:t>
      </w:r>
    </w:p>
    <w:p w:rsidR="00C007C3" w:rsidRPr="00C007C3" w:rsidRDefault="00EB3E52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1</w:t>
      </w:r>
    </w:p>
    <w:p w:rsidR="00C007C3" w:rsidRPr="00EB3E52" w:rsidRDefault="00C007C3" w:rsidP="00C007C3">
      <w:pPr>
        <w:rPr>
          <w:rFonts w:cs="Times New Roman"/>
          <w:b/>
          <w:sz w:val="28"/>
          <w:szCs w:val="28"/>
          <w:lang w:val="en-US"/>
        </w:rPr>
      </w:pPr>
      <w:proofErr w:type="spellStart"/>
      <w:r w:rsidRPr="00EB3E52">
        <w:rPr>
          <w:rFonts w:cs="Times New Roman"/>
          <w:b/>
          <w:sz w:val="28"/>
          <w:szCs w:val="28"/>
          <w:lang w:val="en-US"/>
        </w:rPr>
        <w:t>Desynchronization</w:t>
      </w:r>
      <w:proofErr w:type="spellEnd"/>
      <w:r w:rsidRPr="00EB3E52">
        <w:rPr>
          <w:rFonts w:cs="Times New Roman"/>
          <w:b/>
          <w:sz w:val="28"/>
          <w:szCs w:val="28"/>
          <w:lang w:val="en-US"/>
        </w:rPr>
        <w:t xml:space="preserve"> of the electroencephalogram is: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the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presence of alpha rhythm in a state of physical and emotional rest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the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presence of theta rhythm with prolonged emotional stress and shallow sleep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presence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of Delta rhythm during deep sleep</w:t>
      </w:r>
    </w:p>
    <w:p w:rsidR="00C007C3" w:rsidRPr="00EB3E52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the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appearance of high-frequency low-amplitude waves of beta rhythm, transforming alpha rhythm under the influence of sensory stimulation, intellectual and emotional stress of a person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the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presence of beta rhythm at rest</w:t>
      </w:r>
    </w:p>
    <w:p w:rsidR="00C007C3" w:rsidRPr="00C007C3" w:rsidRDefault="00EB3E52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4</w:t>
      </w:r>
    </w:p>
    <w:p w:rsidR="00C007C3" w:rsidRPr="00EB3E52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The predominance of alpha rhythm on the electroencephalogram is typical for:</w:t>
      </w:r>
    </w:p>
    <w:p w:rsidR="00C007C3" w:rsidRPr="00EB3E52" w:rsidRDefault="00EB3E52" w:rsidP="00C007C3">
      <w:pPr>
        <w:rPr>
          <w:rFonts w:cs="Times New Roman"/>
          <w:b/>
          <w:i/>
          <w:sz w:val="28"/>
          <w:szCs w:val="28"/>
          <w:lang w:val="en-US"/>
        </w:rPr>
      </w:pPr>
      <w:r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>
        <w:rPr>
          <w:rFonts w:cs="Times New Roman"/>
          <w:b/>
          <w:i/>
          <w:sz w:val="28"/>
          <w:szCs w:val="28"/>
          <w:lang w:val="en-US"/>
        </w:rPr>
        <w:t>s</w:t>
      </w:r>
      <w:r w:rsidR="00C007C3" w:rsidRPr="00EB3E52">
        <w:rPr>
          <w:rFonts w:cs="Times New Roman"/>
          <w:b/>
          <w:i/>
          <w:sz w:val="28"/>
          <w:szCs w:val="28"/>
          <w:lang w:val="en-US"/>
        </w:rPr>
        <w:t>tates</w:t>
      </w:r>
      <w:proofErr w:type="gramEnd"/>
      <w:r w:rsidR="00C007C3" w:rsidRPr="00EB3E52">
        <w:rPr>
          <w:rFonts w:cs="Times New Roman"/>
          <w:b/>
          <w:i/>
          <w:sz w:val="28"/>
          <w:szCs w:val="28"/>
          <w:lang w:val="en-US"/>
        </w:rPr>
        <w:t xml:space="preserve"> of physical and emotional peace of a person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deep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sleep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fatigue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and shallow sleep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high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brain activity with sensory stimulation, intellectual and emotional stress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drugging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sleep</w:t>
      </w:r>
    </w:p>
    <w:p w:rsidR="00EB3E52" w:rsidRDefault="00EB3E52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1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The predominance of beta rhythm on the electroencephalogram is typical for</w:t>
      </w:r>
      <w:r w:rsidRPr="00C007C3">
        <w:rPr>
          <w:rFonts w:cs="Times New Roman"/>
          <w:sz w:val="28"/>
          <w:szCs w:val="28"/>
          <w:lang w:val="en-US"/>
        </w:rPr>
        <w:t>: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States of physical and emotional peace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deep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sleep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fatigue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and shallow sleep</w:t>
      </w:r>
    </w:p>
    <w:p w:rsidR="00C007C3" w:rsidRPr="00EB3E52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high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brain activity 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drugging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sleep</w:t>
      </w:r>
    </w:p>
    <w:p w:rsidR="00C007C3" w:rsidRPr="00C007C3" w:rsidRDefault="00EB3E52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4</w:t>
      </w:r>
    </w:p>
    <w:p w:rsidR="00C007C3" w:rsidRPr="00EB3E52" w:rsidRDefault="00C007C3" w:rsidP="00C007C3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The increase in the proportion of theta rhythm on the electroencephalogram is typical for:</w:t>
      </w:r>
    </w:p>
    <w:p w:rsidR="00C007C3" w:rsidRPr="00C007C3" w:rsidRDefault="00EB3E52" w:rsidP="00C007C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cs="Times New Roman"/>
          <w:sz w:val="28"/>
          <w:szCs w:val="28"/>
          <w:lang w:val="en-US"/>
        </w:rPr>
        <w:t>s</w:t>
      </w:r>
      <w:r w:rsidR="00C007C3" w:rsidRPr="00C007C3">
        <w:rPr>
          <w:rFonts w:cs="Times New Roman"/>
          <w:sz w:val="28"/>
          <w:szCs w:val="28"/>
          <w:lang w:val="en-US"/>
        </w:rPr>
        <w:t>tates</w:t>
      </w:r>
      <w:proofErr w:type="gramEnd"/>
      <w:r w:rsidR="00C007C3" w:rsidRPr="00C007C3">
        <w:rPr>
          <w:rFonts w:cs="Times New Roman"/>
          <w:sz w:val="28"/>
          <w:szCs w:val="28"/>
          <w:lang w:val="en-US"/>
        </w:rPr>
        <w:t xml:space="preserve"> of physical and emotional peace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deep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sleep</w:t>
      </w:r>
    </w:p>
    <w:p w:rsidR="00C007C3" w:rsidRPr="00EB3E52" w:rsidRDefault="00C007C3" w:rsidP="00C007C3">
      <w:pPr>
        <w:rPr>
          <w:rFonts w:cs="Times New Roman"/>
          <w:b/>
          <w:i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fatigue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and shallow sleep</w:t>
      </w:r>
    </w:p>
    <w:p w:rsidR="00C007C3" w:rsidRP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007C3">
        <w:rPr>
          <w:rFonts w:cs="Times New Roman"/>
          <w:sz w:val="28"/>
          <w:szCs w:val="28"/>
          <w:lang w:val="en-US"/>
        </w:rPr>
        <w:t>high</w:t>
      </w:r>
      <w:proofErr w:type="gramEnd"/>
      <w:r w:rsidRPr="00C007C3">
        <w:rPr>
          <w:rFonts w:cs="Times New Roman"/>
          <w:sz w:val="28"/>
          <w:szCs w:val="28"/>
          <w:lang w:val="en-US"/>
        </w:rPr>
        <w:t xml:space="preserve"> brain activity with sensory stimulation, intellectual and emotional stress</w:t>
      </w:r>
    </w:p>
    <w:p w:rsidR="00C007C3" w:rsidRDefault="00C007C3" w:rsidP="00C007C3">
      <w:pPr>
        <w:rPr>
          <w:rFonts w:cs="Times New Roman"/>
          <w:sz w:val="28"/>
          <w:szCs w:val="28"/>
          <w:lang w:val="en-US"/>
        </w:rPr>
      </w:pPr>
      <w:r w:rsidRPr="00C007C3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C007C3">
        <w:rPr>
          <w:rFonts w:cs="Times New Roman"/>
          <w:sz w:val="28"/>
          <w:szCs w:val="28"/>
        </w:rPr>
        <w:t>drugging</w:t>
      </w:r>
      <w:proofErr w:type="spellEnd"/>
      <w:r w:rsidRPr="00C007C3">
        <w:rPr>
          <w:rFonts w:cs="Times New Roman"/>
          <w:sz w:val="28"/>
          <w:szCs w:val="28"/>
        </w:rPr>
        <w:t xml:space="preserve"> </w:t>
      </w:r>
      <w:proofErr w:type="spellStart"/>
      <w:r w:rsidRPr="00C007C3">
        <w:rPr>
          <w:rFonts w:cs="Times New Roman"/>
          <w:sz w:val="28"/>
          <w:szCs w:val="28"/>
        </w:rPr>
        <w:t>sleep</w:t>
      </w:r>
      <w:proofErr w:type="spellEnd"/>
    </w:p>
    <w:p w:rsidR="009E4ED9" w:rsidRDefault="00EB3E52" w:rsidP="00C007C3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3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In patients with inhibition of the activity of the medial nuclei of the hypothalamus</w:t>
      </w:r>
      <w:r w:rsidRPr="009E4ED9">
        <w:rPr>
          <w:rFonts w:cs="Times New Roman"/>
          <w:sz w:val="28"/>
          <w:szCs w:val="28"/>
          <w:lang w:val="en-US"/>
        </w:rPr>
        <w:t xml:space="preserve"> </w:t>
      </w:r>
      <w:r w:rsidRPr="00EB3E52">
        <w:rPr>
          <w:rFonts w:cs="Times New Roman"/>
          <w:b/>
          <w:sz w:val="28"/>
          <w:szCs w:val="28"/>
          <w:lang w:val="en-US"/>
        </w:rPr>
        <w:t>can be observed:</w:t>
      </w:r>
      <w:r w:rsidRPr="009E4ED9">
        <w:rPr>
          <w:rFonts w:cs="Times New Roman"/>
          <w:sz w:val="28"/>
          <w:szCs w:val="28"/>
          <w:lang w:val="en-US"/>
        </w:rPr>
        <w:t xml:space="preserve"> 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unstable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posture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increased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appetite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speech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disorder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E4ED9">
        <w:rPr>
          <w:rFonts w:cs="Times New Roman"/>
          <w:sz w:val="28"/>
          <w:szCs w:val="28"/>
          <w:lang w:val="en-US"/>
        </w:rPr>
        <w:t>hyperkinesis</w:t>
      </w:r>
      <w:proofErr w:type="spellEnd"/>
      <w:proofErr w:type="gramEnd"/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lastRenderedPageBreak/>
        <w:t xml:space="preserve"> </w:t>
      </w:r>
      <w:proofErr w:type="spellStart"/>
      <w:proofErr w:type="gramStart"/>
      <w:r w:rsidRPr="009E4ED9">
        <w:rPr>
          <w:rFonts w:cs="Times New Roman"/>
          <w:sz w:val="28"/>
          <w:szCs w:val="28"/>
          <w:lang w:val="en-US"/>
        </w:rPr>
        <w:t>gipokineziu</w:t>
      </w:r>
      <w:proofErr w:type="spellEnd"/>
      <w:proofErr w:type="gramEnd"/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2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The manifestation of the blockade of the ascending activating influence of the reticular formation will be: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E4ED9">
        <w:rPr>
          <w:rFonts w:cs="Times New Roman"/>
          <w:sz w:val="28"/>
          <w:szCs w:val="28"/>
          <w:lang w:val="en-US"/>
        </w:rPr>
        <w:t>hyperreflexia</w:t>
      </w:r>
      <w:proofErr w:type="spellEnd"/>
      <w:proofErr w:type="gramEnd"/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coma</w:t>
      </w:r>
      <w:proofErr w:type="gramEnd"/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violation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of coordination of movements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visual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disturbance 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occurrence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of seizures</w:t>
      </w:r>
    </w:p>
    <w:p w:rsidR="009E4ED9" w:rsidRPr="009E4ED9" w:rsidRDefault="00EB3E52" w:rsidP="009E4ED9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2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Muscle spindles (receptors) are sensors: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the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length of the muscle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muscle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tension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the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provisions of the joint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human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movement in space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angle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of limb flexion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1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Excitation of the muscle spindle (receptor) is caused by: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stretching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of the muscles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muscle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contraction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directly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by excitation of the alpha-motor neuron of the motor center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braking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of the corresponding gamma-motor neuron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excitation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of neurons in the cerebral cortex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1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proofErr w:type="spellStart"/>
      <w:r w:rsidRPr="00EB3E52">
        <w:rPr>
          <w:rFonts w:cs="Times New Roman"/>
          <w:b/>
          <w:sz w:val="28"/>
          <w:szCs w:val="28"/>
          <w:lang w:val="en-US"/>
        </w:rPr>
        <w:t>Extrafusal</w:t>
      </w:r>
      <w:proofErr w:type="spellEnd"/>
      <w:r w:rsidRPr="00EB3E52">
        <w:rPr>
          <w:rFonts w:cs="Times New Roman"/>
          <w:b/>
          <w:sz w:val="28"/>
          <w:szCs w:val="28"/>
          <w:lang w:val="en-US"/>
        </w:rPr>
        <w:t xml:space="preserve"> (working) muscle fibers are innervated: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spinal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9E4ED9">
        <w:rPr>
          <w:rFonts w:cs="Times New Roman"/>
          <w:sz w:val="28"/>
          <w:szCs w:val="28"/>
          <w:lang w:val="en-US"/>
        </w:rPr>
        <w:t>interneurons</w:t>
      </w:r>
      <w:proofErr w:type="spellEnd"/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gamma-motor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neurons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neurons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in the pyramidal tract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neurons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in the </w:t>
      </w:r>
      <w:proofErr w:type="spellStart"/>
      <w:r w:rsidRPr="009E4ED9">
        <w:rPr>
          <w:rFonts w:cs="Times New Roman"/>
          <w:sz w:val="28"/>
          <w:szCs w:val="28"/>
          <w:lang w:val="en-US"/>
        </w:rPr>
        <w:t>vestibulospinal</w:t>
      </w:r>
      <w:proofErr w:type="spellEnd"/>
      <w:r w:rsidRPr="009E4ED9">
        <w:rPr>
          <w:rFonts w:cs="Times New Roman"/>
          <w:sz w:val="28"/>
          <w:szCs w:val="28"/>
          <w:lang w:val="en-US"/>
        </w:rPr>
        <w:t xml:space="preserve"> tract</w:t>
      </w:r>
    </w:p>
    <w:p w:rsidR="009E4ED9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alpha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motor neurons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 w:rsidRPr="00EB3E52">
        <w:rPr>
          <w:rFonts w:cs="Times New Roman"/>
          <w:sz w:val="28"/>
          <w:szCs w:val="28"/>
          <w:lang w:val="en-US"/>
        </w:rPr>
        <w:t>5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 xml:space="preserve">The </w:t>
      </w:r>
      <w:proofErr w:type="spellStart"/>
      <w:r w:rsidRPr="00EB3E52">
        <w:rPr>
          <w:rFonts w:cs="Times New Roman"/>
          <w:b/>
          <w:sz w:val="28"/>
          <w:szCs w:val="28"/>
          <w:lang w:val="en-US"/>
        </w:rPr>
        <w:t>intrafusal</w:t>
      </w:r>
      <w:proofErr w:type="spellEnd"/>
      <w:r w:rsidRPr="00EB3E52">
        <w:rPr>
          <w:rFonts w:cs="Times New Roman"/>
          <w:b/>
          <w:sz w:val="28"/>
          <w:szCs w:val="28"/>
          <w:lang w:val="en-US"/>
        </w:rPr>
        <w:t xml:space="preserve"> fibers of the muscle receptor are innervated: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alpha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motor neurons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E4ED9">
        <w:rPr>
          <w:rFonts w:cs="Times New Roman"/>
          <w:sz w:val="28"/>
          <w:szCs w:val="28"/>
          <w:lang w:val="en-US"/>
        </w:rPr>
        <w:t>interneurons</w:t>
      </w:r>
      <w:proofErr w:type="spellEnd"/>
      <w:proofErr w:type="gramEnd"/>
      <w:r w:rsidRPr="009E4ED9">
        <w:rPr>
          <w:rFonts w:cs="Times New Roman"/>
          <w:sz w:val="28"/>
          <w:szCs w:val="28"/>
          <w:lang w:val="en-US"/>
        </w:rPr>
        <w:t xml:space="preserve"> of the spinal motor center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gamma-motor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neurons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neurons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in the pyramidal tract</w:t>
      </w:r>
    </w:p>
    <w:p w:rsidR="009E4ED9" w:rsidRDefault="009E4ED9" w:rsidP="009E4ED9">
      <w:pPr>
        <w:rPr>
          <w:rFonts w:cs="Times New Roman"/>
          <w:sz w:val="28"/>
          <w:szCs w:val="28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9E4ED9">
        <w:rPr>
          <w:rFonts w:cs="Times New Roman"/>
          <w:sz w:val="28"/>
          <w:szCs w:val="28"/>
        </w:rPr>
        <w:t>neurons</w:t>
      </w:r>
      <w:proofErr w:type="spellEnd"/>
      <w:r w:rsidRPr="009E4ED9">
        <w:rPr>
          <w:rFonts w:cs="Times New Roman"/>
          <w:sz w:val="28"/>
          <w:szCs w:val="28"/>
        </w:rPr>
        <w:t xml:space="preserve"> </w:t>
      </w:r>
      <w:proofErr w:type="spellStart"/>
      <w:r w:rsidRPr="009E4ED9">
        <w:rPr>
          <w:rFonts w:cs="Times New Roman"/>
          <w:sz w:val="28"/>
          <w:szCs w:val="28"/>
        </w:rPr>
        <w:t>in</w:t>
      </w:r>
      <w:proofErr w:type="spellEnd"/>
      <w:r w:rsidRPr="009E4ED9">
        <w:rPr>
          <w:rFonts w:cs="Times New Roman"/>
          <w:sz w:val="28"/>
          <w:szCs w:val="28"/>
        </w:rPr>
        <w:t xml:space="preserve"> </w:t>
      </w:r>
      <w:proofErr w:type="spellStart"/>
      <w:r w:rsidRPr="009E4ED9">
        <w:rPr>
          <w:rFonts w:cs="Times New Roman"/>
          <w:sz w:val="28"/>
          <w:szCs w:val="28"/>
        </w:rPr>
        <w:t>the</w:t>
      </w:r>
      <w:proofErr w:type="spellEnd"/>
      <w:r w:rsidRPr="009E4ED9">
        <w:rPr>
          <w:rFonts w:cs="Times New Roman"/>
          <w:sz w:val="28"/>
          <w:szCs w:val="28"/>
        </w:rPr>
        <w:t xml:space="preserve"> </w:t>
      </w:r>
      <w:proofErr w:type="spellStart"/>
      <w:r w:rsidRPr="009E4ED9">
        <w:rPr>
          <w:rFonts w:cs="Times New Roman"/>
          <w:sz w:val="28"/>
          <w:szCs w:val="28"/>
        </w:rPr>
        <w:t>vestibulospinal</w:t>
      </w:r>
      <w:proofErr w:type="spellEnd"/>
      <w:r w:rsidRPr="009E4ED9">
        <w:rPr>
          <w:rFonts w:cs="Times New Roman"/>
          <w:sz w:val="28"/>
          <w:szCs w:val="28"/>
        </w:rPr>
        <w:t xml:space="preserve"> </w:t>
      </w:r>
      <w:proofErr w:type="spellStart"/>
      <w:r w:rsidRPr="009E4ED9">
        <w:rPr>
          <w:rFonts w:cs="Times New Roman"/>
          <w:sz w:val="28"/>
          <w:szCs w:val="28"/>
        </w:rPr>
        <w:t>tract</w:t>
      </w:r>
      <w:proofErr w:type="spellEnd"/>
    </w:p>
    <w:p w:rsidR="009E4ED9" w:rsidRDefault="009E4ED9" w:rsidP="009E4ED9">
      <w:pPr>
        <w:rPr>
          <w:rFonts w:cs="Times New Roman"/>
          <w:sz w:val="28"/>
          <w:szCs w:val="28"/>
        </w:rPr>
      </w:pP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The bodies of alpha-motor neurons are located in the spinal cord in: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the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rear horns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lateral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horns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the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anterior horns of the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E4ED9">
        <w:rPr>
          <w:rFonts w:cs="Times New Roman"/>
          <w:sz w:val="28"/>
          <w:szCs w:val="28"/>
          <w:lang w:val="en-US"/>
        </w:rPr>
        <w:t>gelatinases</w:t>
      </w:r>
      <w:proofErr w:type="spellEnd"/>
      <w:proofErr w:type="gramEnd"/>
      <w:r w:rsidRPr="009E4ED9">
        <w:rPr>
          <w:rFonts w:cs="Times New Roman"/>
          <w:sz w:val="28"/>
          <w:szCs w:val="28"/>
          <w:lang w:val="en-US"/>
        </w:rPr>
        <w:t xml:space="preserve"> substance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intermediate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plate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3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lastRenderedPageBreak/>
        <w:t>Under the "motor unit" understand: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motor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neurons of the anterior horns of the gray matter of the spinal cord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all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neurons in the spinal cord segment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neurons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innervating the muscle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motor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neuron and muscle fibers innervated by it  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sensitive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neuron and receptor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4</w:t>
      </w:r>
      <w:r w:rsidR="009E4ED9" w:rsidRPr="009E4ED9">
        <w:rPr>
          <w:rFonts w:cs="Times New Roman"/>
          <w:sz w:val="28"/>
          <w:szCs w:val="28"/>
          <w:lang w:val="en-US"/>
        </w:rPr>
        <w:t xml:space="preserve"> 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The term "motor neuron pool" refers to: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all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motor neurons of the spinal cord segment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a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set of motor neurons innervating a muscle       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all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motor fibers exiting the spinal cord segment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all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sensitive fibers entering the spinal cord </w:t>
      </w:r>
    </w:p>
    <w:p w:rsidR="00EB3E52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all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sensory and motor fibers associated with the spinal cord segment</w:t>
      </w:r>
      <w:r w:rsidRPr="009E4ED9">
        <w:rPr>
          <w:rFonts w:cs="Times New Roman"/>
          <w:sz w:val="28"/>
          <w:szCs w:val="28"/>
          <w:lang w:val="en-US"/>
        </w:rPr>
        <w:tab/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2</w:t>
      </w:r>
      <w:r w:rsidR="009E4ED9" w:rsidRPr="009E4ED9">
        <w:rPr>
          <w:rFonts w:cs="Times New Roman"/>
          <w:sz w:val="28"/>
          <w:szCs w:val="28"/>
          <w:lang w:val="en-US"/>
        </w:rPr>
        <w:tab/>
      </w:r>
      <w:r w:rsidR="009E4ED9" w:rsidRPr="009E4ED9">
        <w:rPr>
          <w:rFonts w:cs="Times New Roman"/>
          <w:sz w:val="28"/>
          <w:szCs w:val="28"/>
          <w:lang w:val="en-US"/>
        </w:rPr>
        <w:tab/>
      </w:r>
      <w:r w:rsidR="009E4ED9" w:rsidRPr="009E4ED9">
        <w:rPr>
          <w:rFonts w:cs="Times New Roman"/>
          <w:sz w:val="28"/>
          <w:szCs w:val="28"/>
          <w:lang w:val="en-US"/>
        </w:rPr>
        <w:tab/>
      </w:r>
      <w:r w:rsidR="009E4ED9" w:rsidRPr="009E4ED9">
        <w:rPr>
          <w:rFonts w:cs="Times New Roman"/>
          <w:sz w:val="28"/>
          <w:szCs w:val="28"/>
          <w:lang w:val="en-US"/>
        </w:rPr>
        <w:tab/>
      </w:r>
      <w:r w:rsidR="009E4ED9" w:rsidRPr="009E4ED9">
        <w:rPr>
          <w:rFonts w:cs="Times New Roman"/>
          <w:sz w:val="28"/>
          <w:szCs w:val="28"/>
          <w:lang w:val="en-US"/>
        </w:rPr>
        <w:tab/>
      </w:r>
      <w:r w:rsidR="009E4ED9" w:rsidRPr="009E4ED9">
        <w:rPr>
          <w:rFonts w:cs="Times New Roman"/>
          <w:sz w:val="28"/>
          <w:szCs w:val="28"/>
          <w:lang w:val="en-US"/>
        </w:rPr>
        <w:tab/>
      </w:r>
      <w:r w:rsidR="009E4ED9" w:rsidRPr="009E4ED9">
        <w:rPr>
          <w:rFonts w:cs="Times New Roman"/>
          <w:sz w:val="28"/>
          <w:szCs w:val="28"/>
          <w:lang w:val="en-US"/>
        </w:rPr>
        <w:tab/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The bodies of gamma-motor neurons are located in the horns of the spinal cord: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rear</w:t>
      </w:r>
      <w:proofErr w:type="gramEnd"/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side</w:t>
      </w:r>
      <w:proofErr w:type="gramEnd"/>
    </w:p>
    <w:p w:rsidR="00EB3E52" w:rsidRDefault="00EB3E52" w:rsidP="009E4ED9">
      <w:pPr>
        <w:rPr>
          <w:rFonts w:cs="Times New Roman"/>
          <w:b/>
          <w:i/>
          <w:sz w:val="28"/>
          <w:szCs w:val="28"/>
          <w:lang w:val="en-US"/>
        </w:rPr>
      </w:pP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anterior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proofErr w:type="spellStart"/>
      <w:proofErr w:type="gramStart"/>
      <w:r w:rsidRPr="009E4ED9">
        <w:rPr>
          <w:rFonts w:cs="Times New Roman"/>
          <w:sz w:val="28"/>
          <w:szCs w:val="28"/>
          <w:lang w:val="en-US"/>
        </w:rPr>
        <w:t>gelatinases</w:t>
      </w:r>
      <w:proofErr w:type="spellEnd"/>
      <w:proofErr w:type="gramEnd"/>
      <w:r w:rsidRPr="009E4ED9">
        <w:rPr>
          <w:rFonts w:cs="Times New Roman"/>
          <w:sz w:val="28"/>
          <w:szCs w:val="28"/>
          <w:lang w:val="en-US"/>
        </w:rPr>
        <w:t xml:space="preserve"> substance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intermediate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plate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3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 xml:space="preserve">The leading mechanism in providing skeletal muscle tone is:  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humoral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 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reflex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 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metabolic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 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E4ED9">
        <w:rPr>
          <w:rFonts w:cs="Times New Roman"/>
          <w:sz w:val="28"/>
          <w:szCs w:val="28"/>
          <w:lang w:val="en-US"/>
        </w:rPr>
        <w:t>myogenic</w:t>
      </w:r>
      <w:proofErr w:type="spellEnd"/>
      <w:proofErr w:type="gramEnd"/>
      <w:r w:rsidRPr="009E4ED9">
        <w:rPr>
          <w:rFonts w:cs="Times New Roman"/>
          <w:sz w:val="28"/>
          <w:szCs w:val="28"/>
          <w:lang w:val="en-US"/>
        </w:rPr>
        <w:t xml:space="preserve">  </w:t>
      </w:r>
    </w:p>
    <w:p w:rsidR="00EB3E52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hormonal</w:t>
      </w:r>
      <w:proofErr w:type="gramEnd"/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2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When cutting the anterior roots of the spinal cord muscle tone: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hardly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change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extensor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skyrocket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moderately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reduced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disappears</w:t>
      </w:r>
      <w:proofErr w:type="gramEnd"/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flexors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will increase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4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 xml:space="preserve">With the destruction of the anterior horns of the spinal cord in the corresponding zone of </w:t>
      </w:r>
      <w:proofErr w:type="spellStart"/>
      <w:r w:rsidRPr="00EB3E52">
        <w:rPr>
          <w:rFonts w:cs="Times New Roman"/>
          <w:b/>
          <w:sz w:val="28"/>
          <w:szCs w:val="28"/>
          <w:lang w:val="en-US"/>
        </w:rPr>
        <w:t>innervation</w:t>
      </w:r>
      <w:proofErr w:type="spellEnd"/>
      <w:r w:rsidRPr="00EB3E52">
        <w:rPr>
          <w:rFonts w:cs="Times New Roman"/>
          <w:b/>
          <w:sz w:val="28"/>
          <w:szCs w:val="28"/>
          <w:lang w:val="en-US"/>
        </w:rPr>
        <w:t xml:space="preserve"> will be observed: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loss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of voluntary movements while maintaining reflexes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loss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of movement and increased muscle tone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complete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loss of sensitivity while maintaining reflexes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complete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loss of movement and muscle tone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loss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of sensation and movement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4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The arc of the swallowing reflex closes: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lastRenderedPageBreak/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in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the sacral spinal cord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at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the level of the medulla oblongata </w:t>
      </w:r>
      <w:r w:rsidRPr="00EB3E52">
        <w:rPr>
          <w:rFonts w:cs="Times New Roman"/>
          <w:b/>
          <w:i/>
          <w:sz w:val="28"/>
          <w:szCs w:val="28"/>
          <w:lang w:val="en-US"/>
        </w:rPr>
        <w:tab/>
      </w:r>
      <w:r w:rsidRPr="00EB3E52">
        <w:rPr>
          <w:rFonts w:cs="Times New Roman"/>
          <w:b/>
          <w:i/>
          <w:sz w:val="28"/>
          <w:szCs w:val="28"/>
          <w:lang w:val="en-US"/>
        </w:rPr>
        <w:tab/>
      </w:r>
      <w:r w:rsidRPr="00EB3E52">
        <w:rPr>
          <w:rFonts w:cs="Times New Roman"/>
          <w:b/>
          <w:i/>
          <w:sz w:val="28"/>
          <w:szCs w:val="28"/>
          <w:lang w:val="en-US"/>
        </w:rPr>
        <w:tab/>
      </w:r>
      <w:r w:rsidRPr="00EB3E52">
        <w:rPr>
          <w:rFonts w:cs="Times New Roman"/>
          <w:b/>
          <w:i/>
          <w:sz w:val="28"/>
          <w:szCs w:val="28"/>
          <w:lang w:val="en-US"/>
        </w:rPr>
        <w:tab/>
      </w:r>
      <w:r w:rsidRPr="00EB3E52">
        <w:rPr>
          <w:rFonts w:cs="Times New Roman"/>
          <w:b/>
          <w:i/>
          <w:sz w:val="28"/>
          <w:szCs w:val="28"/>
          <w:lang w:val="en-US"/>
        </w:rPr>
        <w:tab/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in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the cervical spinal cord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in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the lumbar spinal cord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at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the midbrain level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2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 xml:space="preserve">The arc of the </w:t>
      </w:r>
      <w:proofErr w:type="spellStart"/>
      <w:r w:rsidRPr="00EB3E52">
        <w:rPr>
          <w:rFonts w:cs="Times New Roman"/>
          <w:b/>
          <w:sz w:val="28"/>
          <w:szCs w:val="28"/>
          <w:lang w:val="en-US"/>
        </w:rPr>
        <w:t>ulnar</w:t>
      </w:r>
      <w:proofErr w:type="spellEnd"/>
      <w:r w:rsidRPr="00EB3E52">
        <w:rPr>
          <w:rFonts w:cs="Times New Roman"/>
          <w:b/>
          <w:sz w:val="28"/>
          <w:szCs w:val="28"/>
          <w:lang w:val="en-US"/>
        </w:rPr>
        <w:t xml:space="preserve"> tendon reflex closes: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in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the sacral spinal cord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at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the level of the medulla oblongata </w:t>
      </w:r>
      <w:r w:rsidRPr="009E4ED9">
        <w:rPr>
          <w:rFonts w:cs="Times New Roman"/>
          <w:sz w:val="28"/>
          <w:szCs w:val="28"/>
          <w:lang w:val="en-US"/>
        </w:rPr>
        <w:tab/>
      </w:r>
      <w:r w:rsidRPr="009E4ED9">
        <w:rPr>
          <w:rFonts w:cs="Times New Roman"/>
          <w:sz w:val="28"/>
          <w:szCs w:val="28"/>
          <w:lang w:val="en-US"/>
        </w:rPr>
        <w:tab/>
      </w:r>
      <w:r w:rsidRPr="009E4ED9">
        <w:rPr>
          <w:rFonts w:cs="Times New Roman"/>
          <w:sz w:val="28"/>
          <w:szCs w:val="28"/>
          <w:lang w:val="en-US"/>
        </w:rPr>
        <w:tab/>
      </w:r>
      <w:r w:rsidRPr="009E4ED9">
        <w:rPr>
          <w:rFonts w:cs="Times New Roman"/>
          <w:sz w:val="28"/>
          <w:szCs w:val="28"/>
          <w:lang w:val="en-US"/>
        </w:rPr>
        <w:tab/>
      </w:r>
      <w:r w:rsidRPr="009E4ED9">
        <w:rPr>
          <w:rFonts w:cs="Times New Roman"/>
          <w:sz w:val="28"/>
          <w:szCs w:val="28"/>
          <w:lang w:val="en-US"/>
        </w:rPr>
        <w:tab/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in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the cervical spinal cord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in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the lumbar spinal cord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at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the midbrain level</w:t>
      </w:r>
    </w:p>
    <w:p w:rsidR="00EB3E52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3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 xml:space="preserve">The arc of </w:t>
      </w:r>
      <w:proofErr w:type="spellStart"/>
      <w:r w:rsidRPr="00EB3E52">
        <w:rPr>
          <w:rFonts w:cs="Times New Roman"/>
          <w:b/>
          <w:sz w:val="28"/>
          <w:szCs w:val="28"/>
          <w:lang w:val="en-US"/>
        </w:rPr>
        <w:t>pupillary</w:t>
      </w:r>
      <w:proofErr w:type="spellEnd"/>
      <w:r w:rsidRPr="00EB3E52">
        <w:rPr>
          <w:rFonts w:cs="Times New Roman"/>
          <w:b/>
          <w:sz w:val="28"/>
          <w:szCs w:val="28"/>
          <w:lang w:val="en-US"/>
        </w:rPr>
        <w:t xml:space="preserve"> reflex closes: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in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the sacral spinal cord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at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the level of the medulla oblongata </w:t>
      </w:r>
      <w:r w:rsidRPr="009E4ED9">
        <w:rPr>
          <w:rFonts w:cs="Times New Roman"/>
          <w:sz w:val="28"/>
          <w:szCs w:val="28"/>
          <w:lang w:val="en-US"/>
        </w:rPr>
        <w:tab/>
      </w:r>
      <w:r w:rsidRPr="009E4ED9">
        <w:rPr>
          <w:rFonts w:cs="Times New Roman"/>
          <w:sz w:val="28"/>
          <w:szCs w:val="28"/>
          <w:lang w:val="en-US"/>
        </w:rPr>
        <w:tab/>
      </w:r>
      <w:r w:rsidRPr="009E4ED9">
        <w:rPr>
          <w:rFonts w:cs="Times New Roman"/>
          <w:sz w:val="28"/>
          <w:szCs w:val="28"/>
          <w:lang w:val="en-US"/>
        </w:rPr>
        <w:tab/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in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the cervical spinal cord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in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the lumbar spinal cord</w:t>
      </w:r>
    </w:p>
    <w:p w:rsidR="009E4ED9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at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the midbrain level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 w:rsidRPr="00EB3E52">
        <w:rPr>
          <w:rFonts w:cs="Times New Roman"/>
          <w:sz w:val="28"/>
          <w:szCs w:val="28"/>
          <w:lang w:val="en-US"/>
        </w:rPr>
        <w:t>5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The arch of the Achilles reflex closes: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in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the sacral spinal cord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at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the level of the medulla oblongata </w:t>
      </w:r>
      <w:r w:rsidRPr="009E4ED9">
        <w:rPr>
          <w:rFonts w:cs="Times New Roman"/>
          <w:sz w:val="28"/>
          <w:szCs w:val="28"/>
          <w:lang w:val="en-US"/>
        </w:rPr>
        <w:tab/>
      </w:r>
      <w:r w:rsidRPr="009E4ED9">
        <w:rPr>
          <w:rFonts w:cs="Times New Roman"/>
          <w:sz w:val="28"/>
          <w:szCs w:val="28"/>
          <w:lang w:val="en-US"/>
        </w:rPr>
        <w:tab/>
      </w:r>
      <w:r w:rsidRPr="009E4ED9">
        <w:rPr>
          <w:rFonts w:cs="Times New Roman"/>
          <w:sz w:val="28"/>
          <w:szCs w:val="28"/>
          <w:lang w:val="en-US"/>
        </w:rPr>
        <w:tab/>
        <w:t xml:space="preserve">        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in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the cervical spinal cord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in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the lumbar spinal cord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at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the midbrain level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1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The arc of the knee reflex closes: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in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the sacral spinal cord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at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the level of the medulla oblongata </w:t>
      </w:r>
      <w:r w:rsidRPr="009E4ED9">
        <w:rPr>
          <w:rFonts w:cs="Times New Roman"/>
          <w:sz w:val="28"/>
          <w:szCs w:val="28"/>
          <w:lang w:val="en-US"/>
        </w:rPr>
        <w:tab/>
      </w:r>
      <w:r w:rsidRPr="009E4ED9">
        <w:rPr>
          <w:rFonts w:cs="Times New Roman"/>
          <w:sz w:val="28"/>
          <w:szCs w:val="28"/>
          <w:lang w:val="en-US"/>
        </w:rPr>
        <w:tab/>
        <w:t xml:space="preserve">                         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in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the cervical spinal cord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in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the lumbar spinal cord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9E4ED9">
        <w:rPr>
          <w:rFonts w:cs="Times New Roman"/>
          <w:sz w:val="28"/>
          <w:szCs w:val="28"/>
        </w:rPr>
        <w:t>at</w:t>
      </w:r>
      <w:proofErr w:type="spellEnd"/>
      <w:r w:rsidRPr="009E4ED9">
        <w:rPr>
          <w:rFonts w:cs="Times New Roman"/>
          <w:sz w:val="28"/>
          <w:szCs w:val="28"/>
        </w:rPr>
        <w:t xml:space="preserve"> </w:t>
      </w:r>
      <w:proofErr w:type="spellStart"/>
      <w:r w:rsidRPr="009E4ED9">
        <w:rPr>
          <w:rFonts w:cs="Times New Roman"/>
          <w:sz w:val="28"/>
          <w:szCs w:val="28"/>
        </w:rPr>
        <w:t>the</w:t>
      </w:r>
      <w:proofErr w:type="spellEnd"/>
      <w:r w:rsidRPr="009E4ED9">
        <w:rPr>
          <w:rFonts w:cs="Times New Roman"/>
          <w:sz w:val="28"/>
          <w:szCs w:val="28"/>
        </w:rPr>
        <w:t xml:space="preserve"> </w:t>
      </w:r>
      <w:proofErr w:type="spellStart"/>
      <w:r w:rsidRPr="009E4ED9">
        <w:rPr>
          <w:rFonts w:cs="Times New Roman"/>
          <w:sz w:val="28"/>
          <w:szCs w:val="28"/>
        </w:rPr>
        <w:t>midbrain</w:t>
      </w:r>
      <w:proofErr w:type="spellEnd"/>
      <w:r w:rsidRPr="009E4ED9">
        <w:rPr>
          <w:rFonts w:cs="Times New Roman"/>
          <w:sz w:val="28"/>
          <w:szCs w:val="28"/>
        </w:rPr>
        <w:t xml:space="preserve"> </w:t>
      </w:r>
      <w:proofErr w:type="spellStart"/>
      <w:r w:rsidRPr="009E4ED9">
        <w:rPr>
          <w:rFonts w:cs="Times New Roman"/>
          <w:sz w:val="28"/>
          <w:szCs w:val="28"/>
        </w:rPr>
        <w:t>level</w:t>
      </w:r>
      <w:proofErr w:type="spellEnd"/>
    </w:p>
    <w:p w:rsidR="009E4ED9" w:rsidRPr="009E4ED9" w:rsidRDefault="00EB3E52" w:rsidP="009E4ED9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4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 xml:space="preserve">The </w:t>
      </w:r>
      <w:proofErr w:type="spellStart"/>
      <w:r w:rsidRPr="00EB3E52">
        <w:rPr>
          <w:rFonts w:cs="Times New Roman"/>
          <w:b/>
          <w:sz w:val="28"/>
          <w:szCs w:val="28"/>
          <w:lang w:val="en-US"/>
        </w:rPr>
        <w:t>vestibulospinal</w:t>
      </w:r>
      <w:proofErr w:type="spellEnd"/>
      <w:r w:rsidRPr="00EB3E52">
        <w:rPr>
          <w:rFonts w:cs="Times New Roman"/>
          <w:b/>
          <w:sz w:val="28"/>
          <w:szCs w:val="28"/>
          <w:lang w:val="en-US"/>
        </w:rPr>
        <w:t xml:space="preserve"> tract has an exciting effect: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on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alpha and gamma motor neurons of extensors and flexors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mainly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on alpha-motoneurons of extensors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on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gamma-motor neurons of extensors and flexors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on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inhibitory neurons that provide a reciprocal reflex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exclusively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on gamma-motoneurons of flexors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2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 xml:space="preserve">The </w:t>
      </w:r>
      <w:proofErr w:type="spellStart"/>
      <w:r w:rsidRPr="00EB3E52">
        <w:rPr>
          <w:rFonts w:cs="Times New Roman"/>
          <w:b/>
          <w:sz w:val="28"/>
          <w:szCs w:val="28"/>
          <w:lang w:val="en-US"/>
        </w:rPr>
        <w:t>rubrospinal</w:t>
      </w:r>
      <w:proofErr w:type="spellEnd"/>
      <w:r w:rsidRPr="00EB3E52">
        <w:rPr>
          <w:rFonts w:cs="Times New Roman"/>
          <w:b/>
          <w:sz w:val="28"/>
          <w:szCs w:val="28"/>
          <w:lang w:val="en-US"/>
        </w:rPr>
        <w:t xml:space="preserve"> tract has a stimulating effect: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alpha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- and gamma-motoneurons of flexors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only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on flexor alpha motor neurons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lastRenderedPageBreak/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alpha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motor neurons of extensors only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on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inhibitory neurons that provide a reciprocal reflex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exclusively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on gamma-motoneurons of flexors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1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Increased muscle tone extensors observed in the experiment in the animal</w:t>
      </w:r>
      <w:r w:rsidRPr="009E4ED9">
        <w:rPr>
          <w:rFonts w:cs="Times New Roman"/>
          <w:sz w:val="28"/>
          <w:szCs w:val="28"/>
          <w:lang w:val="en-US"/>
        </w:rPr>
        <w:t>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cortical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E4ED9">
        <w:rPr>
          <w:rFonts w:cs="Times New Roman"/>
          <w:sz w:val="28"/>
          <w:szCs w:val="28"/>
          <w:lang w:val="en-US"/>
        </w:rPr>
        <w:t>diencephalic</w:t>
      </w:r>
      <w:proofErr w:type="spellEnd"/>
      <w:proofErr w:type="gramEnd"/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E4ED9">
        <w:rPr>
          <w:rFonts w:cs="Times New Roman"/>
          <w:sz w:val="28"/>
          <w:szCs w:val="28"/>
          <w:lang w:val="en-US"/>
        </w:rPr>
        <w:t>mesencephalic</w:t>
      </w:r>
      <w:proofErr w:type="spellEnd"/>
      <w:proofErr w:type="gramEnd"/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bulbar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spinal</w:t>
      </w:r>
      <w:proofErr w:type="gramEnd"/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4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Reflexes that maintain posture during movement, referred to as: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static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(postural-tonic)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rectifier</w:t>
      </w:r>
      <w:proofErr w:type="gramEnd"/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vegetative</w:t>
      </w:r>
      <w:proofErr w:type="gramEnd"/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statokinetic</w:t>
      </w:r>
      <w:proofErr w:type="spellEnd"/>
      <w:proofErr w:type="gramEnd"/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9E4ED9">
        <w:rPr>
          <w:rFonts w:cs="Times New Roman"/>
          <w:sz w:val="28"/>
          <w:szCs w:val="28"/>
        </w:rPr>
        <w:t>spinal</w:t>
      </w:r>
      <w:proofErr w:type="spellEnd"/>
    </w:p>
    <w:p w:rsidR="009E4ED9" w:rsidRDefault="00EB3E52" w:rsidP="009E4ED9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4</w:t>
      </w:r>
    </w:p>
    <w:p w:rsidR="009E4ED9" w:rsidRPr="00EB3E52" w:rsidRDefault="00EB3E52" w:rsidP="009E4ED9">
      <w:pPr>
        <w:rPr>
          <w:rFonts w:cs="Times New Roman"/>
          <w:b/>
          <w:sz w:val="28"/>
          <w:szCs w:val="28"/>
          <w:lang w:val="en-US"/>
        </w:rPr>
      </w:pPr>
      <w:r>
        <w:rPr>
          <w:rFonts w:cs="Times New Roman"/>
          <w:b/>
          <w:sz w:val="28"/>
          <w:szCs w:val="28"/>
          <w:lang w:val="en-US"/>
        </w:rPr>
        <w:t xml:space="preserve">After damage </w:t>
      </w:r>
      <w:r w:rsidR="009E4ED9" w:rsidRPr="00EB3E52">
        <w:rPr>
          <w:rFonts w:cs="Times New Roman"/>
          <w:b/>
          <w:sz w:val="28"/>
          <w:szCs w:val="28"/>
          <w:lang w:val="en-US"/>
        </w:rPr>
        <w:t>of the cerebellum takes place: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agnosia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(disorder of recognition)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frustration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of mentality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memory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disorder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ataxia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and dyslexia (movement and speech disorders</w:t>
      </w:r>
      <w:r w:rsidRPr="009E4ED9">
        <w:rPr>
          <w:rFonts w:cs="Times New Roman"/>
          <w:sz w:val="28"/>
          <w:szCs w:val="28"/>
          <w:lang w:val="en-US"/>
        </w:rPr>
        <w:t xml:space="preserve">)     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visual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and auditory disorders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4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b/>
          <w:sz w:val="28"/>
          <w:szCs w:val="28"/>
          <w:lang w:val="en-US"/>
        </w:rPr>
        <w:t xml:space="preserve">After damage </w:t>
      </w:r>
      <w:r w:rsidR="009E4ED9" w:rsidRPr="00EB3E52">
        <w:rPr>
          <w:rFonts w:cs="Times New Roman"/>
          <w:b/>
          <w:sz w:val="28"/>
          <w:szCs w:val="28"/>
          <w:lang w:val="en-US"/>
        </w:rPr>
        <w:t>of the basal nuclei observed: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sudden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numbness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pathological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thirst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hyperkinesis</w:t>
      </w:r>
      <w:proofErr w:type="spellEnd"/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and </w:t>
      </w:r>
      <w:proofErr w:type="spellStart"/>
      <w:r w:rsidRPr="00EB3E52">
        <w:rPr>
          <w:rFonts w:cs="Times New Roman"/>
          <w:b/>
          <w:i/>
          <w:sz w:val="28"/>
          <w:szCs w:val="28"/>
          <w:lang w:val="en-US"/>
        </w:rPr>
        <w:t>hypertonicity</w:t>
      </w:r>
      <w:proofErr w:type="spellEnd"/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loss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of consciousness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eating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disorders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3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In persons with lesions of the basal nuclei is broken: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regulation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of vegetative reactions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providing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Gnostic (cognitive) processes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sz w:val="28"/>
          <w:szCs w:val="28"/>
          <w:lang w:val="en-US"/>
        </w:rPr>
        <w:t>motor</w:t>
      </w:r>
      <w:proofErr w:type="gramEnd"/>
      <w:r w:rsidRPr="00EB3E52">
        <w:rPr>
          <w:rFonts w:cs="Times New Roman"/>
          <w:b/>
          <w:sz w:val="28"/>
          <w:szCs w:val="28"/>
          <w:lang w:val="en-US"/>
        </w:rPr>
        <w:t xml:space="preserve"> activity 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carrying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out afferent </w:t>
      </w:r>
      <w:proofErr w:type="spellStart"/>
      <w:r w:rsidRPr="009E4ED9">
        <w:rPr>
          <w:rFonts w:cs="Times New Roman"/>
          <w:sz w:val="28"/>
          <w:szCs w:val="28"/>
          <w:lang w:val="en-US"/>
        </w:rPr>
        <w:t>im</w:t>
      </w:r>
      <w:r w:rsidR="00F56F2B">
        <w:rPr>
          <w:rFonts w:cs="Times New Roman"/>
          <w:sz w:val="28"/>
          <w:szCs w:val="28"/>
          <w:lang w:val="en-US"/>
        </w:rPr>
        <w:t>impulses</w:t>
      </w:r>
      <w:proofErr w:type="spellEnd"/>
      <w:r w:rsidRPr="009E4ED9">
        <w:rPr>
          <w:rFonts w:cs="Times New Roman"/>
          <w:sz w:val="28"/>
          <w:szCs w:val="28"/>
          <w:lang w:val="en-US"/>
        </w:rPr>
        <w:t xml:space="preserve"> from receptors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all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listed functions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3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With a constant daily tremor there is a violation of functions: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hippocampus</w:t>
      </w:r>
      <w:proofErr w:type="gramEnd"/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striatum</w:t>
      </w:r>
      <w:proofErr w:type="gramEnd"/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cs="Times New Roman"/>
          <w:sz w:val="28"/>
          <w:szCs w:val="28"/>
          <w:lang w:val="en-US"/>
        </w:rPr>
        <w:t>thalamus</w:t>
      </w:r>
      <w:proofErr w:type="gramEnd"/>
      <w:r w:rsidR="009E4ED9" w:rsidRPr="009E4ED9">
        <w:rPr>
          <w:rFonts w:cs="Times New Roman"/>
          <w:sz w:val="28"/>
          <w:szCs w:val="28"/>
          <w:lang w:val="en-US"/>
        </w:rPr>
        <w:tab/>
      </w:r>
      <w:r w:rsidR="009E4ED9" w:rsidRPr="009E4ED9">
        <w:rPr>
          <w:rFonts w:cs="Times New Roman"/>
          <w:sz w:val="28"/>
          <w:szCs w:val="28"/>
          <w:lang w:val="en-US"/>
        </w:rPr>
        <w:tab/>
      </w:r>
      <w:r w:rsidR="009E4ED9" w:rsidRPr="009E4ED9">
        <w:rPr>
          <w:rFonts w:cs="Times New Roman"/>
          <w:sz w:val="28"/>
          <w:szCs w:val="28"/>
          <w:lang w:val="en-US"/>
        </w:rPr>
        <w:tab/>
      </w:r>
      <w:r w:rsidR="009E4ED9" w:rsidRPr="009E4ED9">
        <w:rPr>
          <w:rFonts w:cs="Times New Roman"/>
          <w:sz w:val="28"/>
          <w:szCs w:val="28"/>
          <w:lang w:val="en-US"/>
        </w:rPr>
        <w:tab/>
      </w:r>
      <w:r w:rsidR="009E4ED9" w:rsidRPr="009E4ED9">
        <w:rPr>
          <w:rFonts w:cs="Times New Roman"/>
          <w:sz w:val="28"/>
          <w:szCs w:val="28"/>
          <w:lang w:val="en-US"/>
        </w:rPr>
        <w:tab/>
      </w:r>
      <w:r w:rsidR="009E4ED9" w:rsidRPr="009E4ED9">
        <w:rPr>
          <w:rFonts w:cs="Times New Roman"/>
          <w:sz w:val="28"/>
          <w:szCs w:val="28"/>
          <w:lang w:val="en-US"/>
        </w:rPr>
        <w:tab/>
      </w:r>
      <w:r w:rsidR="009E4ED9" w:rsidRPr="009E4ED9">
        <w:rPr>
          <w:rFonts w:cs="Times New Roman"/>
          <w:sz w:val="28"/>
          <w:szCs w:val="28"/>
          <w:lang w:val="en-US"/>
        </w:rPr>
        <w:tab/>
        <w:t xml:space="preserve">       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tonsils</w:t>
      </w:r>
      <w:proofErr w:type="gramEnd"/>
    </w:p>
    <w:p w:rsid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cs="Times New Roman"/>
          <w:sz w:val="28"/>
          <w:szCs w:val="28"/>
          <w:lang w:val="en-US"/>
        </w:rPr>
        <w:t>hypothalamus</w:t>
      </w:r>
      <w:proofErr w:type="gramEnd"/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lastRenderedPageBreak/>
        <w:t>2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 xml:space="preserve">Bilateral </w:t>
      </w:r>
      <w:r w:rsidR="00EB3E52">
        <w:rPr>
          <w:rFonts w:cs="Times New Roman"/>
          <w:b/>
          <w:sz w:val="28"/>
          <w:szCs w:val="28"/>
          <w:lang w:val="en-US"/>
        </w:rPr>
        <w:t>damage</w:t>
      </w:r>
      <w:r w:rsidR="00EB3E52" w:rsidRPr="00EB3E52">
        <w:rPr>
          <w:rFonts w:cs="Times New Roman"/>
          <w:b/>
          <w:sz w:val="28"/>
          <w:szCs w:val="28"/>
          <w:lang w:val="en-US"/>
        </w:rPr>
        <w:t xml:space="preserve"> </w:t>
      </w:r>
      <w:r w:rsidRPr="00EB3E52">
        <w:rPr>
          <w:rFonts w:cs="Times New Roman"/>
          <w:b/>
          <w:sz w:val="28"/>
          <w:szCs w:val="28"/>
          <w:lang w:val="en-US"/>
        </w:rPr>
        <w:t>of the hippocampus is accompanied by violations</w:t>
      </w:r>
      <w:r w:rsidRPr="009E4ED9">
        <w:rPr>
          <w:rFonts w:cs="Times New Roman"/>
          <w:sz w:val="28"/>
          <w:szCs w:val="28"/>
          <w:lang w:val="en-US"/>
        </w:rPr>
        <w:t>: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memories</w:t>
      </w:r>
      <w:proofErr w:type="gramEnd"/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movements</w:t>
      </w:r>
      <w:proofErr w:type="gramEnd"/>
      <w:r w:rsidRPr="009E4ED9">
        <w:rPr>
          <w:rFonts w:cs="Times New Roman"/>
          <w:sz w:val="28"/>
          <w:szCs w:val="28"/>
          <w:lang w:val="en-US"/>
        </w:rPr>
        <w:t>'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consciousnesses</w:t>
      </w:r>
      <w:proofErr w:type="gramEnd"/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speech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perception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slow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sleep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1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 xml:space="preserve">The pyramidal system, which regulates mainly the </w:t>
      </w:r>
      <w:proofErr w:type="spellStart"/>
      <w:r w:rsidRPr="00EB3E52">
        <w:rPr>
          <w:rFonts w:cs="Times New Roman"/>
          <w:b/>
          <w:sz w:val="28"/>
          <w:szCs w:val="28"/>
          <w:lang w:val="en-US"/>
        </w:rPr>
        <w:t>phasic</w:t>
      </w:r>
      <w:proofErr w:type="spellEnd"/>
      <w:r w:rsidRPr="00EB3E52">
        <w:rPr>
          <w:rFonts w:cs="Times New Roman"/>
          <w:b/>
          <w:sz w:val="28"/>
          <w:szCs w:val="28"/>
          <w:lang w:val="en-US"/>
        </w:rPr>
        <w:t xml:space="preserve"> activity of the muscles, includes: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cortico</w:t>
      </w:r>
      <w:proofErr w:type="spellEnd"/>
      <w:r w:rsidRPr="00EB3E52">
        <w:rPr>
          <w:rFonts w:cs="Times New Roman"/>
          <w:b/>
          <w:i/>
          <w:sz w:val="28"/>
          <w:szCs w:val="28"/>
          <w:lang w:val="en-US"/>
        </w:rPr>
        <w:t>-spinal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tract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E4ED9">
        <w:rPr>
          <w:rFonts w:cs="Times New Roman"/>
          <w:sz w:val="28"/>
          <w:szCs w:val="28"/>
          <w:lang w:val="en-US"/>
        </w:rPr>
        <w:t>cortico-rubral</w:t>
      </w:r>
      <w:proofErr w:type="spellEnd"/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tract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E4ED9">
        <w:rPr>
          <w:rFonts w:cs="Times New Roman"/>
          <w:sz w:val="28"/>
          <w:szCs w:val="28"/>
          <w:lang w:val="en-US"/>
        </w:rPr>
        <w:t>cortico</w:t>
      </w:r>
      <w:proofErr w:type="spellEnd"/>
      <w:r w:rsidRPr="009E4ED9">
        <w:rPr>
          <w:rFonts w:cs="Times New Roman"/>
          <w:sz w:val="28"/>
          <w:szCs w:val="28"/>
          <w:lang w:val="en-US"/>
        </w:rPr>
        <w:t>-reticular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tract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the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spinal tract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E4ED9">
        <w:rPr>
          <w:rFonts w:cs="Times New Roman"/>
          <w:sz w:val="28"/>
          <w:szCs w:val="28"/>
          <w:lang w:val="en-US"/>
        </w:rPr>
        <w:t>rubro</w:t>
      </w:r>
      <w:proofErr w:type="spellEnd"/>
      <w:r w:rsidRPr="009E4ED9">
        <w:rPr>
          <w:rFonts w:cs="Times New Roman"/>
          <w:sz w:val="28"/>
          <w:szCs w:val="28"/>
          <w:lang w:val="en-US"/>
        </w:rPr>
        <w:t>-spinal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tract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1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Motor zones of the cerebral cortex are localized in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posterior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Central </w:t>
      </w:r>
      <w:proofErr w:type="spellStart"/>
      <w:r w:rsidRPr="009E4ED9">
        <w:rPr>
          <w:rFonts w:cs="Times New Roman"/>
          <w:sz w:val="28"/>
          <w:szCs w:val="28"/>
          <w:lang w:val="en-US"/>
        </w:rPr>
        <w:t>gyrus</w:t>
      </w:r>
      <w:proofErr w:type="spellEnd"/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anterior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Central </w:t>
      </w:r>
      <w:proofErr w:type="spellStart"/>
      <w:r w:rsidRPr="00EB3E52">
        <w:rPr>
          <w:rFonts w:cs="Times New Roman"/>
          <w:b/>
          <w:i/>
          <w:sz w:val="28"/>
          <w:szCs w:val="28"/>
          <w:lang w:val="en-US"/>
        </w:rPr>
        <w:t>gyrus</w:t>
      </w:r>
      <w:proofErr w:type="spellEnd"/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frontal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lobe of the cerebral cortex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temporal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lobe of the cerebral cortex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occipital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lobe of the cerebral cortex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2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The main structure of the Central nervous system responsible for the formation of voluntary movements is: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spinal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cord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medulla</w:t>
      </w:r>
      <w:proofErr w:type="gramEnd"/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limbic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system </w:t>
      </w:r>
      <w:r w:rsidRPr="009E4ED9">
        <w:rPr>
          <w:rFonts w:cs="Times New Roman"/>
          <w:sz w:val="28"/>
          <w:szCs w:val="28"/>
          <w:lang w:val="en-US"/>
        </w:rPr>
        <w:tab/>
      </w:r>
      <w:r w:rsidRPr="009E4ED9">
        <w:rPr>
          <w:rFonts w:cs="Times New Roman"/>
          <w:sz w:val="28"/>
          <w:szCs w:val="28"/>
          <w:lang w:val="en-US"/>
        </w:rPr>
        <w:tab/>
      </w:r>
      <w:r w:rsidRPr="009E4ED9">
        <w:rPr>
          <w:rFonts w:cs="Times New Roman"/>
          <w:sz w:val="28"/>
          <w:szCs w:val="28"/>
          <w:lang w:val="en-US"/>
        </w:rPr>
        <w:tab/>
      </w:r>
      <w:r w:rsidRPr="009E4ED9">
        <w:rPr>
          <w:rFonts w:cs="Times New Roman"/>
          <w:sz w:val="28"/>
          <w:szCs w:val="28"/>
          <w:lang w:val="en-US"/>
        </w:rPr>
        <w:tab/>
      </w:r>
      <w:r w:rsidRPr="009E4ED9">
        <w:rPr>
          <w:rFonts w:cs="Times New Roman"/>
          <w:sz w:val="28"/>
          <w:szCs w:val="28"/>
          <w:lang w:val="en-US"/>
        </w:rPr>
        <w:tab/>
      </w:r>
      <w:r w:rsidRPr="009E4ED9">
        <w:rPr>
          <w:rFonts w:cs="Times New Roman"/>
          <w:sz w:val="28"/>
          <w:szCs w:val="28"/>
          <w:lang w:val="en-US"/>
        </w:rPr>
        <w:tab/>
      </w:r>
      <w:r w:rsidRPr="009E4ED9">
        <w:rPr>
          <w:rFonts w:cs="Times New Roman"/>
          <w:sz w:val="28"/>
          <w:szCs w:val="28"/>
          <w:lang w:val="en-US"/>
        </w:rPr>
        <w:tab/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hypothalamus</w:t>
      </w:r>
      <w:proofErr w:type="gramEnd"/>
    </w:p>
    <w:p w:rsidR="00EB3E52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cerebral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r w:rsidR="00EB3E52" w:rsidRPr="00EB3E52">
        <w:rPr>
          <w:rFonts w:cs="Times New Roman"/>
          <w:b/>
          <w:i/>
          <w:sz w:val="28"/>
          <w:szCs w:val="28"/>
          <w:lang w:val="en-US"/>
        </w:rPr>
        <w:t xml:space="preserve">cortex </w:t>
      </w:r>
    </w:p>
    <w:p w:rsidR="00EB3E52" w:rsidRPr="00EB3E52" w:rsidRDefault="00EB3E52" w:rsidP="009E4ED9">
      <w:pPr>
        <w:rPr>
          <w:rFonts w:cs="Times New Roman"/>
          <w:sz w:val="28"/>
          <w:szCs w:val="28"/>
          <w:lang w:val="en-US"/>
        </w:rPr>
      </w:pPr>
      <w:r w:rsidRPr="00EB3E52">
        <w:rPr>
          <w:rFonts w:cs="Times New Roman"/>
          <w:sz w:val="28"/>
          <w:szCs w:val="28"/>
          <w:lang w:val="en-US"/>
        </w:rPr>
        <w:t>1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The auditory sensory zone of the cerebral cortex is located in</w:t>
      </w:r>
      <w:r w:rsidR="00EB3E52">
        <w:rPr>
          <w:rFonts w:cs="Times New Roman"/>
          <w:b/>
          <w:sz w:val="28"/>
          <w:szCs w:val="28"/>
          <w:lang w:val="en-US"/>
        </w:rPr>
        <w:t>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posterior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Central </w:t>
      </w:r>
      <w:proofErr w:type="spellStart"/>
      <w:r w:rsidRPr="009E4ED9">
        <w:rPr>
          <w:rFonts w:cs="Times New Roman"/>
          <w:sz w:val="28"/>
          <w:szCs w:val="28"/>
          <w:lang w:val="en-US"/>
        </w:rPr>
        <w:t>gyrus</w:t>
      </w:r>
      <w:proofErr w:type="spellEnd"/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anterior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Central </w:t>
      </w:r>
      <w:proofErr w:type="spellStart"/>
      <w:r w:rsidRPr="009E4ED9">
        <w:rPr>
          <w:rFonts w:cs="Times New Roman"/>
          <w:sz w:val="28"/>
          <w:szCs w:val="28"/>
          <w:lang w:val="en-US"/>
        </w:rPr>
        <w:t>gyrus</w:t>
      </w:r>
      <w:proofErr w:type="spellEnd"/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frontal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lobe of the cerebral cortex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temporal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lobe of the cerebral cortex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occipital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lobe of the cerebral cortex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4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The visual sensory zone of the cerebral cortex is located in</w:t>
      </w:r>
      <w:r w:rsidR="00EB3E52">
        <w:rPr>
          <w:rFonts w:cs="Times New Roman"/>
          <w:b/>
          <w:sz w:val="28"/>
          <w:szCs w:val="28"/>
          <w:lang w:val="en-US"/>
        </w:rPr>
        <w:t>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posterior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Central </w:t>
      </w:r>
      <w:proofErr w:type="spellStart"/>
      <w:r w:rsidRPr="009E4ED9">
        <w:rPr>
          <w:rFonts w:cs="Times New Roman"/>
          <w:sz w:val="28"/>
          <w:szCs w:val="28"/>
          <w:lang w:val="en-US"/>
        </w:rPr>
        <w:t>gyrus</w:t>
      </w:r>
      <w:proofErr w:type="spellEnd"/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anterior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Central </w:t>
      </w:r>
      <w:proofErr w:type="spellStart"/>
      <w:r w:rsidRPr="009E4ED9">
        <w:rPr>
          <w:rFonts w:cs="Times New Roman"/>
          <w:sz w:val="28"/>
          <w:szCs w:val="28"/>
          <w:lang w:val="en-US"/>
        </w:rPr>
        <w:t>gyrus</w:t>
      </w:r>
      <w:proofErr w:type="spellEnd"/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frontal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lobe of the cerebral cortex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temporal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lobe of the cerebral cortex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occipital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lobe of the cerebral cortex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lastRenderedPageBreak/>
        <w:t xml:space="preserve">The </w:t>
      </w:r>
      <w:proofErr w:type="spellStart"/>
      <w:r w:rsidRPr="00EB3E52">
        <w:rPr>
          <w:rFonts w:cs="Times New Roman"/>
          <w:b/>
          <w:sz w:val="28"/>
          <w:szCs w:val="28"/>
          <w:lang w:val="en-US"/>
        </w:rPr>
        <w:t>orbito</w:t>
      </w:r>
      <w:proofErr w:type="spellEnd"/>
      <w:r w:rsidRPr="00EB3E52">
        <w:rPr>
          <w:rFonts w:cs="Times New Roman"/>
          <w:b/>
          <w:sz w:val="28"/>
          <w:szCs w:val="28"/>
          <w:lang w:val="en-US"/>
        </w:rPr>
        <w:t>-frontal lobe of the cerebral cortex provides function: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auditory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visual</w:t>
      </w:r>
      <w:proofErr w:type="gramEnd"/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vestibular</w:t>
      </w:r>
      <w:proofErr w:type="gramEnd"/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E4ED9">
        <w:rPr>
          <w:rFonts w:cs="Times New Roman"/>
          <w:sz w:val="28"/>
          <w:szCs w:val="28"/>
          <w:lang w:val="en-US"/>
        </w:rPr>
        <w:t>somatosensory</w:t>
      </w:r>
      <w:proofErr w:type="spellEnd"/>
      <w:proofErr w:type="gramEnd"/>
      <w:r w:rsidRPr="009E4ED9">
        <w:rPr>
          <w:rFonts w:cs="Times New Roman"/>
          <w:sz w:val="28"/>
          <w:szCs w:val="28"/>
          <w:lang w:val="en-US"/>
        </w:rPr>
        <w:t xml:space="preserve">                                                       </w:t>
      </w:r>
    </w:p>
    <w:p w:rsidR="009E4ED9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olfactory</w:t>
      </w:r>
      <w:proofErr w:type="gramEnd"/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 w:rsidRPr="00EB3E52">
        <w:rPr>
          <w:rFonts w:cs="Times New Roman"/>
          <w:sz w:val="28"/>
          <w:szCs w:val="28"/>
          <w:lang w:val="en-US"/>
        </w:rPr>
        <w:t>5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The left hemisphere of right-handers provides: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visual-auditory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associations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REM sleep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emotional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memory</w:t>
      </w:r>
      <w:r w:rsidRPr="009E4ED9">
        <w:rPr>
          <w:rFonts w:cs="Times New Roman"/>
          <w:sz w:val="28"/>
          <w:szCs w:val="28"/>
          <w:lang w:val="en-US"/>
        </w:rPr>
        <w:tab/>
      </w:r>
      <w:r w:rsidRPr="009E4ED9">
        <w:rPr>
          <w:rFonts w:cs="Times New Roman"/>
          <w:sz w:val="28"/>
          <w:szCs w:val="28"/>
          <w:lang w:val="en-US"/>
        </w:rPr>
        <w:tab/>
      </w:r>
      <w:r w:rsidRPr="009E4ED9">
        <w:rPr>
          <w:rFonts w:cs="Times New Roman"/>
          <w:sz w:val="28"/>
          <w:szCs w:val="28"/>
          <w:lang w:val="en-US"/>
        </w:rPr>
        <w:tab/>
      </w:r>
      <w:r w:rsidRPr="009E4ED9">
        <w:rPr>
          <w:rFonts w:cs="Times New Roman"/>
          <w:sz w:val="28"/>
          <w:szCs w:val="28"/>
          <w:lang w:val="en-US"/>
        </w:rPr>
        <w:tab/>
      </w:r>
      <w:r w:rsidRPr="009E4ED9">
        <w:rPr>
          <w:rFonts w:cs="Times New Roman"/>
          <w:sz w:val="28"/>
          <w:szCs w:val="28"/>
          <w:lang w:val="en-US"/>
        </w:rPr>
        <w:tab/>
      </w:r>
      <w:r w:rsidRPr="009E4ED9">
        <w:rPr>
          <w:rFonts w:cs="Times New Roman"/>
          <w:sz w:val="28"/>
          <w:szCs w:val="28"/>
          <w:lang w:val="en-US"/>
        </w:rPr>
        <w:tab/>
        <w:t xml:space="preserve"> 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speech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hemispheric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transfer of information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4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The right hemisphere in right-handed people provides: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visual-auditory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Association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REM sleep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slow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motion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figurative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thinking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hemispheric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transfer of information</w:t>
      </w:r>
    </w:p>
    <w:p w:rsidR="00EB3E52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4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The frontal cortex of the cerebral hemispheres provides: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visual-auditory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Association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REM sleep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emotional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memory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associative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thinking </w:t>
      </w:r>
      <w:r w:rsidRPr="00EB3E52">
        <w:rPr>
          <w:rFonts w:cs="Times New Roman"/>
          <w:b/>
          <w:i/>
          <w:sz w:val="28"/>
          <w:szCs w:val="28"/>
          <w:lang w:val="en-US"/>
        </w:rPr>
        <w:tab/>
      </w:r>
      <w:r w:rsidRPr="00EB3E52">
        <w:rPr>
          <w:rFonts w:cs="Times New Roman"/>
          <w:b/>
          <w:i/>
          <w:sz w:val="28"/>
          <w:szCs w:val="28"/>
          <w:lang w:val="en-US"/>
        </w:rPr>
        <w:tab/>
      </w:r>
      <w:r w:rsidRPr="00EB3E52">
        <w:rPr>
          <w:rFonts w:cs="Times New Roman"/>
          <w:b/>
          <w:i/>
          <w:sz w:val="28"/>
          <w:szCs w:val="28"/>
          <w:lang w:val="en-US"/>
        </w:rPr>
        <w:tab/>
      </w:r>
      <w:r w:rsidRPr="00EB3E52">
        <w:rPr>
          <w:rFonts w:cs="Times New Roman"/>
          <w:b/>
          <w:i/>
          <w:sz w:val="28"/>
          <w:szCs w:val="28"/>
          <w:lang w:val="en-US"/>
        </w:rPr>
        <w:tab/>
      </w:r>
      <w:r w:rsidRPr="00EB3E52">
        <w:rPr>
          <w:rFonts w:cs="Times New Roman"/>
          <w:b/>
          <w:i/>
          <w:sz w:val="28"/>
          <w:szCs w:val="28"/>
          <w:lang w:val="en-US"/>
        </w:rPr>
        <w:tab/>
      </w:r>
      <w:r w:rsidRPr="00EB3E52">
        <w:rPr>
          <w:rFonts w:cs="Times New Roman"/>
          <w:b/>
          <w:i/>
          <w:sz w:val="28"/>
          <w:szCs w:val="28"/>
          <w:lang w:val="en-US"/>
        </w:rPr>
        <w:tab/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hemispheric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transfer of information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4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The divisions of the limbic cortex provide: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visual-auditory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Association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REM sleep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emotional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memory</w:t>
      </w:r>
      <w:r w:rsidRPr="00EB3E52">
        <w:rPr>
          <w:rFonts w:cs="Times New Roman"/>
          <w:b/>
          <w:i/>
          <w:sz w:val="28"/>
          <w:szCs w:val="28"/>
          <w:lang w:val="en-US"/>
        </w:rPr>
        <w:tab/>
      </w:r>
      <w:r w:rsidRPr="00EB3E52">
        <w:rPr>
          <w:rFonts w:cs="Times New Roman"/>
          <w:b/>
          <w:i/>
          <w:sz w:val="28"/>
          <w:szCs w:val="28"/>
          <w:lang w:val="en-US"/>
        </w:rPr>
        <w:tab/>
      </w:r>
      <w:r w:rsidRPr="00EB3E52">
        <w:rPr>
          <w:rFonts w:cs="Times New Roman"/>
          <w:b/>
          <w:i/>
          <w:sz w:val="28"/>
          <w:szCs w:val="28"/>
          <w:lang w:val="en-US"/>
        </w:rPr>
        <w:tab/>
      </w:r>
      <w:r w:rsidRPr="00EB3E52">
        <w:rPr>
          <w:rFonts w:cs="Times New Roman"/>
          <w:b/>
          <w:i/>
          <w:sz w:val="28"/>
          <w:szCs w:val="28"/>
          <w:lang w:val="en-US"/>
        </w:rPr>
        <w:tab/>
      </w:r>
      <w:r w:rsidRPr="00EB3E52">
        <w:rPr>
          <w:rFonts w:cs="Times New Roman"/>
          <w:b/>
          <w:i/>
          <w:sz w:val="28"/>
          <w:szCs w:val="28"/>
          <w:lang w:val="en-US"/>
        </w:rPr>
        <w:tab/>
      </w:r>
      <w:r w:rsidRPr="00EB3E52">
        <w:rPr>
          <w:rFonts w:cs="Times New Roman"/>
          <w:b/>
          <w:i/>
          <w:sz w:val="28"/>
          <w:szCs w:val="28"/>
          <w:lang w:val="en-US"/>
        </w:rPr>
        <w:tab/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thirst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and hunger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hemispheric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transfer of information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3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The occipital and temporal portions of the cerebral cortex provide: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visual-auditory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associations  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REM sleep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emotional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memory</w:t>
      </w:r>
      <w:r w:rsidRPr="009E4ED9">
        <w:rPr>
          <w:rFonts w:cs="Times New Roman"/>
          <w:sz w:val="28"/>
          <w:szCs w:val="28"/>
          <w:lang w:val="en-US"/>
        </w:rPr>
        <w:tab/>
      </w:r>
      <w:r w:rsidRPr="009E4ED9">
        <w:rPr>
          <w:rFonts w:cs="Times New Roman"/>
          <w:sz w:val="28"/>
          <w:szCs w:val="28"/>
          <w:lang w:val="en-US"/>
        </w:rPr>
        <w:tab/>
      </w:r>
      <w:r w:rsidRPr="009E4ED9">
        <w:rPr>
          <w:rFonts w:cs="Times New Roman"/>
          <w:sz w:val="28"/>
          <w:szCs w:val="28"/>
          <w:lang w:val="en-US"/>
        </w:rPr>
        <w:tab/>
      </w:r>
      <w:r w:rsidRPr="009E4ED9">
        <w:rPr>
          <w:rFonts w:cs="Times New Roman"/>
          <w:sz w:val="28"/>
          <w:szCs w:val="28"/>
          <w:lang w:val="en-US"/>
        </w:rPr>
        <w:tab/>
      </w:r>
      <w:r w:rsidRPr="009E4ED9">
        <w:rPr>
          <w:rFonts w:cs="Times New Roman"/>
          <w:sz w:val="28"/>
          <w:szCs w:val="28"/>
          <w:lang w:val="en-US"/>
        </w:rPr>
        <w:tab/>
      </w:r>
      <w:r w:rsidRPr="009E4ED9">
        <w:rPr>
          <w:rFonts w:cs="Times New Roman"/>
          <w:sz w:val="28"/>
          <w:szCs w:val="28"/>
          <w:lang w:val="en-US"/>
        </w:rPr>
        <w:tab/>
        <w:t xml:space="preserve"> 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formation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of thirst and hunger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hemispheric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transfer of information 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1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The vital structure of the medulla oblongata is: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E4ED9">
        <w:rPr>
          <w:rFonts w:cs="Times New Roman"/>
          <w:sz w:val="28"/>
          <w:szCs w:val="28"/>
          <w:lang w:val="en-US"/>
        </w:rPr>
        <w:t>pnevmaticheskie</w:t>
      </w:r>
      <w:proofErr w:type="spellEnd"/>
      <w:proofErr w:type="gramEnd"/>
      <w:r w:rsidRPr="009E4ED9">
        <w:rPr>
          <w:rFonts w:cs="Times New Roman"/>
          <w:sz w:val="28"/>
          <w:szCs w:val="28"/>
          <w:lang w:val="en-US"/>
        </w:rPr>
        <w:t xml:space="preserve"> center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E4ED9">
        <w:rPr>
          <w:rFonts w:cs="Times New Roman"/>
          <w:sz w:val="28"/>
          <w:szCs w:val="28"/>
          <w:lang w:val="en-US"/>
        </w:rPr>
        <w:t>subcortical</w:t>
      </w:r>
      <w:proofErr w:type="spellEnd"/>
      <w:proofErr w:type="gramEnd"/>
      <w:r w:rsidRPr="009E4ED9">
        <w:rPr>
          <w:rFonts w:cs="Times New Roman"/>
          <w:sz w:val="28"/>
          <w:szCs w:val="28"/>
          <w:lang w:val="en-US"/>
        </w:rPr>
        <w:t xml:space="preserve"> visual center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lastRenderedPageBreak/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cardiovascular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center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center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of </w:t>
      </w:r>
      <w:proofErr w:type="spellStart"/>
      <w:r w:rsidRPr="009E4ED9">
        <w:rPr>
          <w:rFonts w:cs="Times New Roman"/>
          <w:sz w:val="28"/>
          <w:szCs w:val="28"/>
          <w:lang w:val="en-US"/>
        </w:rPr>
        <w:t>pupillary</w:t>
      </w:r>
      <w:proofErr w:type="spellEnd"/>
      <w:r w:rsidRPr="009E4ED9">
        <w:rPr>
          <w:rFonts w:cs="Times New Roman"/>
          <w:sz w:val="28"/>
          <w:szCs w:val="28"/>
          <w:lang w:val="en-US"/>
        </w:rPr>
        <w:t xml:space="preserve"> reflex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the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centre of the vagus nerve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4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</w:rPr>
      </w:pPr>
      <w:proofErr w:type="spellStart"/>
      <w:r w:rsidRPr="00EB3E52">
        <w:rPr>
          <w:rFonts w:cs="Times New Roman"/>
          <w:b/>
          <w:sz w:val="28"/>
          <w:szCs w:val="28"/>
        </w:rPr>
        <w:t>Thalamic</w:t>
      </w:r>
      <w:proofErr w:type="spellEnd"/>
      <w:r w:rsidRPr="00EB3E52">
        <w:rPr>
          <w:rFonts w:cs="Times New Roman"/>
          <w:b/>
          <w:sz w:val="28"/>
          <w:szCs w:val="28"/>
        </w:rPr>
        <w:t xml:space="preserve"> </w:t>
      </w:r>
      <w:proofErr w:type="spellStart"/>
      <w:r w:rsidRPr="00EB3E52">
        <w:rPr>
          <w:rFonts w:cs="Times New Roman"/>
          <w:b/>
          <w:sz w:val="28"/>
          <w:szCs w:val="28"/>
        </w:rPr>
        <w:t>nuclei</w:t>
      </w:r>
      <w:proofErr w:type="spellEnd"/>
      <w:r w:rsidRPr="00EB3E52">
        <w:rPr>
          <w:rFonts w:cs="Times New Roman"/>
          <w:b/>
          <w:sz w:val="28"/>
          <w:szCs w:val="28"/>
        </w:rPr>
        <w:t xml:space="preserve"> </w:t>
      </w:r>
      <w:proofErr w:type="spellStart"/>
      <w:r w:rsidRPr="00EB3E52">
        <w:rPr>
          <w:rFonts w:cs="Times New Roman"/>
          <w:b/>
          <w:sz w:val="28"/>
          <w:szCs w:val="28"/>
        </w:rPr>
        <w:t>contain</w:t>
      </w:r>
      <w:proofErr w:type="spellEnd"/>
      <w:r w:rsidRPr="00EB3E52">
        <w:rPr>
          <w:rFonts w:cs="Times New Roman"/>
          <w:b/>
          <w:sz w:val="28"/>
          <w:szCs w:val="28"/>
        </w:rPr>
        <w:t>:</w:t>
      </w:r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relay</w:t>
      </w:r>
      <w:proofErr w:type="gramEnd"/>
      <w:r w:rsidRPr="00EB3E52">
        <w:rPr>
          <w:rFonts w:cs="Times New Roman"/>
          <w:b/>
          <w:i/>
          <w:sz w:val="28"/>
          <w:szCs w:val="28"/>
          <w:lang w:val="en-US"/>
        </w:rPr>
        <w:t xml:space="preserve"> centers of visual sensitivity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higher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centers of auditory sensitivity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centers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that have a depressing effect on skeletal muscle tone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relay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centers of olfactory sensitivity</w:t>
      </w:r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centers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of regulation of eating behavior 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1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The manifestation of increased activity of the striatum is: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E4ED9">
        <w:rPr>
          <w:rFonts w:cs="Times New Roman"/>
          <w:sz w:val="28"/>
          <w:szCs w:val="28"/>
          <w:lang w:val="en-US"/>
        </w:rPr>
        <w:t>hypertonicity</w:t>
      </w:r>
      <w:proofErr w:type="spellEnd"/>
      <w:proofErr w:type="gramEnd"/>
      <w:r w:rsidRPr="009E4ED9">
        <w:rPr>
          <w:rFonts w:cs="Times New Roman"/>
          <w:sz w:val="28"/>
          <w:szCs w:val="28"/>
          <w:lang w:val="en-US"/>
        </w:rPr>
        <w:t xml:space="preserve"> of muscles extensor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E4ED9">
        <w:rPr>
          <w:rFonts w:cs="Times New Roman"/>
          <w:sz w:val="28"/>
          <w:szCs w:val="28"/>
          <w:lang w:val="en-US"/>
        </w:rPr>
        <w:t>hyperkinesis</w:t>
      </w:r>
      <w:proofErr w:type="spellEnd"/>
      <w:proofErr w:type="gramEnd"/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E4ED9">
        <w:rPr>
          <w:rFonts w:cs="Times New Roman"/>
          <w:sz w:val="28"/>
          <w:szCs w:val="28"/>
          <w:lang w:val="en-US"/>
        </w:rPr>
        <w:t>atony</w:t>
      </w:r>
      <w:proofErr w:type="spellEnd"/>
      <w:proofErr w:type="gramEnd"/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akinesia</w:t>
      </w:r>
      <w:proofErr w:type="spellEnd"/>
      <w:proofErr w:type="gramEnd"/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E4ED9">
        <w:rPr>
          <w:rFonts w:cs="Times New Roman"/>
          <w:sz w:val="28"/>
          <w:szCs w:val="28"/>
          <w:lang w:val="en-US"/>
        </w:rPr>
        <w:t>hypertonicity</w:t>
      </w:r>
      <w:proofErr w:type="spellEnd"/>
      <w:proofErr w:type="gramEnd"/>
      <w:r w:rsidRPr="009E4ED9">
        <w:rPr>
          <w:rFonts w:cs="Times New Roman"/>
          <w:sz w:val="28"/>
          <w:szCs w:val="28"/>
          <w:lang w:val="en-US"/>
        </w:rPr>
        <w:t xml:space="preserve"> of the flexors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4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A characteristic symptom of cerebellum removal is: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lack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of knee reflex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anorexia</w:t>
      </w:r>
      <w:proofErr w:type="gramEnd"/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ataxia</w:t>
      </w:r>
      <w:proofErr w:type="gramEnd"/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E4ED9">
        <w:rPr>
          <w:rFonts w:cs="Times New Roman"/>
          <w:sz w:val="28"/>
          <w:szCs w:val="28"/>
          <w:lang w:val="en-US"/>
        </w:rPr>
        <w:t>aphagia</w:t>
      </w:r>
      <w:proofErr w:type="spellEnd"/>
      <w:proofErr w:type="gramEnd"/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absence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of </w:t>
      </w:r>
      <w:proofErr w:type="spellStart"/>
      <w:r w:rsidRPr="009E4ED9">
        <w:rPr>
          <w:rFonts w:cs="Times New Roman"/>
          <w:sz w:val="28"/>
          <w:szCs w:val="28"/>
          <w:lang w:val="en-US"/>
        </w:rPr>
        <w:t>pupillary</w:t>
      </w:r>
      <w:proofErr w:type="spellEnd"/>
      <w:r w:rsidRPr="009E4ED9">
        <w:rPr>
          <w:rFonts w:cs="Times New Roman"/>
          <w:sz w:val="28"/>
          <w:szCs w:val="28"/>
          <w:lang w:val="en-US"/>
        </w:rPr>
        <w:t xml:space="preserve"> reflex</w:t>
      </w:r>
    </w:p>
    <w:p w:rsidR="009E4ED9" w:rsidRPr="009E4ED9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3</w:t>
      </w:r>
    </w:p>
    <w:p w:rsidR="009E4ED9" w:rsidRPr="00EB3E52" w:rsidRDefault="009E4ED9" w:rsidP="009E4ED9">
      <w:pPr>
        <w:rPr>
          <w:rFonts w:cs="Times New Roman"/>
          <w:b/>
          <w:sz w:val="28"/>
          <w:szCs w:val="28"/>
          <w:lang w:val="en-US"/>
        </w:rPr>
      </w:pPr>
      <w:r w:rsidRPr="00EB3E52">
        <w:rPr>
          <w:rFonts w:cs="Times New Roman"/>
          <w:b/>
          <w:sz w:val="28"/>
          <w:szCs w:val="28"/>
          <w:lang w:val="en-US"/>
        </w:rPr>
        <w:t>The most striking manifestation of the destruction of the reticular formation of the midbrain is:</w:t>
      </w:r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E4ED9">
        <w:rPr>
          <w:rFonts w:cs="Times New Roman"/>
          <w:sz w:val="28"/>
          <w:szCs w:val="28"/>
          <w:lang w:val="en-US"/>
        </w:rPr>
        <w:t>hyperreflexia</w:t>
      </w:r>
      <w:proofErr w:type="spellEnd"/>
      <w:proofErr w:type="gramEnd"/>
    </w:p>
    <w:p w:rsidR="009E4ED9" w:rsidRPr="00EB3E52" w:rsidRDefault="009E4ED9" w:rsidP="009E4ED9">
      <w:pPr>
        <w:rPr>
          <w:rFonts w:cs="Times New Roman"/>
          <w:b/>
          <w:i/>
          <w:sz w:val="28"/>
          <w:szCs w:val="28"/>
          <w:lang w:val="en-US"/>
        </w:rPr>
      </w:pPr>
      <w:r w:rsidRPr="00EB3E52">
        <w:rPr>
          <w:rFonts w:cs="Times New Roman"/>
          <w:b/>
          <w:i/>
          <w:sz w:val="28"/>
          <w:szCs w:val="28"/>
          <w:lang w:val="en-US"/>
        </w:rPr>
        <w:t xml:space="preserve"> </w:t>
      </w:r>
      <w:proofErr w:type="gramStart"/>
      <w:r w:rsidRPr="00EB3E52">
        <w:rPr>
          <w:rFonts w:cs="Times New Roman"/>
          <w:b/>
          <w:i/>
          <w:sz w:val="28"/>
          <w:szCs w:val="28"/>
          <w:lang w:val="en-US"/>
        </w:rPr>
        <w:t>coma</w:t>
      </w:r>
      <w:proofErr w:type="gramEnd"/>
    </w:p>
    <w:p w:rsidR="009E4ED9" w:rsidRP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9E4ED9">
        <w:rPr>
          <w:rFonts w:cs="Times New Roman"/>
          <w:sz w:val="28"/>
          <w:szCs w:val="28"/>
          <w:lang w:val="en-US"/>
        </w:rPr>
        <w:t>violation</w:t>
      </w:r>
      <w:proofErr w:type="gramEnd"/>
      <w:r w:rsidRPr="009E4ED9">
        <w:rPr>
          <w:rFonts w:cs="Times New Roman"/>
          <w:sz w:val="28"/>
          <w:szCs w:val="28"/>
          <w:lang w:val="en-US"/>
        </w:rPr>
        <w:t xml:space="preserve"> of coordination of movements</w:t>
      </w:r>
    </w:p>
    <w:p w:rsidR="009E4ED9" w:rsidRPr="009E4ED9" w:rsidRDefault="009E4ED9" w:rsidP="009E4ED9">
      <w:pPr>
        <w:rPr>
          <w:rFonts w:cs="Times New Roman"/>
          <w:sz w:val="28"/>
          <w:szCs w:val="28"/>
        </w:rPr>
      </w:pPr>
      <w:r w:rsidRPr="009E4ED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9E4ED9">
        <w:rPr>
          <w:rFonts w:cs="Times New Roman"/>
          <w:sz w:val="28"/>
          <w:szCs w:val="28"/>
        </w:rPr>
        <w:t>nystagmus</w:t>
      </w:r>
      <w:proofErr w:type="spellEnd"/>
    </w:p>
    <w:p w:rsidR="009E4ED9" w:rsidRDefault="009E4ED9" w:rsidP="009E4ED9">
      <w:pPr>
        <w:rPr>
          <w:rFonts w:cs="Times New Roman"/>
          <w:sz w:val="28"/>
          <w:szCs w:val="28"/>
          <w:lang w:val="en-US"/>
        </w:rPr>
      </w:pPr>
      <w:r w:rsidRPr="009E4ED9">
        <w:rPr>
          <w:rFonts w:cs="Times New Roman"/>
          <w:sz w:val="28"/>
          <w:szCs w:val="28"/>
        </w:rPr>
        <w:t xml:space="preserve"> </w:t>
      </w:r>
      <w:proofErr w:type="spellStart"/>
      <w:r w:rsidRPr="009E4ED9">
        <w:rPr>
          <w:rFonts w:cs="Times New Roman"/>
          <w:sz w:val="28"/>
          <w:szCs w:val="28"/>
        </w:rPr>
        <w:t>hypertonus</w:t>
      </w:r>
      <w:proofErr w:type="spellEnd"/>
    </w:p>
    <w:p w:rsidR="00EB3E52" w:rsidRPr="00EB3E52" w:rsidRDefault="00EB3E52" w:rsidP="009E4ED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2</w:t>
      </w:r>
    </w:p>
    <w:p w:rsidR="00C007C3" w:rsidRPr="00C007C3" w:rsidRDefault="00C007C3" w:rsidP="00C007C3">
      <w:pPr>
        <w:rPr>
          <w:rFonts w:cs="Times New Roman"/>
          <w:sz w:val="28"/>
          <w:szCs w:val="28"/>
        </w:rPr>
      </w:pPr>
    </w:p>
    <w:sectPr w:rsidR="00C007C3" w:rsidRPr="00C007C3" w:rsidSect="00C007C3"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007C3"/>
    <w:rsid w:val="00004567"/>
    <w:rsid w:val="000121B9"/>
    <w:rsid w:val="00022039"/>
    <w:rsid w:val="00046D66"/>
    <w:rsid w:val="00083F9C"/>
    <w:rsid w:val="000A2B66"/>
    <w:rsid w:val="000B2CF8"/>
    <w:rsid w:val="000C6117"/>
    <w:rsid w:val="000C62FF"/>
    <w:rsid w:val="000D506D"/>
    <w:rsid w:val="000D5233"/>
    <w:rsid w:val="000F3B0F"/>
    <w:rsid w:val="000F6688"/>
    <w:rsid w:val="001001FA"/>
    <w:rsid w:val="001030BF"/>
    <w:rsid w:val="00126A04"/>
    <w:rsid w:val="00131FC2"/>
    <w:rsid w:val="001344B0"/>
    <w:rsid w:val="001441FF"/>
    <w:rsid w:val="00181E35"/>
    <w:rsid w:val="001943C6"/>
    <w:rsid w:val="00196435"/>
    <w:rsid w:val="001B3E7D"/>
    <w:rsid w:val="001C6113"/>
    <w:rsid w:val="001C720F"/>
    <w:rsid w:val="001D4F7F"/>
    <w:rsid w:val="001E504C"/>
    <w:rsid w:val="001F3FCF"/>
    <w:rsid w:val="00205FB4"/>
    <w:rsid w:val="00216F20"/>
    <w:rsid w:val="00217DA0"/>
    <w:rsid w:val="00220999"/>
    <w:rsid w:val="0023714A"/>
    <w:rsid w:val="002424B6"/>
    <w:rsid w:val="00247AEC"/>
    <w:rsid w:val="00250737"/>
    <w:rsid w:val="00273A36"/>
    <w:rsid w:val="00284264"/>
    <w:rsid w:val="00297E24"/>
    <w:rsid w:val="002B718A"/>
    <w:rsid w:val="002C066C"/>
    <w:rsid w:val="002D7CF3"/>
    <w:rsid w:val="002F0D6C"/>
    <w:rsid w:val="00310016"/>
    <w:rsid w:val="0031318E"/>
    <w:rsid w:val="003207D9"/>
    <w:rsid w:val="00336413"/>
    <w:rsid w:val="00363F89"/>
    <w:rsid w:val="00373A82"/>
    <w:rsid w:val="00383707"/>
    <w:rsid w:val="0038487E"/>
    <w:rsid w:val="00396387"/>
    <w:rsid w:val="003A6129"/>
    <w:rsid w:val="003B2E4A"/>
    <w:rsid w:val="003C49B2"/>
    <w:rsid w:val="003F1500"/>
    <w:rsid w:val="003F1B3A"/>
    <w:rsid w:val="00400E81"/>
    <w:rsid w:val="00415AD6"/>
    <w:rsid w:val="00423477"/>
    <w:rsid w:val="004253F5"/>
    <w:rsid w:val="00462697"/>
    <w:rsid w:val="00477C0E"/>
    <w:rsid w:val="00484E58"/>
    <w:rsid w:val="004A5FD3"/>
    <w:rsid w:val="004B1C04"/>
    <w:rsid w:val="004D7931"/>
    <w:rsid w:val="004E6E09"/>
    <w:rsid w:val="00531C85"/>
    <w:rsid w:val="005322E8"/>
    <w:rsid w:val="005326F8"/>
    <w:rsid w:val="005343BD"/>
    <w:rsid w:val="00537771"/>
    <w:rsid w:val="005429C2"/>
    <w:rsid w:val="005431C8"/>
    <w:rsid w:val="00551436"/>
    <w:rsid w:val="005716B1"/>
    <w:rsid w:val="0058256F"/>
    <w:rsid w:val="00585D2F"/>
    <w:rsid w:val="005A075C"/>
    <w:rsid w:val="005E7627"/>
    <w:rsid w:val="00601AC7"/>
    <w:rsid w:val="00603998"/>
    <w:rsid w:val="00626665"/>
    <w:rsid w:val="00641AE1"/>
    <w:rsid w:val="00665342"/>
    <w:rsid w:val="00683165"/>
    <w:rsid w:val="0069010A"/>
    <w:rsid w:val="006B577C"/>
    <w:rsid w:val="006B67E6"/>
    <w:rsid w:val="006C42A4"/>
    <w:rsid w:val="006D264C"/>
    <w:rsid w:val="007119C9"/>
    <w:rsid w:val="00716809"/>
    <w:rsid w:val="007534BC"/>
    <w:rsid w:val="00772131"/>
    <w:rsid w:val="00773DAF"/>
    <w:rsid w:val="0078174B"/>
    <w:rsid w:val="00791962"/>
    <w:rsid w:val="007962B7"/>
    <w:rsid w:val="007A1070"/>
    <w:rsid w:val="007B2170"/>
    <w:rsid w:val="007C1518"/>
    <w:rsid w:val="007C2D7B"/>
    <w:rsid w:val="007E796A"/>
    <w:rsid w:val="007F4843"/>
    <w:rsid w:val="00820F9E"/>
    <w:rsid w:val="00843F04"/>
    <w:rsid w:val="00856EA3"/>
    <w:rsid w:val="00857D24"/>
    <w:rsid w:val="008A3376"/>
    <w:rsid w:val="008B473A"/>
    <w:rsid w:val="008C0D6D"/>
    <w:rsid w:val="008C1A57"/>
    <w:rsid w:val="008D306F"/>
    <w:rsid w:val="008E1EC4"/>
    <w:rsid w:val="008F7167"/>
    <w:rsid w:val="00900C6B"/>
    <w:rsid w:val="009107F1"/>
    <w:rsid w:val="009174B6"/>
    <w:rsid w:val="009203F2"/>
    <w:rsid w:val="009261DA"/>
    <w:rsid w:val="00926D48"/>
    <w:rsid w:val="00936CD6"/>
    <w:rsid w:val="00951D86"/>
    <w:rsid w:val="00963D56"/>
    <w:rsid w:val="009803B0"/>
    <w:rsid w:val="009D1454"/>
    <w:rsid w:val="009D2884"/>
    <w:rsid w:val="009E2635"/>
    <w:rsid w:val="009E4ED9"/>
    <w:rsid w:val="009E6455"/>
    <w:rsid w:val="00A032D5"/>
    <w:rsid w:val="00A63A40"/>
    <w:rsid w:val="00A756DD"/>
    <w:rsid w:val="00AB240C"/>
    <w:rsid w:val="00AB5D43"/>
    <w:rsid w:val="00AC63E3"/>
    <w:rsid w:val="00AE2BA8"/>
    <w:rsid w:val="00AF66BD"/>
    <w:rsid w:val="00B04974"/>
    <w:rsid w:val="00B13EBB"/>
    <w:rsid w:val="00B23D11"/>
    <w:rsid w:val="00B30753"/>
    <w:rsid w:val="00B46854"/>
    <w:rsid w:val="00B47F23"/>
    <w:rsid w:val="00B83BC5"/>
    <w:rsid w:val="00B850CF"/>
    <w:rsid w:val="00B86570"/>
    <w:rsid w:val="00BA5311"/>
    <w:rsid w:val="00BB2CD3"/>
    <w:rsid w:val="00BC16B2"/>
    <w:rsid w:val="00BC1B4A"/>
    <w:rsid w:val="00BC22FB"/>
    <w:rsid w:val="00BE112A"/>
    <w:rsid w:val="00BE66D6"/>
    <w:rsid w:val="00BF5A74"/>
    <w:rsid w:val="00C007C3"/>
    <w:rsid w:val="00C03BFA"/>
    <w:rsid w:val="00C156D3"/>
    <w:rsid w:val="00C16DB6"/>
    <w:rsid w:val="00C35B5B"/>
    <w:rsid w:val="00C41066"/>
    <w:rsid w:val="00C65399"/>
    <w:rsid w:val="00C8670A"/>
    <w:rsid w:val="00CA647A"/>
    <w:rsid w:val="00CB2A91"/>
    <w:rsid w:val="00CB3FFA"/>
    <w:rsid w:val="00CD2873"/>
    <w:rsid w:val="00CD4185"/>
    <w:rsid w:val="00CE4192"/>
    <w:rsid w:val="00CF6601"/>
    <w:rsid w:val="00D14FE5"/>
    <w:rsid w:val="00D3354D"/>
    <w:rsid w:val="00D43FF6"/>
    <w:rsid w:val="00D672B6"/>
    <w:rsid w:val="00D8325B"/>
    <w:rsid w:val="00DA3945"/>
    <w:rsid w:val="00DA4B84"/>
    <w:rsid w:val="00DD46CD"/>
    <w:rsid w:val="00E00046"/>
    <w:rsid w:val="00E14538"/>
    <w:rsid w:val="00E21ACD"/>
    <w:rsid w:val="00E22ACA"/>
    <w:rsid w:val="00E2456B"/>
    <w:rsid w:val="00E614DE"/>
    <w:rsid w:val="00E624D8"/>
    <w:rsid w:val="00E62810"/>
    <w:rsid w:val="00E73F67"/>
    <w:rsid w:val="00E82AA2"/>
    <w:rsid w:val="00E975E8"/>
    <w:rsid w:val="00EB33D5"/>
    <w:rsid w:val="00EB3E52"/>
    <w:rsid w:val="00ED3FD9"/>
    <w:rsid w:val="00F01208"/>
    <w:rsid w:val="00F56F2B"/>
    <w:rsid w:val="00F77941"/>
    <w:rsid w:val="00F934DE"/>
    <w:rsid w:val="00FA2AE8"/>
    <w:rsid w:val="00FC6888"/>
    <w:rsid w:val="00FE7981"/>
    <w:rsid w:val="00FF26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19C9"/>
    <w:rPr>
      <w:rFonts w:cs="Tunga"/>
      <w:lang w:eastAsia="ja-JP" w:bidi="kn-IN"/>
    </w:rPr>
  </w:style>
  <w:style w:type="paragraph" w:styleId="1">
    <w:name w:val="heading 1"/>
    <w:aliases w:val="Заглавие"/>
    <w:basedOn w:val="a"/>
    <w:next w:val="a"/>
    <w:link w:val="10"/>
    <w:qFormat/>
    <w:rsid w:val="007119C9"/>
    <w:pPr>
      <w:outlineLvl w:val="0"/>
    </w:pPr>
  </w:style>
  <w:style w:type="paragraph" w:styleId="8">
    <w:name w:val="heading 8"/>
    <w:basedOn w:val="a"/>
    <w:next w:val="a"/>
    <w:link w:val="80"/>
    <w:qFormat/>
    <w:rsid w:val="007119C9"/>
    <w:pPr>
      <w:spacing w:before="240" w:after="60"/>
      <w:outlineLvl w:val="7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лавие Знак"/>
    <w:basedOn w:val="a0"/>
    <w:link w:val="1"/>
    <w:rsid w:val="007962B7"/>
    <w:rPr>
      <w:rFonts w:cs="Tunga"/>
      <w:lang w:eastAsia="ja-JP" w:bidi="kn-IN"/>
    </w:rPr>
  </w:style>
  <w:style w:type="character" w:customStyle="1" w:styleId="80">
    <w:name w:val="Заголовок 8 Знак"/>
    <w:basedOn w:val="a0"/>
    <w:link w:val="8"/>
    <w:rsid w:val="007119C9"/>
    <w:rPr>
      <w:rFonts w:cs="Tunga"/>
      <w:i/>
      <w:iCs/>
      <w:lang w:eastAsia="ja-JP" w:bidi="k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CE0970-0F74-4168-86A3-A0125B3C4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15</Pages>
  <Words>3157</Words>
  <Characters>17997</Characters>
  <Application>Microsoft Office Word</Application>
  <DocSecurity>0</DocSecurity>
  <Lines>149</Lines>
  <Paragraphs>42</Paragraphs>
  <ScaleCrop>false</ScaleCrop>
  <Company/>
  <LinksUpToDate>false</LinksUpToDate>
  <CharactersWithSpaces>21112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6</cp:revision>
  <dcterms:created xsi:type="dcterms:W3CDTF">2019-09-27T07:13:00Z</dcterms:created>
  <dcterms:modified xsi:type="dcterms:W3CDTF">2019-09-27T12:07:00Z</dcterms:modified>
</cp:coreProperties>
</file>