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General Exercises:</w:t>
      </w:r>
    </w:p>
    <w:p w:rsidR="00000000" w:rsidDel="00000000" w:rsidP="00000000" w:rsidRDefault="00000000" w:rsidRPr="00000000" w14:paraId="00000002">
      <w:pPr>
        <w:spacing w:after="240" w:before="240" w:lineRule="auto"/>
        <w:rPr/>
      </w:pPr>
      <w:r w:rsidDel="00000000" w:rsidR="00000000" w:rsidRPr="00000000">
        <w:rPr>
          <w:rtl w:val="0"/>
        </w:rPr>
        <w:t xml:space="preserve">1. Assess your knowledge level on the following languages (1 = none; 5 = expert):</w:t>
      </w:r>
    </w:p>
    <w:p w:rsidR="00000000" w:rsidDel="00000000" w:rsidP="00000000" w:rsidRDefault="00000000" w:rsidRPr="00000000" w14:paraId="00000003">
      <w:pPr>
        <w:spacing w:after="240" w:before="240" w:lineRule="auto"/>
        <w:rPr/>
      </w:pPr>
      <w:r w:rsidDel="00000000" w:rsidR="00000000" w:rsidRPr="00000000">
        <w:rPr>
          <w:rtl w:val="0"/>
        </w:rPr>
        <w:t xml:space="preserve">o Vanilla JS - 4</w:t>
      </w:r>
    </w:p>
    <w:p w:rsidR="00000000" w:rsidDel="00000000" w:rsidP="00000000" w:rsidRDefault="00000000" w:rsidRPr="00000000" w14:paraId="00000004">
      <w:pPr>
        <w:spacing w:after="240" w:before="240" w:lineRule="auto"/>
        <w:rPr/>
      </w:pPr>
      <w:r w:rsidDel="00000000" w:rsidR="00000000" w:rsidRPr="00000000">
        <w:rPr>
          <w:rtl w:val="0"/>
        </w:rPr>
        <w:t xml:space="preserve">o jQuery - 4</w:t>
      </w:r>
    </w:p>
    <w:p w:rsidR="00000000" w:rsidDel="00000000" w:rsidP="00000000" w:rsidRDefault="00000000" w:rsidRPr="00000000" w14:paraId="00000005">
      <w:pPr>
        <w:spacing w:after="240" w:before="240" w:lineRule="auto"/>
        <w:rPr/>
      </w:pPr>
      <w:r w:rsidDel="00000000" w:rsidR="00000000" w:rsidRPr="00000000">
        <w:rPr>
          <w:rtl w:val="0"/>
        </w:rPr>
        <w:t xml:space="preserve">o HTML/HTML5 - 4.5</w:t>
      </w:r>
    </w:p>
    <w:p w:rsidR="00000000" w:rsidDel="00000000" w:rsidP="00000000" w:rsidRDefault="00000000" w:rsidRPr="00000000" w14:paraId="00000006">
      <w:pPr>
        <w:spacing w:after="240" w:before="240" w:lineRule="auto"/>
        <w:rPr/>
      </w:pPr>
      <w:r w:rsidDel="00000000" w:rsidR="00000000" w:rsidRPr="00000000">
        <w:rPr>
          <w:rtl w:val="0"/>
        </w:rPr>
        <w:t xml:space="preserve">o CSS/CSS3 -  4.5</w:t>
      </w:r>
    </w:p>
    <w:p w:rsidR="00000000" w:rsidDel="00000000" w:rsidP="00000000" w:rsidRDefault="00000000" w:rsidRPr="00000000" w14:paraId="00000007">
      <w:pPr>
        <w:spacing w:after="240" w:before="240" w:lineRule="auto"/>
        <w:rPr/>
      </w:pPr>
      <w:r w:rsidDel="00000000" w:rsidR="00000000" w:rsidRPr="00000000">
        <w:rPr>
          <w:rtl w:val="0"/>
        </w:rPr>
        <w:t xml:space="preserve">o Ajax  - 3</w:t>
      </w:r>
    </w:p>
    <w:p w:rsidR="00000000" w:rsidDel="00000000" w:rsidP="00000000" w:rsidRDefault="00000000" w:rsidRPr="00000000" w14:paraId="00000008">
      <w:pPr>
        <w:spacing w:after="240" w:before="240" w:lineRule="auto"/>
        <w:rPr/>
      </w:pPr>
      <w:r w:rsidDel="00000000" w:rsidR="00000000" w:rsidRPr="00000000">
        <w:rPr>
          <w:rtl w:val="0"/>
        </w:rPr>
        <w:t xml:space="preserve">o AngularJS -  4</w:t>
      </w:r>
    </w:p>
    <w:p w:rsidR="00000000" w:rsidDel="00000000" w:rsidP="00000000" w:rsidRDefault="00000000" w:rsidRPr="00000000" w14:paraId="00000009">
      <w:pPr>
        <w:spacing w:after="240" w:before="240" w:lineRule="auto"/>
        <w:rPr/>
      </w:pPr>
      <w:r w:rsidDel="00000000" w:rsidR="00000000" w:rsidRPr="00000000">
        <w:rPr>
          <w:rtl w:val="0"/>
        </w:rPr>
        <w:t xml:space="preserve">o Bootstrap  - 4.5</w:t>
      </w:r>
    </w:p>
    <w:p w:rsidR="00000000" w:rsidDel="00000000" w:rsidP="00000000" w:rsidRDefault="00000000" w:rsidRPr="00000000" w14:paraId="0000000A">
      <w:pPr>
        <w:spacing w:after="240" w:before="240" w:lineRule="auto"/>
        <w:rPr/>
      </w:pPr>
      <w:r w:rsidDel="00000000" w:rsidR="00000000" w:rsidRPr="00000000">
        <w:rPr>
          <w:rtl w:val="0"/>
        </w:rPr>
        <w:t xml:space="preserve">o Node JS  -  2</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2. What is the width of a container with 100px of width and 5px of padding?</w:t>
      </w:r>
    </w:p>
    <w:p w:rsidR="00000000" w:rsidDel="00000000" w:rsidP="00000000" w:rsidRDefault="00000000" w:rsidRPr="00000000" w14:paraId="0000000E">
      <w:pPr>
        <w:numPr>
          <w:ilvl w:val="0"/>
          <w:numId w:val="2"/>
        </w:numPr>
        <w:spacing w:after="0" w:afterAutospacing="0" w:before="240" w:lineRule="auto"/>
        <w:ind w:left="720" w:hanging="360"/>
        <w:rPr/>
      </w:pPr>
      <w:r w:rsidDel="00000000" w:rsidR="00000000" w:rsidRPr="00000000">
        <w:rPr>
          <w:rtl w:val="0"/>
        </w:rPr>
        <w:t xml:space="preserve">If the container has </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rtl w:val="0"/>
        </w:rPr>
        <w:t xml:space="preserve"> </w:t>
      </w:r>
      <w:r w:rsidDel="00000000" w:rsidR="00000000" w:rsidRPr="00000000">
        <w:rPr>
          <w:b w:val="1"/>
          <w:rtl w:val="0"/>
        </w:rPr>
        <w:t xml:space="preserve">box-sizing: content-box</w:t>
      </w:r>
    </w:p>
    <w:p w:rsidR="00000000" w:rsidDel="00000000" w:rsidP="00000000" w:rsidRDefault="00000000" w:rsidRPr="00000000" w14:paraId="00000010">
      <w:pPr>
        <w:numPr>
          <w:ilvl w:val="2"/>
          <w:numId w:val="1"/>
        </w:numPr>
        <w:spacing w:after="0" w:afterAutospacing="0" w:before="0" w:beforeAutospacing="0" w:lineRule="auto"/>
        <w:ind w:left="2160" w:hanging="360"/>
        <w:rPr/>
      </w:pPr>
      <w:r w:rsidDel="00000000" w:rsidR="00000000" w:rsidRPr="00000000">
        <w:rPr>
          <w:rtl w:val="0"/>
        </w:rPr>
        <w:t xml:space="preserve">The width of the container will be 110px</w:t>
      </w:r>
    </w:p>
    <w:p w:rsidR="00000000" w:rsidDel="00000000" w:rsidP="00000000" w:rsidRDefault="00000000" w:rsidRPr="00000000" w14:paraId="00000011">
      <w:pPr>
        <w:numPr>
          <w:ilvl w:val="1"/>
          <w:numId w:val="1"/>
        </w:numPr>
        <w:spacing w:after="0" w:afterAutospacing="0" w:before="0" w:beforeAutospacing="0" w:lineRule="auto"/>
        <w:ind w:left="1440" w:hanging="360"/>
        <w:rPr>
          <w:b w:val="1"/>
        </w:rPr>
      </w:pPr>
      <w:r w:rsidDel="00000000" w:rsidR="00000000" w:rsidRPr="00000000">
        <w:rPr>
          <w:b w:val="1"/>
          <w:rtl w:val="0"/>
        </w:rPr>
        <w:t xml:space="preserve">box-sizing: border-box</w:t>
      </w:r>
    </w:p>
    <w:p w:rsidR="00000000" w:rsidDel="00000000" w:rsidP="00000000" w:rsidRDefault="00000000" w:rsidRPr="00000000" w14:paraId="00000012">
      <w:pPr>
        <w:numPr>
          <w:ilvl w:val="2"/>
          <w:numId w:val="1"/>
        </w:numPr>
        <w:spacing w:after="240" w:before="0" w:beforeAutospacing="0" w:lineRule="auto"/>
        <w:ind w:left="2160" w:hanging="360"/>
        <w:rPr/>
      </w:pPr>
      <w:r w:rsidDel="00000000" w:rsidR="00000000" w:rsidRPr="00000000">
        <w:rPr>
          <w:rtl w:val="0"/>
        </w:rPr>
        <w:t xml:space="preserve">The width of the container will be 100px</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3. How to apply a click event to all paragraphs except for the last?</w:t>
      </w:r>
    </w:p>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Mono" w:cs="Roboto Mono" w:eastAsia="Roboto Mono" w:hAnsi="Roboto Mono"/>
          <w:color w:val="0b5394"/>
        </w:rPr>
      </w:pPr>
      <w:r w:rsidDel="00000000" w:rsidR="00000000" w:rsidRPr="00000000">
        <w:rPr>
          <w:color w:val="3d85c6"/>
          <w:rtl w:val="0"/>
        </w:rPr>
        <w:t xml:space="preserve">   </w:t>
      </w:r>
      <w:r w:rsidDel="00000000" w:rsidR="00000000" w:rsidRPr="00000000">
        <w:rPr>
          <w:rFonts w:ascii="Roboto Mono" w:cs="Roboto Mono" w:eastAsia="Roboto Mono" w:hAnsi="Roboto Mono"/>
          <w:color w:val="0b5394"/>
          <w:rtl w:val="0"/>
        </w:rPr>
        <w:t xml:space="preserve"> $('p:not(:last-child)').click(function(e) {</w:t>
      </w:r>
    </w:p>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console.log(e)</w:t>
      </w:r>
    </w:p>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Mono" w:cs="Roboto Mono" w:eastAsia="Roboto Mono" w:hAnsi="Roboto Mono"/>
          <w:color w:val="3d85c6"/>
        </w:rPr>
      </w:pPr>
      <w:r w:rsidDel="00000000" w:rsidR="00000000" w:rsidRPr="00000000">
        <w:rPr>
          <w:rFonts w:ascii="Roboto Mono" w:cs="Roboto Mono" w:eastAsia="Roboto Mono" w:hAnsi="Roboto Mono"/>
          <w:color w:val="0b5394"/>
          <w:rtl w:val="0"/>
        </w:rPr>
        <w:t xml:space="preserve">    });</w:t>
      </w: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4. Why does the alert show "Jack" first and then undefined?</w:t>
      </w:r>
    </w:p>
    <w:p w:rsidR="00000000" w:rsidDel="00000000" w:rsidP="00000000" w:rsidRDefault="00000000" w:rsidRPr="00000000" w14:paraId="0000001D">
      <w:pPr>
        <w:keepLines w:val="1"/>
        <w:spacing w:after="200" w:before="0" w:line="240" w:lineRule="auto"/>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function identity() {</w:t>
      </w:r>
    </w:p>
    <w:p w:rsidR="00000000" w:rsidDel="00000000" w:rsidP="00000000" w:rsidRDefault="00000000" w:rsidRPr="00000000" w14:paraId="0000001E">
      <w:pPr>
        <w:keepLines w:val="1"/>
        <w:spacing w:after="200" w:before="0" w:line="240" w:lineRule="auto"/>
        <w:ind w:left="720" w:firstLine="0"/>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var name = 'Jack';</w:t>
      </w:r>
    </w:p>
    <w:p w:rsidR="00000000" w:rsidDel="00000000" w:rsidP="00000000" w:rsidRDefault="00000000" w:rsidRPr="00000000" w14:paraId="0000001F">
      <w:pPr>
        <w:keepLines w:val="1"/>
        <w:spacing w:after="200" w:before="0" w:line="240" w:lineRule="auto"/>
        <w:ind w:left="720" w:firstLine="0"/>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alert(name);</w:t>
      </w:r>
    </w:p>
    <w:p w:rsidR="00000000" w:rsidDel="00000000" w:rsidP="00000000" w:rsidRDefault="00000000" w:rsidRPr="00000000" w14:paraId="00000020">
      <w:pPr>
        <w:keepLines w:val="1"/>
        <w:spacing w:after="200" w:before="0" w:line="240" w:lineRule="auto"/>
        <w:ind w:left="720" w:firstLine="0"/>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return</w:t>
      </w:r>
    </w:p>
    <w:p w:rsidR="00000000" w:rsidDel="00000000" w:rsidP="00000000" w:rsidRDefault="00000000" w:rsidRPr="00000000" w14:paraId="00000021">
      <w:pPr>
        <w:keepLines w:val="1"/>
        <w:spacing w:after="200" w:before="0" w:line="240" w:lineRule="auto"/>
        <w:ind w:left="720" w:firstLine="0"/>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name</w:t>
      </w:r>
    </w:p>
    <w:p w:rsidR="00000000" w:rsidDel="00000000" w:rsidP="00000000" w:rsidRDefault="00000000" w:rsidRPr="00000000" w14:paraId="00000022">
      <w:pPr>
        <w:keepLines w:val="1"/>
        <w:spacing w:after="200" w:before="0" w:line="240" w:lineRule="auto"/>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w:t>
      </w:r>
    </w:p>
    <w:p w:rsidR="00000000" w:rsidDel="00000000" w:rsidP="00000000" w:rsidRDefault="00000000" w:rsidRPr="00000000" w14:paraId="00000023">
      <w:pPr>
        <w:keepLines w:val="1"/>
        <w:spacing w:after="200" w:before="0" w:line="240" w:lineRule="auto"/>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var who = identity();</w:t>
      </w:r>
    </w:p>
    <w:p w:rsidR="00000000" w:rsidDel="00000000" w:rsidP="00000000" w:rsidRDefault="00000000" w:rsidRPr="00000000" w14:paraId="00000024">
      <w:pPr>
        <w:keepLines w:val="1"/>
        <w:spacing w:after="200" w:before="0" w:line="240" w:lineRule="auto"/>
        <w:rPr>
          <w:rFonts w:ascii="Roboto Mono" w:cs="Roboto Mono" w:eastAsia="Roboto Mono" w:hAnsi="Roboto Mono"/>
          <w:color w:val="0b5394"/>
        </w:rPr>
      </w:pPr>
      <w:r w:rsidDel="00000000" w:rsidR="00000000" w:rsidRPr="00000000">
        <w:rPr>
          <w:rFonts w:ascii="Roboto Mono" w:cs="Roboto Mono" w:eastAsia="Roboto Mono" w:hAnsi="Roboto Mono"/>
          <w:color w:val="0b5394"/>
          <w:rtl w:val="0"/>
        </w:rPr>
        <w:t xml:space="preserve">alert(who)</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numPr>
          <w:ilvl w:val="0"/>
          <w:numId w:val="3"/>
        </w:numPr>
        <w:spacing w:after="0" w:afterAutospacing="0" w:before="240" w:lineRule="auto"/>
        <w:ind w:left="720" w:hanging="360"/>
        <w:rPr>
          <w:u w:val="none"/>
        </w:rPr>
      </w:pPr>
      <w:r w:rsidDel="00000000" w:rsidR="00000000" w:rsidRPr="00000000">
        <w:rPr>
          <w:rtl w:val="0"/>
        </w:rPr>
        <w:t xml:space="preserve"> The first alert  shows “Jack” since the </w:t>
      </w:r>
      <w:r w:rsidDel="00000000" w:rsidR="00000000" w:rsidRPr="00000000">
        <w:rPr>
          <w:b w:val="1"/>
          <w:i w:val="1"/>
          <w:rtl w:val="0"/>
        </w:rPr>
        <w:t xml:space="preserve">name </w:t>
      </w:r>
      <w:r w:rsidDel="00000000" w:rsidR="00000000" w:rsidRPr="00000000">
        <w:rPr>
          <w:rtl w:val="0"/>
        </w:rPr>
        <w:t xml:space="preserve">variable </w:t>
      </w:r>
      <w:r w:rsidDel="00000000" w:rsidR="00000000" w:rsidRPr="00000000">
        <w:rPr>
          <w:b w:val="1"/>
          <w:rtl w:val="0"/>
        </w:rPr>
        <w:t xml:space="preserve"> </w:t>
      </w:r>
      <w:r w:rsidDel="00000000" w:rsidR="00000000" w:rsidRPr="00000000">
        <w:rPr>
          <w:rtl w:val="0"/>
        </w:rPr>
        <w:t xml:space="preserve">and alert are in the same lexical scope, as a result the </w:t>
      </w:r>
      <w:r w:rsidDel="00000000" w:rsidR="00000000" w:rsidRPr="00000000">
        <w:rPr>
          <w:b w:val="1"/>
          <w:i w:val="1"/>
          <w:rtl w:val="0"/>
        </w:rPr>
        <w:t xml:space="preserve">name </w:t>
      </w:r>
      <w:r w:rsidDel="00000000" w:rsidR="00000000" w:rsidRPr="00000000">
        <w:rPr>
          <w:rtl w:val="0"/>
        </w:rPr>
        <w:t xml:space="preserve">variable is accessible to the first alert.</w:t>
      </w:r>
    </w:p>
    <w:p w:rsidR="00000000" w:rsidDel="00000000" w:rsidP="00000000" w:rsidRDefault="00000000" w:rsidRPr="00000000" w14:paraId="00000027">
      <w:pPr>
        <w:numPr>
          <w:ilvl w:val="0"/>
          <w:numId w:val="3"/>
        </w:numPr>
        <w:spacing w:after="240" w:before="0" w:beforeAutospacing="0" w:lineRule="auto"/>
        <w:ind w:left="720" w:hanging="360"/>
        <w:rPr>
          <w:u w:val="none"/>
        </w:rPr>
      </w:pPr>
      <w:r w:rsidDel="00000000" w:rsidR="00000000" w:rsidRPr="00000000">
        <w:rPr>
          <w:rtl w:val="0"/>
        </w:rPr>
        <w:t xml:space="preserve">The second alert shows undefined, because</w:t>
      </w:r>
      <w:r w:rsidDel="00000000" w:rsidR="00000000" w:rsidRPr="00000000">
        <w:rPr>
          <w:rtl w:val="0"/>
        </w:rPr>
        <w:t xml:space="preserve"> the </w:t>
      </w:r>
      <w:r w:rsidDel="00000000" w:rsidR="00000000" w:rsidRPr="00000000">
        <w:rPr>
          <w:b w:val="1"/>
          <w:i w:val="1"/>
          <w:rtl w:val="0"/>
        </w:rPr>
        <w:t xml:space="preserve">name </w:t>
      </w:r>
      <w:r w:rsidDel="00000000" w:rsidR="00000000" w:rsidRPr="00000000">
        <w:rPr>
          <w:rtl w:val="0"/>
        </w:rPr>
        <w:t xml:space="preserve">variable is placed on the line after the return statement and there is no grouping operator used, hence the function returns an undefined value;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5. Are display: none; and visibility: hidden; are different? Explain.</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Yes.</w:t>
      </w:r>
    </w:p>
    <w:p w:rsidR="00000000" w:rsidDel="00000000" w:rsidP="00000000" w:rsidRDefault="00000000" w:rsidRPr="00000000" w14:paraId="0000002B">
      <w:pPr>
        <w:numPr>
          <w:ilvl w:val="1"/>
          <w:numId w:val="4"/>
        </w:numPr>
        <w:ind w:left="1440" w:hanging="360"/>
        <w:rPr>
          <w:b w:val="1"/>
        </w:rPr>
      </w:pPr>
      <w:r w:rsidDel="00000000" w:rsidR="00000000" w:rsidRPr="00000000">
        <w:rPr>
          <w:b w:val="1"/>
          <w:rtl w:val="0"/>
        </w:rPr>
        <w:t xml:space="preserve">display: none: </w:t>
      </w:r>
      <w:r w:rsidDel="00000000" w:rsidR="00000000" w:rsidRPr="00000000">
        <w:rPr>
          <w:rtl w:val="0"/>
        </w:rPr>
        <w:t xml:space="preserve">The tag which has this css property, will not be shown on the web page. This means that this tag will not occupy any width or height on the web page.</w:t>
      </w:r>
    </w:p>
    <w:p w:rsidR="00000000" w:rsidDel="00000000" w:rsidP="00000000" w:rsidRDefault="00000000" w:rsidRPr="00000000" w14:paraId="0000002C">
      <w:pPr>
        <w:numPr>
          <w:ilvl w:val="1"/>
          <w:numId w:val="4"/>
        </w:numPr>
        <w:ind w:left="1440" w:hanging="360"/>
        <w:rPr>
          <w:u w:val="none"/>
        </w:rPr>
      </w:pPr>
      <w:r w:rsidDel="00000000" w:rsidR="00000000" w:rsidRPr="00000000">
        <w:rPr>
          <w:b w:val="1"/>
          <w:rtl w:val="0"/>
        </w:rPr>
        <w:t xml:space="preserve">visibility: hidden</w:t>
      </w:r>
      <w:r w:rsidDel="00000000" w:rsidR="00000000" w:rsidRPr="00000000">
        <w:rPr>
          <w:rtl w:val="0"/>
        </w:rPr>
        <w:t xml:space="preserve">: The tag which has this css property will, not be visible to the user, but will occupy the width and height on the web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