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1E51" w14:textId="77777777" w:rsidR="005E4A6F" w:rsidRDefault="00000000">
      <w:pPr>
        <w:spacing w:after="214" w:line="237" w:lineRule="auto"/>
        <w:ind w:firstLine="142"/>
      </w:pPr>
      <w:r>
        <w:rPr>
          <w:noProof/>
        </w:rPr>
        <w:drawing>
          <wp:inline distT="0" distB="0" distL="0" distR="0" wp14:anchorId="177BADE0" wp14:editId="7ECA2989">
            <wp:extent cx="5899404" cy="752856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646F7A5" w14:textId="77777777" w:rsidR="005E4A6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after="0"/>
        <w:ind w:left="440"/>
        <w:jc w:val="center"/>
      </w:pPr>
      <w:r>
        <w:rPr>
          <w:rFonts w:ascii="Cambria" w:eastAsia="Cambria" w:hAnsi="Cambria" w:cs="Cambria"/>
          <w:b/>
          <w:color w:val="FFFFFF"/>
          <w:sz w:val="28"/>
        </w:rPr>
        <w:t>CO2 - ASSESSMENT 3</w:t>
      </w:r>
      <w:r>
        <w:rPr>
          <w:rFonts w:ascii="Cambria" w:eastAsia="Cambria" w:hAnsi="Cambria" w:cs="Cambria"/>
          <w:b/>
          <w:sz w:val="28"/>
        </w:rPr>
        <w:t xml:space="preserve"> </w:t>
      </w:r>
    </w:p>
    <w:tbl>
      <w:tblPr>
        <w:tblStyle w:val="TableGrid"/>
        <w:tblW w:w="6879" w:type="dxa"/>
        <w:tblInd w:w="14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668"/>
        <w:gridCol w:w="4051"/>
      </w:tblGrid>
      <w:tr w:rsidR="005E4A6F" w14:paraId="6B090994" w14:textId="77777777">
        <w:trPr>
          <w:trHeight w:val="4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B975632" w14:textId="77777777" w:rsidR="005E4A6F" w:rsidRDefault="005E4A6F"/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7D2B386" w14:textId="77777777" w:rsidR="005E4A6F" w:rsidRDefault="005E4A6F"/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493E0315" w14:textId="77777777" w:rsidR="005E4A6F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8"/>
                <w:u w:val="single" w:color="000000"/>
              </w:rPr>
              <w:t>SCENARIO-BASED ASSESSMENT</w:t>
            </w:r>
            <w:r>
              <w:rPr>
                <w:rFonts w:ascii="Cambria" w:eastAsia="Cambria" w:hAnsi="Cambria" w:cs="Cambria"/>
                <w:b/>
                <w:sz w:val="28"/>
              </w:rPr>
              <w:t xml:space="preserve"> </w:t>
            </w:r>
          </w:p>
        </w:tc>
      </w:tr>
      <w:tr w:rsidR="005E4A6F" w14:paraId="5E460EFB" w14:textId="77777777">
        <w:trPr>
          <w:trHeight w:val="44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16182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Faculty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6A40D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048CE" w14:textId="77777777" w:rsidR="005E4A6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 Dr. K. Anbazhagan  </w:t>
            </w:r>
          </w:p>
        </w:tc>
      </w:tr>
      <w:tr w:rsidR="005E4A6F" w14:paraId="5C7A912D" w14:textId="77777777">
        <w:trPr>
          <w:trHeight w:val="28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0B98EAC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Name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9A32E02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7428CE2D" w14:textId="77777777" w:rsidR="005E4A6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Ethical Hacking </w:t>
            </w:r>
          </w:p>
        </w:tc>
      </w:tr>
      <w:tr w:rsidR="005E4A6F" w14:paraId="5E9F159C" w14:textId="77777777">
        <w:trPr>
          <w:trHeight w:val="27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5205CDD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Course Code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5976B3F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3CFA0503" w14:textId="77777777" w:rsidR="005E4A6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ITA1406 </w:t>
            </w:r>
          </w:p>
        </w:tc>
      </w:tr>
      <w:tr w:rsidR="005E4A6F" w14:paraId="0A491E0C" w14:textId="77777777">
        <w:trPr>
          <w:trHeight w:val="26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80CF37E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3E5D8E1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: 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63BDFABD" w14:textId="77777777" w:rsidR="005E4A6F" w:rsidRDefault="00000000">
            <w:pPr>
              <w:spacing w:after="0"/>
              <w:ind w:left="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Slot B </w:t>
            </w:r>
          </w:p>
        </w:tc>
      </w:tr>
      <w:tr w:rsidR="005E4A6F" w14:paraId="5AD3C38B" w14:textId="77777777">
        <w:trPr>
          <w:trHeight w:val="27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2126FBA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Total Marks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8550359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406E1977" w14:textId="77777777" w:rsidR="005E4A6F" w:rsidRDefault="00000000">
            <w:pPr>
              <w:spacing w:after="0"/>
              <w:ind w:left="70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100 </w:t>
            </w:r>
          </w:p>
        </w:tc>
      </w:tr>
    </w:tbl>
    <w:p w14:paraId="0901991F" w14:textId="77777777" w:rsidR="005E4A6F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19" w:type="dxa"/>
        <w:tblInd w:w="151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9"/>
      </w:tblGrid>
      <w:tr w:rsidR="005E4A6F" w14:paraId="52D5DD53" w14:textId="77777777">
        <w:trPr>
          <w:trHeight w:val="2006"/>
        </w:trPr>
        <w:tc>
          <w:tcPr>
            <w:tcW w:w="9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D6D6"/>
            <w:vAlign w:val="center"/>
          </w:tcPr>
          <w:p w14:paraId="1D5BE3C6" w14:textId="77777777" w:rsidR="005E4A6F" w:rsidRDefault="00000000">
            <w:pPr>
              <w:spacing w:after="253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CO2 : </w:t>
            </w:r>
          </w:p>
          <w:p w14:paraId="693DEE88" w14:textId="77777777" w:rsidR="005E4A6F" w:rsidRDefault="00000000">
            <w:pPr>
              <w:spacing w:after="0"/>
              <w:ind w:left="72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Foot printing Tools: Conducting Competitive Intelligence, DNS Zone Transfers, </w:t>
            </w:r>
          </w:p>
          <w:p w14:paraId="07F4BBD0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i/>
                <w:sz w:val="24"/>
              </w:rPr>
              <w:t xml:space="preserve">Introduction to Social Engineering: Social Engineering Attacks and Countermeasures. (BT3) </w:t>
            </w:r>
          </w:p>
        </w:tc>
      </w:tr>
    </w:tbl>
    <w:p w14:paraId="71988CEB" w14:textId="77777777" w:rsidR="005E4A6F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0463166D" w14:textId="77777777" w:rsidR="005E4A6F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685FFB3C" w14:textId="4C5056FA" w:rsidR="005E4A6F" w:rsidRDefault="00000000">
      <w:pPr>
        <w:spacing w:after="0" w:line="260" w:lineRule="auto"/>
        <w:ind w:left="137" w:right="160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8E77F5">
        <w:rPr>
          <w:rFonts w:ascii="Times New Roman" w:eastAsia="Times New Roman" w:hAnsi="Times New Roman" w:cs="Times New Roman"/>
          <w:i/>
          <w:sz w:val="24"/>
        </w:rPr>
        <w:t>P Sai Rakesh Reddy (192365060)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45360A02" w14:textId="77777777" w:rsidR="005E4A6F" w:rsidRDefault="00000000">
      <w:pPr>
        <w:spacing w:after="0" w:line="260" w:lineRule="auto"/>
        <w:ind w:left="137" w:right="160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452AC711" w14:textId="77777777" w:rsidR="005E4A6F" w:rsidRDefault="00000000">
      <w:pPr>
        <w:spacing w:after="48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523B6F0" w14:textId="77777777" w:rsidR="005E4A6F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62DCDE9" w14:textId="191DB2BD" w:rsidR="005E4A6F" w:rsidRDefault="00000000">
      <w:pPr>
        <w:spacing w:after="0"/>
        <w:ind w:left="137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</w:t>
      </w:r>
      <w:r w:rsidR="008E77F5">
        <w:rPr>
          <w:rFonts w:ascii="Times New Roman" w:eastAsia="Times New Roman" w:hAnsi="Times New Roman" w:cs="Times New Roman"/>
          <w:b/>
          <w:i/>
          <w:sz w:val="24"/>
        </w:rPr>
        <w:t>: Rakesh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76412A60" w14:textId="77777777" w:rsidR="005E4A6F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 </w:t>
      </w:r>
    </w:p>
    <w:p w14:paraId="3D0390B3" w14:textId="77777777" w:rsidR="005E4A6F" w:rsidRDefault="00000000">
      <w:pPr>
        <w:spacing w:after="72"/>
        <w:ind w:left="143" w:right="-292"/>
      </w:pPr>
      <w:r>
        <w:rPr>
          <w:noProof/>
        </w:rPr>
        <mc:AlternateContent>
          <mc:Choice Requires="wpg">
            <w:drawing>
              <wp:inline distT="0" distB="0" distL="0" distR="0" wp14:anchorId="0CA6C03C" wp14:editId="74297504">
                <wp:extent cx="6120130" cy="25908"/>
                <wp:effectExtent l="0" t="0" r="0" b="0"/>
                <wp:docPr id="11548" name="Group 11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908"/>
                          <a:chOff x="0" y="0"/>
                          <a:chExt cx="6120130" cy="25908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8" style="width:481.9pt;height:2.04pt;mso-position-horizontal-relative:char;mso-position-vertical-relative:line" coordsize="61201,259">
                <v:shape id="Shape 370" style="position:absolute;width:61201;height:0;left:0;top:0;" coordsize="6120130,0" path="m0,0l612013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CD2E530" w14:textId="77777777" w:rsidR="005E4A6F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51AF4B30" w14:textId="77777777" w:rsidR="005E4A6F" w:rsidRDefault="00000000">
      <w:pPr>
        <w:spacing w:after="253"/>
        <w:ind w:left="137" w:hanging="10"/>
      </w:pPr>
      <w:r>
        <w:rPr>
          <w:rFonts w:ascii="Cambria" w:eastAsia="Cambria" w:hAnsi="Cambria" w:cs="Cambria"/>
          <w:sz w:val="24"/>
        </w:rPr>
        <w:t>Visit</w:t>
      </w:r>
      <w:hyperlink r:id="rId6">
        <w:r>
          <w:rPr>
            <w:rFonts w:ascii="Cambria" w:eastAsia="Cambria" w:hAnsi="Cambria" w:cs="Cambria"/>
            <w:sz w:val="24"/>
          </w:rPr>
          <w:t xml:space="preserve"> </w:t>
        </w:r>
      </w:hyperlink>
      <w:hyperlink r:id="rId7">
        <w:r>
          <w:rPr>
            <w:rFonts w:ascii="Cambria" w:eastAsia="Cambria" w:hAnsi="Cambria" w:cs="Cambria"/>
            <w:color w:val="0433FF"/>
            <w:sz w:val="24"/>
          </w:rPr>
          <w:t>https://dnsdumpster.com</w:t>
        </w:r>
      </w:hyperlink>
      <w:hyperlink r:id="rId8">
        <w:r>
          <w:rPr>
            <w:rFonts w:ascii="Cambria" w:eastAsia="Cambria" w:hAnsi="Cambria" w:cs="Cambria"/>
            <w:sz w:val="24"/>
          </w:rPr>
          <w:t>.</w:t>
        </w:r>
      </w:hyperlink>
      <w:r>
        <w:rPr>
          <w:rFonts w:ascii="Cambria" w:eastAsia="Cambria" w:hAnsi="Cambria" w:cs="Cambria"/>
          <w:sz w:val="24"/>
        </w:rPr>
        <w:t xml:space="preserve"> Find your assigned website </w:t>
      </w:r>
    </w:p>
    <w:p w14:paraId="4CE447BA" w14:textId="77777777" w:rsidR="005E4A6F" w:rsidRDefault="00000000">
      <w:pPr>
        <w:spacing w:after="0"/>
        <w:ind w:right="9294"/>
      </w:pP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9571" w:type="dxa"/>
        <w:tblInd w:w="158" w:type="dxa"/>
        <w:tblCellMar>
          <w:top w:w="100" w:type="dxa"/>
          <w:left w:w="16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839"/>
        <w:gridCol w:w="2927"/>
        <w:gridCol w:w="5805"/>
      </w:tblGrid>
      <w:tr w:rsidR="005E4A6F" w14:paraId="739DC8FC" w14:textId="77777777">
        <w:trPr>
          <w:trHeight w:val="395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6CA09BDC" w14:textId="77777777" w:rsidR="005E4A6F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S.No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.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68883956" w14:textId="77777777" w:rsidR="005E4A6F" w:rsidRDefault="00000000">
            <w:pPr>
              <w:spacing w:after="0"/>
              <w:ind w:right="5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Register Number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4D0C802B" w14:textId="77777777" w:rsidR="005E4A6F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Assigned Website </w:t>
            </w:r>
          </w:p>
        </w:tc>
      </w:tr>
      <w:tr w:rsidR="005E4A6F" w14:paraId="4E4E8ABF" w14:textId="77777777">
        <w:trPr>
          <w:trHeight w:val="403"/>
        </w:trPr>
        <w:tc>
          <w:tcPr>
            <w:tcW w:w="839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73463D0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 </w:t>
            </w:r>
          </w:p>
        </w:tc>
        <w:tc>
          <w:tcPr>
            <w:tcW w:w="2927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FE5C434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192110443 </w:t>
            </w:r>
          </w:p>
        </w:tc>
        <w:tc>
          <w:tcPr>
            <w:tcW w:w="5805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A4EE16" w14:textId="77777777" w:rsidR="005E4A6F" w:rsidRDefault="00000000">
            <w:pPr>
              <w:spacing w:after="0"/>
              <w:ind w:left="454"/>
            </w:pPr>
            <w:hyperlink r:id="rId9">
              <w:r>
                <w:rPr>
                  <w:rFonts w:ascii="Cambria" w:eastAsia="Cambria" w:hAnsi="Cambria" w:cs="Cambria"/>
                  <w:sz w:val="24"/>
                </w:rPr>
                <w:t>www.zoho.com</w:t>
              </w:r>
            </w:hyperlink>
            <w:hyperlink r:id="rId1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25146A77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2DA98A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CDD90B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192311036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0C4088" w14:textId="77777777" w:rsidR="005E4A6F" w:rsidRDefault="00000000">
            <w:pPr>
              <w:spacing w:after="0"/>
              <w:ind w:left="454"/>
            </w:pPr>
            <w:hyperlink r:id="rId11">
              <w:r>
                <w:rPr>
                  <w:rFonts w:ascii="Cambria" w:eastAsia="Cambria" w:hAnsi="Cambria" w:cs="Cambria"/>
                  <w:sz w:val="24"/>
                </w:rPr>
                <w:t>www.google.com</w:t>
              </w:r>
            </w:hyperlink>
            <w:hyperlink r:id="rId1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646D37A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450E88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4B2CD5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192311153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03AE69" w14:textId="77777777" w:rsidR="005E4A6F" w:rsidRDefault="00000000">
            <w:pPr>
              <w:spacing w:after="0"/>
              <w:ind w:left="454"/>
            </w:pPr>
            <w:hyperlink r:id="rId13">
              <w:r>
                <w:rPr>
                  <w:rFonts w:ascii="Cambria" w:eastAsia="Cambria" w:hAnsi="Cambria" w:cs="Cambria"/>
                  <w:sz w:val="24"/>
                </w:rPr>
                <w:t>www.microsoft.com</w:t>
              </w:r>
            </w:hyperlink>
            <w:hyperlink r:id="rId1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30875C55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2BC74A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4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891ECC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192311364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F6F6BCD" w14:textId="77777777" w:rsidR="005E4A6F" w:rsidRDefault="00000000">
            <w:pPr>
              <w:spacing w:after="0"/>
              <w:ind w:left="454"/>
            </w:pPr>
            <w:hyperlink r:id="rId15">
              <w:r>
                <w:rPr>
                  <w:rFonts w:ascii="Cambria" w:eastAsia="Cambria" w:hAnsi="Cambria" w:cs="Cambria"/>
                  <w:sz w:val="24"/>
                </w:rPr>
                <w:t>www.apple.com</w:t>
              </w:r>
            </w:hyperlink>
            <w:hyperlink r:id="rId1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F9371B1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3EDFFF2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5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C80C34C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192311407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D13964" w14:textId="77777777" w:rsidR="005E4A6F" w:rsidRDefault="00000000">
            <w:pPr>
              <w:spacing w:after="0"/>
              <w:ind w:left="454"/>
            </w:pPr>
            <w:hyperlink r:id="rId17">
              <w:r>
                <w:rPr>
                  <w:rFonts w:ascii="Cambria" w:eastAsia="Cambria" w:hAnsi="Cambria" w:cs="Cambria"/>
                  <w:sz w:val="24"/>
                </w:rPr>
                <w:t>www.amazon.com</w:t>
              </w:r>
            </w:hyperlink>
            <w:hyperlink r:id="rId1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2A093059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7D6E43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6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FBEDCF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192312440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FDF067F" w14:textId="77777777" w:rsidR="005E4A6F" w:rsidRDefault="00000000">
            <w:pPr>
              <w:spacing w:after="0"/>
              <w:ind w:left="454"/>
            </w:pPr>
            <w:hyperlink r:id="rId19">
              <w:r>
                <w:rPr>
                  <w:rFonts w:ascii="Cambria" w:eastAsia="Cambria" w:hAnsi="Cambria" w:cs="Cambria"/>
                  <w:sz w:val="24"/>
                </w:rPr>
                <w:t>www.ibm.com</w:t>
              </w:r>
            </w:hyperlink>
            <w:hyperlink r:id="rId2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361FAF7C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D9083B3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7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C193ACC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192312550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EF19CF9" w14:textId="77777777" w:rsidR="005E4A6F" w:rsidRDefault="00000000">
            <w:pPr>
              <w:spacing w:after="0"/>
              <w:ind w:left="454"/>
            </w:pPr>
            <w:hyperlink r:id="rId21">
              <w:r>
                <w:rPr>
                  <w:rFonts w:ascii="Cambria" w:eastAsia="Cambria" w:hAnsi="Cambria" w:cs="Cambria"/>
                  <w:sz w:val="24"/>
                </w:rPr>
                <w:t>www.oracle.com</w:t>
              </w:r>
            </w:hyperlink>
            <w:hyperlink r:id="rId2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599ED7A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9BF645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8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43A72F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192321167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718220" w14:textId="77777777" w:rsidR="005E4A6F" w:rsidRDefault="00000000">
            <w:pPr>
              <w:spacing w:after="0"/>
              <w:ind w:left="454"/>
            </w:pPr>
            <w:hyperlink r:id="rId23">
              <w:r>
                <w:rPr>
                  <w:rFonts w:ascii="Cambria" w:eastAsia="Cambria" w:hAnsi="Cambria" w:cs="Cambria"/>
                  <w:sz w:val="24"/>
                </w:rPr>
                <w:t>www.intel.com</w:t>
              </w:r>
            </w:hyperlink>
            <w:hyperlink r:id="rId2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5B9F1DB" w14:textId="77777777">
        <w:trPr>
          <w:trHeight w:val="397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3D3831B8" w14:textId="77777777" w:rsidR="005E4A6F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S.No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.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2FD835DD" w14:textId="77777777" w:rsidR="005E4A6F" w:rsidRDefault="00000000">
            <w:pPr>
              <w:spacing w:after="0"/>
              <w:ind w:right="5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Register Number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6" w:space="0" w:color="404040"/>
              <w:right w:val="single" w:sz="4" w:space="0" w:color="A6A6A6"/>
            </w:tcBorders>
            <w:shd w:val="clear" w:color="auto" w:fill="BEC0BF"/>
          </w:tcPr>
          <w:p w14:paraId="149726D8" w14:textId="77777777" w:rsidR="005E4A6F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Assigned Website </w:t>
            </w:r>
          </w:p>
        </w:tc>
      </w:tr>
      <w:tr w:rsidR="005E4A6F" w14:paraId="6D979275" w14:textId="77777777">
        <w:trPr>
          <w:trHeight w:val="401"/>
        </w:trPr>
        <w:tc>
          <w:tcPr>
            <w:tcW w:w="839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8019AD" w14:textId="77777777" w:rsidR="005E4A6F" w:rsidRDefault="00000000">
            <w:pPr>
              <w:spacing w:after="0"/>
              <w:ind w:right="4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9 </w:t>
            </w:r>
          </w:p>
        </w:tc>
        <w:tc>
          <w:tcPr>
            <w:tcW w:w="2927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65E7C0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192324124 </w:t>
            </w:r>
          </w:p>
        </w:tc>
        <w:tc>
          <w:tcPr>
            <w:tcW w:w="5805" w:type="dxa"/>
            <w:tcBorders>
              <w:top w:val="single" w:sz="6" w:space="0" w:color="404040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A788BCA" w14:textId="77777777" w:rsidR="005E4A6F" w:rsidRDefault="00000000">
            <w:pPr>
              <w:spacing w:after="0"/>
              <w:ind w:left="454"/>
            </w:pPr>
            <w:hyperlink r:id="rId25">
              <w:r>
                <w:rPr>
                  <w:rFonts w:ascii="Cambria" w:eastAsia="Cambria" w:hAnsi="Cambria" w:cs="Cambria"/>
                  <w:sz w:val="24"/>
                </w:rPr>
                <w:t>www.cisco.com</w:t>
              </w:r>
            </w:hyperlink>
            <w:hyperlink r:id="rId2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330A9F1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DA76AE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10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A07EBDE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192365060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CF08AD2" w14:textId="77777777" w:rsidR="005E4A6F" w:rsidRDefault="00000000">
            <w:pPr>
              <w:spacing w:after="0"/>
              <w:ind w:left="454"/>
            </w:pPr>
            <w:hyperlink r:id="rId27">
              <w:r>
                <w:rPr>
                  <w:rFonts w:ascii="Cambria" w:eastAsia="Cambria" w:hAnsi="Cambria" w:cs="Cambria"/>
                  <w:sz w:val="24"/>
                </w:rPr>
                <w:t>www.adobe.com</w:t>
              </w:r>
            </w:hyperlink>
            <w:hyperlink r:id="rId2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3387314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984FD8F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11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001B22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192371023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51DCC6F" w14:textId="77777777" w:rsidR="005E4A6F" w:rsidRDefault="00000000">
            <w:pPr>
              <w:spacing w:after="0"/>
              <w:ind w:left="454"/>
            </w:pPr>
            <w:hyperlink r:id="rId29">
              <w:r>
                <w:rPr>
                  <w:rFonts w:ascii="Cambria" w:eastAsia="Cambria" w:hAnsi="Cambria" w:cs="Cambria"/>
                  <w:sz w:val="24"/>
                </w:rPr>
                <w:t>www.salesforce.com</w:t>
              </w:r>
            </w:hyperlink>
            <w:hyperlink r:id="rId3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37377A2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A374F3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12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CA47F9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192372042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F38070E" w14:textId="77777777" w:rsidR="005E4A6F" w:rsidRDefault="00000000">
            <w:pPr>
              <w:spacing w:after="0"/>
              <w:ind w:left="454"/>
            </w:pPr>
            <w:hyperlink r:id="rId31">
              <w:r>
                <w:rPr>
                  <w:rFonts w:ascii="Cambria" w:eastAsia="Cambria" w:hAnsi="Cambria" w:cs="Cambria"/>
                  <w:sz w:val="24"/>
                </w:rPr>
                <w:t>www.sap.com</w:t>
              </w:r>
            </w:hyperlink>
            <w:hyperlink r:id="rId3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8A1CD3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FC149A2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13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532A623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192372149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31C8833" w14:textId="77777777" w:rsidR="005E4A6F" w:rsidRDefault="00000000">
            <w:pPr>
              <w:spacing w:after="0"/>
              <w:ind w:left="454"/>
            </w:pPr>
            <w:hyperlink r:id="rId33">
              <w:r>
                <w:rPr>
                  <w:rFonts w:ascii="Cambria" w:eastAsia="Cambria" w:hAnsi="Cambria" w:cs="Cambria"/>
                  <w:sz w:val="24"/>
                </w:rPr>
                <w:t>www.dell.com</w:t>
              </w:r>
            </w:hyperlink>
            <w:hyperlink r:id="rId3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7D68775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49A147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14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DBCD76A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192372204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A0E74E" w14:textId="77777777" w:rsidR="005E4A6F" w:rsidRDefault="00000000">
            <w:pPr>
              <w:spacing w:after="0"/>
              <w:ind w:left="454"/>
            </w:pPr>
            <w:hyperlink r:id="rId35">
              <w:r>
                <w:rPr>
                  <w:rFonts w:ascii="Cambria" w:eastAsia="Cambria" w:hAnsi="Cambria" w:cs="Cambria"/>
                  <w:sz w:val="24"/>
                </w:rPr>
                <w:t>www.hp.com</w:t>
              </w:r>
            </w:hyperlink>
            <w:hyperlink r:id="rId3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54FC5978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177178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15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68B386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192411180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BC1EF5" w14:textId="77777777" w:rsidR="005E4A6F" w:rsidRDefault="00000000">
            <w:pPr>
              <w:spacing w:after="0"/>
              <w:ind w:left="454"/>
            </w:pPr>
            <w:hyperlink r:id="rId37">
              <w:r>
                <w:rPr>
                  <w:rFonts w:ascii="Cambria" w:eastAsia="Cambria" w:hAnsi="Cambria" w:cs="Cambria"/>
                  <w:sz w:val="24"/>
                </w:rPr>
                <w:t>www.nvidia.com</w:t>
              </w:r>
            </w:hyperlink>
            <w:hyperlink r:id="rId3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76FB545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00140D5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16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B212F53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192421051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217E69" w14:textId="77777777" w:rsidR="005E4A6F" w:rsidRDefault="00000000">
            <w:pPr>
              <w:spacing w:after="0"/>
              <w:ind w:left="454"/>
            </w:pPr>
            <w:hyperlink r:id="rId39">
              <w:r>
                <w:rPr>
                  <w:rFonts w:ascii="Cambria" w:eastAsia="Cambria" w:hAnsi="Cambria" w:cs="Cambria"/>
                  <w:sz w:val="24"/>
                </w:rPr>
                <w:t>www.meta.com</w:t>
              </w:r>
            </w:hyperlink>
            <w:hyperlink r:id="rId4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5EF6FBF1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DF7169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17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10EA0E2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192421094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93EF2D7" w14:textId="77777777" w:rsidR="005E4A6F" w:rsidRDefault="00000000">
            <w:pPr>
              <w:spacing w:after="0"/>
              <w:ind w:left="454"/>
            </w:pPr>
            <w:hyperlink r:id="rId41">
              <w:r>
                <w:rPr>
                  <w:rFonts w:ascii="Cambria" w:eastAsia="Cambria" w:hAnsi="Cambria" w:cs="Cambria"/>
                  <w:sz w:val="24"/>
                </w:rPr>
                <w:t>www.netDlix.com</w:t>
              </w:r>
            </w:hyperlink>
            <w:hyperlink r:id="rId4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2E965D45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2C4496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18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15007E1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192421098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64B3754" w14:textId="77777777" w:rsidR="005E4A6F" w:rsidRDefault="00000000">
            <w:pPr>
              <w:spacing w:after="0"/>
              <w:ind w:left="454"/>
            </w:pPr>
            <w:hyperlink r:id="rId43">
              <w:r>
                <w:rPr>
                  <w:rFonts w:ascii="Cambria" w:eastAsia="Cambria" w:hAnsi="Cambria" w:cs="Cambria"/>
                  <w:sz w:val="24"/>
                </w:rPr>
                <w:t>www.spotify.com</w:t>
              </w:r>
            </w:hyperlink>
            <w:hyperlink r:id="rId4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7115679E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984EC0B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19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6042E1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192421159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F28643" w14:textId="77777777" w:rsidR="005E4A6F" w:rsidRDefault="00000000">
            <w:pPr>
              <w:spacing w:after="0"/>
              <w:ind w:left="454"/>
            </w:pPr>
            <w:hyperlink r:id="rId45">
              <w:r>
                <w:rPr>
                  <w:rFonts w:ascii="Cambria" w:eastAsia="Cambria" w:hAnsi="Cambria" w:cs="Cambria"/>
                  <w:sz w:val="24"/>
                </w:rPr>
                <w:t>www.uber.com</w:t>
              </w:r>
            </w:hyperlink>
            <w:hyperlink r:id="rId4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75302271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3509D7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C7573E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192421285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86AD312" w14:textId="77777777" w:rsidR="005E4A6F" w:rsidRDefault="00000000">
            <w:pPr>
              <w:spacing w:after="0"/>
              <w:ind w:left="454"/>
            </w:pPr>
            <w:hyperlink r:id="rId47">
              <w:r>
                <w:rPr>
                  <w:rFonts w:ascii="Cambria" w:eastAsia="Cambria" w:hAnsi="Cambria" w:cs="Cambria"/>
                  <w:sz w:val="24"/>
                </w:rPr>
                <w:t>www.airbnb.com</w:t>
              </w:r>
            </w:hyperlink>
            <w:hyperlink r:id="rId4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BFC2680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A63F23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21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D105BE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192421438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3D636AB" w14:textId="77777777" w:rsidR="005E4A6F" w:rsidRDefault="00000000">
            <w:pPr>
              <w:spacing w:after="0"/>
              <w:ind w:left="454"/>
            </w:pPr>
            <w:hyperlink r:id="rId49">
              <w:r>
                <w:rPr>
                  <w:rFonts w:ascii="Cambria" w:eastAsia="Cambria" w:hAnsi="Cambria" w:cs="Cambria"/>
                  <w:sz w:val="24"/>
                </w:rPr>
                <w:t>www.tcs.com</w:t>
              </w:r>
            </w:hyperlink>
            <w:hyperlink r:id="rId5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66B0E1E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5DB0F3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22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5A39D0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192424054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68AABE" w14:textId="77777777" w:rsidR="005E4A6F" w:rsidRDefault="00000000">
            <w:pPr>
              <w:spacing w:after="0"/>
              <w:ind w:left="454"/>
            </w:pPr>
            <w:hyperlink r:id="rId51">
              <w:r>
                <w:rPr>
                  <w:rFonts w:ascii="Cambria" w:eastAsia="Cambria" w:hAnsi="Cambria" w:cs="Cambria"/>
                  <w:sz w:val="24"/>
                </w:rPr>
                <w:t>www.infosys.com</w:t>
              </w:r>
            </w:hyperlink>
            <w:hyperlink r:id="rId5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0B98B10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4097F99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23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B70DD3B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192424218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E419AA" w14:textId="77777777" w:rsidR="005E4A6F" w:rsidRDefault="00000000">
            <w:pPr>
              <w:spacing w:after="0"/>
              <w:ind w:left="454"/>
            </w:pPr>
            <w:hyperlink r:id="rId53">
              <w:r>
                <w:rPr>
                  <w:rFonts w:ascii="Cambria" w:eastAsia="Cambria" w:hAnsi="Cambria" w:cs="Cambria"/>
                  <w:sz w:val="24"/>
                </w:rPr>
                <w:t>www.wipro.com</w:t>
              </w:r>
            </w:hyperlink>
            <w:hyperlink r:id="rId5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316B4059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918CBC4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24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4DE7B5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192425179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BEEBDC" w14:textId="77777777" w:rsidR="005E4A6F" w:rsidRDefault="00000000">
            <w:pPr>
              <w:spacing w:after="0"/>
              <w:ind w:left="454"/>
            </w:pPr>
            <w:hyperlink r:id="rId55">
              <w:r>
                <w:rPr>
                  <w:rFonts w:ascii="Cambria" w:eastAsia="Cambria" w:hAnsi="Cambria" w:cs="Cambria"/>
                  <w:sz w:val="24"/>
                </w:rPr>
                <w:t>www.hcltech.com</w:t>
              </w:r>
            </w:hyperlink>
            <w:hyperlink r:id="rId5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3E076F85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905F9C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FB0D63E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192425307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17B1AA" w14:textId="77777777" w:rsidR="005E4A6F" w:rsidRDefault="00000000">
            <w:pPr>
              <w:spacing w:after="0"/>
              <w:ind w:left="454"/>
            </w:pPr>
            <w:hyperlink r:id="rId57">
              <w:r>
                <w:rPr>
                  <w:rFonts w:ascii="Cambria" w:eastAsia="Cambria" w:hAnsi="Cambria" w:cs="Cambria"/>
                  <w:sz w:val="24"/>
                </w:rPr>
                <w:t>www.techmahindra.com</w:t>
              </w:r>
            </w:hyperlink>
            <w:hyperlink r:id="rId5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1844EFEB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4E13F6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26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460AB9E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192472027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A4B1C7" w14:textId="77777777" w:rsidR="005E4A6F" w:rsidRDefault="00000000">
            <w:pPr>
              <w:spacing w:after="0"/>
              <w:ind w:left="454"/>
            </w:pPr>
            <w:hyperlink r:id="rId59">
              <w:r>
                <w:rPr>
                  <w:rFonts w:ascii="Cambria" w:eastAsia="Cambria" w:hAnsi="Cambria" w:cs="Cambria"/>
                  <w:sz w:val="24"/>
                </w:rPr>
                <w:t>www.ltimindtree.com</w:t>
              </w:r>
            </w:hyperlink>
            <w:hyperlink r:id="rId6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6D8E711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B4CEEF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27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736204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192472250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842054" w14:textId="77777777" w:rsidR="005E4A6F" w:rsidRDefault="00000000">
            <w:pPr>
              <w:spacing w:after="0"/>
              <w:ind w:left="454"/>
            </w:pPr>
            <w:hyperlink r:id="rId61">
              <w:r>
                <w:rPr>
                  <w:rFonts w:ascii="Cambria" w:eastAsia="Cambria" w:hAnsi="Cambria" w:cs="Cambria"/>
                  <w:sz w:val="24"/>
                </w:rPr>
                <w:t>www.accenture.com</w:t>
              </w:r>
            </w:hyperlink>
            <w:hyperlink r:id="rId6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9CFB9BF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A256BFE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28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8ACA991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192472274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F205A8" w14:textId="77777777" w:rsidR="005E4A6F" w:rsidRDefault="00000000">
            <w:pPr>
              <w:spacing w:after="0"/>
              <w:ind w:left="454"/>
            </w:pPr>
            <w:hyperlink r:id="rId63">
              <w:r>
                <w:rPr>
                  <w:rFonts w:ascii="Cambria" w:eastAsia="Cambria" w:hAnsi="Cambria" w:cs="Cambria"/>
                  <w:sz w:val="24"/>
                </w:rPr>
                <w:t>www.capgemini.com</w:t>
              </w:r>
            </w:hyperlink>
            <w:hyperlink r:id="rId6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DAC126C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115CBAC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29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C3365EB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192472330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D9B971" w14:textId="77777777" w:rsidR="005E4A6F" w:rsidRDefault="00000000">
            <w:pPr>
              <w:spacing w:after="0"/>
              <w:ind w:left="454"/>
            </w:pPr>
            <w:hyperlink r:id="rId65">
              <w:r>
                <w:rPr>
                  <w:rFonts w:ascii="Cambria" w:eastAsia="Cambria" w:hAnsi="Cambria" w:cs="Cambria"/>
                  <w:sz w:val="24"/>
                </w:rPr>
                <w:t>www.cognizant.com</w:t>
              </w:r>
            </w:hyperlink>
            <w:hyperlink r:id="rId6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26D82539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4B8224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30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4CC6ECD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192472367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1C39280" w14:textId="77777777" w:rsidR="005E4A6F" w:rsidRDefault="00000000">
            <w:pPr>
              <w:spacing w:after="0"/>
              <w:ind w:left="454"/>
            </w:pPr>
            <w:hyperlink r:id="rId67">
              <w:r>
                <w:rPr>
                  <w:rFonts w:ascii="Cambria" w:eastAsia="Cambria" w:hAnsi="Cambria" w:cs="Cambria"/>
                  <w:sz w:val="24"/>
                </w:rPr>
                <w:t>www.zensar.com</w:t>
              </w:r>
            </w:hyperlink>
            <w:hyperlink r:id="rId6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AD049B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18C4B0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31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A3E6AA1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192521119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8D8265" w14:textId="77777777" w:rsidR="005E4A6F" w:rsidRDefault="00000000">
            <w:pPr>
              <w:spacing w:after="0"/>
              <w:ind w:left="454"/>
            </w:pPr>
            <w:hyperlink r:id="rId69">
              <w:r>
                <w:rPr>
                  <w:rFonts w:ascii="Cambria" w:eastAsia="Cambria" w:hAnsi="Cambria" w:cs="Cambria"/>
                  <w:sz w:val="24"/>
                </w:rPr>
                <w:t>www.paypal.com</w:t>
              </w:r>
            </w:hyperlink>
            <w:hyperlink r:id="rId7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CA5BDF9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3A8AFF8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32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973A9D1" w14:textId="77777777" w:rsidR="005E4A6F" w:rsidRDefault="00000000">
            <w:pPr>
              <w:spacing w:after="0"/>
              <w:ind w:right="56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192565066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467FE8" w14:textId="77777777" w:rsidR="005E4A6F" w:rsidRDefault="00000000">
            <w:pPr>
              <w:spacing w:after="0"/>
              <w:ind w:left="454"/>
            </w:pPr>
            <w:hyperlink r:id="rId71">
              <w:r>
                <w:rPr>
                  <w:rFonts w:ascii="Cambria" w:eastAsia="Cambria" w:hAnsi="Cambria" w:cs="Cambria"/>
                  <w:sz w:val="24"/>
                </w:rPr>
                <w:t>www.stripe.com</w:t>
              </w:r>
            </w:hyperlink>
            <w:hyperlink r:id="rId7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9571C83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D75D95E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33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20B1CF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1911260079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5210B1" w14:textId="77777777" w:rsidR="005E4A6F" w:rsidRDefault="00000000">
            <w:pPr>
              <w:spacing w:after="0"/>
              <w:ind w:left="454"/>
            </w:pPr>
            <w:hyperlink r:id="rId73">
              <w:r>
                <w:rPr>
                  <w:rFonts w:ascii="Cambria" w:eastAsia="Cambria" w:hAnsi="Cambria" w:cs="Cambria"/>
                  <w:sz w:val="24"/>
                </w:rPr>
                <w:t>www.atlassian.com</w:t>
              </w:r>
            </w:hyperlink>
            <w:hyperlink r:id="rId7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2C78D49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ED88A2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34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9F8DC9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1911260172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0F3741" w14:textId="77777777" w:rsidR="005E4A6F" w:rsidRDefault="00000000">
            <w:pPr>
              <w:spacing w:after="0"/>
              <w:ind w:left="454"/>
            </w:pPr>
            <w:hyperlink r:id="rId75">
              <w:r>
                <w:rPr>
                  <w:rFonts w:ascii="Cambria" w:eastAsia="Cambria" w:hAnsi="Cambria" w:cs="Cambria"/>
                  <w:sz w:val="24"/>
                </w:rPr>
                <w:t>www.dropbox.com</w:t>
              </w:r>
            </w:hyperlink>
            <w:hyperlink r:id="rId7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53C7F73C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83E6BD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35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B37A380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1921260029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8830E2" w14:textId="77777777" w:rsidR="005E4A6F" w:rsidRDefault="00000000">
            <w:pPr>
              <w:spacing w:after="0"/>
              <w:ind w:left="454"/>
            </w:pPr>
            <w:hyperlink r:id="rId77">
              <w:r>
                <w:rPr>
                  <w:rFonts w:ascii="Cambria" w:eastAsia="Cambria" w:hAnsi="Cambria" w:cs="Cambria"/>
                  <w:sz w:val="24"/>
                </w:rPr>
                <w:t>www.cloudDlare.com</w:t>
              </w:r>
            </w:hyperlink>
            <w:hyperlink r:id="rId7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490C0B9B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964AE49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36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7EF92A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1921260276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29A783" w14:textId="77777777" w:rsidR="005E4A6F" w:rsidRDefault="00000000">
            <w:pPr>
              <w:spacing w:after="0"/>
              <w:ind w:left="454"/>
            </w:pPr>
            <w:hyperlink r:id="rId79">
              <w:r>
                <w:rPr>
                  <w:rFonts w:ascii="Cambria" w:eastAsia="Cambria" w:hAnsi="Cambria" w:cs="Cambria"/>
                  <w:sz w:val="24"/>
                </w:rPr>
                <w:t>www.mongodb.com</w:t>
              </w:r>
            </w:hyperlink>
            <w:hyperlink r:id="rId80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368BA24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E2609EE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37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57DA62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1924260170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961C33B" w14:textId="77777777" w:rsidR="005E4A6F" w:rsidRDefault="00000000">
            <w:pPr>
              <w:spacing w:after="0"/>
              <w:ind w:left="454"/>
            </w:pPr>
            <w:hyperlink r:id="rId81">
              <w:r>
                <w:rPr>
                  <w:rFonts w:ascii="Cambria" w:eastAsia="Cambria" w:hAnsi="Cambria" w:cs="Cambria"/>
                  <w:sz w:val="24"/>
                </w:rPr>
                <w:t>www.redhat.com</w:t>
              </w:r>
            </w:hyperlink>
            <w:hyperlink r:id="rId82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0A6F474C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5DD2A61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38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AF81A3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1925260075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0D1F1C" w14:textId="77777777" w:rsidR="005E4A6F" w:rsidRDefault="00000000">
            <w:pPr>
              <w:spacing w:after="0"/>
              <w:ind w:left="454"/>
            </w:pPr>
            <w:hyperlink r:id="rId83">
              <w:r>
                <w:rPr>
                  <w:rFonts w:ascii="Cambria" w:eastAsia="Cambria" w:hAnsi="Cambria" w:cs="Cambria"/>
                  <w:sz w:val="24"/>
                </w:rPr>
                <w:t>www.vmware.com</w:t>
              </w:r>
            </w:hyperlink>
            <w:hyperlink r:id="rId84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6D275E23" w14:textId="77777777">
        <w:trPr>
          <w:trHeight w:val="398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0EE514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39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77327D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1965260048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FD8D9C5" w14:textId="77777777" w:rsidR="005E4A6F" w:rsidRDefault="00000000">
            <w:pPr>
              <w:spacing w:after="0"/>
              <w:ind w:left="454"/>
            </w:pPr>
            <w:hyperlink r:id="rId85">
              <w:r>
                <w:rPr>
                  <w:rFonts w:ascii="Cambria" w:eastAsia="Cambria" w:hAnsi="Cambria" w:cs="Cambria"/>
                  <w:sz w:val="24"/>
                </w:rPr>
                <w:t>www.openai.com</w:t>
              </w:r>
            </w:hyperlink>
            <w:hyperlink r:id="rId86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  <w:tr w:rsidR="005E4A6F" w14:paraId="5EA6F206" w14:textId="77777777">
        <w:trPr>
          <w:trHeight w:val="401"/>
        </w:trPr>
        <w:tc>
          <w:tcPr>
            <w:tcW w:w="8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A53636C" w14:textId="77777777" w:rsidR="005E4A6F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40 </w:t>
            </w:r>
          </w:p>
        </w:tc>
        <w:tc>
          <w:tcPr>
            <w:tcW w:w="2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19DFB5" w14:textId="77777777" w:rsidR="005E4A6F" w:rsidRDefault="00000000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color w:val="4B5563"/>
              </w:rPr>
              <w:t xml:space="preserve">1965260160 </w:t>
            </w:r>
          </w:p>
        </w:tc>
        <w:tc>
          <w:tcPr>
            <w:tcW w:w="5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A7E271" w14:textId="77777777" w:rsidR="005E4A6F" w:rsidRDefault="00000000">
            <w:pPr>
              <w:spacing w:after="0"/>
              <w:ind w:left="454"/>
            </w:pPr>
            <w:hyperlink r:id="rId87">
              <w:r>
                <w:rPr>
                  <w:rFonts w:ascii="Cambria" w:eastAsia="Cambria" w:hAnsi="Cambria" w:cs="Cambria"/>
                  <w:sz w:val="24"/>
                </w:rPr>
                <w:t>www.github.com</w:t>
              </w:r>
            </w:hyperlink>
            <w:hyperlink r:id="rId88">
              <w:r>
                <w:rPr>
                  <w:rFonts w:ascii="Cambria" w:eastAsia="Cambria" w:hAnsi="Cambria" w:cs="Cambria"/>
                  <w:sz w:val="24"/>
                </w:rPr>
                <w:t xml:space="preserve"> </w:t>
              </w:r>
            </w:hyperlink>
          </w:p>
        </w:tc>
      </w:tr>
    </w:tbl>
    <w:p w14:paraId="459FBC60" w14:textId="77777777" w:rsidR="005E4A6F" w:rsidRDefault="00000000">
      <w:pPr>
        <w:spacing w:after="3"/>
      </w:pPr>
      <w:r>
        <w:rPr>
          <w:rFonts w:ascii="Cambria" w:eastAsia="Cambria" w:hAnsi="Cambria" w:cs="Cambria"/>
          <w:sz w:val="24"/>
        </w:rPr>
        <w:t xml:space="preserve"> </w:t>
      </w:r>
    </w:p>
    <w:p w14:paraId="1C0A93CE" w14:textId="77777777" w:rsidR="005E4A6F" w:rsidRDefault="00000000">
      <w:pPr>
        <w:numPr>
          <w:ilvl w:val="0"/>
          <w:numId w:val="1"/>
        </w:numPr>
        <w:spacing w:after="4"/>
        <w:ind w:hanging="194"/>
      </w:pPr>
      <w:r>
        <w:rPr>
          <w:rFonts w:ascii="Cambria" w:eastAsia="Cambria" w:hAnsi="Cambria" w:cs="Cambria"/>
          <w:sz w:val="24"/>
        </w:rPr>
        <w:t xml:space="preserve">under "Enter a Domain to Test" -- Type your domain </w:t>
      </w:r>
    </w:p>
    <w:p w14:paraId="5CD51303" w14:textId="77777777" w:rsidR="005E4A6F" w:rsidRDefault="00000000">
      <w:pPr>
        <w:numPr>
          <w:ilvl w:val="0"/>
          <w:numId w:val="1"/>
        </w:numPr>
        <w:spacing w:after="4"/>
        <w:ind w:hanging="194"/>
      </w:pPr>
      <w:r>
        <w:rPr>
          <w:rFonts w:ascii="Cambria" w:eastAsia="Cambria" w:hAnsi="Cambria" w:cs="Cambria"/>
          <w:sz w:val="24"/>
        </w:rPr>
        <w:t xml:space="preserve">Click Start Test </w:t>
      </w:r>
    </w:p>
    <w:p w14:paraId="7547375F" w14:textId="77777777" w:rsidR="005E4A6F" w:rsidRDefault="00000000">
      <w:pPr>
        <w:numPr>
          <w:ilvl w:val="0"/>
          <w:numId w:val="1"/>
        </w:numPr>
        <w:spacing w:after="4"/>
        <w:ind w:hanging="194"/>
      </w:pPr>
      <w:r>
        <w:rPr>
          <w:rFonts w:ascii="Cambria" w:eastAsia="Cambria" w:hAnsi="Cambria" w:cs="Cambria"/>
          <w:sz w:val="24"/>
        </w:rPr>
        <w:t xml:space="preserve">Upload complete report as .xlsx Qile which you downloaded after Test </w:t>
      </w:r>
    </w:p>
    <w:p w14:paraId="48243D2F" w14:textId="77777777" w:rsidR="005E4A6F" w:rsidRDefault="00000000">
      <w:pPr>
        <w:numPr>
          <w:ilvl w:val="0"/>
          <w:numId w:val="1"/>
        </w:numPr>
        <w:spacing w:after="4"/>
        <w:ind w:hanging="194"/>
      </w:pPr>
      <w:r>
        <w:rPr>
          <w:rFonts w:ascii="Cambria" w:eastAsia="Cambria" w:hAnsi="Cambria" w:cs="Cambria"/>
          <w:sz w:val="24"/>
        </w:rPr>
        <w:t xml:space="preserve">Upload map generated by </w:t>
      </w:r>
      <w:proofErr w:type="spellStart"/>
      <w:r>
        <w:rPr>
          <w:rFonts w:ascii="Cambria" w:eastAsia="Cambria" w:hAnsi="Cambria" w:cs="Cambria"/>
          <w:sz w:val="24"/>
        </w:rPr>
        <w:t>DNSDumpster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314C0FB6" w14:textId="77777777" w:rsidR="005E4A6F" w:rsidRDefault="00000000">
      <w:pPr>
        <w:spacing w:after="4"/>
        <w:ind w:right="4042"/>
        <w:jc w:val="right"/>
      </w:pPr>
      <w:r>
        <w:rPr>
          <w:rFonts w:ascii="Cambria" w:eastAsia="Cambria" w:hAnsi="Cambria" w:cs="Cambria"/>
          <w:b/>
          <w:sz w:val="24"/>
        </w:rPr>
        <w:t xml:space="preserve">RUBRICS </w:t>
      </w:r>
    </w:p>
    <w:p w14:paraId="4E039893" w14:textId="77777777" w:rsidR="005E4A6F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9631" w:type="dxa"/>
        <w:tblInd w:w="156" w:type="dxa"/>
        <w:tblCellMar>
          <w:top w:w="39" w:type="dxa"/>
          <w:left w:w="5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1798"/>
        <w:gridCol w:w="1097"/>
        <w:gridCol w:w="1844"/>
        <w:gridCol w:w="1651"/>
        <w:gridCol w:w="1913"/>
        <w:gridCol w:w="1328"/>
      </w:tblGrid>
      <w:tr w:rsidR="005E4A6F" w14:paraId="6E4E12B6" w14:textId="77777777">
        <w:trPr>
          <w:trHeight w:val="914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B0128F9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68DD609" w14:textId="77777777" w:rsidR="005E4A6F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Criteria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590198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Weightage (%)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9EF479" w14:textId="77777777" w:rsidR="005E4A6F" w:rsidRDefault="00000000">
            <w:pPr>
              <w:spacing w:after="0"/>
              <w:ind w:left="31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(Exemplary)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1567AE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Level 3 (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ProVicient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)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3727A5" w14:textId="77777777" w:rsidR="005E4A6F" w:rsidRDefault="00000000">
            <w:pPr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(Developing)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F8CFF1" w14:textId="77777777" w:rsidR="005E4A6F" w:rsidRDefault="00000000">
            <w:pPr>
              <w:spacing w:after="0"/>
              <w:ind w:left="115" w:firstLine="22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(Beginning) </w:t>
            </w:r>
          </w:p>
        </w:tc>
      </w:tr>
      <w:tr w:rsidR="005E4A6F" w14:paraId="69574A34" w14:textId="77777777">
        <w:trPr>
          <w:trHeight w:val="1966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30B8DE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C30F418" w14:textId="77777777" w:rsidR="005E4A6F" w:rsidRDefault="00000000">
            <w:pPr>
              <w:spacing w:after="2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D10EF39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DB62185" w14:textId="77777777" w:rsidR="005E4A6F" w:rsidRDefault="00000000">
            <w:pPr>
              <w:spacing w:after="0"/>
              <w:ind w:left="10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DNS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F30AD8E" w14:textId="77777777" w:rsidR="005E4A6F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Execution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7EE9F1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4E195B9" w14:textId="77777777" w:rsidR="005E4A6F" w:rsidRDefault="00000000">
            <w:pPr>
              <w:spacing w:after="14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D39A582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78F5B1F" w14:textId="77777777" w:rsidR="005E4A6F" w:rsidRDefault="00000000">
            <w:pPr>
              <w:spacing w:after="0"/>
              <w:ind w:left="18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A78782" w14:textId="77777777" w:rsidR="005E4A6F" w:rsidRDefault="00000000">
            <w:pPr>
              <w:spacing w:after="0" w:line="245" w:lineRule="auto"/>
              <w:ind w:lef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Successfully performs DNS </w:t>
            </w:r>
          </w:p>
          <w:p w14:paraId="5306587F" w14:textId="77777777" w:rsidR="005E4A6F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on the assigned domain </w:t>
            </w:r>
          </w:p>
          <w:p w14:paraId="357DEAE9" w14:textId="77777777" w:rsidR="005E4A6F" w:rsidRDefault="00000000">
            <w:pPr>
              <w:spacing w:after="0" w:line="245" w:lineRule="auto"/>
              <w:ind w:left="266" w:hanging="204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using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DNSDumpster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follows the </w:t>
            </w:r>
          </w:p>
          <w:p w14:paraId="3AA9C044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complete procedure accurately.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41BF75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E5A9B4E" w14:textId="77777777" w:rsidR="005E4A6F" w:rsidRDefault="00000000">
            <w:pPr>
              <w:spacing w:after="0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Performs DNS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7504FB31" w14:textId="77777777" w:rsidR="005E4A6F" w:rsidRDefault="00000000">
            <w:pPr>
              <w:spacing w:after="0"/>
              <w:ind w:left="8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correctly with </w:t>
            </w:r>
          </w:p>
          <w:p w14:paraId="5B256A61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minor procedural errors.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6EF483" w14:textId="77777777" w:rsidR="005E4A6F" w:rsidRDefault="00000000">
            <w:pPr>
              <w:spacing w:after="137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CA7274C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39B630E" w14:textId="77777777" w:rsidR="005E4A6F" w:rsidRDefault="00000000">
            <w:pPr>
              <w:spacing w:after="0"/>
              <w:ind w:left="225" w:right="111" w:hanging="98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Performs basic DNS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with assistance.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B33DEC3" w14:textId="77777777" w:rsidR="005E4A6F" w:rsidRDefault="00000000">
            <w:pPr>
              <w:spacing w:after="17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FF5AE0A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F228F40" w14:textId="77777777" w:rsidR="005E4A6F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Unable to perform the </w:t>
            </w:r>
          </w:p>
          <w:p w14:paraId="0BDE4705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required DNS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footprinting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</w:tc>
      </w:tr>
      <w:tr w:rsidR="005E4A6F" w14:paraId="08A9F840" w14:textId="77777777">
        <w:trPr>
          <w:trHeight w:val="2009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4C6A05B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3029960" w14:textId="77777777" w:rsidR="005E4A6F" w:rsidRDefault="00000000">
            <w:pPr>
              <w:spacing w:after="41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5C2DB4D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F641A99" w14:textId="77777777" w:rsidR="005E4A6F" w:rsidRDefault="00000000">
            <w:pPr>
              <w:spacing w:after="0"/>
              <w:ind w:left="271" w:hanging="144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DNS Information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IdentiVication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5D42B6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AD525DE" w14:textId="77777777" w:rsidR="005E4A6F" w:rsidRDefault="00000000">
            <w:pPr>
              <w:spacing w:after="161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E1AA91E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FD693EE" w14:textId="77777777" w:rsidR="005E4A6F" w:rsidRDefault="00000000">
            <w:pPr>
              <w:spacing w:after="0"/>
              <w:ind w:left="18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25%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5F5D57F" w14:textId="77777777" w:rsidR="005E4A6F" w:rsidRDefault="00000000">
            <w:pPr>
              <w:spacing w:after="2" w:line="243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Accurately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identiQies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and interprets </w:t>
            </w:r>
          </w:p>
          <w:p w14:paraId="530C4047" w14:textId="77777777" w:rsidR="005E4A6F" w:rsidRDefault="00000000">
            <w:pPr>
              <w:spacing w:after="0"/>
              <w:ind w:left="113"/>
            </w:pPr>
            <w:r>
              <w:rPr>
                <w:rFonts w:ascii="Cambria" w:eastAsia="Cambria" w:hAnsi="Cambria" w:cs="Cambria"/>
                <w:sz w:val="20"/>
              </w:rPr>
              <w:t xml:space="preserve">relevant DNS, host, </w:t>
            </w:r>
          </w:p>
          <w:p w14:paraId="180AC727" w14:textId="77777777" w:rsidR="005E4A6F" w:rsidRDefault="00000000">
            <w:pPr>
              <w:spacing w:after="2" w:line="242" w:lineRule="auto"/>
              <w:ind w:left="4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IP, and infrastructure </w:t>
            </w:r>
          </w:p>
          <w:p w14:paraId="7086D119" w14:textId="77777777" w:rsidR="005E4A6F" w:rsidRDefault="00000000">
            <w:pPr>
              <w:spacing w:after="0"/>
              <w:ind w:left="43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information from the generated results.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F10932E" w14:textId="77777777" w:rsidR="005E4A6F" w:rsidRDefault="00000000">
            <w:pPr>
              <w:spacing w:after="35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9EB4984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27025E5" w14:textId="77777777" w:rsidR="005E4A6F" w:rsidRDefault="00000000">
            <w:pPr>
              <w:spacing w:after="2" w:line="242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IdentiQies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relevant </w:t>
            </w:r>
          </w:p>
          <w:p w14:paraId="736A8CF8" w14:textId="77777777" w:rsidR="005E4A6F" w:rsidRDefault="00000000">
            <w:pPr>
              <w:spacing w:after="0"/>
              <w:ind w:left="103" w:firstLine="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information with minor omissions.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9AEEA92" w14:textId="77777777" w:rsidR="005E4A6F" w:rsidRDefault="00000000">
            <w:pPr>
              <w:spacing w:after="35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669D335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44D86EDF" w14:textId="77777777" w:rsidR="005E4A6F" w:rsidRDefault="00000000">
            <w:pPr>
              <w:spacing w:after="2" w:line="242" w:lineRule="auto"/>
              <w:ind w:left="284" w:hanging="178"/>
              <w:jc w:val="both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IdentiQies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some DNS information but </w:t>
            </w:r>
          </w:p>
          <w:p w14:paraId="3E2239F4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provides limited interpretation.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16106B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380BD59" w14:textId="77777777" w:rsidR="005E4A6F" w:rsidRDefault="00000000">
            <w:pPr>
              <w:spacing w:after="2" w:line="242" w:lineRule="auto"/>
              <w:ind w:left="218" w:right="207" w:firstLine="13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Fails to identify or interpret </w:t>
            </w:r>
          </w:p>
          <w:p w14:paraId="5CECEF6C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relevant DNS information. </w:t>
            </w:r>
          </w:p>
        </w:tc>
      </w:tr>
      <w:tr w:rsidR="005E4A6F" w14:paraId="337FA44F" w14:textId="77777777">
        <w:trPr>
          <w:trHeight w:val="2007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BA565F2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344E5AF" w14:textId="77777777" w:rsidR="005E4A6F" w:rsidRDefault="00000000">
            <w:pPr>
              <w:spacing w:after="39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52C2C49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AABD1D3" w14:textId="77777777" w:rsidR="005E4A6F" w:rsidRDefault="00000000">
            <w:pPr>
              <w:spacing w:after="0"/>
              <w:ind w:right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Analysis of DNS </w:t>
            </w:r>
          </w:p>
          <w:p w14:paraId="4C9D554E" w14:textId="77777777" w:rsidR="005E4A6F" w:rsidRDefault="00000000">
            <w:pPr>
              <w:spacing w:after="0"/>
              <w:ind w:right="13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Infrastructure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ADE8061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4EFEA6B" w14:textId="77777777" w:rsidR="005E4A6F" w:rsidRDefault="00000000">
            <w:pPr>
              <w:spacing w:after="159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1300FB44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7B424DD" w14:textId="77777777" w:rsidR="005E4A6F" w:rsidRDefault="00000000">
            <w:pPr>
              <w:spacing w:after="0"/>
              <w:ind w:left="18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30%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F6FEDD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29C3030" w14:textId="77777777" w:rsidR="005E4A6F" w:rsidRDefault="00000000">
            <w:pPr>
              <w:spacing w:after="2" w:line="242" w:lineRule="auto"/>
              <w:ind w:left="62" w:right="1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Thoroughly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analyzes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 DNS </w:t>
            </w:r>
          </w:p>
          <w:p w14:paraId="4CF17B5A" w14:textId="77777777" w:rsidR="005E4A6F" w:rsidRDefault="00000000">
            <w:pPr>
              <w:spacing w:after="0" w:line="242" w:lineRule="auto"/>
              <w:ind w:left="137" w:hanging="65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map and discovered infrastructure and </w:t>
            </w:r>
          </w:p>
          <w:p w14:paraId="67160455" w14:textId="77777777" w:rsidR="005E4A6F" w:rsidRDefault="00000000">
            <w:pPr>
              <w:spacing w:after="0"/>
              <w:ind w:left="77" w:firstLine="7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explains its security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signiQicance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clearly.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2B12C83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2056C30" w14:textId="77777777" w:rsidR="005E4A6F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Correctly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analyzes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most </w:t>
            </w:r>
          </w:p>
          <w:p w14:paraId="55145C08" w14:textId="77777777" w:rsidR="005E4A6F" w:rsidRDefault="00000000">
            <w:pPr>
              <w:spacing w:after="0"/>
              <w:ind w:left="15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infrastructure </w:t>
            </w:r>
          </w:p>
          <w:p w14:paraId="091B7CA5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information with minor gaps.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E898255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C59E026" w14:textId="77777777" w:rsidR="005E4A6F" w:rsidRDefault="00000000">
            <w:pPr>
              <w:spacing w:after="0" w:line="244" w:lineRule="auto"/>
              <w:ind w:left="149" w:right="136" w:firstLine="193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Provides basic analysis but misses important </w:t>
            </w:r>
          </w:p>
          <w:p w14:paraId="1EF919F4" w14:textId="77777777" w:rsidR="005E4A6F" w:rsidRDefault="00000000">
            <w:pPr>
              <w:spacing w:after="0"/>
              <w:ind w:left="87" w:right="2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relationships or security implications.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5655AC4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C57E2BA" w14:textId="77777777" w:rsidR="005E4A6F" w:rsidRDefault="00000000">
            <w:pPr>
              <w:spacing w:after="2" w:line="242" w:lineRule="auto"/>
              <w:ind w:left="194" w:firstLine="6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Unable to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 </w:t>
            </w:r>
          </w:p>
          <w:p w14:paraId="42A1C506" w14:textId="77777777" w:rsidR="005E4A6F" w:rsidRDefault="00000000">
            <w:pPr>
              <w:spacing w:after="0"/>
              <w:ind w:left="17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DNS </w:t>
            </w:r>
          </w:p>
          <w:p w14:paraId="53104DA5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infrastructure meaningfully. </w:t>
            </w:r>
          </w:p>
        </w:tc>
      </w:tr>
      <w:tr w:rsidR="005E4A6F" w14:paraId="6F8917D5" w14:textId="77777777">
        <w:trPr>
          <w:trHeight w:val="2006"/>
        </w:trPr>
        <w:tc>
          <w:tcPr>
            <w:tcW w:w="17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CF3DB8" w14:textId="77777777" w:rsidR="005E4A6F" w:rsidRDefault="00000000">
            <w:pPr>
              <w:spacing w:after="156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237F9F93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2199B2C" w14:textId="77777777" w:rsidR="005E4A6F" w:rsidRDefault="00000000">
            <w:pPr>
              <w:spacing w:after="0"/>
              <w:ind w:left="8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Report and </w:t>
            </w:r>
          </w:p>
          <w:p w14:paraId="5B62DFD8" w14:textId="77777777" w:rsidR="005E4A6F" w:rsidRDefault="00000000">
            <w:pPr>
              <w:spacing w:after="0"/>
              <w:ind w:left="1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Evidence </w:t>
            </w:r>
          </w:p>
          <w:p w14:paraId="7B323ADB" w14:textId="77777777" w:rsidR="005E4A6F" w:rsidRDefault="00000000">
            <w:pPr>
              <w:spacing w:after="0"/>
              <w:ind w:left="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Presentation </w:t>
            </w:r>
          </w:p>
        </w:tc>
        <w:tc>
          <w:tcPr>
            <w:tcW w:w="10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108D825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B58F58E" w14:textId="77777777" w:rsidR="005E4A6F" w:rsidRDefault="00000000">
            <w:pPr>
              <w:spacing w:after="159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ED13AEC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3BCE76FB" w14:textId="77777777" w:rsidR="005E4A6F" w:rsidRDefault="00000000">
            <w:pPr>
              <w:spacing w:after="0"/>
              <w:ind w:left="18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20% </w:t>
            </w:r>
          </w:p>
        </w:tc>
        <w:tc>
          <w:tcPr>
            <w:tcW w:w="18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B74FC6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57C61E7" w14:textId="77777777" w:rsidR="005E4A6F" w:rsidRDefault="00000000">
            <w:pPr>
              <w:spacing w:after="0" w:line="245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Submits a complete Excel report and </w:t>
            </w:r>
          </w:p>
          <w:p w14:paraId="6FC4C83C" w14:textId="77777777" w:rsidR="005E4A6F" w:rsidRDefault="00000000">
            <w:pPr>
              <w:spacing w:after="0"/>
              <w:ind w:left="79" w:right="66" w:hanging="2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DNS map with clear, accurate, and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wellorganized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evidence. </w:t>
            </w:r>
          </w:p>
        </w:tc>
        <w:tc>
          <w:tcPr>
            <w:tcW w:w="1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B42A685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76FB3EEA" w14:textId="77777777" w:rsidR="005E4A6F" w:rsidRDefault="00000000">
            <w:pPr>
              <w:spacing w:after="0" w:line="245" w:lineRule="auto"/>
              <w:ind w:left="175" w:firstLine="115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Provides the required report </w:t>
            </w:r>
          </w:p>
          <w:p w14:paraId="1FA987ED" w14:textId="77777777" w:rsidR="005E4A6F" w:rsidRDefault="00000000">
            <w:pPr>
              <w:spacing w:after="2" w:line="242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and map with minor </w:t>
            </w:r>
          </w:p>
          <w:p w14:paraId="45D05EBF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documentation issues. </w:t>
            </w:r>
          </w:p>
        </w:tc>
        <w:tc>
          <w:tcPr>
            <w:tcW w:w="19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5CFA272" w14:textId="77777777" w:rsidR="005E4A6F" w:rsidRDefault="00000000">
            <w:pPr>
              <w:spacing w:after="156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6997E02E" w14:textId="77777777" w:rsidR="005E4A6F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02802CB7" w14:textId="77777777" w:rsidR="005E4A6F" w:rsidRDefault="00000000">
            <w:pPr>
              <w:spacing w:after="0"/>
              <w:ind w:left="77" w:right="62" w:firstLine="296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Submission is partially complete or poorly organized. </w:t>
            </w:r>
          </w:p>
        </w:tc>
        <w:tc>
          <w:tcPr>
            <w:tcW w:w="1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402075" w14:textId="77777777" w:rsidR="005E4A6F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  <w:p w14:paraId="5929CFEB" w14:textId="77777777" w:rsidR="005E4A6F" w:rsidRDefault="00000000">
            <w:pPr>
              <w:spacing w:after="0" w:line="244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Required report/map is missing, </w:t>
            </w:r>
          </w:p>
          <w:p w14:paraId="341A49AC" w14:textId="77777777" w:rsidR="005E4A6F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incomplete, or unusable. </w:t>
            </w:r>
          </w:p>
        </w:tc>
      </w:tr>
    </w:tbl>
    <w:p w14:paraId="79644A1A" w14:textId="77777777" w:rsidR="005E4A6F" w:rsidRDefault="00000000">
      <w:pPr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04724B0D" w14:textId="77777777" w:rsidR="008E77F5" w:rsidRDefault="008E77F5">
      <w:pPr>
        <w:spacing w:after="0"/>
        <w:rPr>
          <w:rFonts w:ascii="Cambria" w:eastAsia="Cambria" w:hAnsi="Cambria" w:cs="Cambria"/>
        </w:rPr>
      </w:pPr>
    </w:p>
    <w:p w14:paraId="71AAB5BD" w14:textId="77777777" w:rsidR="008E77F5" w:rsidRDefault="008E77F5">
      <w:pPr>
        <w:spacing w:after="0"/>
        <w:rPr>
          <w:rFonts w:ascii="Cambria" w:eastAsia="Cambria" w:hAnsi="Cambria" w:cs="Cambria"/>
        </w:rPr>
      </w:pPr>
    </w:p>
    <w:p w14:paraId="6A11D8F8" w14:textId="77777777" w:rsidR="008E77F5" w:rsidRDefault="008E77F5">
      <w:pPr>
        <w:spacing w:after="0"/>
        <w:rPr>
          <w:rFonts w:ascii="Cambria" w:eastAsia="Cambria" w:hAnsi="Cambria" w:cs="Cambria"/>
        </w:rPr>
      </w:pPr>
    </w:p>
    <w:p w14:paraId="06A9E198" w14:textId="20502189" w:rsidR="008E77F5" w:rsidRDefault="008E77F5">
      <w:pPr>
        <w:spacing w:after="0"/>
        <w:rPr>
          <w:rFonts w:ascii="Times New Roman" w:eastAsia="Cambria" w:hAnsi="Times New Roman" w:cs="Times New Roman"/>
          <w:b/>
          <w:bCs/>
          <w:sz w:val="24"/>
          <w:szCs w:val="28"/>
        </w:rPr>
      </w:pPr>
      <w:r w:rsidRPr="008E77F5">
        <w:rPr>
          <w:rFonts w:ascii="Times New Roman" w:eastAsia="Cambria" w:hAnsi="Times New Roman" w:cs="Times New Roman"/>
          <w:b/>
          <w:bCs/>
          <w:sz w:val="24"/>
          <w:szCs w:val="28"/>
        </w:rPr>
        <w:lastRenderedPageBreak/>
        <w:t>Report screenshots:</w:t>
      </w:r>
    </w:p>
    <w:p w14:paraId="5AA61181" w14:textId="77777777" w:rsidR="008E77F5" w:rsidRPr="008E77F5" w:rsidRDefault="008E77F5">
      <w:pPr>
        <w:spacing w:after="0"/>
        <w:rPr>
          <w:rFonts w:ascii="Times New Roman" w:eastAsia="Cambria" w:hAnsi="Times New Roman" w:cs="Times New Roman"/>
          <w:b/>
          <w:bCs/>
          <w:sz w:val="24"/>
          <w:szCs w:val="28"/>
        </w:rPr>
      </w:pPr>
    </w:p>
    <w:p w14:paraId="0B205B57" w14:textId="57D693F3" w:rsidR="008E77F5" w:rsidRDefault="008E77F5">
      <w:pPr>
        <w:spacing w:after="0"/>
      </w:pPr>
      <w:r w:rsidRPr="008E77F5">
        <w:drawing>
          <wp:inline distT="0" distB="0" distL="0" distR="0" wp14:anchorId="5DF6A366" wp14:editId="4BA17C6A">
            <wp:extent cx="6025515" cy="4058285"/>
            <wp:effectExtent l="0" t="0" r="0" b="0"/>
            <wp:docPr id="8179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53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E5C9" w14:textId="77777777" w:rsidR="008E77F5" w:rsidRDefault="008E77F5">
      <w:pPr>
        <w:spacing w:after="0"/>
      </w:pPr>
    </w:p>
    <w:p w14:paraId="76846D5B" w14:textId="79A1F71C" w:rsidR="008E77F5" w:rsidRDefault="008E77F5">
      <w:pPr>
        <w:spacing w:after="0"/>
      </w:pPr>
      <w:r w:rsidRPr="008E77F5">
        <w:drawing>
          <wp:inline distT="0" distB="0" distL="0" distR="0" wp14:anchorId="5591DCBD" wp14:editId="34FA0905">
            <wp:extent cx="6025515" cy="2433955"/>
            <wp:effectExtent l="0" t="0" r="0" b="4445"/>
            <wp:docPr id="138866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263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8CA4" w14:textId="77777777" w:rsidR="008E77F5" w:rsidRDefault="008E77F5">
      <w:pPr>
        <w:spacing w:after="0"/>
      </w:pPr>
    </w:p>
    <w:p w14:paraId="6001988B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6F3D24E8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69889A65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3AA066CF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079629FE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6F7AEB1D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203CB756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6EDA0AD8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2E6900D3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04D9A161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17726183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44F3C827" w14:textId="2C10B166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  <w:r>
        <w:rPr>
          <w:rFonts w:ascii="Cambria" w:eastAsia="Cambria" w:hAnsi="Cambria" w:cs="Cambria"/>
          <w:b/>
          <w:bCs/>
          <w:sz w:val="24"/>
        </w:rPr>
        <w:lastRenderedPageBreak/>
        <w:t>M</w:t>
      </w:r>
      <w:r w:rsidRPr="008E77F5">
        <w:rPr>
          <w:rFonts w:ascii="Cambria" w:eastAsia="Cambria" w:hAnsi="Cambria" w:cs="Cambria"/>
          <w:b/>
          <w:bCs/>
          <w:sz w:val="24"/>
        </w:rPr>
        <w:t xml:space="preserve">ap generated by </w:t>
      </w:r>
      <w:proofErr w:type="spellStart"/>
      <w:r w:rsidRPr="008E77F5">
        <w:rPr>
          <w:rFonts w:ascii="Cambria" w:eastAsia="Cambria" w:hAnsi="Cambria" w:cs="Cambria"/>
          <w:b/>
          <w:bCs/>
          <w:sz w:val="24"/>
        </w:rPr>
        <w:t>DNSDumpster</w:t>
      </w:r>
      <w:proofErr w:type="spellEnd"/>
      <w:r w:rsidRPr="008E77F5">
        <w:rPr>
          <w:rFonts w:ascii="Cambria" w:eastAsia="Cambria" w:hAnsi="Cambria" w:cs="Cambria"/>
          <w:b/>
          <w:bCs/>
          <w:sz w:val="24"/>
        </w:rPr>
        <w:t>:</w:t>
      </w:r>
    </w:p>
    <w:p w14:paraId="7B560DAA" w14:textId="77777777" w:rsidR="008E77F5" w:rsidRDefault="008E77F5">
      <w:pPr>
        <w:spacing w:after="0"/>
        <w:rPr>
          <w:rFonts w:ascii="Cambria" w:eastAsia="Cambria" w:hAnsi="Cambria" w:cs="Cambria"/>
          <w:b/>
          <w:bCs/>
          <w:sz w:val="24"/>
        </w:rPr>
      </w:pPr>
    </w:p>
    <w:p w14:paraId="4018D431" w14:textId="2030B459" w:rsidR="008E77F5" w:rsidRPr="008E77F5" w:rsidRDefault="008E77F5">
      <w:pPr>
        <w:spacing w:after="0"/>
        <w:rPr>
          <w:b/>
          <w:bCs/>
        </w:rPr>
      </w:pPr>
      <w:r w:rsidRPr="008E77F5">
        <w:rPr>
          <w:b/>
          <w:bCs/>
        </w:rPr>
        <w:drawing>
          <wp:inline distT="0" distB="0" distL="0" distR="0" wp14:anchorId="0783862A" wp14:editId="7231923B">
            <wp:extent cx="6025515" cy="2870835"/>
            <wp:effectExtent l="0" t="0" r="0" b="5715"/>
            <wp:docPr id="291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47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7F5" w:rsidRPr="008E77F5">
      <w:pgSz w:w="11911" w:h="16841"/>
      <w:pgMar w:top="1106" w:right="1431" w:bottom="758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32675"/>
    <w:multiLevelType w:val="hybridMultilevel"/>
    <w:tmpl w:val="04B25B0A"/>
    <w:lvl w:ilvl="0" w:tplc="F53CB3A8">
      <w:start w:val="1"/>
      <w:numFmt w:val="bullet"/>
      <w:lvlText w:val="•"/>
      <w:lvlJc w:val="left"/>
      <w:pPr>
        <w:ind w:left="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64FBC">
      <w:start w:val="1"/>
      <w:numFmt w:val="bullet"/>
      <w:lvlText w:val="o"/>
      <w:lvlJc w:val="left"/>
      <w:pPr>
        <w:ind w:left="12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0687BA">
      <w:start w:val="1"/>
      <w:numFmt w:val="bullet"/>
      <w:lvlText w:val="▪"/>
      <w:lvlJc w:val="left"/>
      <w:pPr>
        <w:ind w:left="19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F4E91E">
      <w:start w:val="1"/>
      <w:numFmt w:val="bullet"/>
      <w:lvlText w:val="•"/>
      <w:lvlJc w:val="left"/>
      <w:pPr>
        <w:ind w:left="2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185EC4">
      <w:start w:val="1"/>
      <w:numFmt w:val="bullet"/>
      <w:lvlText w:val="o"/>
      <w:lvlJc w:val="left"/>
      <w:pPr>
        <w:ind w:left="3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67690">
      <w:start w:val="1"/>
      <w:numFmt w:val="bullet"/>
      <w:lvlText w:val="▪"/>
      <w:lvlJc w:val="left"/>
      <w:pPr>
        <w:ind w:left="4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48D89A">
      <w:start w:val="1"/>
      <w:numFmt w:val="bullet"/>
      <w:lvlText w:val="•"/>
      <w:lvlJc w:val="left"/>
      <w:pPr>
        <w:ind w:left="4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B23A00">
      <w:start w:val="1"/>
      <w:numFmt w:val="bullet"/>
      <w:lvlText w:val="o"/>
      <w:lvlJc w:val="left"/>
      <w:pPr>
        <w:ind w:left="5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16CA06">
      <w:start w:val="1"/>
      <w:numFmt w:val="bullet"/>
      <w:lvlText w:val="▪"/>
      <w:lvlJc w:val="left"/>
      <w:pPr>
        <w:ind w:left="6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046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6F"/>
    <w:rsid w:val="002066B0"/>
    <w:rsid w:val="005E4A6F"/>
    <w:rsid w:val="008E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D001"/>
  <w15:docId w15:val="{30C2E659-C13D-462E-A267-1A557A34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cisco.com/" TargetMode="External"/><Relationship Id="rId21" Type="http://schemas.openxmlformats.org/officeDocument/2006/relationships/hyperlink" Target="http://www.oracle.com/" TargetMode="External"/><Relationship Id="rId42" Type="http://schemas.openxmlformats.org/officeDocument/2006/relationships/hyperlink" Target="http://www.netdlix.com/" TargetMode="External"/><Relationship Id="rId47" Type="http://schemas.openxmlformats.org/officeDocument/2006/relationships/hyperlink" Target="http://www.airbnb.com/" TargetMode="External"/><Relationship Id="rId63" Type="http://schemas.openxmlformats.org/officeDocument/2006/relationships/hyperlink" Target="http://www.capgemini.com/" TargetMode="External"/><Relationship Id="rId68" Type="http://schemas.openxmlformats.org/officeDocument/2006/relationships/hyperlink" Target="http://www.zensar.com/" TargetMode="External"/><Relationship Id="rId84" Type="http://schemas.openxmlformats.org/officeDocument/2006/relationships/hyperlink" Target="http://www.vmware.com/" TargetMode="External"/><Relationship Id="rId89" Type="http://schemas.openxmlformats.org/officeDocument/2006/relationships/image" Target="media/image2.png"/><Relationship Id="rId16" Type="http://schemas.openxmlformats.org/officeDocument/2006/relationships/hyperlink" Target="http://www.apple.com/" TargetMode="External"/><Relationship Id="rId11" Type="http://schemas.openxmlformats.org/officeDocument/2006/relationships/hyperlink" Target="http://www.google.com/" TargetMode="External"/><Relationship Id="rId32" Type="http://schemas.openxmlformats.org/officeDocument/2006/relationships/hyperlink" Target="http://www.sap.com/" TargetMode="External"/><Relationship Id="rId37" Type="http://schemas.openxmlformats.org/officeDocument/2006/relationships/hyperlink" Target="http://www.nvidia.com/" TargetMode="External"/><Relationship Id="rId53" Type="http://schemas.openxmlformats.org/officeDocument/2006/relationships/hyperlink" Target="http://www.wipro.com/" TargetMode="External"/><Relationship Id="rId58" Type="http://schemas.openxmlformats.org/officeDocument/2006/relationships/hyperlink" Target="http://www.techmahindra.com/" TargetMode="External"/><Relationship Id="rId74" Type="http://schemas.openxmlformats.org/officeDocument/2006/relationships/hyperlink" Target="http://www.atlassian.com/" TargetMode="External"/><Relationship Id="rId79" Type="http://schemas.openxmlformats.org/officeDocument/2006/relationships/hyperlink" Target="http://www.mongodb.com/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3.png"/><Relationship Id="rId22" Type="http://schemas.openxmlformats.org/officeDocument/2006/relationships/hyperlink" Target="http://www.oracle.com/" TargetMode="External"/><Relationship Id="rId27" Type="http://schemas.openxmlformats.org/officeDocument/2006/relationships/hyperlink" Target="http://www.adobe.com/" TargetMode="External"/><Relationship Id="rId43" Type="http://schemas.openxmlformats.org/officeDocument/2006/relationships/hyperlink" Target="http://www.spotify.com/" TargetMode="External"/><Relationship Id="rId48" Type="http://schemas.openxmlformats.org/officeDocument/2006/relationships/hyperlink" Target="http://www.airbnb.com/" TargetMode="External"/><Relationship Id="rId64" Type="http://schemas.openxmlformats.org/officeDocument/2006/relationships/hyperlink" Target="http://www.capgemini.com/" TargetMode="External"/><Relationship Id="rId69" Type="http://schemas.openxmlformats.org/officeDocument/2006/relationships/hyperlink" Target="http://www.paypal.com/" TargetMode="External"/><Relationship Id="rId8" Type="http://schemas.openxmlformats.org/officeDocument/2006/relationships/hyperlink" Target="https://dnsdumpster.com/" TargetMode="External"/><Relationship Id="rId51" Type="http://schemas.openxmlformats.org/officeDocument/2006/relationships/hyperlink" Target="http://www.infosys.com/" TargetMode="External"/><Relationship Id="rId72" Type="http://schemas.openxmlformats.org/officeDocument/2006/relationships/hyperlink" Target="http://www.stripe.com/" TargetMode="External"/><Relationship Id="rId80" Type="http://schemas.openxmlformats.org/officeDocument/2006/relationships/hyperlink" Target="http://www.mongodb.com/" TargetMode="External"/><Relationship Id="rId85" Type="http://schemas.openxmlformats.org/officeDocument/2006/relationships/hyperlink" Target="http://www.openai.com/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www.google.com/" TargetMode="External"/><Relationship Id="rId17" Type="http://schemas.openxmlformats.org/officeDocument/2006/relationships/hyperlink" Target="http://www.amazon.com/" TargetMode="External"/><Relationship Id="rId25" Type="http://schemas.openxmlformats.org/officeDocument/2006/relationships/hyperlink" Target="http://www.cisco.com/" TargetMode="External"/><Relationship Id="rId33" Type="http://schemas.openxmlformats.org/officeDocument/2006/relationships/hyperlink" Target="http://www.dell.com/" TargetMode="External"/><Relationship Id="rId38" Type="http://schemas.openxmlformats.org/officeDocument/2006/relationships/hyperlink" Target="http://www.nvidia.com/" TargetMode="External"/><Relationship Id="rId46" Type="http://schemas.openxmlformats.org/officeDocument/2006/relationships/hyperlink" Target="http://www.uber.com/" TargetMode="External"/><Relationship Id="rId59" Type="http://schemas.openxmlformats.org/officeDocument/2006/relationships/hyperlink" Target="http://www.ltimindtree.com/" TargetMode="External"/><Relationship Id="rId67" Type="http://schemas.openxmlformats.org/officeDocument/2006/relationships/hyperlink" Target="http://www.zensar.com/" TargetMode="External"/><Relationship Id="rId20" Type="http://schemas.openxmlformats.org/officeDocument/2006/relationships/hyperlink" Target="http://www.ibm.com/" TargetMode="External"/><Relationship Id="rId41" Type="http://schemas.openxmlformats.org/officeDocument/2006/relationships/hyperlink" Target="http://www.netdlix.com/" TargetMode="External"/><Relationship Id="rId54" Type="http://schemas.openxmlformats.org/officeDocument/2006/relationships/hyperlink" Target="http://www.wipro.com/" TargetMode="External"/><Relationship Id="rId62" Type="http://schemas.openxmlformats.org/officeDocument/2006/relationships/hyperlink" Target="http://www.accenture.com/" TargetMode="External"/><Relationship Id="rId70" Type="http://schemas.openxmlformats.org/officeDocument/2006/relationships/hyperlink" Target="http://www.paypal.com/" TargetMode="External"/><Relationship Id="rId75" Type="http://schemas.openxmlformats.org/officeDocument/2006/relationships/hyperlink" Target="http://www.dropbox.com/" TargetMode="External"/><Relationship Id="rId83" Type="http://schemas.openxmlformats.org/officeDocument/2006/relationships/hyperlink" Target="http://www.vmware.com/" TargetMode="External"/><Relationship Id="rId88" Type="http://schemas.openxmlformats.org/officeDocument/2006/relationships/hyperlink" Target="http://www.github.com/" TargetMode="External"/><Relationship Id="rId91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dnsdumpster.com/" TargetMode="External"/><Relationship Id="rId15" Type="http://schemas.openxmlformats.org/officeDocument/2006/relationships/hyperlink" Target="http://www.apple.com/" TargetMode="External"/><Relationship Id="rId23" Type="http://schemas.openxmlformats.org/officeDocument/2006/relationships/hyperlink" Target="http://www.intel.com/" TargetMode="External"/><Relationship Id="rId28" Type="http://schemas.openxmlformats.org/officeDocument/2006/relationships/hyperlink" Target="http://www.adobe.com/" TargetMode="External"/><Relationship Id="rId36" Type="http://schemas.openxmlformats.org/officeDocument/2006/relationships/hyperlink" Target="http://www.hp.com/" TargetMode="External"/><Relationship Id="rId49" Type="http://schemas.openxmlformats.org/officeDocument/2006/relationships/hyperlink" Target="http://www.tcs.com/" TargetMode="External"/><Relationship Id="rId57" Type="http://schemas.openxmlformats.org/officeDocument/2006/relationships/hyperlink" Target="http://www.techmahindra.com/" TargetMode="External"/><Relationship Id="rId10" Type="http://schemas.openxmlformats.org/officeDocument/2006/relationships/hyperlink" Target="http://www.zoho.com/" TargetMode="External"/><Relationship Id="rId31" Type="http://schemas.openxmlformats.org/officeDocument/2006/relationships/hyperlink" Target="http://www.sap.com/" TargetMode="External"/><Relationship Id="rId44" Type="http://schemas.openxmlformats.org/officeDocument/2006/relationships/hyperlink" Target="http://www.spotify.com/" TargetMode="External"/><Relationship Id="rId52" Type="http://schemas.openxmlformats.org/officeDocument/2006/relationships/hyperlink" Target="http://www.infosys.com/" TargetMode="External"/><Relationship Id="rId60" Type="http://schemas.openxmlformats.org/officeDocument/2006/relationships/hyperlink" Target="http://www.ltimindtree.com/" TargetMode="External"/><Relationship Id="rId65" Type="http://schemas.openxmlformats.org/officeDocument/2006/relationships/hyperlink" Target="http://www.cognizant.com/" TargetMode="External"/><Relationship Id="rId73" Type="http://schemas.openxmlformats.org/officeDocument/2006/relationships/hyperlink" Target="http://www.atlassian.com/" TargetMode="External"/><Relationship Id="rId78" Type="http://schemas.openxmlformats.org/officeDocument/2006/relationships/hyperlink" Target="http://www.clouddlare.com/" TargetMode="External"/><Relationship Id="rId81" Type="http://schemas.openxmlformats.org/officeDocument/2006/relationships/hyperlink" Target="http://www.redhat.com/" TargetMode="External"/><Relationship Id="rId86" Type="http://schemas.openxmlformats.org/officeDocument/2006/relationships/hyperlink" Target="http://www.openai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oho.com/" TargetMode="External"/><Relationship Id="rId13" Type="http://schemas.openxmlformats.org/officeDocument/2006/relationships/hyperlink" Target="http://www.microsoft.com/" TargetMode="External"/><Relationship Id="rId18" Type="http://schemas.openxmlformats.org/officeDocument/2006/relationships/hyperlink" Target="http://www.amazon.com/" TargetMode="External"/><Relationship Id="rId39" Type="http://schemas.openxmlformats.org/officeDocument/2006/relationships/hyperlink" Target="http://www.meta.com/" TargetMode="External"/><Relationship Id="rId34" Type="http://schemas.openxmlformats.org/officeDocument/2006/relationships/hyperlink" Target="http://www.dell.com/" TargetMode="External"/><Relationship Id="rId50" Type="http://schemas.openxmlformats.org/officeDocument/2006/relationships/hyperlink" Target="http://www.tcs.com/" TargetMode="External"/><Relationship Id="rId55" Type="http://schemas.openxmlformats.org/officeDocument/2006/relationships/hyperlink" Target="http://www.hcltech.com/" TargetMode="External"/><Relationship Id="rId76" Type="http://schemas.openxmlformats.org/officeDocument/2006/relationships/hyperlink" Target="http://www.dropbox.com/" TargetMode="External"/><Relationship Id="rId7" Type="http://schemas.openxmlformats.org/officeDocument/2006/relationships/hyperlink" Target="https://dnsdumpster.com/" TargetMode="External"/><Relationship Id="rId71" Type="http://schemas.openxmlformats.org/officeDocument/2006/relationships/hyperlink" Target="http://www.stripe.com/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://www.salesforce.com/" TargetMode="External"/><Relationship Id="rId24" Type="http://schemas.openxmlformats.org/officeDocument/2006/relationships/hyperlink" Target="http://www.intel.com/" TargetMode="External"/><Relationship Id="rId40" Type="http://schemas.openxmlformats.org/officeDocument/2006/relationships/hyperlink" Target="http://www.meta.com/" TargetMode="External"/><Relationship Id="rId45" Type="http://schemas.openxmlformats.org/officeDocument/2006/relationships/hyperlink" Target="http://www.uber.com/" TargetMode="External"/><Relationship Id="rId66" Type="http://schemas.openxmlformats.org/officeDocument/2006/relationships/hyperlink" Target="http://www.cognizant.com/" TargetMode="External"/><Relationship Id="rId87" Type="http://schemas.openxmlformats.org/officeDocument/2006/relationships/hyperlink" Target="http://www.github.com/" TargetMode="External"/><Relationship Id="rId61" Type="http://schemas.openxmlformats.org/officeDocument/2006/relationships/hyperlink" Target="http://www.accenture.com/" TargetMode="External"/><Relationship Id="rId82" Type="http://schemas.openxmlformats.org/officeDocument/2006/relationships/hyperlink" Target="http://www.redhat.com/" TargetMode="External"/><Relationship Id="rId19" Type="http://schemas.openxmlformats.org/officeDocument/2006/relationships/hyperlink" Target="http://www.ibm.com/" TargetMode="External"/><Relationship Id="rId14" Type="http://schemas.openxmlformats.org/officeDocument/2006/relationships/hyperlink" Target="http://www.microsoft.com/" TargetMode="External"/><Relationship Id="rId30" Type="http://schemas.openxmlformats.org/officeDocument/2006/relationships/hyperlink" Target="http://www.salesforce.com/" TargetMode="External"/><Relationship Id="rId35" Type="http://schemas.openxmlformats.org/officeDocument/2006/relationships/hyperlink" Target="http://www.hp.com/" TargetMode="External"/><Relationship Id="rId56" Type="http://schemas.openxmlformats.org/officeDocument/2006/relationships/hyperlink" Target="http://www.hcltech.com/" TargetMode="External"/><Relationship Id="rId77" Type="http://schemas.openxmlformats.org/officeDocument/2006/relationships/hyperlink" Target="http://www.clouddl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CO2.3</dc:title>
  <dc:subject/>
  <dc:creator>Admin</dc:creator>
  <cp:keywords/>
  <cp:lastModifiedBy>sai rakesh</cp:lastModifiedBy>
  <cp:revision>2</cp:revision>
  <dcterms:created xsi:type="dcterms:W3CDTF">2026-10-26T08:34:00Z</dcterms:created>
  <dcterms:modified xsi:type="dcterms:W3CDTF">2026-10-26T08:34:00Z</dcterms:modified>
</cp:coreProperties>
</file>