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Multimodal Disaster Intelligence Platform — Complete Technical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X7b1f17a58aa6fe11f0bb2dc7e58f3a9813d915e"/>
    <w:p>
      <w:pPr>
        <w:pStyle w:val="Heading1"/>
      </w:pPr>
      <w:r>
        <w:t xml:space="preserve">Multimodal Disaster Intelligence Platform</w:t>
      </w:r>
    </w:p>
    <w:bookmarkStart w:id="9" w:name="complete-technical-documentation"/>
    <w:p>
      <w:pPr>
        <w:pStyle w:val="Heading2"/>
      </w:pPr>
      <w:r>
        <w:t xml:space="preserve">Complete Technical Documentation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fcd79844ebbfad08c0bbb7ad8cd85765b2b991b">
        <w:r>
          <w:rPr>
            <w:rStyle w:val="Hyperlink"/>
          </w:rPr>
          <w:t xml:space="preserve">Layer 1: IoT Sensor Classifier</w:t>
        </w:r>
      </w:hyperlink>
    </w:p>
    <w:p>
      <w:pPr>
        <w:pStyle w:val="Compact"/>
        <w:numPr>
          <w:ilvl w:val="0"/>
          <w:numId w:val="1001"/>
        </w:numPr>
      </w:pPr>
      <w:hyperlink w:anchor="X949ce87d6fc52d5ffbcb8b096956d7d1c87d853">
        <w:r>
          <w:rPr>
            <w:rStyle w:val="Hyperlink"/>
          </w:rPr>
          <w:t xml:space="preserve">Layer 2: Crisis Social Media Classifier</w:t>
        </w:r>
      </w:hyperlink>
    </w:p>
    <w:p>
      <w:pPr>
        <w:pStyle w:val="Compact"/>
        <w:numPr>
          <w:ilvl w:val="0"/>
          <w:numId w:val="1001"/>
        </w:numPr>
      </w:pPr>
      <w:hyperlink w:anchor="Xd50f6a598549d3788e41bd20b4f1a16f7fd1604">
        <w:r>
          <w:rPr>
            <w:rStyle w:val="Hyperlink"/>
          </w:rPr>
          <w:t xml:space="preserve">Layer 3: Cross-Modal Fusion Layer</w:t>
        </w:r>
      </w:hyperlink>
    </w:p>
    <w:p>
      <w:pPr>
        <w:pStyle w:val="Compact"/>
        <w:numPr>
          <w:ilvl w:val="0"/>
          <w:numId w:val="1001"/>
        </w:numPr>
      </w:pPr>
      <w:hyperlink w:anchor="X18f6f214fce3c9a6af5fbf4efebe8f36ed0750f">
        <w:r>
          <w:rPr>
            <w:rStyle w:val="Hyperlink"/>
          </w:rPr>
          <w:t xml:space="preserve">Layer 4: Explainability (XAI)</w:t>
        </w:r>
      </w:hyperlink>
    </w:p>
    <w:p>
      <w:pPr>
        <w:pStyle w:val="Compact"/>
        <w:numPr>
          <w:ilvl w:val="0"/>
          <w:numId w:val="1001"/>
        </w:numPr>
      </w:pPr>
      <w:hyperlink w:anchor="X6f3b845ccc22e07657c0f83066f53ac99c89e19">
        <w:r>
          <w:rPr>
            <w:rStyle w:val="Hyperlink"/>
          </w:rPr>
          <w:t xml:space="preserve">Layer 5: Alert and Resource Recommendation</w:t>
        </w:r>
      </w:hyperlink>
    </w:p>
    <w:p>
      <w:pPr>
        <w:pStyle w:val="Compact"/>
        <w:numPr>
          <w:ilvl w:val="0"/>
          <w:numId w:val="1001"/>
        </w:numPr>
      </w:pPr>
      <w:hyperlink w:anchor="X85acec341088318bad4b9bf35b2c133674ac80d">
        <w:r>
          <w:rPr>
            <w:rStyle w:val="Hyperlink"/>
          </w:rPr>
          <w:t xml:space="preserve">Server and API</w:t>
        </w:r>
      </w:hyperlink>
    </w:p>
    <w:p>
      <w:pPr>
        <w:pStyle w:val="Compact"/>
        <w:numPr>
          <w:ilvl w:val="0"/>
          <w:numId w:val="1001"/>
        </w:numPr>
      </w:pPr>
      <w:hyperlink w:anchor="X6ec7839ca19ef2d8b827403308af71009886fe4">
        <w:r>
          <w:rPr>
            <w:rStyle w:val="Hyperlink"/>
          </w:rPr>
          <w:t xml:space="preserve">Web Dashboard</w:t>
        </w:r>
      </w:hyperlink>
    </w:p>
    <w:p>
      <w:pPr>
        <w:pStyle w:val="Compact"/>
        <w:numPr>
          <w:ilvl w:val="0"/>
          <w:numId w:val="1001"/>
        </w:numPr>
      </w:pPr>
      <w:hyperlink w:anchor="X6ca4dc9302d43a741e3fda0ef36a1dce4490425">
        <w:r>
          <w:rPr>
            <w:rStyle w:val="Hyperlink"/>
          </w:rPr>
          <w:t xml:space="preserve">Datasets</w:t>
        </w:r>
      </w:hyperlink>
    </w:p>
    <w:p>
      <w:pPr>
        <w:pStyle w:val="Compact"/>
        <w:numPr>
          <w:ilvl w:val="0"/>
          <w:numId w:val="1001"/>
        </w:numPr>
      </w:pPr>
      <w:hyperlink w:anchor="Xf7a937620a4329deb145e957597da8a379d740f">
        <w:r>
          <w:rPr>
            <w:rStyle w:val="Hyperlink"/>
          </w:rPr>
          <w:t xml:space="preserve">Training Procedures</w:t>
        </w:r>
      </w:hyperlink>
    </w:p>
    <w:p>
      <w:pPr>
        <w:pStyle w:val="Compact"/>
        <w:numPr>
          <w:ilvl w:val="0"/>
          <w:numId w:val="1001"/>
        </w:numPr>
      </w:pPr>
      <w:hyperlink w:anchor="X08782bafa48fe9c479f1409047661a72bb64bed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X730b300cf5f2631512011d3cf4e34299509d9e7">
        <w:r>
          <w:rPr>
            <w:rStyle w:val="Hyperlink"/>
          </w:rPr>
          <w:t xml:space="preserve">Directory Structure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project-overview"/>
    <w:p>
      <w:pPr>
        <w:pStyle w:val="Heading2"/>
      </w:pPr>
      <w:r>
        <w:t xml:space="preserve">1. Project Overview</w:t>
      </w:r>
    </w:p>
    <w:bookmarkStart w:id="11" w:name="what-this-system-does"/>
    <w:p>
      <w:pPr>
        <w:pStyle w:val="Heading3"/>
      </w:pPr>
      <w:r>
        <w:t xml:space="preserve">What This System Does</w:t>
      </w:r>
    </w:p>
    <w:p>
      <w:pPr>
        <w:pStyle w:val="FirstParagraph"/>
      </w:pPr>
      <w:r>
        <w:t xml:space="preserve">This platform provides</w:t>
      </w:r>
      <w:r>
        <w:t xml:space="preserve"> </w:t>
      </w:r>
      <w:r>
        <w:rPr>
          <w:b/>
          <w:bCs/>
        </w:rPr>
        <w:t xml:space="preserve">real-time disaster assessment</w:t>
      </w:r>
      <w:r>
        <w:t xml:space="preserve"> </w:t>
      </w:r>
      <w:r>
        <w:t xml:space="preserve">by fusing two independent data streams: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IoT Sensors</w:t>
      </w:r>
      <w:r>
        <w:t xml:space="preserve"> </w:t>
      </w:r>
      <w:r>
        <w:t xml:space="preserve">(weather stations, seismographs, flood gauges, storm trackers)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Media</w:t>
      </w:r>
      <w:r>
        <w:t xml:space="preserve"> </w:t>
      </w:r>
      <w:r>
        <w:t xml:space="preserve">(images and text from disaster-affected areas)</w:t>
      </w:r>
    </w:p>
    <w:p>
      <w:pPr>
        <w:pStyle w:val="FirstParagraph"/>
      </w:pPr>
      <w:r>
        <w:t xml:space="preserve">It automatically detects the disaster type, estimates severity, predicts resource needs, and generates actionable briefings for first responders. No manual disaster-type input is needed; the system infers everything from raw data.</w:t>
      </w:r>
    </w:p>
    <w:bookmarkEnd w:id="11"/>
    <w:bookmarkStart w:id="12" w:name="why-this-approach"/>
    <w:p>
      <w:pPr>
        <w:pStyle w:val="Heading3"/>
      </w:pPr>
      <w:r>
        <w:t xml:space="preserve">Why This Approach</w:t>
      </w:r>
    </w:p>
    <w:p>
      <w:pPr>
        <w:pStyle w:val="FirstParagraph"/>
      </w:pPr>
      <w:r>
        <w:t xml:space="preserve">Traditional disaster response systems rely on a single data source. IoT sensors provide precise physical measurements but lack context about human impact. Social media provides real-time on-the-ground reports but is noisy and unstructured. This platform fuses both streams through a learned cross-modal attention mechanism, producing assessments that neither source could achieve alone.</w:t>
      </w:r>
    </w:p>
    <w:bookmarkEnd w:id="12"/>
    <w:bookmarkStart w:id="13" w:name="the-five-layer-pipeline"/>
    <w:p>
      <w:pPr>
        <w:pStyle w:val="Heading3"/>
      </w:pPr>
      <w:r>
        <w:t xml:space="preserve">The Five-Layer Pipeline</w:t>
      </w:r>
    </w:p>
    <w:p>
      <w:pPr>
        <w:pStyle w:val="SourceCode"/>
      </w:pPr>
      <w:r>
        <w:rPr>
          <w:rStyle w:val="VerbatimChar"/>
        </w:rPr>
        <w:t xml:space="preserve">Layer 1: IoT Sensor Analysis</w:t>
      </w:r>
      <w:r>
        <w:br/>
      </w:r>
      <w:r>
        <w:rPr>
          <w:rStyle w:val="VerbatimChar"/>
        </w:rPr>
        <w:t xml:space="preserve">    32-dim sensor vector -&gt; AdaptiveIoTClassifier -&gt; disaster type + severity + risk scores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| 128-dim embedding</w:t>
      </w:r>
      <w:r>
        <w:br/>
      </w:r>
      <w:r>
        <w:rPr>
          <w:rStyle w:val="VerbatimChar"/>
        </w:rPr>
        <w:t xml:space="preserve">                                                      v</w:t>
      </w:r>
      <w:r>
        <w:br/>
      </w:r>
      <w:r>
        <w:rPr>
          <w:rStyle w:val="VerbatimChar"/>
        </w:rPr>
        <w:t xml:space="preserve">Layer 3: Cross-Modal Fusion --------&gt; FusionLayer (cross-modal attention)</w:t>
      </w:r>
      <w:r>
        <w:br/>
      </w:r>
      <w:r>
        <w:rPr>
          <w:rStyle w:val="VerbatimChar"/>
        </w:rPr>
        <w:t xml:space="preserve">                                                      ^</w:t>
      </w:r>
      <w:r>
        <w:br/>
      </w:r>
      <w:r>
        <w:rPr>
          <w:rStyle w:val="VerbatimChar"/>
        </w:rPr>
        <w:t xml:space="preserve">                                                      | 1024-dim embedding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Layer 2: Crisis Social Media Analysis</w:t>
      </w:r>
      <w:r>
        <w:br/>
      </w:r>
      <w:r>
        <w:rPr>
          <w:rStyle w:val="VerbatimChar"/>
        </w:rPr>
        <w:t xml:space="preserve">    Image + Tweet -&gt; BLIP ViT + XLM-RoBERTa -&gt; AdaptiveFusionClassifier -&gt; humanitarian category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v</w:t>
      </w:r>
      <w:r>
        <w:br/>
      </w:r>
      <w:r>
        <w:rPr>
          <w:rStyle w:val="VerbatimChar"/>
        </w:rPr>
        <w:t xml:space="preserve">Layer 4: Explainability</w:t>
      </w:r>
      <w:r>
        <w:br/>
      </w:r>
      <w:r>
        <w:rPr>
          <w:rStyle w:val="VerbatimChar"/>
        </w:rPr>
        <w:t xml:space="preserve">    Gradient-weighted Attention Rollout (Grad-CAM) + GPT-4o Natural Language Briefing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v</w:t>
      </w:r>
      <w:r>
        <w:br/>
      </w:r>
      <w:r>
        <w:rPr>
          <w:rStyle w:val="VerbatimChar"/>
        </w:rPr>
        <w:t xml:space="preserve">Layer 5: Alert and Resource Recommendation</w:t>
      </w:r>
      <w:r>
        <w:br/>
      </w:r>
      <w:r>
        <w:rPr>
          <w:rStyle w:val="VerbatimChar"/>
        </w:rPr>
        <w:t xml:space="preserve">    Alert level (RED/ORANGE/YELLOW/GREEN) + Resource needs (water/medical/rescue/shelter)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ystem-architecture"/>
    <w:p>
      <w:pPr>
        <w:pStyle w:val="Heading2"/>
      </w:pPr>
      <w:r>
        <w:t xml:space="preserve">2. System Architecture</w:t>
      </w:r>
    </w:p>
    <w:bookmarkStart w:id="15" w:name="high-level-data-flow"/>
    <w:p>
      <w:pPr>
        <w:pStyle w:val="Heading3"/>
      </w:pPr>
      <w:r>
        <w:t xml:space="preserve">High-Level Data Flow</w:t>
      </w:r>
    </w:p>
    <w:p>
      <w:pPr>
        <w:pStyle w:val="SourceCode"/>
      </w:pP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 User Input     |</w:t>
      </w:r>
      <w:r>
        <w:br/>
      </w:r>
      <w:r>
        <w:rPr>
          <w:rStyle w:val="VerbatimChar"/>
        </w:rPr>
        <w:t xml:space="preserve">                    | Image + Tweet +  |</w:t>
      </w:r>
      <w:r>
        <w:br/>
      </w:r>
      <w:r>
        <w:rPr>
          <w:rStyle w:val="VerbatimChar"/>
        </w:rPr>
        <w:t xml:space="preserve">                    | Sensor Readings 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+-------------+-------------+</w:t>
      </w:r>
      <w:r>
        <w:br/>
      </w:r>
      <w:r>
        <w:rPr>
          <w:rStyle w:val="VerbatimChar"/>
        </w:rPr>
        <w:t xml:space="preserve">               |                           |</w:t>
      </w:r>
      <w:r>
        <w:br/>
      </w:r>
      <w:r>
        <w:rPr>
          <w:rStyle w:val="VerbatimChar"/>
        </w:rPr>
        <w:t xml:space="preserve">               v                           v</w:t>
      </w:r>
      <w:r>
        <w:br/>
      </w:r>
      <w:r>
        <w:rPr>
          <w:rStyle w:val="VerbatimChar"/>
        </w:rPr>
        <w:t xml:space="preserve">    +----------+---------+     +-----------+----------+</w:t>
      </w:r>
      <w:r>
        <w:br/>
      </w:r>
      <w:r>
        <w:rPr>
          <w:rStyle w:val="VerbatimChar"/>
        </w:rPr>
        <w:t xml:space="preserve">    | IoT Sensor Module  |     | Crisis Media Module  |</w:t>
      </w:r>
      <w:r>
        <w:br/>
      </w:r>
      <w:r>
        <w:rPr>
          <w:rStyle w:val="VerbatimChar"/>
        </w:rPr>
        <w:t xml:space="preserve">    | AdaptiveIoT        |     | AdaptiveFusion       |</w:t>
      </w:r>
      <w:r>
        <w:br/>
      </w:r>
      <w:r>
        <w:rPr>
          <w:rStyle w:val="VerbatimChar"/>
        </w:rPr>
        <w:t xml:space="preserve">    | Classifier         |     | Classifier           |</w:t>
      </w:r>
      <w:r>
        <w:br/>
      </w:r>
      <w:r>
        <w:rPr>
          <w:rStyle w:val="VerbatimChar"/>
        </w:rPr>
        <w:t xml:space="preserve">    |                    |     |                      |</w:t>
      </w:r>
      <w:r>
        <w:br/>
      </w:r>
      <w:r>
        <w:rPr>
          <w:rStyle w:val="VerbatimChar"/>
        </w:rPr>
        <w:t xml:space="preserve">    | Input: 32 floats   |     | Input: 224x224 img   |</w:t>
      </w:r>
      <w:r>
        <w:br/>
      </w:r>
      <w:r>
        <w:rPr>
          <w:rStyle w:val="VerbatimChar"/>
        </w:rPr>
        <w:t xml:space="preserve">    | Output: 128-dim    |     |      + 128 tokens    |</w:t>
      </w:r>
      <w:r>
        <w:br/>
      </w:r>
      <w:r>
        <w:rPr>
          <w:rStyle w:val="VerbatimChar"/>
        </w:rPr>
        <w:t xml:space="preserve">    |   embedding        |     | Output: 1024-dim     |</w:t>
      </w:r>
      <w:r>
        <w:br/>
      </w:r>
      <w:r>
        <w:rPr>
          <w:rStyle w:val="VerbatimChar"/>
        </w:rPr>
        <w:t xml:space="preserve">    +----------+---------+     |   embedding          |</w:t>
      </w:r>
      <w:r>
        <w:br/>
      </w:r>
      <w:r>
        <w:rPr>
          <w:rStyle w:val="VerbatimChar"/>
        </w:rPr>
        <w:t xml:space="preserve">               |               +-----------+----------+</w:t>
      </w:r>
      <w:r>
        <w:br/>
      </w:r>
      <w:r>
        <w:rPr>
          <w:rStyle w:val="VerbatimChar"/>
        </w:rPr>
        <w:t xml:space="preserve">               |                           |</w:t>
      </w:r>
      <w:r>
        <w:br/>
      </w:r>
      <w:r>
        <w:rPr>
          <w:rStyle w:val="VerbatimChar"/>
        </w:rPr>
        <w:t xml:space="preserve">               +-------------+-------------+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+----------+---------+</w:t>
      </w:r>
      <w:r>
        <w:br/>
      </w:r>
      <w:r>
        <w:rPr>
          <w:rStyle w:val="VerbatimChar"/>
        </w:rPr>
        <w:t xml:space="preserve">                  |   Fusion Layer     |</w:t>
      </w:r>
      <w:r>
        <w:br/>
      </w:r>
      <w:r>
        <w:rPr>
          <w:rStyle w:val="VerbatimChar"/>
        </w:rPr>
        <w:t xml:space="preserve">                  | Cross-Modal        |</w:t>
      </w:r>
      <w:r>
        <w:br/>
      </w:r>
      <w:r>
        <w:rPr>
          <w:rStyle w:val="VerbatimChar"/>
        </w:rPr>
        <w:t xml:space="preserve">                  | Attention          |</w:t>
      </w:r>
      <w:r>
        <w:br/>
      </w:r>
      <w:r>
        <w:rPr>
          <w:rStyle w:val="VerbatimChar"/>
        </w:rPr>
        <w:t xml:space="preserve">                  |                    |</w:t>
      </w:r>
      <w:r>
        <w:br/>
      </w:r>
      <w:r>
        <w:rPr>
          <w:rStyle w:val="VerbatimChar"/>
        </w:rPr>
        <w:t xml:space="preserve">                  | IoT queries Crisis |</w:t>
      </w:r>
      <w:r>
        <w:br/>
      </w:r>
      <w:r>
        <w:rPr>
          <w:rStyle w:val="VerbatimChar"/>
        </w:rPr>
        <w:t xml:space="preserve">                  | context via Q/K/V  |</w:t>
      </w:r>
      <w:r>
        <w:br/>
      </w:r>
      <w:r>
        <w:rPr>
          <w:rStyle w:val="VerbatimChar"/>
        </w:rPr>
        <w:t xml:space="preserve">                  +----------+---------+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+-------------+-------------+</w:t>
      </w:r>
      <w:r>
        <w:br/>
      </w:r>
      <w:r>
        <w:rPr>
          <w:rStyle w:val="VerbatimChar"/>
        </w:rPr>
        <w:t xml:space="preserve">               |             |             |</w:t>
      </w:r>
      <w:r>
        <w:br/>
      </w:r>
      <w:r>
        <w:rPr>
          <w:rStyle w:val="VerbatimChar"/>
        </w:rPr>
        <w:t xml:space="preserve">               v             v             v</w:t>
      </w:r>
      <w:r>
        <w:br/>
      </w:r>
      <w:r>
        <w:rPr>
          <w:rStyle w:val="VerbatimChar"/>
        </w:rPr>
        <w:t xml:space="preserve">         +---------+   +---------+   +---------+</w:t>
      </w:r>
      <w:r>
        <w:br/>
      </w:r>
      <w:r>
        <w:rPr>
          <w:rStyle w:val="VerbatimChar"/>
        </w:rPr>
        <w:t xml:space="preserve">         |Severity |   |Priority |   |Resource |</w:t>
      </w:r>
      <w:r>
        <w:br/>
      </w:r>
      <w:r>
        <w:rPr>
          <w:rStyle w:val="VerbatimChar"/>
        </w:rPr>
        <w:t xml:space="preserve">         | Head    |   | Head    |   | Head    |</w:t>
      </w:r>
      <w:r>
        <w:br/>
      </w:r>
      <w:r>
        <w:rPr>
          <w:rStyle w:val="VerbatimChar"/>
        </w:rPr>
        <w:t xml:space="preserve">         +---------+   +---------+   +---------+</w:t>
      </w:r>
    </w:p>
    <w:bookmarkEnd w:id="15"/>
    <w:bookmarkStart w:id="16" w:name="model-checkpoints"/>
    <w:p>
      <w:pPr>
        <w:pStyle w:val="Heading3"/>
      </w:pPr>
      <w:r>
        <w:t xml:space="preserve">Model Checkpoints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132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Classifier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IOT/models/iot_model.pth</w:t>
            </w:r>
          </w:p>
        </w:tc>
        <w:tc>
          <w:tcPr/>
          <w:p>
            <w:pPr>
              <w:pStyle w:val="Compact"/>
            </w:pPr>
            <w:r>
              <w:t xml:space="preserve">~180 KB</w:t>
            </w:r>
          </w:p>
        </w:tc>
        <w:tc>
          <w:tcPr/>
          <w:p>
            <w:pPr>
              <w:pStyle w:val="Compact"/>
            </w:pPr>
            <w:r>
              <w:t xml:space="preserve">AdaptiveIoTClassifier state_dict + config + val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Classifier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crisis/best_adaptive_model.pth</w:t>
            </w:r>
          </w:p>
        </w:tc>
        <w:tc>
          <w:tcPr/>
          <w:p>
            <w:pPr>
              <w:pStyle w:val="Compact"/>
            </w:pPr>
            <w:r>
              <w:t xml:space="preserve">~450 MB</w:t>
            </w:r>
          </w:p>
        </w:tc>
        <w:tc>
          <w:tcPr/>
          <w:p>
            <w:pPr>
              <w:pStyle w:val="Compact"/>
            </w:pPr>
            <w:r>
              <w:t xml:space="preserve">AdaptiveFusionClassifier state_dict (includes frozen BLIP + XLM-RoBERTa weights)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fusion/fusion_model.pth</w:t>
            </w:r>
          </w:p>
        </w:tc>
        <w:tc>
          <w:tcPr/>
          <w:p>
            <w:pPr>
              <w:pStyle w:val="Compact"/>
            </w:pPr>
            <w:r>
              <w:t xml:space="preserve">~2 MB</w:t>
            </w:r>
          </w:p>
        </w:tc>
        <w:tc>
          <w:tcPr/>
          <w:p>
            <w:pPr>
              <w:pStyle w:val="Compact"/>
            </w:pPr>
            <w:r>
              <w:t xml:space="preserve">FusionLayer state_dict</w:t>
            </w:r>
          </w:p>
        </w:tc>
      </w:tr>
    </w:tbl>
    <w:bookmarkEnd w:id="16"/>
    <w:bookmarkStart w:id="17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Framework</w:t>
            </w:r>
          </w:p>
        </w:tc>
        <w:tc>
          <w:tcPr/>
          <w:p>
            <w:pPr>
              <w:pStyle w:val="Compact"/>
            </w:pPr>
            <w:r>
              <w:t xml:space="preserve">PyTorch &gt;=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Backbone</w:t>
            </w:r>
          </w:p>
        </w:tc>
        <w:tc>
          <w:tcPr/>
          <w:p>
            <w:pPr>
              <w:pStyle w:val="Compact"/>
            </w:pPr>
            <w:r>
              <w:t xml:space="preserve">BLIP ViT (Salesforce/blip-image-captioning-base)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Backbone</w:t>
            </w:r>
          </w:p>
        </w:tc>
        <w:tc>
          <w:tcPr/>
          <w:p>
            <w:pPr>
              <w:pStyle w:val="Compact"/>
            </w:pPr>
            <w:r>
              <w:t xml:space="preserve">XLM-RoBERTa (xlm-roberta-base)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Captioning</w:t>
            </w:r>
          </w:p>
        </w:tc>
        <w:tc>
          <w:tcPr/>
          <w:p>
            <w:pPr>
              <w:pStyle w:val="Compact"/>
            </w:pPr>
            <w:r>
              <w:t xml:space="preserve">BLIP (BlipForConditionalGeneration)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Explanations</w:t>
            </w:r>
          </w:p>
        </w:tc>
        <w:tc>
          <w:tcPr/>
          <w:p>
            <w:pPr>
              <w:pStyle w:val="Compact"/>
            </w:pPr>
            <w:r>
              <w:t xml:space="preserve">GPT-4o (OpenAI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JavaScript, CSS (no framework)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LocalStorage (browser) + JSON file (server jobs)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0" w:name="layer-1-iot-sensor-classifier"/>
    <w:p>
      <w:pPr>
        <w:pStyle w:val="Heading2"/>
      </w:pPr>
      <w:r>
        <w:t xml:space="preserve">3. Layer 1: IoT Sensor Classifier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IOT/train_iot.py</w:t>
      </w:r>
      <w:r>
        <w:t xml:space="preserve"> </w:t>
      </w:r>
      <w:r>
        <w:rPr>
          <w:b/>
          <w:bCs/>
        </w:rPr>
        <w:t xml:space="preserve">Inference wrapper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fusion/iot_predictor.py</w:t>
      </w:r>
    </w:p>
    <w:bookmarkStart w:id="1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Automatically detects disaster type from raw sensor readings across 4 sensor groups. No user input about disaster type is required; the model infers it from the data.</w:t>
      </w:r>
    </w:p>
    <w:bookmarkEnd w:id="19"/>
    <w:bookmarkStart w:id="24" w:name="Xbcfd24e007755c7099e4047808dfc88cd5edafd"/>
    <w:p>
      <w:pPr>
        <w:pStyle w:val="Heading3"/>
      </w:pPr>
      <w:r>
        <w:t xml:space="preserve">Input: 32-Dimensional Unified Sensor Vector</w:t>
      </w:r>
    </w:p>
    <w:p>
      <w:pPr>
        <w:pStyle w:val="FirstParagraph"/>
      </w:pPr>
      <w:r>
        <w:t xml:space="preserve">The input is divided into 4 groups of 8 features each. All values are normalized to [0, 1].</w:t>
      </w:r>
    </w:p>
    <w:bookmarkStart w:id="20" w:name="group-0-weather-indices-0-7"/>
    <w:p>
      <w:pPr>
        <w:pStyle w:val="Heading4"/>
      </w:pPr>
      <w:r>
        <w:t xml:space="preserve">Group 0: Weather (indices 0-7)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Precipitation</w:t>
            </w:r>
          </w:p>
        </w:tc>
        <w:tc>
          <w:tcPr/>
          <w:p>
            <w:pPr>
              <w:pStyle w:val="Compact"/>
            </w:pPr>
            <w:r>
              <w:t xml:space="preserve">/ 50.0 mm</w:t>
            </w:r>
          </w:p>
        </w:tc>
        <w:tc>
          <w:tcPr/>
          <w:p>
            <w:pPr>
              <w:pStyle w:val="Compact"/>
            </w:pPr>
            <w:r>
              <w:t xml:space="preserve">Weather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Max Temperature</w:t>
            </w:r>
          </w:p>
        </w:tc>
        <w:tc>
          <w:tcPr/>
          <w:p>
            <w:pPr>
              <w:pStyle w:val="Compact"/>
            </w:pPr>
            <w:r>
              <w:t xml:space="preserve">/ 55.0 C</w:t>
            </w:r>
          </w:p>
        </w:tc>
        <w:tc>
          <w:tcPr/>
          <w:p>
            <w:pPr>
              <w:pStyle w:val="Compact"/>
            </w:pPr>
            <w:r>
              <w:t xml:space="preserve">Weather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Min Temperature</w:t>
            </w:r>
          </w:p>
        </w:tc>
        <w:tc>
          <w:tcPr/>
          <w:p>
            <w:pPr>
              <w:pStyle w:val="Compact"/>
            </w:pPr>
            <w:r>
              <w:t xml:space="preserve">/ 55.0 C</w:t>
            </w:r>
          </w:p>
        </w:tc>
        <w:tc>
          <w:tcPr/>
          <w:p>
            <w:pPr>
              <w:pStyle w:val="Compact"/>
            </w:pPr>
            <w:r>
              <w:t xml:space="preserve">Weather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Wind Speed</w:t>
            </w:r>
          </w:p>
        </w:tc>
        <w:tc>
          <w:tcPr/>
          <w:p>
            <w:pPr>
              <w:pStyle w:val="Compact"/>
            </w:pPr>
            <w:r>
              <w:t xml:space="preserve">/ 50.0 km/h</w:t>
            </w:r>
          </w:p>
        </w:tc>
        <w:tc>
          <w:tcPr/>
          <w:p>
            <w:pPr>
              <w:pStyle w:val="Compact"/>
            </w:pPr>
            <w:r>
              <w:t xml:space="preserve">Anemometers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Temperature Range</w:t>
            </w:r>
          </w:p>
        </w:tc>
        <w:tc>
          <w:tcPr/>
          <w:p>
            <w:pPr>
              <w:pStyle w:val="Compact"/>
            </w:pPr>
            <w:r>
              <w:t xml:space="preserve">/ 35.0 C</w:t>
            </w:r>
          </w:p>
        </w:tc>
        <w:tc>
          <w:tcPr/>
          <w:p>
            <w:pPr>
              <w:pStyle w:val="Compact"/>
            </w:pPr>
            <w:r>
              <w:t xml:space="preserve">Derived (max -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Drought Index</w:t>
            </w:r>
          </w:p>
        </w:tc>
        <w:tc>
          <w:tcPr/>
          <w:p>
            <w:pPr>
              <w:pStyle w:val="Compact"/>
            </w:pPr>
            <w:r>
              <w:t xml:space="preserve">1 - precip (inverted)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Month (sine)</w:t>
            </w:r>
          </w:p>
        </w:tc>
        <w:tc>
          <w:tcPr/>
          <w:p>
            <w:pPr>
              <w:pStyle w:val="Compact"/>
            </w:pPr>
            <w:r>
              <w:t xml:space="preserve">sin(2pi * month / 12)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Month (cosine)</w:t>
            </w:r>
          </w:p>
        </w:tc>
        <w:tc>
          <w:tcPr/>
          <w:p>
            <w:pPr>
              <w:pStyle w:val="Compact"/>
            </w:pPr>
            <w:r>
              <w:t xml:space="preserve">cos(2pi * month / 12)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</w:tr>
    </w:tbl>
    <w:bookmarkEnd w:id="20"/>
    <w:bookmarkStart w:id="21" w:name="group-1-storm-indices-8-15"/>
    <w:p>
      <w:pPr>
        <w:pStyle w:val="Heading4"/>
      </w:pPr>
      <w:r>
        <w:t xml:space="preserve">Group 1: Storm (indices 8-15)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Wind Intensity</w:t>
            </w:r>
          </w:p>
        </w:tc>
        <w:tc>
          <w:tcPr/>
          <w:p>
            <w:pPr>
              <w:pStyle w:val="Compact"/>
            </w:pPr>
            <w:r>
              <w:t xml:space="preserve">/ 200.0 knots</w:t>
            </w:r>
          </w:p>
        </w:tc>
        <w:tc>
          <w:tcPr/>
          <w:p>
            <w:pPr>
              <w:pStyle w:val="Compact"/>
            </w:pPr>
            <w:r>
              <w:t xml:space="preserve">Storm trackers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Pressure Anomaly</w:t>
            </w:r>
          </w:p>
        </w:tc>
        <w:tc>
          <w:tcPr/>
          <w:p>
            <w:pPr>
              <w:pStyle w:val="Compact"/>
            </w:pPr>
            <w:r>
              <w:t xml:space="preserve">(1013 - pressure) / 500.0</w:t>
            </w:r>
          </w:p>
        </w:tc>
        <w:tc>
          <w:tcPr/>
          <w:p>
            <w:pPr>
              <w:pStyle w:val="Compact"/>
            </w:pPr>
            <w:r>
              <w:t xml:space="preserve">Barometers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/ 90.0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/ 180.0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Storm Category (normalized)</w:t>
            </w:r>
          </w:p>
        </w:tc>
        <w:tc>
          <w:tcPr/>
          <w:p>
            <w:pPr>
              <w:pStyle w:val="Compact"/>
            </w:pPr>
            <w:r>
              <w:t xml:space="preserve">CAT_SEV lookup</w:t>
            </w:r>
          </w:p>
        </w:tc>
        <w:tc>
          <w:tcPr/>
          <w:p>
            <w:pPr>
              <w:pStyle w:val="Compact"/>
            </w:pPr>
            <w:r>
              <w:t xml:space="preserve">Saffir-Simpson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Hour (sine)</w:t>
            </w:r>
          </w:p>
        </w:tc>
        <w:tc>
          <w:tcPr/>
          <w:p>
            <w:pPr>
              <w:pStyle w:val="Compact"/>
            </w:pPr>
            <w:r>
              <w:t xml:space="preserve">sin(2pi * hour / 24)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Hour (cosine)</w:t>
            </w:r>
          </w:p>
        </w:tc>
        <w:tc>
          <w:tcPr/>
          <w:p>
            <w:pPr>
              <w:pStyle w:val="Compact"/>
            </w:pPr>
            <w:r>
              <w:t xml:space="preserve">cos(2pi * hour / 24)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Track Speed</w:t>
            </w:r>
          </w:p>
        </w:tc>
        <w:tc>
          <w:tcPr/>
          <w:p>
            <w:pPr>
              <w:pStyle w:val="Compact"/>
            </w:pPr>
            <w:r>
              <w:t xml:space="preserve">/ 10.0</w:t>
            </w:r>
          </w:p>
        </w:tc>
        <w:tc>
          <w:tcPr/>
          <w:p>
            <w:pPr>
              <w:pStyle w:val="Compact"/>
            </w:pPr>
            <w:r>
              <w:t xml:space="preserve">Storm trackers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Storm Category Severity Mapping (CAT_SEV)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TD: 0.10    TS: 0.30    E: 0.15     L: 0.20</w:t>
      </w:r>
      <w:r>
        <w:br/>
      </w:r>
      <w:r>
        <w:rPr>
          <w:rStyle w:val="VerbatimChar"/>
        </w:rPr>
        <w:t xml:space="preserve">SD: 0.15    SS: 0.25    W: 0.10</w:t>
      </w:r>
      <w:r>
        <w:br/>
      </w:r>
      <w:r>
        <w:rPr>
          <w:rStyle w:val="VerbatimChar"/>
        </w:rPr>
        <w:t xml:space="preserve">H1: 0.40    H2: 0.55    H3: 0.70    H4: 0.85    H5: 1.00</w:t>
      </w:r>
    </w:p>
    <w:bookmarkEnd w:id="21"/>
    <w:bookmarkStart w:id="22" w:name="group-2-seismic-indices-16-23"/>
    <w:p>
      <w:pPr>
        <w:pStyle w:val="Heading4"/>
      </w:pPr>
      <w:r>
        <w:t xml:space="preserve">Group 2: Seismic (indices 16-23)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/ 700.0 km</w:t>
            </w:r>
          </w:p>
        </w:tc>
        <w:tc>
          <w:tcPr/>
          <w:p>
            <w:pPr>
              <w:pStyle w:val="Compact"/>
            </w:pPr>
            <w:r>
              <w:t xml:space="preserve">Seismographs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RMS Error</w:t>
            </w:r>
          </w:p>
        </w:tc>
        <w:tc>
          <w:tcPr/>
          <w:p>
            <w:pPr>
              <w:pStyle w:val="Compact"/>
            </w:pPr>
            <w:r>
              <w:t xml:space="preserve">/ 2.0</w:t>
            </w:r>
          </w:p>
        </w:tc>
        <w:tc>
          <w:tcPr/>
          <w:p>
            <w:pPr>
              <w:pStyle w:val="Compact"/>
            </w:pPr>
            <w:r>
              <w:t xml:space="preserve">Seismic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Number of Stations</w:t>
            </w:r>
          </w:p>
        </w:tc>
        <w:tc>
          <w:tcPr/>
          <w:p>
            <w:pPr>
              <w:pStyle w:val="Compact"/>
            </w:pPr>
            <w:r>
              <w:t xml:space="preserve">/ 200.0</w:t>
            </w:r>
          </w:p>
        </w:tc>
        <w:tc>
          <w:tcPr/>
          <w:p>
            <w:pPr>
              <w:pStyle w:val="Compact"/>
            </w:pPr>
            <w:r>
              <w:t xml:space="preserve">Seismic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Number of Phases</w:t>
            </w:r>
          </w:p>
        </w:tc>
        <w:tc>
          <w:tcPr/>
          <w:p>
            <w:pPr>
              <w:pStyle w:val="Compact"/>
            </w:pPr>
            <w:r>
              <w:t xml:space="preserve">/ 500.0</w:t>
            </w:r>
          </w:p>
        </w:tc>
        <w:tc>
          <w:tcPr/>
          <w:p>
            <w:pPr>
              <w:pStyle w:val="Compact"/>
            </w:pPr>
            <w:r>
              <w:t xml:space="preserve">Phase pickers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Azimuth Gap</w:t>
            </w:r>
          </w:p>
        </w:tc>
        <w:tc>
          <w:tcPr/>
          <w:p>
            <w:pPr>
              <w:pStyle w:val="Compact"/>
            </w:pPr>
            <w:r>
              <w:t xml:space="preserve">/ 360.0 degrees</w:t>
            </w:r>
          </w:p>
        </w:tc>
        <w:tc>
          <w:tcPr/>
          <w:p>
            <w:pPr>
              <w:pStyle w:val="Compact"/>
            </w:pPr>
            <w:r>
              <w:t xml:space="preserve">Station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/ 90.0</w:t>
            </w:r>
          </w:p>
        </w:tc>
        <w:tc>
          <w:tcPr/>
          <w:p>
            <w:pPr>
              <w:pStyle w:val="Compact"/>
            </w:pPr>
            <w:r>
              <w:t xml:space="preserve">Epicenter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/ 180.0</w:t>
            </w:r>
          </w:p>
        </w:tc>
        <w:tc>
          <w:tcPr/>
          <w:p>
            <w:pPr>
              <w:pStyle w:val="Compact"/>
            </w:pPr>
            <w:r>
              <w:t xml:space="preserve">Epicenter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Magnitude Proxy</w:t>
            </w:r>
          </w:p>
        </w:tc>
        <w:tc>
          <w:tcPr/>
          <w:p>
            <w:pPr>
              <w:pStyle w:val="Compact"/>
            </w:pPr>
            <w:r>
              <w:t xml:space="preserve">/ 9.0 Richter</w:t>
            </w:r>
          </w:p>
        </w:tc>
        <w:tc>
          <w:tcPr/>
          <w:p>
            <w:pPr>
              <w:pStyle w:val="Compact"/>
            </w:pPr>
            <w:r>
              <w:t xml:space="preserve">Seismographs</w:t>
            </w:r>
          </w:p>
        </w:tc>
      </w:tr>
    </w:tbl>
    <w:bookmarkEnd w:id="22"/>
    <w:bookmarkStart w:id="23" w:name="group-3-hydro-indices-24-31"/>
    <w:p>
      <w:pPr>
        <w:pStyle w:val="Heading4"/>
      </w:pPr>
      <w:r>
        <w:t xml:space="preserve">Group 3: Hydro (indices 24-31)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Elevation (inverted)</w:t>
            </w:r>
          </w:p>
        </w:tc>
        <w:tc>
          <w:tcPr/>
          <w:p>
            <w:pPr>
              <w:pStyle w:val="Compact"/>
            </w:pPr>
            <w:r>
              <w:t xml:space="preserve">1 - (elev / 500.0)</w:t>
            </w:r>
          </w:p>
        </w:tc>
        <w:tc>
          <w:tcPr/>
          <w:p>
            <w:pPr>
              <w:pStyle w:val="Compact"/>
            </w:pPr>
            <w:r>
              <w:t xml:space="preserve">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River Proximity (inverted)</w:t>
            </w:r>
          </w:p>
        </w:tc>
        <w:tc>
          <w:tcPr/>
          <w:p>
            <w:pPr>
              <w:pStyle w:val="Compact"/>
            </w:pPr>
            <w:r>
              <w:t xml:space="preserve">1 - (dist / 5000.0)</w:t>
            </w:r>
          </w:p>
        </w:tc>
        <w:tc>
          <w:tcPr/>
          <w:p>
            <w:pPr>
              <w:pStyle w:val="Compact"/>
            </w:pPr>
            <w:r>
              <w:t xml:space="preserve">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7-day Rainfall</w:t>
            </w:r>
          </w:p>
        </w:tc>
        <w:tc>
          <w:tcPr/>
          <w:p>
            <w:pPr>
              <w:pStyle w:val="Compact"/>
            </w:pPr>
            <w:r>
              <w:t xml:space="preserve">/ 500.0 mm</w:t>
            </w:r>
          </w:p>
        </w:tc>
        <w:tc>
          <w:tcPr/>
          <w:p>
            <w:pPr>
              <w:pStyle w:val="Compact"/>
            </w:pPr>
            <w:r>
              <w:t xml:space="preserve">Rain gauges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Monthly Rainfall</w:t>
            </w:r>
          </w:p>
        </w:tc>
        <w:tc>
          <w:tcPr/>
          <w:p>
            <w:pPr>
              <w:pStyle w:val="Compact"/>
            </w:pPr>
            <w:r>
              <w:t xml:space="preserve">/ 2000.0 mm</w:t>
            </w:r>
          </w:p>
        </w:tc>
        <w:tc>
          <w:tcPr/>
          <w:p>
            <w:pPr>
              <w:pStyle w:val="Compact"/>
            </w:pPr>
            <w:r>
              <w:t xml:space="preserve">Rain gauges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Drainage Index</w:t>
            </w:r>
          </w:p>
        </w:tc>
        <w:tc>
          <w:tcPr/>
          <w:p>
            <w:pPr>
              <w:pStyle w:val="Compact"/>
            </w:pPr>
            <w:r>
              <w:t xml:space="preserve">direct [0, 1]</w:t>
            </w:r>
          </w:p>
        </w:tc>
        <w:tc>
          <w:tcPr/>
          <w:p>
            <w:pPr>
              <w:pStyle w:val="Compact"/>
            </w:pPr>
            <w:r>
              <w:t xml:space="preserve">Terrain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NDVI</w:t>
            </w:r>
          </w:p>
        </w:tc>
        <w:tc>
          <w:tcPr/>
          <w:p>
            <w:pPr>
              <w:pStyle w:val="Compact"/>
            </w:pPr>
            <w:r>
              <w:t xml:space="preserve">(ndvi + 1) / 2</w:t>
            </w:r>
          </w:p>
        </w:tc>
        <w:tc>
          <w:tcPr/>
          <w:p>
            <w:pPr>
              <w:pStyle w:val="Compact"/>
            </w:pPr>
            <w:r>
              <w:t xml:space="preserve">Satellite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NDWI</w:t>
            </w:r>
          </w:p>
        </w:tc>
        <w:tc>
          <w:tcPr/>
          <w:p>
            <w:pPr>
              <w:pStyle w:val="Compact"/>
            </w:pPr>
            <w:r>
              <w:t xml:space="preserve">(ndwi + 1) / 2</w:t>
            </w:r>
          </w:p>
        </w:tc>
        <w:tc>
          <w:tcPr/>
          <w:p>
            <w:pPr>
              <w:pStyle w:val="Compact"/>
            </w:pPr>
            <w:r>
              <w:t xml:space="preserve">Satellite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Historical Flood Count</w:t>
            </w:r>
          </w:p>
        </w:tc>
        <w:tc>
          <w:tcPr/>
          <w:p>
            <w:pPr>
              <w:pStyle w:val="Compact"/>
            </w:pPr>
            <w:r>
              <w:t xml:space="preserve">/ 20.0</w:t>
            </w:r>
          </w:p>
        </w:tc>
        <w:tc>
          <w:tcPr/>
          <w:p>
            <w:pPr>
              <w:pStyle w:val="Compact"/>
            </w:pPr>
            <w:r>
              <w:t xml:space="preserve">Historical records</w:t>
            </w:r>
          </w:p>
        </w:tc>
      </w:tr>
    </w:tbl>
    <w:bookmarkEnd w:id="23"/>
    <w:bookmarkEnd w:id="24"/>
    <w:bookmarkStart w:id="25" w:name="architecture-adaptiveiotclassifier"/>
    <w:p>
      <w:pPr>
        <w:pStyle w:val="Heading3"/>
      </w:pPr>
      <w:r>
        <w:t xml:space="preserve">Architecture: AdaptiveIoTClassifier</w:t>
      </w:r>
    </w:p>
    <w:p>
      <w:pPr>
        <w:pStyle w:val="SourceCode"/>
      </w:pPr>
      <w:r>
        <w:rPr>
          <w:rStyle w:val="VerbatimChar"/>
        </w:rPr>
        <w:t xml:space="preserve">Input [B, 32]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Split into 4 groups of 8 features each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4x SensorGroupEncoder</w:t>
      </w:r>
      <w:r>
        <w:br/>
      </w:r>
      <w:r>
        <w:rPr>
          <w:rStyle w:val="VerbatimChar"/>
        </w:rPr>
        <w:t xml:space="preserve">  |  Each: Linear(8, 128) + LayerNorm + ReLU + Dropout(0.2)</w:t>
      </w:r>
      <w:r>
        <w:br/>
      </w:r>
      <w:r>
        <w:rPr>
          <w:rStyle w:val="VerbatimChar"/>
        </w:rPr>
        <w:t xml:space="preserve">  |         Linear(128, 128) + LayerNorm</w:t>
      </w:r>
      <w:r>
        <w:br/>
      </w:r>
      <w:r>
        <w:rPr>
          <w:rStyle w:val="VerbatimChar"/>
        </w:rPr>
        <w:t xml:space="preserve">  |  Output: [B, 128] per group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4x SensorConfidenceEstimator (NOVEL)</w:t>
      </w:r>
      <w:r>
        <w:br/>
      </w:r>
      <w:r>
        <w:rPr>
          <w:rStyle w:val="VerbatimChar"/>
        </w:rPr>
        <w:t xml:space="preserve">  |  Each: Linear(128, 64) + ReLU + Dropout(0.2)</w:t>
      </w:r>
      <w:r>
        <w:br/>
      </w:r>
      <w:r>
        <w:rPr>
          <w:rStyle w:val="VerbatimChar"/>
        </w:rPr>
        <w:t xml:space="preserve">  |         Linear(64, 32) + ReLU</w:t>
      </w:r>
      <w:r>
        <w:br/>
      </w:r>
      <w:r>
        <w:rPr>
          <w:rStyle w:val="VerbatimChar"/>
        </w:rPr>
        <w:t xml:space="preserve">  |         Linear(32, 1) + Sigmoid</w:t>
      </w:r>
      <w:r>
        <w:br/>
      </w:r>
      <w:r>
        <w:rPr>
          <w:rStyle w:val="VerbatimChar"/>
        </w:rPr>
        <w:t xml:space="preserve">  |  Output: scalar confidence in (0, 1) per group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 Purpose: Groups with no active sensors (all zeros) get</w:t>
      </w:r>
      <w:r>
        <w:br/>
      </w:r>
      <w:r>
        <w:rPr>
          <w:rStyle w:val="VerbatimChar"/>
        </w:rPr>
        <w:t xml:space="preserve">  |  low confidence, automatically down-weighting them.</w:t>
      </w:r>
      <w:r>
        <w:br/>
      </w:r>
      <w:r>
        <w:rPr>
          <w:rStyle w:val="VerbatimChar"/>
        </w:rPr>
        <w:t xml:space="preserve">  |  This prevents noise from irrelevant sensor groups.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Confidence-Weighted Aggregation</w:t>
      </w:r>
      <w:r>
        <w:br/>
      </w:r>
      <w:r>
        <w:rPr>
          <w:rStyle w:val="VerbatimChar"/>
        </w:rPr>
        <w:t xml:space="preserve">  |  weights[i] = confidence[i] / sum(all_confidences)</w:t>
      </w:r>
      <w:r>
        <w:br/>
      </w:r>
      <w:r>
        <w:rPr>
          <w:rStyle w:val="VerbatimChar"/>
        </w:rPr>
        <w:t xml:space="preserve">  |  weighted[i] = weights[i] * group_features[i]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Cross-Group Multi-Head Attention (NOVEL)</w:t>
      </w:r>
      <w:r>
        <w:br/>
      </w:r>
      <w:r>
        <w:rPr>
          <w:rStyle w:val="VerbatimChar"/>
        </w:rPr>
        <w:t xml:space="preserve">  |  nn.MultiheadAttention(embed_dim=128, num_heads=4)</w:t>
      </w:r>
      <w:r>
        <w:br/>
      </w:r>
      <w:r>
        <w:rPr>
          <w:rStyle w:val="VerbatimChar"/>
        </w:rPr>
        <w:t xml:space="preserve">  |  Input: stacked weighted features [B, 4, 128]</w:t>
      </w:r>
      <w:r>
        <w:br/>
      </w:r>
      <w:r>
        <w:rPr>
          <w:rStyle w:val="VerbatimChar"/>
        </w:rPr>
        <w:t xml:space="preserve">  |  Self-attention: each sensor group attends to all others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 Purpose: Allows cross-sensor interaction. For example,</w:t>
      </w:r>
      <w:r>
        <w:br/>
      </w:r>
      <w:r>
        <w:rPr>
          <w:rStyle w:val="VerbatimChar"/>
        </w:rPr>
        <w:t xml:space="preserve">  |  seismic activity can reinforce hydro signals to detect</w:t>
      </w:r>
      <w:r>
        <w:br/>
      </w:r>
      <w:r>
        <w:rPr>
          <w:rStyle w:val="VerbatimChar"/>
        </w:rPr>
        <w:t xml:space="preserve">  |  earthquake-triggered floods (cascading disasters).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Mean Pooling: [B, 4, 128] -&gt; [B, 128]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  (This 128-dim embedding is passed to FusionLayer)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Disaster Type Head</w:t>
      </w:r>
      <w:r>
        <w:br/>
      </w:r>
      <w:r>
        <w:rPr>
          <w:rStyle w:val="VerbatimChar"/>
        </w:rPr>
        <w:t xml:space="preserve">  |     Linear(128, 128) + LayerNorm + ReLU + Dropout(0.2)</w:t>
      </w:r>
      <w:r>
        <w:br/>
      </w:r>
      <w:r>
        <w:rPr>
          <w:rStyle w:val="VerbatimChar"/>
        </w:rPr>
        <w:t xml:space="preserve">  |     Linear(128, 5) -&gt; softmax -&gt; [fire, storm, earthquake, flood, unknown]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Severity Head</w:t>
      </w:r>
      <w:r>
        <w:br/>
      </w:r>
      <w:r>
        <w:rPr>
          <w:rStyle w:val="VerbatimChar"/>
        </w:rPr>
        <w:t xml:space="preserve">  |     Linear(128, 64) + ReLU + Linear(64, 1) + Sigmoid -&gt; [0, 1]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Risk Detail Head</w:t>
      </w:r>
      <w:r>
        <w:br/>
      </w:r>
      <w:r>
        <w:rPr>
          <w:rStyle w:val="VerbatimChar"/>
        </w:rPr>
        <w:t xml:space="preserve">  |     Linear(128, 64) + ReLU + Linear(64, 4) + Sigmoid</w:t>
      </w:r>
      <w:r>
        <w:br/>
      </w:r>
      <w:r>
        <w:rPr>
          <w:rStyle w:val="VerbatimChar"/>
        </w:rPr>
        <w:t xml:space="preserve">  |     -&gt; [fire_prob, storm_cat, eq_magnitude, flood_risk] each [0, 1]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Casualty Risk Head</w:t>
      </w:r>
      <w:r>
        <w:br/>
      </w:r>
      <w:r>
        <w:rPr>
          <w:rStyle w:val="VerbatimChar"/>
        </w:rPr>
        <w:t xml:space="preserve">        Linear(128, 64) + ReLU + Dropout(0.2) + Linear(64, 1) + Sigmoid -&gt; [0, 1]</w:t>
      </w:r>
    </w:p>
    <w:bookmarkEnd w:id="25"/>
    <w:bookmarkStart w:id="26" w:name="weight-initialization"/>
    <w:p>
      <w:pPr>
        <w:pStyle w:val="Heading3"/>
      </w:pPr>
      <w:r>
        <w:t xml:space="preserve">Weight Initialization</w:t>
      </w:r>
    </w:p>
    <w:p>
      <w:pPr>
        <w:pStyle w:val="FirstParagraph"/>
      </w:pPr>
      <w:r>
        <w:t xml:space="preserve">All linear layers use</w:t>
      </w:r>
      <w:r>
        <w:t xml:space="preserve"> </w:t>
      </w:r>
      <w:r>
        <w:rPr>
          <w:b/>
          <w:bCs/>
        </w:rPr>
        <w:t xml:space="preserve">Xavier Uniform</w:t>
      </w:r>
      <w:r>
        <w:t xml:space="preserve"> </w:t>
      </w:r>
      <w:r>
        <w:t xml:space="preserve">initialization. Biases are initialized to zero.</w:t>
      </w:r>
    </w:p>
    <w:bookmarkEnd w:id="26"/>
    <w:bookmarkStart w:id="27" w:name="output-interpretation"/>
    <w:p>
      <w:pPr>
        <w:pStyle w:val="Heading3"/>
      </w:pPr>
      <w:r>
        <w:t xml:space="preserve">Output Interpretation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How to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disaster_type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Auto-detected: fire, storm, earthquake, flood, or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severity_score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Overall severity (0 = none, 1 = catastrophic)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fire_prob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Fire probability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storm_cat_norm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Multiply by 5 for Saffir-Simpson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eq_magnitude_norm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Multiply by 9 for approximate Richter magnitude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flood_risk_norm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Multiply by 100 for risk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casualty_risk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Estimated human casualty likelihood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sensor_weights</w:t>
            </w:r>
          </w:p>
        </w:tc>
        <w:tc>
          <w:tcPr/>
          <w:p>
            <w:pPr>
              <w:pStyle w:val="Compact"/>
            </w:pPr>
            <w:r>
              <w:t xml:space="preserve">dict, sum=1</w:t>
            </w:r>
          </w:p>
        </w:tc>
        <w:tc>
          <w:tcPr/>
          <w:p>
            <w:pPr>
              <w:pStyle w:val="Compact"/>
            </w:pPr>
            <w:r>
              <w:t xml:space="preserve">Shows which sensor group dominated the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[128] tensor</w:t>
            </w:r>
          </w:p>
        </w:tc>
        <w:tc>
          <w:tcPr/>
          <w:p>
            <w:pPr>
              <w:pStyle w:val="Compact"/>
            </w:pPr>
            <w:r>
              <w:t xml:space="preserve">Passed downstream to FusionLayer</w:t>
            </w:r>
          </w:p>
        </w:tc>
      </w:tr>
    </w:tbl>
    <w:bookmarkEnd w:id="27"/>
    <w:bookmarkStart w:id="28" w:name="training-details"/>
    <w:p>
      <w:pPr>
        <w:pStyle w:val="Heading3"/>
      </w:pPr>
      <w:r>
        <w:t xml:space="preserve">Training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 (lr=1e-3, weight_decay=1e-4)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CosineAnnealingLR (T_max=40)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CrossEntropy(type) + MSE(severity) + MSE(risk) + MSE(casualty)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max_norm=1.0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Balancing</w:t>
            </w:r>
          </w:p>
        </w:tc>
        <w:tc>
          <w:tcPr/>
          <w:p>
            <w:pPr>
              <w:pStyle w:val="Compact"/>
            </w:pPr>
            <w:r>
              <w:t xml:space="preserve">WeightedRandomSampler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Train/Val Split</w:t>
            </w:r>
          </w:p>
        </w:tc>
        <w:tc>
          <w:tcPr/>
          <w:p>
            <w:pPr>
              <w:pStyle w:val="Compact"/>
            </w:pPr>
            <w:r>
              <w:t xml:space="preserve">85% /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Parameters</w:t>
            </w:r>
          </w:p>
        </w:tc>
        <w:tc>
          <w:tcPr/>
          <w:p>
            <w:pPr>
              <w:pStyle w:val="Compact"/>
            </w:pPr>
            <w:r>
              <w:t xml:space="preserve">~180K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~50K samples from 6 datasets</w:t>
            </w:r>
          </w:p>
        </w:tc>
      </w:tr>
    </w:tbl>
    <w:bookmarkEnd w:id="28"/>
    <w:bookmarkStart w:id="29" w:name="severity-label-generation"/>
    <w:p>
      <w:pPr>
        <w:pStyle w:val="Heading3"/>
      </w:pPr>
      <w:r>
        <w:t xml:space="preserve">Severity Label Generation</w:t>
      </w:r>
    </w:p>
    <w:p>
      <w:pPr>
        <w:pStyle w:val="FirstParagraph"/>
      </w:pPr>
      <w:r>
        <w:t xml:space="preserve">Training labels for severity are derived from the raw sensor data:</w:t>
      </w:r>
    </w:p>
    <w:p>
      <w:pPr>
        <w:pStyle w:val="SourceCode"/>
      </w:pPr>
      <w:r>
        <w:rPr>
          <w:rStyle w:val="VerbatimChar"/>
        </w:rPr>
        <w:t xml:space="preserve">Fire:       severity = (wind_temp_ratio * 5 + (1 - precip/50) + max_temp/55) / 3</w:t>
      </w:r>
      <w:r>
        <w:br/>
      </w:r>
      <w:r>
        <w:rPr>
          <w:rStyle w:val="VerbatimChar"/>
        </w:rPr>
        <w:t xml:space="preserve">Storm:      severity = CAT_SEV[category]  (0.10 for TD ... 1.00 for H5)</w:t>
      </w:r>
      <w:r>
        <w:br/>
      </w:r>
      <w:r>
        <w:rPr>
          <w:rStyle w:val="VerbatimChar"/>
        </w:rPr>
        <w:t xml:space="preserve">Earthquake: severity = magnitude / 9.0</w:t>
      </w:r>
      <w:r>
        <w:br/>
      </w:r>
      <w:r>
        <w:rPr>
          <w:rStyle w:val="VerbatimChar"/>
        </w:rPr>
        <w:t xml:space="preserve">Flood:      severity = flood_risk_score / 100.0</w:t>
      </w:r>
    </w:p>
    <w:p>
      <w:pPr>
        <w:pStyle w:val="FirstParagraph"/>
      </w:pPr>
      <w:r>
        <w:t xml:space="preserve">Casualty risk labels are derived from severity with hazard-specific multipliers:</w:t>
      </w:r>
      <w:r>
        <w:t xml:space="preserve"> </w:t>
      </w:r>
      <w:r>
        <w:t xml:space="preserve">- Fire: severity * 0.70</w:t>
      </w:r>
      <w:r>
        <w:t xml:space="preserve"> </w:t>
      </w:r>
      <w:r>
        <w:t xml:space="preserve">- Storm: severity * 0.75 (0.90 for Cat 4-5)</w:t>
      </w:r>
      <w:r>
        <w:t xml:space="preserve"> </w:t>
      </w:r>
      <w:r>
        <w:t xml:space="preserve">- Earthquake: severity * 0.92 (highest: no warning time)</w:t>
      </w:r>
      <w:r>
        <w:t xml:space="preserve"> </w:t>
      </w:r>
      <w:r>
        <w:t xml:space="preserve">- Flood: severity * 0.60 (lowest: slower onset)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layer-2-crisis-social-media-classifier"/>
    <w:p>
      <w:pPr>
        <w:pStyle w:val="Heading2"/>
      </w:pPr>
      <w:r>
        <w:t xml:space="preserve">4. Layer 2: Crisis Social Media Classifier</w:t>
      </w:r>
    </w:p>
    <w:p>
      <w:pPr>
        <w:pStyle w:val="FirstParagraph"/>
      </w:pPr>
      <w:r>
        <w:rPr>
          <w:b/>
          <w:bCs/>
        </w:rPr>
        <w:t xml:space="preserve">Model Definition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crisis/server.py</w:t>
      </w:r>
      <w:r>
        <w:t xml:space="preserve"> </w:t>
      </w:r>
      <w:r>
        <w:t xml:space="preserve">(AdaptiveFusionClassifier class)</w:t>
      </w:r>
      <w:r>
        <w:t xml:space="preserve"> </w:t>
      </w:r>
      <w:r>
        <w:rPr>
          <w:b/>
          <w:bCs/>
        </w:rPr>
        <w:t xml:space="preserve">Inference via pipeline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fusion/pipeline.py</w:t>
      </w:r>
      <w:r>
        <w:t xml:space="preserve"> </w:t>
      </w:r>
      <w:r>
        <w:t xml:space="preserve">(_run_crisis method)</w:t>
      </w:r>
    </w:p>
    <w:bookmarkStart w:id="31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Classifies image-text pairs from social media into humanitarian categories relevant to disaster response.</w:t>
      </w:r>
    </w:p>
    <w:bookmarkEnd w:id="31"/>
    <w:bookmarkStart w:id="34" w:name="backbone-models"/>
    <w:p>
      <w:pPr>
        <w:pStyle w:val="Heading3"/>
      </w:pPr>
      <w:r>
        <w:t xml:space="preserve">Backbone Models</w:t>
      </w:r>
    </w:p>
    <w:bookmarkStart w:id="32" w:name="vision-blip-vit"/>
    <w:p>
      <w:pPr>
        <w:pStyle w:val="Heading4"/>
      </w:pPr>
      <w:r>
        <w:t xml:space="preserve">Vision: BLIP ViT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Salesforce/blip-image-captioning-base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Architecture</w:t>
      </w:r>
      <w:r>
        <w:t xml:space="preserve">: Vision Transformer (ViT-B/16)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224 x 224 RGB image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Patch Size</w:t>
      </w:r>
      <w:r>
        <w:t xml:space="preserve">: 16 x 16 pixels -&gt; 14 x 14 = 196 patches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[B, 197, 768] (196 patch tokens + 1 CLS token)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Used</w:t>
      </w:r>
      <w:r>
        <w:t xml:space="preserve">: CLS token [B, 768] as the global image representation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Pre-trained</w:t>
      </w:r>
      <w:r>
        <w:t xml:space="preserve">: On COCO captions (129K images)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Fine-tuned</w:t>
      </w:r>
      <w:r>
        <w:t xml:space="preserve">: End-to-end with the classifier</w:t>
      </w:r>
    </w:p>
    <w:p>
      <w:pPr>
        <w:pStyle w:val="FirstParagraph"/>
      </w:pPr>
      <w:r>
        <w:t xml:space="preserve">BLIP is also used separately for</w:t>
      </w:r>
      <w:r>
        <w:t xml:space="preserve"> </w:t>
      </w:r>
      <w:r>
        <w:rPr>
          <w:b/>
          <w:bCs/>
        </w:rPr>
        <w:t xml:space="preserve">image captioning</w:t>
      </w:r>
      <w:r>
        <w:t xml:space="preserve"> </w:t>
      </w:r>
      <w:r>
        <w:t xml:space="preserve">(hazard inference when IoT is unavailable).</w:t>
      </w:r>
    </w:p>
    <w:bookmarkEnd w:id="32"/>
    <w:bookmarkStart w:id="33" w:name="text-xlm-roberta"/>
    <w:p>
      <w:pPr>
        <w:pStyle w:val="Heading4"/>
      </w:pPr>
      <w:r>
        <w:t xml:space="preserve">Text: XLM-RoBERTa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xlm-roberta-base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</w:t>
      </w:r>
      <w:r>
        <w:t xml:space="preserve">: Transformer encoder, 12 layers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</w:t>
      </w:r>
      <w:r>
        <w:t xml:space="preserve">: Tokenized text, max 128 tokens, padded to max_length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[B, 128, 768]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Used</w:t>
      </w:r>
      <w:r>
        <w:t xml:space="preserve">: CLS token [B, 768] as the global text representation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XLM-RoBERTa</w:t>
      </w:r>
      <w:r>
        <w:t xml:space="preserve">: Supports 100 languages; disaster tweets are multilingual</w:t>
      </w:r>
    </w:p>
    <w:bookmarkEnd w:id="33"/>
    <w:bookmarkEnd w:id="34"/>
    <w:bookmarkStart w:id="35" w:name="image-preprocessing"/>
    <w:p>
      <w:pPr>
        <w:pStyle w:val="Heading3"/>
      </w:pPr>
      <w:r>
        <w:t xml:space="preserve">Image Preprocessing</w:t>
      </w:r>
    </w:p>
    <w:p>
      <w:pPr>
        <w:pStyle w:val="SourceCode"/>
      </w:pPr>
      <w:r>
        <w:rPr>
          <w:rStyle w:val="NormalTok"/>
        </w:rPr>
        <w:t xml:space="preserve">transforms.Compose([</w:t>
      </w:r>
      <w:r>
        <w:br/>
      </w:r>
      <w:r>
        <w:rPr>
          <w:rStyle w:val="NormalTok"/>
        </w:rPr>
        <w:t xml:space="preserve">    transforms.Resize((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transforms.ToTensor(),          </w:t>
      </w:r>
      <w:r>
        <w:rPr>
          <w:rStyle w:val="CommentTok"/>
        </w:rPr>
        <w:t xml:space="preserve"># [0, 255] -&gt; [0.0, 1.0]</w:t>
      </w:r>
      <w:r>
        <w:br/>
      </w:r>
      <w:r>
        <w:rPr>
          <w:rStyle w:val="NormalTok"/>
        </w:rPr>
        <w:t xml:space="preserve">    transforms.Normalize(</w:t>
      </w:r>
      <w:r>
        <w:br/>
      </w:r>
      <w:r>
        <w:rPr>
          <w:rStyle w:val="NormalTok"/>
        </w:rPr>
        <w:t xml:space="preserve">       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ImageNet means</w:t>
      </w:r>
      <w:r>
        <w:br/>
      </w:r>
      <w:r>
        <w:rPr>
          <w:rStyle w:val="NormalTok"/>
        </w:rPr>
        <w:t xml:space="preserve">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ImageNet stds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])</w:t>
      </w:r>
    </w:p>
    <w:bookmarkEnd w:id="35"/>
    <w:bookmarkStart w:id="36" w:name="architecture-adaptivefusionclassifier"/>
    <w:p>
      <w:pPr>
        <w:pStyle w:val="Heading3"/>
      </w:pPr>
      <w:r>
        <w:t xml:space="preserve">Architecture: AdaptiveFusionClassifier</w:t>
      </w:r>
    </w:p>
    <w:p>
      <w:pPr>
        <w:pStyle w:val="SourceCode"/>
      </w:pPr>
      <w:r>
        <w:rPr>
          <w:rStyle w:val="VerbatimChar"/>
        </w:rPr>
        <w:t xml:space="preserve">Image [224, 224, 3]                         Tweet (max 128 tokens)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BLIP ViT Encoder                           XLM-RoBERTa Encoder</w:t>
      </w:r>
      <w:r>
        <w:br/>
      </w:r>
      <w:r>
        <w:rPr>
          <w:rStyle w:val="VerbatimChar"/>
        </w:rPr>
        <w:t xml:space="preserve">[B, 197, 768]                               [B, 128, 768]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| CLS token                                  | CLS token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vision_features [B, 768]                   text_features [B, 768]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+-----&gt; ConfidenceEstimator ----+    +---- ConfidenceEstimator &lt;-----+</w:t>
      </w:r>
      <w:r>
        <w:br/>
      </w:r>
      <w:r>
        <w:rPr>
          <w:rStyle w:val="VerbatimChar"/>
        </w:rPr>
        <w:t xml:space="preserve">       |       [768] -&gt; [1] sigmoid    |    |     [768] -&gt; [1] sigmoid     |</w:t>
      </w:r>
      <w:r>
        <w:br/>
      </w:r>
      <w:r>
        <w:rPr>
          <w:rStyle w:val="VerbatimChar"/>
        </w:rPr>
        <w:t xml:space="preserve">       |                               |    |                              |</w:t>
      </w:r>
      <w:r>
        <w:br/>
      </w:r>
      <w:r>
        <w:rPr>
          <w:rStyle w:val="VerbatimChar"/>
        </w:rPr>
        <w:t xml:space="preserve">       |            vision_conf -------+----+------- text_conf             |</w:t>
      </w:r>
      <w:r>
        <w:br/>
      </w:r>
      <w:r>
        <w:rPr>
          <w:rStyle w:val="VerbatimChar"/>
        </w:rPr>
        <w:t xml:space="preserve">       |            Normalize: weight = conf / (sum + eps)                 |</w:t>
      </w:r>
      <w:r>
        <w:br/>
      </w:r>
      <w:r>
        <w:rPr>
          <w:rStyle w:val="VerbatimChar"/>
        </w:rPr>
        <w:t xml:space="preserve">       |                                                                   |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Vision Projection                          Text Projection</w:t>
      </w:r>
      <w:r>
        <w:br/>
      </w:r>
      <w:r>
        <w:rPr>
          <w:rStyle w:val="VerbatimChar"/>
        </w:rPr>
        <w:t xml:space="preserve">  Linear(768, 512)                           Linear(768, 512)</w:t>
      </w:r>
      <w:r>
        <w:br/>
      </w:r>
      <w:r>
        <w:rPr>
          <w:rStyle w:val="VerbatimChar"/>
        </w:rPr>
        <w:t xml:space="preserve">  + LayerNorm + ReLU                         + LayerNorm + ReLU</w:t>
      </w:r>
      <w:r>
        <w:br/>
      </w:r>
      <w:r>
        <w:rPr>
          <w:rStyle w:val="VerbatimChar"/>
        </w:rPr>
        <w:t xml:space="preserve">  + Dropout(0.2)                             + Dropout(0.2)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vision_proj [B, 512]                       text_proj [B, 512]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| * vision_weight                            | * text_weight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vision_weighted [B, 512]                   text_weighted [B, 512]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+--------+----------------------------------+--------+</w:t>
      </w:r>
      <w:r>
        <w:br/>
      </w:r>
      <w:r>
        <w:rPr>
          <w:rStyle w:val="VerbatimChar"/>
        </w:rPr>
        <w:t xml:space="preserve">                |                                           |</w:t>
      </w:r>
      <w:r>
        <w:br/>
      </w:r>
      <w:r>
        <w:rPr>
          <w:rStyle w:val="VerbatimChar"/>
        </w:rPr>
        <w:t xml:space="preserve">                v                                           v</w:t>
      </w:r>
      <w:r>
        <w:br/>
      </w:r>
      <w:r>
        <w:rPr>
          <w:rStyle w:val="VerbatimChar"/>
        </w:rPr>
        <w:t xml:space="preserve">Cross-Attention (vision queries text)      Cross-Attention (text queries vision)</w:t>
      </w:r>
      <w:r>
        <w:br/>
      </w:r>
      <w:r>
        <w:rPr>
          <w:rStyle w:val="VerbatimChar"/>
        </w:rPr>
        <w:t xml:space="preserve">  Q = vision_weighted                        Q = text_weighted</w:t>
      </w:r>
      <w:r>
        <w:br/>
      </w:r>
      <w:r>
        <w:rPr>
          <w:rStyle w:val="VerbatimChar"/>
        </w:rPr>
        <w:t xml:space="preserve">  K/V = text_weighted                        K/V = vision_weighted</w:t>
      </w:r>
      <w:r>
        <w:br/>
      </w:r>
      <w:r>
        <w:rPr>
          <w:rStyle w:val="VerbatimChar"/>
        </w:rPr>
        <w:t xml:space="preserve">  8 heads, dim=512                           8 heads, dim=512</w:t>
      </w:r>
      <w:r>
        <w:br/>
      </w:r>
      <w:r>
        <w:rPr>
          <w:rStyle w:val="VerbatimChar"/>
        </w:rPr>
        <w:t xml:space="preserve">                |                                           |</w:t>
      </w:r>
      <w:r>
        <w:br/>
      </w:r>
      <w:r>
        <w:rPr>
          <w:rStyle w:val="VerbatimChar"/>
        </w:rPr>
        <w:t xml:space="preserve">                v                                           v</w:t>
      </w:r>
      <w:r>
        <w:br/>
      </w:r>
      <w:r>
        <w:rPr>
          <w:rStyle w:val="VerbatimChar"/>
        </w:rPr>
        <w:t xml:space="preserve">  vision_attended [B, 512]                  text_attended [B, 512]</w:t>
      </w:r>
      <w:r>
        <w:br/>
      </w:r>
      <w:r>
        <w:rPr>
          <w:rStyle w:val="VerbatimChar"/>
        </w:rPr>
        <w:t xml:space="preserve">                |                                           |</w:t>
      </w:r>
      <w:r>
        <w:br/>
      </w:r>
      <w:r>
        <w:rPr>
          <w:rStyle w:val="VerbatimChar"/>
        </w:rPr>
        <w:t xml:space="preserve">                +------- Concatenate -----------------------+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fused [B, 1024]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Classification MLP</w:t>
      </w:r>
      <w:r>
        <w:br/>
      </w:r>
      <w:r>
        <w:rPr>
          <w:rStyle w:val="VerbatimChar"/>
        </w:rPr>
        <w:t xml:space="preserve">                       Linear(1024, 512)</w:t>
      </w:r>
      <w:r>
        <w:br/>
      </w:r>
      <w:r>
        <w:rPr>
          <w:rStyle w:val="VerbatimChar"/>
        </w:rPr>
        <w:t xml:space="preserve">                       + LayerNorm + ReLU + Dropout(0.3)</w:t>
      </w:r>
      <w:r>
        <w:br/>
      </w:r>
      <w:r>
        <w:rPr>
          <w:rStyle w:val="VerbatimChar"/>
        </w:rPr>
        <w:t xml:space="preserve">                       Linear(512, 256)</w:t>
      </w:r>
      <w:r>
        <w:br/>
      </w:r>
      <w:r>
        <w:rPr>
          <w:rStyle w:val="VerbatimChar"/>
        </w:rPr>
        <w:t xml:space="preserve">                       + ReLU + Dropout(0.2)</w:t>
      </w:r>
      <w:r>
        <w:br/>
      </w:r>
      <w:r>
        <w:rPr>
          <w:rStyle w:val="VerbatimChar"/>
        </w:rPr>
        <w:t xml:space="preserve">                       Linear(256, 5)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logits [B, 5]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softmax(logits / temperature=2.5)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probabilities [B, 5]</w:t>
      </w:r>
    </w:p>
    <w:bookmarkEnd w:id="36"/>
    <w:bookmarkStart w:id="37" w:name="X10a1052aac3699371df86fedf6b3d0aad31eb88"/>
    <w:p>
      <w:pPr>
        <w:pStyle w:val="Heading3"/>
      </w:pPr>
      <w:r>
        <w:t xml:space="preserve">ConfidenceEstimator (Adaptive Modality Weighting)</w:t>
      </w:r>
    </w:p>
    <w:p>
      <w:pPr>
        <w:pStyle w:val="FirstParagraph"/>
      </w:pPr>
      <w:r>
        <w:t xml:space="preserve">This is the mechanism that makes the model</w:t>
      </w:r>
      <w:r>
        <w:t xml:space="preserve"> </w:t>
      </w:r>
      <w:r>
        <w:t xml:space="preserve">“adaptive.”</w:t>
      </w:r>
      <w:r>
        <w:t xml:space="preserve"> </w:t>
      </w:r>
      <w:r>
        <w:t xml:space="preserve">Rather than treating image and text equally, the model learns to estimate how much useful information each modality carries for the current input.</w:t>
      </w:r>
    </w:p>
    <w:p>
      <w:pPr>
        <w:pStyle w:val="SourceCode"/>
      </w:pPr>
      <w:r>
        <w:rPr>
          <w:rStyle w:val="VerbatimChar"/>
        </w:rPr>
        <w:t xml:space="preserve">Input [B, dim]</w:t>
      </w:r>
      <w:r>
        <w:br/>
      </w:r>
      <w:r>
        <w:rPr>
          <w:rStyle w:val="VerbatimChar"/>
        </w:rPr>
        <w:t xml:space="preserve">  -&gt; Linear(dim, 256) + ReLU + Dropout(0.2)</w:t>
      </w:r>
      <w:r>
        <w:br/>
      </w:r>
      <w:r>
        <w:rPr>
          <w:rStyle w:val="VerbatimChar"/>
        </w:rPr>
        <w:t xml:space="preserve">  -&gt; Linear(256, 128) + ReLU</w:t>
      </w:r>
      <w:r>
        <w:br/>
      </w:r>
      <w:r>
        <w:rPr>
          <w:rStyle w:val="VerbatimChar"/>
        </w:rPr>
        <w:t xml:space="preserve">  -&gt; Linear(128, 1) + Sigmoid</w:t>
      </w:r>
      <w:r>
        <w:br/>
      </w:r>
      <w:r>
        <w:rPr>
          <w:rStyle w:val="VerbatimChar"/>
        </w:rPr>
        <w:t xml:space="preserve">  -&gt; confidence [B, 1] in (0, 1)</w:t>
      </w:r>
    </w:p>
    <w:p>
      <w:pPr>
        <w:pStyle w:val="FirstParagraph"/>
      </w:pPr>
      <w:r>
        <w:t xml:space="preserve">The two confidence scores are normalized to weights that sum to 1:</w:t>
      </w:r>
    </w:p>
    <w:p>
      <w:pPr>
        <w:pStyle w:val="SourceCode"/>
      </w:pPr>
      <w:r>
        <w:rPr>
          <w:rStyle w:val="VerbatimChar"/>
        </w:rPr>
        <w:t xml:space="preserve">vision_weight = vision_conf / (vision_conf + text_conf + 1e-8)</w:t>
      </w:r>
      <w:r>
        <w:br/>
      </w:r>
      <w:r>
        <w:rPr>
          <w:rStyle w:val="VerbatimChar"/>
        </w:rPr>
        <w:t xml:space="preserve">text_weight   = text_conf   / (vision_conf + text_conf + 1e-8)</w:t>
      </w:r>
    </w:p>
    <w:p>
      <w:pPr>
        <w:pStyle w:val="FirstParagraph"/>
      </w:pPr>
      <w:r>
        <w:rPr>
          <w:b/>
          <w:bCs/>
        </w:rPr>
        <w:t xml:space="preserve">Why this matters</w:t>
      </w:r>
      <w:r>
        <w:t xml:space="preserve">: When an image is blurry or uninformative, the model learns to lower vision_conf and rely more on text. When a tweet is generic (</w:t>
      </w:r>
      <w:r>
        <w:t xml:space="preserve">“pray for victims”</w:t>
      </w:r>
      <w:r>
        <w:t xml:space="preserve">), the model shifts weight to the image.</w:t>
      </w:r>
    </w:p>
    <w:bookmarkEnd w:id="37"/>
    <w:bookmarkStart w:id="38" w:name="temperature-scaling"/>
    <w:p>
      <w:pPr>
        <w:pStyle w:val="Heading3"/>
      </w:pPr>
      <w:r>
        <w:t xml:space="preserve">Temperature Scaling</w:t>
      </w:r>
    </w:p>
    <w:p>
      <w:pPr>
        <w:pStyle w:val="FirstParagraph"/>
      </w:pPr>
      <w:r>
        <w:t xml:space="preserve">Raw softmax on the crisis model logits produces overconfident predictions (99.8% / 0.0% / 0.0% / 0.0% / 0.0%). This is a known problem with deep neural networks.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Temperature scaling divides logits by T=2.5 before softmax:</w:t>
      </w:r>
    </w:p>
    <w:p>
      <w:pPr>
        <w:pStyle w:val="SourceCode"/>
      </w:pP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softmax(logits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T=1.0: Standard softmax (overconfident)</w:t>
      </w:r>
    </w:p>
    <w:p>
      <w:pPr>
        <w:pStyle w:val="Compact"/>
        <w:numPr>
          <w:ilvl w:val="0"/>
          <w:numId w:val="1005"/>
        </w:numPr>
      </w:pPr>
      <w:r>
        <w:t xml:space="preserve">T=2.5: Calibrated probabilities (e.g., 45% / 25% / 15% / 10% / 5%)</w:t>
      </w:r>
    </w:p>
    <w:p>
      <w:pPr>
        <w:pStyle w:val="Compact"/>
        <w:numPr>
          <w:ilvl w:val="0"/>
          <w:numId w:val="1005"/>
        </w:numPr>
      </w:pPr>
      <w:r>
        <w:t xml:space="preserve">Higher T: More uniform (less decisive)</w:t>
      </w:r>
    </w:p>
    <w:p>
      <w:pPr>
        <w:pStyle w:val="FirstParagraph"/>
      </w:pPr>
      <w:r>
        <w:t xml:space="preserve">This does not change the predicted class (argmax is unaffected), only the confidence values.</w:t>
      </w:r>
    </w:p>
    <w:bookmarkEnd w:id="38"/>
    <w:bookmarkStart w:id="39" w:name="output-classes-5-humanitarian-categories"/>
    <w:p>
      <w:pPr>
        <w:pStyle w:val="Heading3"/>
      </w:pPr>
      <w:r>
        <w:t xml:space="preserve">Output Classes (5 Humanitarian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affected_individuals</w:t>
            </w:r>
          </w:p>
        </w:tc>
        <w:tc>
          <w:tcPr/>
          <w:p>
            <w:pPr>
              <w:pStyle w:val="Compact"/>
            </w:pPr>
            <w:r>
              <w:t xml:space="preserve">People displaced, injured, or needing aid</w:t>
            </w:r>
          </w:p>
        </w:tc>
        <w:tc>
          <w:tcPr/>
          <w:p>
            <w:pPr>
              <w:pStyle w:val="Compact"/>
            </w:pPr>
            <w:r>
              <w:t xml:space="preserve">“Families stranded on rooftops”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infrastructure_and_utility_damage</w:t>
            </w:r>
          </w:p>
        </w:tc>
        <w:tc>
          <w:tcPr/>
          <w:p>
            <w:pPr>
              <w:pStyle w:val="Compact"/>
            </w:pPr>
            <w:r>
              <w:t xml:space="preserve">Roads, buildings, power, water systems damaged</w:t>
            </w:r>
          </w:p>
        </w:tc>
        <w:tc>
          <w:tcPr/>
          <w:p>
            <w:pPr>
              <w:pStyle w:val="Compact"/>
            </w:pPr>
            <w:r>
              <w:t xml:space="preserve">“Bridge collapsed, power lines down”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not_humanitarian</w:t>
            </w:r>
          </w:p>
        </w:tc>
        <w:tc>
          <w:tcPr/>
          <w:p>
            <w:pPr>
              <w:pStyle w:val="Compact"/>
            </w:pPr>
            <w:r>
              <w:t xml:space="preserve">Off-topic, noise, not crisis-related</w:t>
            </w:r>
          </w:p>
        </w:tc>
        <w:tc>
          <w:tcPr/>
          <w:p>
            <w:pPr>
              <w:pStyle w:val="Compact"/>
            </w:pPr>
            <w:r>
              <w:t xml:space="preserve">“Beautiful sunset over the city”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other_relevant_information</w:t>
            </w:r>
          </w:p>
        </w:tc>
        <w:tc>
          <w:tcPr/>
          <w:p>
            <w:pPr>
              <w:pStyle w:val="Compact"/>
            </w:pPr>
            <w:r>
              <w:t xml:space="preserve">General logistics, news updates</w:t>
            </w:r>
          </w:p>
        </w:tc>
        <w:tc>
          <w:tcPr/>
          <w:p>
            <w:pPr>
              <w:pStyle w:val="Compact"/>
            </w:pPr>
            <w:r>
              <w:t xml:space="preserve">“Red Cross setting up at convention center”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rescue_volunteering_or_donation_effort</w:t>
            </w:r>
          </w:p>
        </w:tc>
        <w:tc>
          <w:tcPr/>
          <w:p>
            <w:pPr>
              <w:pStyle w:val="Compact"/>
            </w:pPr>
            <w:r>
              <w:t xml:space="preserve">Emergency response, volunteering, donations</w:t>
            </w:r>
          </w:p>
        </w:tc>
        <w:tc>
          <w:tcPr/>
          <w:p>
            <w:pPr>
              <w:pStyle w:val="Compact"/>
            </w:pPr>
            <w:r>
              <w:t xml:space="preserve">“Volunteers needed for sandbagging”</w:t>
            </w:r>
          </w:p>
        </w:tc>
      </w:tr>
    </w:tbl>
    <w:bookmarkEnd w:id="39"/>
    <w:bookmarkStart w:id="40" w:name="the-1024-dim-crisis-embedding"/>
    <w:p>
      <w:pPr>
        <w:pStyle w:val="Heading3"/>
      </w:pPr>
      <w:r>
        <w:t xml:space="preserve">The 1024-dim Crisis Embedding</w:t>
      </w:r>
    </w:p>
    <w:p>
      <w:pPr>
        <w:pStyle w:val="FirstParagraph"/>
      </w:pPr>
      <w:r>
        <w:t xml:space="preserve">The embedding passed to the FusionLayer is the concatenation of the vision and text projections:</w:t>
      </w:r>
    </w:p>
    <w:p>
      <w:pPr>
        <w:pStyle w:val="SourceCode"/>
      </w:pPr>
      <w:r>
        <w:rPr>
          <w:rStyle w:val="VerbatimChar"/>
        </w:rPr>
        <w:t xml:space="preserve">crisis_embedding = cat([vision_proj, text_proj], dim=1)  # [B, 1024]</w:t>
      </w:r>
      <w:r>
        <w:br/>
      </w:r>
      <w:r>
        <w:rPr>
          <w:rStyle w:val="VerbatimChar"/>
        </w:rPr>
        <w:t xml:space="preserve">                         [B, 512]     [B, 512]</w:t>
      </w:r>
    </w:p>
    <w:p>
      <w:pPr>
        <w:pStyle w:val="FirstParagraph"/>
      </w:pPr>
      <w:r>
        <w:t xml:space="preserve">This preserves both visual and textual information for the fusion layer to work with.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layer-3-cross-modal-fusion-layer"/>
    <w:p>
      <w:pPr>
        <w:pStyle w:val="Heading2"/>
      </w:pPr>
      <w:r>
        <w:t xml:space="preserve">5. Layer 3: Cross-Modal Fusion Layer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fusion/fusion_layer.py</w:t>
      </w:r>
      <w:r>
        <w:t xml:space="preserve"> </w:t>
      </w: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fusion/train_fusion.py</w:t>
      </w:r>
    </w:p>
    <w:bookmarkStart w:id="42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Combines the IoT sensor embedding (128-dim) with the crisis social media embedding (1024-dim) using</w:t>
      </w:r>
      <w:r>
        <w:t xml:space="preserve"> </w:t>
      </w:r>
      <w:r>
        <w:rPr>
          <w:b/>
          <w:bCs/>
        </w:rPr>
        <w:t xml:space="preserve">cross-modal attention</w:t>
      </w:r>
      <w:r>
        <w:t xml:space="preserve">, producing enriched disaster assessments that leverage both data streams.</w:t>
      </w:r>
    </w:p>
    <w:bookmarkEnd w:id="42"/>
    <w:bookmarkStart w:id="43" w:name="why-not-just-concatenate"/>
    <w:p>
      <w:pPr>
        <w:pStyle w:val="Heading3"/>
      </w:pPr>
      <w:r>
        <w:t xml:space="preserve">Why Not Just Concatenate?</w:t>
      </w:r>
    </w:p>
    <w:p>
      <w:pPr>
        <w:pStyle w:val="FirstParagraph"/>
      </w:pPr>
      <w:r>
        <w:t xml:space="preserve">Simple concatenation treats all features equally. Cross-modal attention lets the sensor data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the social media context:</w:t>
      </w:r>
      <w:r>
        <w:t xml:space="preserve"> </w:t>
      </w:r>
      <w:r>
        <w:t xml:space="preserve">-</w:t>
      </w:r>
      <w:r>
        <w:t xml:space="preserve"> </w:t>
      </w:r>
      <w:r>
        <w:t xml:space="preserve">“I see seismic readings. Does the social media confirm building damage?”</w:t>
      </w:r>
      <w:r>
        <w:t xml:space="preserve"> </w:t>
      </w:r>
      <w:r>
        <w:t xml:space="preserve">-</w:t>
      </w:r>
      <w:r>
        <w:t xml:space="preserve"> </w:t>
      </w:r>
      <w:r>
        <w:t xml:space="preserve">“Wind sensors show high speeds. Are people reporting a hurricane or just a storm?”</w:t>
      </w:r>
    </w:p>
    <w:p>
      <w:pPr>
        <w:pStyle w:val="BodyText"/>
      </w:pPr>
      <w:r>
        <w:t xml:space="preserve">This selective information retrieval produces more accurate assessments than concatenation.</w:t>
      </w:r>
    </w:p>
    <w:bookmarkEnd w:id="43"/>
    <w:bookmarkStart w:id="44" w:name="architecture-fusionlayer"/>
    <w:p>
      <w:pPr>
        <w:pStyle w:val="Heading3"/>
      </w:pPr>
      <w:r>
        <w:t xml:space="preserve">Architecture: FusionLayer</w:t>
      </w:r>
    </w:p>
    <w:p>
      <w:pPr>
        <w:pStyle w:val="SourceCode"/>
      </w:pPr>
      <w:r>
        <w:rPr>
          <w:rStyle w:val="VerbatimChar"/>
        </w:rPr>
        <w:t xml:space="preserve">IoT Embedding [B, 128]                    Crisis Embedding [B, 1024]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IoT Projection                             Crisis Projection</w:t>
      </w:r>
      <w:r>
        <w:br/>
      </w:r>
      <w:r>
        <w:rPr>
          <w:rStyle w:val="VerbatimChar"/>
        </w:rPr>
        <w:t xml:space="preserve">  Linear(128, 512)                           Linear(1024, 512)</w:t>
      </w:r>
      <w:r>
        <w:br/>
      </w:r>
      <w:r>
        <w:rPr>
          <w:rStyle w:val="VerbatimChar"/>
        </w:rPr>
        <w:t xml:space="preserve">  + LayerNorm + ReLU                         + LayerNorm + ReLU</w:t>
      </w:r>
      <w:r>
        <w:br/>
      </w:r>
      <w:r>
        <w:rPr>
          <w:rStyle w:val="VerbatimChar"/>
        </w:rPr>
        <w:t xml:space="preserve">  + Dropout(0.2)                             + Dropout(0.2)</w:t>
      </w:r>
      <w:r>
        <w:br/>
      </w:r>
      <w:r>
        <w:rPr>
          <w:rStyle w:val="VerbatimChar"/>
        </w:rPr>
        <w:t xml:space="preserve">  Linear(512, 256)                           Linear(512, 256)</w:t>
      </w:r>
      <w:r>
        <w:br/>
      </w:r>
      <w:r>
        <w:rPr>
          <w:rStyle w:val="VerbatimChar"/>
        </w:rPr>
        <w:t xml:space="preserve">  + LayerNorm                                + LayerNorm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v                                            v</w:t>
      </w:r>
      <w:r>
        <w:br/>
      </w:r>
      <w:r>
        <w:rPr>
          <w:rStyle w:val="VerbatimChar"/>
        </w:rPr>
        <w:t xml:space="preserve">iot_proj [B, 256]                          crisis_proj [B, 256]</w:t>
      </w:r>
      <w:r>
        <w:br/>
      </w:r>
      <w:r>
        <w:rPr>
          <w:rStyle w:val="VerbatimChar"/>
        </w:rPr>
        <w:t xml:space="preserve">       |                                            |</w:t>
      </w:r>
      <w:r>
        <w:br/>
      </w:r>
      <w:r>
        <w:rPr>
          <w:rStyle w:val="VerbatimChar"/>
        </w:rPr>
        <w:t xml:space="preserve">       +---------&gt; CrossModalAttention &lt;------------+</w:t>
      </w:r>
      <w:r>
        <w:br/>
      </w:r>
      <w:r>
        <w:rPr>
          <w:rStyle w:val="VerbatimChar"/>
        </w:rPr>
        <w:t xml:space="preserve">       |           Q = iot_proj (queries)            |</w:t>
      </w:r>
      <w:r>
        <w:br/>
      </w:r>
      <w:r>
        <w:rPr>
          <w:rStyle w:val="VerbatimChar"/>
        </w:rPr>
        <w:t xml:space="preserve">       |           K/V = crisis_proj (context)       |</w:t>
      </w:r>
      <w:r>
        <w:br/>
      </w:r>
      <w:r>
        <w:rPr>
          <w:rStyle w:val="VerbatimChar"/>
        </w:rPr>
        <w:t xml:space="preserve">       |                                             |</w:t>
      </w:r>
      <w:r>
        <w:br/>
      </w:r>
      <w:r>
        <w:rPr>
          <w:rStyle w:val="VerbatimChar"/>
        </w:rPr>
        <w:t xml:space="preserve">       |           Q_proj = Linear(256, 256)         |</w:t>
      </w:r>
      <w:r>
        <w:br/>
      </w:r>
      <w:r>
        <w:rPr>
          <w:rStyle w:val="VerbatimChar"/>
        </w:rPr>
        <w:t xml:space="preserve">       |           K_proj = Linear(256, 256)         |</w:t>
      </w:r>
      <w:r>
        <w:br/>
      </w:r>
      <w:r>
        <w:rPr>
          <w:rStyle w:val="VerbatimChar"/>
        </w:rPr>
        <w:t xml:space="preserve">       |           V_proj = Linear(256, 256)         |</w:t>
      </w:r>
      <w:r>
        <w:br/>
      </w:r>
      <w:r>
        <w:rPr>
          <w:rStyle w:val="VerbatimChar"/>
        </w:rPr>
        <w:t xml:space="preserve">       |           scale  = 256^(-0.5)               |</w:t>
      </w:r>
      <w:r>
        <w:br/>
      </w:r>
      <w:r>
        <w:rPr>
          <w:rStyle w:val="VerbatimChar"/>
        </w:rPr>
        <w:t xml:space="preserve">       |                                             |</w:t>
      </w:r>
      <w:r>
        <w:br/>
      </w:r>
      <w:r>
        <w:rPr>
          <w:rStyle w:val="VerbatimChar"/>
        </w:rPr>
        <w:t xml:space="preserve">       |           attn = softmax(Q * K^T * scale)   |</w:t>
      </w:r>
      <w:r>
        <w:br/>
      </w:r>
      <w:r>
        <w:rPr>
          <w:rStyle w:val="VerbatimChar"/>
        </w:rPr>
        <w:t xml:space="preserve">       |           out  = attn * V                   |</w:t>
      </w:r>
      <w:r>
        <w:br/>
      </w:r>
      <w:r>
        <w:rPr>
          <w:rStyle w:val="VerbatimChar"/>
        </w:rPr>
        <w:t xml:space="preserve">       |           out_proj = Linear(256, 256)        |</w:t>
      </w:r>
      <w:r>
        <w:br/>
      </w:r>
      <w:r>
        <w:rPr>
          <w:rStyle w:val="VerbatimChar"/>
        </w:rPr>
        <w:t xml:space="preserve">       |                    |                        |</w:t>
      </w:r>
      <w:r>
        <w:br/>
      </w:r>
      <w:r>
        <w:rPr>
          <w:rStyle w:val="VerbatimChar"/>
        </w:rPr>
        <w:t xml:space="preserve">       |                    v                        |</w:t>
      </w:r>
      <w:r>
        <w:br/>
      </w:r>
      <w:r>
        <w:rPr>
          <w:rStyle w:val="VerbatimChar"/>
        </w:rPr>
        <w:t xml:space="preserve">       |              attended [B, 256]              |</w:t>
      </w:r>
      <w:r>
        <w:br/>
      </w:r>
      <w:r>
        <w:rPr>
          <w:rStyle w:val="VerbatimChar"/>
        </w:rPr>
        <w:t xml:space="preserve">       |                    |                        |</w:t>
      </w:r>
      <w:r>
        <w:br/>
      </w:r>
      <w:r>
        <w:rPr>
          <w:rStyle w:val="VerbatimChar"/>
        </w:rPr>
        <w:t xml:space="preserve">       +-------- Concatenate -----------------------+</w:t>
      </w:r>
      <w:r>
        <w:br/>
      </w:r>
      <w:r>
        <w:rPr>
          <w:rStyle w:val="VerbatimChar"/>
        </w:rPr>
        <w:t xml:space="preserve">       |              |                              |</w:t>
      </w:r>
      <w:r>
        <w:br/>
      </w:r>
      <w:r>
        <w:rPr>
          <w:rStyle w:val="VerbatimChar"/>
        </w:rPr>
        <w:t xml:space="preserve">       v              v                              v</w:t>
      </w:r>
      <w:r>
        <w:br/>
      </w:r>
      <w:r>
        <w:rPr>
          <w:rStyle w:val="VerbatimChar"/>
        </w:rPr>
        <w:t xml:space="preserve">    iot_proj      attended                    crisis_proj</w:t>
      </w:r>
      <w:r>
        <w:br/>
      </w:r>
      <w:r>
        <w:rPr>
          <w:rStyle w:val="VerbatimChar"/>
        </w:rPr>
        <w:t xml:space="preserve">    [B, 256]      [B, 256]                   [B, 256]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fused [B, 768]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Shared MLP</w:t>
      </w:r>
      <w:r>
        <w:br/>
      </w:r>
      <w:r>
        <w:rPr>
          <w:rStyle w:val="VerbatimChar"/>
        </w:rPr>
        <w:t xml:space="preserve">                Linear(768, 512) + LayerNorm + ReLU + Dropout(0.2)</w:t>
      </w:r>
      <w:r>
        <w:br/>
      </w:r>
      <w:r>
        <w:rPr>
          <w:rStyle w:val="VerbatimChar"/>
        </w:rPr>
        <w:t xml:space="preserve">                Linear(512, 256) + LayerNorm + ReLU + Dropout(0.2)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rep [B, 256]    (shared representation)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+------+------+------+------+</w:t>
      </w:r>
      <w:r>
        <w:br/>
      </w:r>
      <w:r>
        <w:rPr>
          <w:rStyle w:val="VerbatimChar"/>
        </w:rPr>
        <w:t xml:space="preserve">         |      |      |      |      |</w:t>
      </w:r>
      <w:r>
        <w:br/>
      </w:r>
      <w:r>
        <w:rPr>
          <w:rStyle w:val="VerbatimChar"/>
        </w:rPr>
        <w:t xml:space="preserve">         v      v      v      v      v</w:t>
      </w:r>
      <w:r>
        <w:br/>
      </w:r>
      <w:r>
        <w:rPr>
          <w:rStyle w:val="VerbatimChar"/>
        </w:rPr>
        <w:t xml:space="preserve">     Severity Priority Disaster Pop.  Resource</w:t>
      </w:r>
      <w:r>
        <w:br/>
      </w:r>
      <w:r>
        <w:rPr>
          <w:rStyle w:val="VerbatimChar"/>
        </w:rPr>
        <w:t xml:space="preserve">      Head     Head    Head   Head    Head</w:t>
      </w:r>
    </w:p>
    <w:bookmarkEnd w:id="44"/>
    <w:bookmarkStart w:id="45" w:name="output-heads"/>
    <w:p>
      <w:pPr>
        <w:pStyle w:val="Heading3"/>
      </w:pPr>
      <w:r>
        <w:t xml:space="preserve">Output Heads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1863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Linear(256, 1) + Sigmoid</w:t>
            </w:r>
          </w:p>
        </w:tc>
        <w:tc>
          <w:tcPr/>
          <w:p>
            <w:pPr>
              <w:pStyle w:val="Compact"/>
            </w:pPr>
            <w:r>
              <w:t xml:space="preserve">[B]</w:t>
            </w:r>
          </w:p>
        </w:tc>
        <w:tc>
          <w:tcPr/>
          <w:p>
            <w:pPr>
              <w:pStyle w:val="Compact"/>
            </w:pPr>
            <w:r>
              <w:t xml:space="preserve">0.0 - 1.0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Linear(256, 4)</w:t>
            </w:r>
          </w:p>
        </w:tc>
        <w:tc>
          <w:tcPr/>
          <w:p>
            <w:pPr>
              <w:pStyle w:val="Compact"/>
            </w:pPr>
            <w:r>
              <w:t xml:space="preserve">[B, 4] logits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Type</w:t>
            </w:r>
          </w:p>
        </w:tc>
        <w:tc>
          <w:tcPr/>
          <w:p>
            <w:pPr>
              <w:pStyle w:val="Compact"/>
            </w:pPr>
            <w:r>
              <w:t xml:space="preserve">Linear(256, 5)</w:t>
            </w:r>
          </w:p>
        </w:tc>
        <w:tc>
          <w:tcPr/>
          <w:p>
            <w:pPr>
              <w:pStyle w:val="Compact"/>
            </w:pPr>
            <w:r>
              <w:t xml:space="preserve">[B, 5] logits</w:t>
            </w:r>
          </w:p>
        </w:tc>
        <w:tc>
          <w:tcPr/>
          <w:p>
            <w:pPr>
              <w:pStyle w:val="Compact"/>
            </w:pPr>
            <w:r>
              <w:t xml:space="preserve">fire / storm / earthquake / flood /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Population Impact</w:t>
            </w:r>
          </w:p>
        </w:tc>
        <w:tc>
          <w:tcPr/>
          <w:p>
            <w:pPr>
              <w:pStyle w:val="Compact"/>
            </w:pPr>
            <w:r>
              <w:t xml:space="preserve">Linear(256, 64) + ReLU + Dropout + Linear(64, 1) + Sigmoid</w:t>
            </w:r>
          </w:p>
        </w:tc>
        <w:tc>
          <w:tcPr/>
          <w:p>
            <w:pPr>
              <w:pStyle w:val="Compact"/>
            </w:pPr>
            <w:r>
              <w:t xml:space="preserve">[B]</w:t>
            </w:r>
          </w:p>
        </w:tc>
        <w:tc>
          <w:tcPr/>
          <w:p>
            <w:pPr>
              <w:pStyle w:val="Compact"/>
            </w:pPr>
            <w:r>
              <w:t xml:space="preserve">0.0 - 1.0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Needs</w:t>
            </w:r>
          </w:p>
        </w:tc>
        <w:tc>
          <w:tcPr/>
          <w:p>
            <w:pPr>
              <w:pStyle w:val="Compact"/>
            </w:pPr>
            <w:r>
              <w:t xml:space="preserve">Linear(256, 64) + ReLU + Dropout + Linear(64, 4) + Sigmoid</w:t>
            </w:r>
          </w:p>
        </w:tc>
        <w:tc>
          <w:tcPr/>
          <w:p>
            <w:pPr>
              <w:pStyle w:val="Compact"/>
            </w:pPr>
            <w:r>
              <w:t xml:space="preserve">[B, 4]</w:t>
            </w:r>
          </w:p>
        </w:tc>
        <w:tc>
          <w:tcPr/>
          <w:p>
            <w:pPr>
              <w:pStyle w:val="Compact"/>
            </w:pPr>
            <w:r>
              <w:t xml:space="preserve">water / medical / rescue / shelter, each 0-1</w:t>
            </w:r>
          </w:p>
        </w:tc>
      </w:tr>
    </w:tbl>
    <w:bookmarkEnd w:id="45"/>
    <w:bookmarkStart w:id="46" w:name="how-training-data-is-generated"/>
    <w:p>
      <w:pPr>
        <w:pStyle w:val="Heading3"/>
      </w:pPr>
      <w:r>
        <w:t xml:space="preserve">How Training Data Is Generated</w:t>
      </w:r>
    </w:p>
    <w:p>
      <w:pPr>
        <w:pStyle w:val="FirstParagraph"/>
      </w:pPr>
      <w:r>
        <w:t xml:space="preserve">The fusion layer requires paired (IoT embedding, crisis embedding) samples. Since no dataset has both sensor readings and social media posts for the same events, the training uses a</w:t>
      </w:r>
      <w:r>
        <w:t xml:space="preserve"> </w:t>
      </w:r>
      <w:r>
        <w:rPr>
          <w:b/>
          <w:bCs/>
        </w:rPr>
        <w:t xml:space="preserve">hybrid approach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Real IoT embeddings</w:t>
      </w:r>
      <w:r>
        <w:t xml:space="preserve">: The CrisisMMD dataset contains events (hurricane_harvey, srilanka_floods, etc.). For each event, realistic sensor readings are</w:t>
      </w:r>
      <w:r>
        <w:t xml:space="preserve"> </w:t>
      </w:r>
      <w:r>
        <w:rPr>
          <w:b/>
          <w:bCs/>
        </w:rPr>
        <w:t xml:space="preserve">synthetically generated</w:t>
      </w:r>
      <w:r>
        <w:t xml:space="preserve"> </w:t>
      </w:r>
      <w:r>
        <w:t xml:space="preserve">based on the event type. These are passed through the pre-trained IoT model to get real 128-dim embeddings.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Synthetic crisis embeddings</w:t>
      </w:r>
      <w:r>
        <w:t xml:space="preserve">: 1024-dim vectors with type-biased block patterns + Gaussian noise (std=0.3). Different crisis categories activate different embedding regions.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Labels are derived from domain knowledge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Severity from crisis category + random variation</w:t>
      </w:r>
    </w:p>
    <w:p>
      <w:pPr>
        <w:pStyle w:val="Compact"/>
        <w:numPr>
          <w:ilvl w:val="1"/>
          <w:numId w:val="1007"/>
        </w:numPr>
      </w:pPr>
      <w:r>
        <w:t xml:space="preserve">Priority from</w:t>
      </w:r>
      <w:r>
        <w:t xml:space="preserve"> </w:t>
      </w:r>
      <w:r>
        <w:rPr>
          <w:rStyle w:val="VerbatimChar"/>
        </w:rPr>
        <w:t xml:space="preserve">LABEL_TO_PRIORITY</w:t>
      </w:r>
      <w:r>
        <w:t xml:space="preserve"> </w:t>
      </w:r>
      <w:r>
        <w:t xml:space="preserve">mapping</w:t>
      </w:r>
    </w:p>
    <w:p>
      <w:pPr>
        <w:pStyle w:val="Compact"/>
        <w:numPr>
          <w:ilvl w:val="1"/>
          <w:numId w:val="1007"/>
        </w:numPr>
      </w:pPr>
      <w:r>
        <w:t xml:space="preserve">Disaster type from</w:t>
      </w:r>
      <w:r>
        <w:t xml:space="preserve"> </w:t>
      </w:r>
      <w:r>
        <w:rPr>
          <w:rStyle w:val="VerbatimChar"/>
        </w:rPr>
        <w:t xml:space="preserve">EVENT_TO_TYPE</w:t>
      </w:r>
      <w:r>
        <w:t xml:space="preserve"> </w:t>
      </w:r>
      <w:r>
        <w:t xml:space="preserve">mapping</w:t>
      </w:r>
    </w:p>
    <w:p>
      <w:pPr>
        <w:pStyle w:val="Compact"/>
        <w:numPr>
          <w:ilvl w:val="1"/>
          <w:numId w:val="1007"/>
        </w:numPr>
      </w:pPr>
      <w:r>
        <w:t xml:space="preserve">Population impact from</w:t>
      </w:r>
      <w:r>
        <w:t xml:space="preserve"> </w:t>
      </w:r>
      <w:r>
        <w:rPr>
          <w:rStyle w:val="VerbatimChar"/>
        </w:rPr>
        <w:t xml:space="preserve">LABEL_TO_POPULATION</w:t>
      </w:r>
      <w:r>
        <w:t xml:space="preserve"> </w:t>
      </w:r>
      <w:r>
        <w:t xml:space="preserve">mapping</w:t>
      </w:r>
    </w:p>
    <w:p>
      <w:pPr>
        <w:pStyle w:val="Compact"/>
        <w:numPr>
          <w:ilvl w:val="1"/>
          <w:numId w:val="1007"/>
        </w:numPr>
      </w:pPr>
      <w:r>
        <w:t xml:space="preserve">Resource needs from</w:t>
      </w:r>
      <w:r>
        <w:t xml:space="preserve"> </w:t>
      </w:r>
      <w:r>
        <w:rPr>
          <w:rStyle w:val="VerbatimChar"/>
        </w:rPr>
        <w:t xml:space="preserve">DISASTER_RESOURCES</w:t>
      </w:r>
      <w:r>
        <w:t xml:space="preserve"> </w:t>
      </w:r>
      <w:r>
        <w:t xml:space="preserve">base values scaled by severity</w:t>
      </w:r>
    </w:p>
    <w:bookmarkEnd w:id="46"/>
    <w:bookmarkStart w:id="49" w:name="crisis-only-fallback-path"/>
    <w:p>
      <w:pPr>
        <w:pStyle w:val="Heading3"/>
      </w:pPr>
      <w:r>
        <w:t xml:space="preserve">Crisis-Only Fallback Path</w:t>
      </w:r>
    </w:p>
    <w:p>
      <w:pPr>
        <w:pStyle w:val="FirstParagraph"/>
      </w:pPr>
      <w:r>
        <w:t xml:space="preserve">When no IoT sensor data is provided, the system bypasses the FusionLayer entirely and uses heuristic mappings:</w:t>
      </w:r>
    </w:p>
    <w:bookmarkStart w:id="47" w:name="severity-scaling-by-crisis-category"/>
    <w:p>
      <w:pPr>
        <w:pStyle w:val="Heading4"/>
      </w:pPr>
      <w:r>
        <w:t xml:space="preserve">Severity Scaling by Crisis Category</w:t>
      </w:r>
    </w:p>
    <w:p>
      <w:pPr>
        <w:pStyle w:val="SourceCode"/>
      </w:pPr>
      <w:r>
        <w:rPr>
          <w:rStyle w:val="VerbatimChar"/>
        </w:rPr>
        <w:t xml:space="preserve">not_humanitarian:                        0.0 (no disaster)</w:t>
      </w:r>
      <w:r>
        <w:br/>
      </w:r>
      <w:r>
        <w:rPr>
          <w:rStyle w:val="VerbatimChar"/>
        </w:rPr>
        <w:t xml:space="preserve">other_relevant_information:              0.25</w:t>
      </w:r>
      <w:r>
        <w:br/>
      </w:r>
      <w:r>
        <w:rPr>
          <w:rStyle w:val="VerbatimChar"/>
        </w:rPr>
        <w:t xml:space="preserve">vehicle_damage:                          0.50</w:t>
      </w:r>
      <w:r>
        <w:br/>
      </w:r>
      <w:r>
        <w:rPr>
          <w:rStyle w:val="VerbatimChar"/>
        </w:rPr>
        <w:t xml:space="preserve">affected_individuals:                    0.80</w:t>
      </w:r>
      <w:r>
        <w:br/>
      </w:r>
      <w:r>
        <w:rPr>
          <w:rStyle w:val="VerbatimChar"/>
        </w:rPr>
        <w:t xml:space="preserve">infrastructure_and_utility_damage:       0.90</w:t>
      </w:r>
      <w:r>
        <w:br/>
      </w:r>
      <w:r>
        <w:rPr>
          <w:rStyle w:val="VerbatimChar"/>
        </w:rPr>
        <w:t xml:space="preserve">rescue_volunteering_or_donation_effort:  0.95</w:t>
      </w:r>
      <w:r>
        <w:br/>
      </w:r>
      <w:r>
        <w:rPr>
          <w:rStyle w:val="VerbatimChar"/>
        </w:rPr>
        <w:t xml:space="preserve">missing_or_found_people:                 0.95</w:t>
      </w:r>
    </w:p>
    <w:p>
      <w:pPr>
        <w:pStyle w:val="FirstParagraph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fused_severity = crisis_confidence * severity_scale</w:t>
      </w:r>
    </w:p>
    <w:bookmarkEnd w:id="47"/>
    <w:bookmarkStart w:id="48" w:name="disaster-type-inference-without-sensors"/>
    <w:p>
      <w:pPr>
        <w:pStyle w:val="Heading4"/>
      </w:pPr>
      <w:r>
        <w:t xml:space="preserve">Disaster Type Inference Without Sensors</w:t>
      </w:r>
    </w:p>
    <w:p>
      <w:pPr>
        <w:pStyle w:val="FirstParagraph"/>
      </w:pPr>
      <w:r>
        <w:t xml:space="preserve">When IoT data is unavailable, the system infers disaster type from text using a two-stage approach: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BLIP Image Captioning</w:t>
      </w:r>
      <w:r>
        <w:t xml:space="preserve">: Generates a description of the image (e.g.,</w:t>
      </w:r>
      <w:r>
        <w:t xml:space="preserve"> </w:t>
      </w:r>
      <w:r>
        <w:t xml:space="preserve">“a photograph of hurricane damage to buildings”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Keyword Matching</w:t>
      </w:r>
      <w:r>
        <w:t xml:space="preserve">: Scores each disaster type by keyword hits in the combined tweet + caption text</w:t>
      </w:r>
    </w:p>
    <w:p>
      <w:pPr>
        <w:pStyle w:val="FirstParagraph"/>
      </w:pPr>
      <w:r>
        <w:rPr>
          <w:b/>
          <w:bCs/>
        </w:rPr>
        <w:t xml:space="preserve">Scoring System</w:t>
      </w:r>
      <w:r>
        <w:t xml:space="preserve">:</w:t>
      </w:r>
      <w:r>
        <w:t xml:space="preserve"> </w:t>
      </w:r>
      <w:r>
        <w:t xml:space="preserve">- Strong keywords (from</w:t>
      </w:r>
      <w:r>
        <w:t xml:space="preserve"> </w:t>
      </w:r>
      <w:r>
        <w:rPr>
          <w:rStyle w:val="VerbatimChar"/>
        </w:rPr>
        <w:t xml:space="preserve">_DISASTER_KEYWORDS</w:t>
      </w:r>
      <w:r>
        <w:t xml:space="preserve"> </w:t>
      </w:r>
      <w:r>
        <w:t xml:space="preserve">dict) = 2 points each</w:t>
      </w:r>
      <w:r>
        <w:t xml:space="preserve"> </w:t>
      </w:r>
      <w:r>
        <w:t xml:space="preserve">- Contextual storm words (damage, debris, wind, etc.) = 1 point each (storm only)</w:t>
      </w:r>
      <w:r>
        <w:t xml:space="preserve"> </w:t>
      </w:r>
      <w:r>
        <w:t xml:space="preserve">- Ties broken by counting only strong keyword hits</w:t>
      </w:r>
    </w:p>
    <w:p>
      <w:pPr>
        <w:pStyle w:val="BodyText"/>
      </w:pPr>
      <w:r>
        <w:rPr>
          <w:b/>
          <w:bCs/>
        </w:rPr>
        <w:t xml:space="preserve">Example keyword sets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fire:       fire, wildfire, blaze, burning, smoke, flames, charred, ember...</w:t>
      </w:r>
      <w:r>
        <w:br/>
      </w:r>
      <w:r>
        <w:rPr>
          <w:rStyle w:val="VerbatimChar"/>
        </w:rPr>
        <w:t xml:space="preserve">storm:      storm, hurricane, typhoon, cyclone, tornado, irma, harvey, maria...</w:t>
      </w:r>
      <w:r>
        <w:br/>
      </w:r>
      <w:r>
        <w:rPr>
          <w:rStyle w:val="VerbatimChar"/>
        </w:rPr>
        <w:t xml:space="preserve">earthquake: earthquake, quake, seismic, tremor, aftershock, collapsed, rubble...</w:t>
      </w:r>
      <w:r>
        <w:br/>
      </w:r>
      <w:r>
        <w:rPr>
          <w:rStyle w:val="VerbatimChar"/>
        </w:rPr>
        <w:t xml:space="preserve">flood:      flood, flooding, submerged, inundation, deluge, waterlogged...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0" w:name="layer-4-explainability-xai"/>
    <w:p>
      <w:pPr>
        <w:pStyle w:val="Heading2"/>
      </w:pPr>
      <w:r>
        <w:t xml:space="preserve">6. Layer 4: Explainability (XAI)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fusion/xai.py</w:t>
      </w:r>
    </w:p>
    <w:bookmarkStart w:id="5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two forms of explainability: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Visual</w:t>
      </w:r>
      <w:r>
        <w:t xml:space="preserve">: Heatmap showing which image regions drove the classification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Textual</w:t>
      </w:r>
      <w:r>
        <w:t xml:space="preserve">: GPT-4o-generated structured briefing for field responders</w:t>
      </w:r>
    </w:p>
    <w:bookmarkEnd w:id="51"/>
    <w:bookmarkStart w:id="58" w:name="X9a77d4756e126d1b27762a11214c1f314ad45c6"/>
    <w:p>
      <w:pPr>
        <w:pStyle w:val="Heading3"/>
      </w:pPr>
      <w:r>
        <w:t xml:space="preserve">Gradient-Weighted Attention Rollout (Visual XAI)</w:t>
      </w:r>
    </w:p>
    <w:bookmarkStart w:id="52" w:name="the-problem"/>
    <w:p>
      <w:pPr>
        <w:pStyle w:val="Heading4"/>
      </w:pPr>
      <w:r>
        <w:t xml:space="preserve">The Problem</w:t>
      </w:r>
    </w:p>
    <w:p>
      <w:pPr>
        <w:pStyle w:val="FirstParagraph"/>
      </w:pPr>
      <w:r>
        <w:t xml:space="preserve">Standard Grad-CAM does not work well with Vision Transformers (ViTs). In BLIP’s ViT, only the CLS token is used downstream for classification. This means gradients on individual patch tokens are near-zero, making standard Grad-CAM highlight nothing meaningful.</w:t>
      </w:r>
    </w:p>
    <w:bookmarkEnd w:id="52"/>
    <w:bookmarkStart w:id="53" w:name="the-solution"/>
    <w:p>
      <w:pPr>
        <w:pStyle w:val="Heading4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Gradient-weighted Attention Rollout</w:t>
      </w:r>
      <w:r>
        <w:t xml:space="preserve"> </w:t>
      </w:r>
      <w:r>
        <w:t xml:space="preserve">combines two signals: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Attention maps</w:t>
      </w:r>
      <w:r>
        <w:t xml:space="preserve">: Where the model</w:t>
      </w:r>
      <w:r>
        <w:t xml:space="preserve"> </w:t>
      </w:r>
      <w:r>
        <w:t xml:space="preserve">“looks”</w:t>
      </w:r>
      <w:r>
        <w:t xml:space="preserve"> </w:t>
      </w:r>
      <w:r>
        <w:t xml:space="preserve">(from ViT self-attention layers)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Gradients on attention weights</w:t>
      </w:r>
      <w:r>
        <w:t xml:space="preserve">: Which of those attention patterns actually matter for the final prediction</w:t>
      </w:r>
    </w:p>
    <w:bookmarkEnd w:id="53"/>
    <w:bookmarkStart w:id="54" w:name="algorithm"/>
    <w:p>
      <w:pPr>
        <w:pStyle w:val="Heading4"/>
      </w:pPr>
      <w:r>
        <w:t xml:space="preserve">Algorithm</w:t>
      </w:r>
    </w:p>
    <w:p>
      <w:pPr>
        <w:pStyle w:val="SourceCode"/>
      </w:pPr>
      <w:r>
        <w:rPr>
          <w:rStyle w:val="VerbatimChar"/>
        </w:rPr>
        <w:t xml:space="preserve">1. FORWARD PASS (with gradient tracking)</w:t>
      </w:r>
      <w:r>
        <w:br/>
      </w:r>
      <w:r>
        <w:rPr>
          <w:rStyle w:val="VerbatimChar"/>
        </w:rPr>
        <w:t xml:space="preserve">   - Run image through BLIP ViT with output_attentions=True</w:t>
      </w:r>
      <w:r>
        <w:br/>
      </w:r>
      <w:r>
        <w:rPr>
          <w:rStyle w:val="VerbatimChar"/>
        </w:rPr>
        <w:t xml:space="preserve">   - This gives attention matrices [num_heads, 197, 197] for each of 12 layers</w:t>
      </w:r>
      <w:r>
        <w:br/>
      </w:r>
      <w:r>
        <w:rPr>
          <w:rStyle w:val="VerbatimChar"/>
        </w:rPr>
        <w:t xml:space="preserve">   - Register backward hooks on each attention tensor to capture gradients</w:t>
      </w:r>
      <w:r>
        <w:br/>
      </w:r>
      <w:r>
        <w:rPr>
          <w:rStyle w:val="VerbatimChar"/>
        </w:rPr>
        <w:t xml:space="preserve">   - Complete forward pass through full classification pipeline:</w:t>
      </w:r>
      <w:r>
        <w:br/>
      </w:r>
      <w:r>
        <w:rPr>
          <w:rStyle w:val="VerbatimChar"/>
        </w:rPr>
        <w:t xml:space="preserve">     vision_proj -&gt; text_proj -&gt; cross_attention -&gt; classifier -&gt; logits</w:t>
      </w:r>
      <w:r>
        <w:br/>
      </w:r>
      <w:r>
        <w:br/>
      </w:r>
      <w:r>
        <w:rPr>
          <w:rStyle w:val="VerbatimChar"/>
        </w:rPr>
        <w:t xml:space="preserve">2. BACKWARD PASS</w:t>
      </w:r>
      <w:r>
        <w:br/>
      </w:r>
      <w:r>
        <w:rPr>
          <w:rStyle w:val="VerbatimChar"/>
        </w:rPr>
        <w:t xml:space="preserve">   - Compute loss = logits[predicted_class]</w:t>
      </w:r>
      <w:r>
        <w:br/>
      </w:r>
      <w:r>
        <w:rPr>
          <w:rStyle w:val="VerbatimChar"/>
        </w:rPr>
        <w:t xml:space="preserve">   - loss.backward()</w:t>
      </w:r>
      <w:r>
        <w:br/>
      </w:r>
      <w:r>
        <w:rPr>
          <w:rStyle w:val="VerbatimChar"/>
        </w:rPr>
        <w:t xml:space="preserve">   - Hooks capture gradient tensors for each attention layer</w:t>
      </w:r>
      <w:r>
        <w:br/>
      </w:r>
      <w:r>
        <w:br/>
      </w:r>
      <w:r>
        <w:rPr>
          <w:rStyle w:val="VerbatimChar"/>
        </w:rPr>
        <w:t xml:space="preserve">3. GRADIENT WEIGHTING</w:t>
      </w:r>
      <w:r>
        <w:br/>
      </w:r>
      <w:r>
        <w:rPr>
          <w:rStyle w:val="VerbatimChar"/>
        </w:rPr>
        <w:t xml:space="preserve">   For each of the last 4 layers (layers 8-11):</w:t>
      </w:r>
      <w:r>
        <w:br/>
      </w:r>
      <w:r>
        <w:rPr>
          <w:rStyle w:val="VerbatimChar"/>
        </w:rPr>
        <w:t xml:space="preserve">     - attention [num_heads, 197, 197]</w:t>
      </w:r>
      <w:r>
        <w:br/>
      </w:r>
      <w:r>
        <w:rPr>
          <w:rStyle w:val="VerbatimChar"/>
        </w:rPr>
        <w:t xml:space="preserve">     - gradient  [num_heads, 197, 197] (captured by hooks)</w:t>
      </w:r>
      <w:r>
        <w:br/>
      </w:r>
      <w:r>
        <w:rPr>
          <w:rStyle w:val="VerbatimChar"/>
        </w:rPr>
        <w:t xml:space="preserve">     - Clamp gradients to positive values only (keep features that</w:t>
      </w:r>
      <w:r>
        <w:br/>
      </w:r>
      <w:r>
        <w:rPr>
          <w:rStyle w:val="VerbatimChar"/>
        </w:rPr>
        <w:t xml:space="preserve">       INCREASE the predicted class score)</w:t>
      </w:r>
      <w:r>
        <w:br/>
      </w:r>
      <w:r>
        <w:rPr>
          <w:rStyle w:val="VerbatimChar"/>
        </w:rPr>
        <w:t xml:space="preserve">     - weighted_attention = attention * clamp(gradient, min=0)</w:t>
      </w:r>
      <w:r>
        <w:br/>
      </w:r>
      <w:r>
        <w:br/>
      </w:r>
      <w:r>
        <w:rPr>
          <w:rStyle w:val="VerbatimChar"/>
        </w:rPr>
        <w:t xml:space="preserve">4. ATTENTION ROLLOUT</w:t>
      </w:r>
      <w:r>
        <w:br/>
      </w:r>
      <w:r>
        <w:rPr>
          <w:rStyle w:val="VerbatimChar"/>
        </w:rPr>
        <w:t xml:space="preserve">   Accumulate through layers using matrix multiplication:</w:t>
      </w:r>
      <w:r>
        <w:br/>
      </w:r>
      <w:r>
        <w:rPr>
          <w:rStyle w:val="VerbatimChar"/>
        </w:rPr>
        <w:t xml:space="preserve">     - Average across attention heads: [197, 197]</w:t>
      </w:r>
      <w:r>
        <w:br/>
      </w:r>
      <w:r>
        <w:rPr>
          <w:rStyle w:val="VerbatimChar"/>
        </w:rPr>
        <w:t xml:space="preserve">     - Add residual connection: 0.5 * attention + 0.5 * identity</w:t>
      </w:r>
      <w:r>
        <w:br/>
      </w:r>
      <w:r>
        <w:rPr>
          <w:rStyle w:val="VerbatimChar"/>
        </w:rPr>
        <w:t xml:space="preserve">     - Normalize rows to sum to 1</w:t>
      </w:r>
      <w:r>
        <w:br/>
      </w:r>
      <w:r>
        <w:rPr>
          <w:rStyle w:val="VerbatimChar"/>
        </w:rPr>
        <w:t xml:space="preserve">     - Multiply with previous layer's rollout matrix</w:t>
      </w:r>
      <w:r>
        <w:br/>
      </w:r>
      <w:r>
        <w:br/>
      </w:r>
      <w:r>
        <w:rPr>
          <w:rStyle w:val="VerbatimChar"/>
        </w:rPr>
        <w:t xml:space="preserve">   Result: rollout matrix showing how information flows from</w:t>
      </w:r>
      <w:r>
        <w:br/>
      </w:r>
      <w:r>
        <w:rPr>
          <w:rStyle w:val="VerbatimChar"/>
        </w:rPr>
        <w:t xml:space="preserve">   each patch to the CLS token through all 4 layers</w:t>
      </w:r>
      <w:r>
        <w:br/>
      </w:r>
      <w:r>
        <w:br/>
      </w:r>
      <w:r>
        <w:rPr>
          <w:rStyle w:val="VerbatimChar"/>
        </w:rPr>
        <w:t xml:space="preserve">5. EXTRACT CLS ATTENTION</w:t>
      </w:r>
      <w:r>
        <w:br/>
      </w:r>
      <w:r>
        <w:rPr>
          <w:rStyle w:val="VerbatimChar"/>
        </w:rPr>
        <w:t xml:space="preserve">   - Take row 0 (CLS token), columns 1-196 (patch tokens)</w:t>
      </w:r>
      <w:r>
        <w:br/>
      </w:r>
      <w:r>
        <w:rPr>
          <w:rStyle w:val="VerbatimChar"/>
        </w:rPr>
        <w:t xml:space="preserve">   - Result: [196] attention values</w:t>
      </w:r>
      <w:r>
        <w:br/>
      </w:r>
      <w:r>
        <w:br/>
      </w:r>
      <w:r>
        <w:rPr>
          <w:rStyle w:val="VerbatimChar"/>
        </w:rPr>
        <w:t xml:space="preserve">6. POST-PROCESSING</w:t>
      </w:r>
      <w:r>
        <w:br/>
      </w:r>
      <w:r>
        <w:rPr>
          <w:rStyle w:val="VerbatimChar"/>
        </w:rPr>
        <w:t xml:space="preserve">   - Normalize to [0, 1]</w:t>
      </w:r>
      <w:r>
        <w:br/>
      </w:r>
      <w:r>
        <w:rPr>
          <w:rStyle w:val="VerbatimChar"/>
        </w:rPr>
        <w:t xml:space="preserve">   - Threshold at 40th percentile (suppress low-activation areas)</w:t>
      </w:r>
      <w:r>
        <w:br/>
      </w:r>
      <w:r>
        <w:rPr>
          <w:rStyle w:val="VerbatimChar"/>
        </w:rPr>
        <w:t xml:space="preserve">   - Reshape [196] -&gt; [14, 14] grid</w:t>
      </w:r>
      <w:r>
        <w:br/>
      </w:r>
      <w:r>
        <w:rPr>
          <w:rStyle w:val="VerbatimChar"/>
        </w:rPr>
        <w:t xml:space="preserve">   - Upsample to [224, 224] using bicubic interpolation</w:t>
      </w:r>
      <w:r>
        <w:br/>
      </w:r>
      <w:r>
        <w:rPr>
          <w:rStyle w:val="VerbatimChar"/>
        </w:rPr>
        <w:t xml:space="preserve">   - Gaussian blur with 15x15 kernel (smooth grid artifacts)</w:t>
      </w:r>
      <w:r>
        <w:br/>
      </w:r>
      <w:r>
        <w:rPr>
          <w:rStyle w:val="VerbatimChar"/>
        </w:rPr>
        <w:t xml:space="preserve">   - Normalize again to [0, 1]</w:t>
      </w:r>
      <w:r>
        <w:br/>
      </w:r>
      <w:r>
        <w:br/>
      </w:r>
      <w:r>
        <w:rPr>
          <w:rStyle w:val="VerbatimChar"/>
        </w:rPr>
        <w:t xml:space="preserve">7. OVERLAY</w:t>
      </w:r>
      <w:r>
        <w:br/>
      </w:r>
      <w:r>
        <w:rPr>
          <w:rStyle w:val="VerbatimChar"/>
        </w:rPr>
        <w:t xml:space="preserve">   - Apply JET colormap to heatmap</w:t>
      </w:r>
      <w:r>
        <w:br/>
      </w:r>
      <w:r>
        <w:rPr>
          <w:rStyle w:val="VerbatimChar"/>
        </w:rPr>
        <w:t xml:space="preserve">   - Blend: 45% heatmap + 55% original image</w:t>
      </w:r>
      <w:r>
        <w:br/>
      </w:r>
      <w:r>
        <w:rPr>
          <w:rStyle w:val="VerbatimChar"/>
        </w:rPr>
        <w:t xml:space="preserve">   - Encode as base64 PNG string</w:t>
      </w:r>
    </w:p>
    <w:bookmarkEnd w:id="54"/>
    <w:bookmarkStart w:id="55" w:name="why-last-4-layers-only"/>
    <w:p>
      <w:pPr>
        <w:pStyle w:val="Heading4"/>
      </w:pPr>
      <w:r>
        <w:t xml:space="preserve">Why Last 4 Layers Only</w:t>
      </w:r>
    </w:p>
    <w:p>
      <w:pPr>
        <w:pStyle w:val="FirstParagraph"/>
      </w:pPr>
      <w:r>
        <w:t xml:space="preserve">Using all 12 layers dilutes the signal. Early layers learn generic features (edges, textures). Later layers specialize in task-relevant patterns (damage, flooding). Using only layers 8-11 produces focused heatmaps.</w:t>
      </w:r>
    </w:p>
    <w:bookmarkEnd w:id="55"/>
    <w:bookmarkStart w:id="56" w:name="why-40th-percentile-threshold"/>
    <w:p>
      <w:pPr>
        <w:pStyle w:val="Heading4"/>
      </w:pPr>
      <w:r>
        <w:t xml:space="preserve">Why 40th Percentile Threshold</w:t>
      </w:r>
    </w:p>
    <w:p>
      <w:pPr>
        <w:pStyle w:val="FirstParagraph"/>
      </w:pPr>
      <w:r>
        <w:t xml:space="preserve">Without thresholding, low-activation areas create a diffuse background glow that obscures the important regions. The 40th percentile cutoff keeps only the top 60% of activations.</w:t>
      </w:r>
    </w:p>
    <w:bookmarkEnd w:id="56"/>
    <w:bookmarkStart w:id="57" w:name="fallback-chain"/>
    <w:p>
      <w:pPr>
        <w:pStyle w:val="Heading4"/>
      </w:pPr>
      <w:r>
        <w:t xml:space="preserve">Fallback Chain</w:t>
      </w:r>
    </w:p>
    <w:p>
      <w:pPr>
        <w:pStyle w:val="FirstParagraph"/>
      </w:pPr>
      <w:r>
        <w:t xml:space="preserve">If gradient-weighted attention fails (e.g., no gradients captured):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Pure Attention Rollout</w:t>
      </w:r>
      <w:r>
        <w:t xml:space="preserve">: Same as above but without gradient weighting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Input Gradient Saliency</w:t>
      </w:r>
      <w:r>
        <w:t xml:space="preserve">: Pixel-level gradients showing which pixels affect the output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Empty string</w:t>
      </w:r>
      <w:r>
        <w:t xml:space="preserve">: If all methods fail, no heatmap is shown</w:t>
      </w:r>
    </w:p>
    <w:bookmarkEnd w:id="57"/>
    <w:bookmarkEnd w:id="58"/>
    <w:bookmarkStart w:id="59" w:name="Xee4cdf43e0d66196cb7ffc2f46e423e7e8064ae"/>
    <w:p>
      <w:pPr>
        <w:pStyle w:val="Heading3"/>
      </w:pPr>
      <w:r>
        <w:t xml:space="preserve">GPT-4o Natural Language Briefing (Textual XAI)</w:t>
      </w:r>
    </w:p>
    <w:p>
      <w:pPr>
        <w:pStyle w:val="FirstParagraph"/>
      </w:pPr>
      <w:r>
        <w:t xml:space="preserve">The full assessment (sensor data, crisis classification, fusion output) is sent to GPT-4o with a structured prompt requesting: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SITUATION</w:t>
      </w:r>
      <w:r>
        <w:t xml:space="preserve">: 2-3 sentences on what is happening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RISKS</w:t>
      </w:r>
      <w:r>
        <w:t xml:space="preserve">: Top 3 specific risks with numbers from the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ACTIONS</w:t>
      </w:r>
      <w:r>
        <w:t xml:space="preserve">: 3-4 actionable steps for first responders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THIS ALERT</w:t>
      </w:r>
      <w:r>
        <w:t xml:space="preserve">: 1-2 sentences explaining which signals drove the alert level</w:t>
      </w:r>
    </w:p>
    <w:p>
      <w:pPr>
        <w:pStyle w:val="SourceCode"/>
      </w:pPr>
      <w:r>
        <w:rPr>
          <w:rStyle w:val="VerbatimChar"/>
        </w:rPr>
        <w:t xml:space="preserve">Model:       gpt-4o</w:t>
      </w:r>
      <w:r>
        <w:br/>
      </w:r>
      <w:r>
        <w:rPr>
          <w:rStyle w:val="VerbatimChar"/>
        </w:rPr>
        <w:t xml:space="preserve">Max tokens:  400</w:t>
      </w:r>
      <w:r>
        <w:br/>
      </w:r>
      <w:r>
        <w:rPr>
          <w:rStyle w:val="VerbatimChar"/>
        </w:rPr>
        <w:t xml:space="preserve">Temperature: 0.3 (low = factual, consistent)</w:t>
      </w:r>
      <w:r>
        <w:br/>
      </w:r>
      <w:r>
        <w:rPr>
          <w:rStyle w:val="VerbatimChar"/>
        </w:rPr>
        <w:t xml:space="preserve">Max words:   ~220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environment variable. If not set, the briefing is silently skipped.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c5e0ba0d9118f0770b11dd588f7de444df1680b"/>
    <w:p>
      <w:pPr>
        <w:pStyle w:val="Heading2"/>
      </w:pPr>
      <w:r>
        <w:t xml:space="preserve">7. Layer 5: Alert and Resource Recommendation</w:t>
      </w:r>
    </w:p>
    <w:bookmarkStart w:id="61" w:name="alert-level-calculation"/>
    <w:p>
      <w:pPr>
        <w:pStyle w:val="Heading3"/>
      </w:pPr>
      <w:r>
        <w:t xml:space="preserve">Alert Level Calculation</w:t>
      </w:r>
    </w:p>
    <w:p>
      <w:pPr>
        <w:pStyle w:val="SourceCode"/>
      </w:pPr>
      <w:r>
        <w:rPr>
          <w:rStyle w:val="NormalTok"/>
        </w:rPr>
        <w:t xml:space="preserve">combined_score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(severity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priority_index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priority_index</w:t>
      </w:r>
      <w:r>
        <w:t xml:space="preserve"> </w:t>
      </w:r>
      <w:r>
        <w:t xml:space="preserve">maps: Low=0, Medium=1, High=2, Critical=3.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Level</w:t>
            </w:r>
          </w:p>
        </w:tc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&gt;= 0.75</w:t>
            </w:r>
          </w:p>
        </w:tc>
        <w:tc>
          <w:tcPr/>
          <w:p>
            <w:pPr>
              <w:pStyle w:val="Compact"/>
            </w:pPr>
            <w:r>
              <w:t xml:space="preserve">Immediate life threat, deploy all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&gt;= 0.50</w:t>
            </w:r>
          </w:p>
        </w:tc>
        <w:tc>
          <w:tcPr/>
          <w:p>
            <w:pPr>
              <w:pStyle w:val="Compact"/>
            </w:pPr>
            <w:r>
              <w:t xml:space="preserve">Significant damage, coordinate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&gt;= 0.25</w:t>
            </w:r>
          </w:p>
        </w:tc>
        <w:tc>
          <w:tcPr/>
          <w:p>
            <w:pPr>
              <w:pStyle w:val="Compact"/>
            </w:pPr>
            <w:r>
              <w:t xml:space="preserve">Moderate situation, monitor closely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&lt; 0.25</w:t>
            </w:r>
          </w:p>
        </w:tc>
        <w:tc>
          <w:tcPr/>
          <w:p>
            <w:pPr>
              <w:pStyle w:val="Compact"/>
            </w:pPr>
            <w:r>
              <w:t xml:space="preserve">Low risk, routine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Special rule</w:t>
      </w:r>
      <w:r>
        <w:t xml:space="preserve">: If the crisis category is</w:t>
      </w:r>
      <w:r>
        <w:t xml:space="preserve"> </w:t>
      </w:r>
      <w:r>
        <w:rPr>
          <w:rStyle w:val="VerbatimChar"/>
        </w:rPr>
        <w:t xml:space="preserve">not_humanitarian</w:t>
      </w:r>
      <w:r>
        <w:t xml:space="preserve">, the alert is always GREEN regardless of other scores.</w:t>
      </w:r>
    </w:p>
    <w:bookmarkEnd w:id="61"/>
    <w:bookmarkStart w:id="62" w:name="resource-needs-estimation"/>
    <w:p>
      <w:pPr>
        <w:pStyle w:val="Heading3"/>
      </w:pPr>
      <w:r>
        <w:t xml:space="preserve">Resource Needs Estimation</w:t>
      </w:r>
    </w:p>
    <w:p>
      <w:pPr>
        <w:pStyle w:val="FirstParagraph"/>
      </w:pPr>
      <w:r>
        <w:t xml:space="preserve">When the FusionLayer is active, resource needs come from the resource_head output (4 values in [0, 1]).</w:t>
      </w:r>
    </w:p>
    <w:p>
      <w:pPr>
        <w:pStyle w:val="BodyText"/>
      </w:pPr>
      <w:r>
        <w:t xml:space="preserve">When in crisis-only fallback mode, resource needs are estimated from lookup tables: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956"/>
        <w:gridCol w:w="2049"/>
        <w:gridCol w:w="139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affected_individuals</w:t>
            </w:r>
          </w:p>
        </w:tc>
        <w:tc>
          <w:tcPr/>
          <w:p>
            <w:pPr>
              <w:pStyle w:val="Compact"/>
            </w:pPr>
            <w:r>
              <w:t xml:space="preserve">infrastructure_damage</w:t>
            </w:r>
          </w:p>
        </w:tc>
        <w:tc>
          <w:tcPr/>
          <w:p>
            <w:pPr>
              <w:pStyle w:val="Compact"/>
            </w:pPr>
            <w:r>
              <w:t xml:space="preserve">rescue_effort</w:t>
            </w:r>
          </w:p>
        </w:tc>
        <w:tc>
          <w:tcPr/>
          <w:p>
            <w:pPr>
              <w:pStyle w:val="Compact"/>
            </w:pPr>
            <w:r>
              <w:t xml:space="preserve">not_humanitarian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Shelter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These base values are scaled by the crisis model’s confidence score.</w:t>
      </w:r>
    </w:p>
    <w:bookmarkEnd w:id="62"/>
    <w:bookmarkStart w:id="63" w:name="X4b29bf3129822684d767b1b3d4602d7e3082d2d"/>
    <w:p>
      <w:pPr>
        <w:pStyle w:val="Heading3"/>
      </w:pPr>
      <w:r>
        <w:t xml:space="preserve">Base Resource Needs by Disaster Type (FusionLayer Training)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Disaster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Rescue</w:t>
            </w:r>
          </w:p>
        </w:tc>
        <w:tc>
          <w:tcPr/>
          <w:p>
            <w:pPr>
              <w:pStyle w:val="Compact"/>
            </w:pPr>
            <w:r>
              <w:t xml:space="preserve">Shelter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Storm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Earthquake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4" w:name="server-and-api"/>
    <w:p>
      <w:pPr>
        <w:pStyle w:val="Heading2"/>
      </w:pPr>
      <w:r>
        <w:t xml:space="preserve">8. Server and API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fusion/server.py</w:t>
      </w:r>
    </w:p>
    <w:bookmarkStart w:id="65" w:name="fastapi-server"/>
    <w:p>
      <w:pPr>
        <w:pStyle w:val="Heading3"/>
      </w:pPr>
      <w:r>
        <w:t xml:space="preserve">FastAPI Server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Port</w:t>
      </w:r>
      <w:r>
        <w:t xml:space="preserve">: 8001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Startup</w:t>
      </w:r>
      <w:r>
        <w:t xml:space="preserve">: Loads all 3 models (IoT, Crisis, Fusion) into memory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</w:t>
      </w:r>
      <w:r>
        <w:t xml:space="preserve">: 10 requests per 60 seconds per IP (configurable via</w:t>
      </w:r>
      <w:r>
        <w:t xml:space="preserve"> </w:t>
      </w:r>
      <w:r>
        <w:rPr>
          <w:rStyle w:val="VerbatimChar"/>
        </w:rPr>
        <w:t xml:space="preserve">RATE_LIMIT_MAX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RATE_LIMIT_WINDOW</w:t>
      </w:r>
      <w:r>
        <w:t xml:space="preserve"> </w:t>
      </w:r>
      <w:r>
        <w:t xml:space="preserve">env vars)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CORS</w:t>
      </w:r>
      <w:r>
        <w:t xml:space="preserve">: Configurable via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env var (defaults to</w:t>
      </w:r>
      <w:r>
        <w:t xml:space="preserve"> </w:t>
      </w:r>
      <w:r>
        <w:rPr>
          <w:rStyle w:val="VerbatimChar"/>
        </w:rPr>
        <w:t xml:space="preserve">*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Job Persistence</w:t>
      </w:r>
      <w:r>
        <w:t xml:space="preserve">: Background jobs saved to</w:t>
      </w:r>
      <w:r>
        <w:t xml:space="preserve"> </w:t>
      </w:r>
      <w:r>
        <w:rPr>
          <w:rStyle w:val="VerbatimChar"/>
        </w:rPr>
        <w:t xml:space="preserve">.jobs_store.json</w:t>
      </w:r>
      <w:r>
        <w:t xml:space="preserve"> </w:t>
      </w:r>
      <w:r>
        <w:t xml:space="preserve">on disk (survives server restart)</w:t>
      </w:r>
    </w:p>
    <w:bookmarkEnd w:id="65"/>
    <w:bookmarkStart w:id="71" w:name="api-endpoints"/>
    <w:p>
      <w:pPr>
        <w:pStyle w:val="Heading3"/>
      </w:pPr>
      <w:r>
        <w:t xml:space="preserve">API Endpoints</w:t>
      </w:r>
    </w:p>
    <w:bookmarkStart w:id="66" w:name="get-health"/>
    <w:p>
      <w:pPr>
        <w:pStyle w:val="Heading4"/>
      </w:pPr>
      <w:r>
        <w:t xml:space="preserve">GET /health</w:t>
      </w:r>
    </w:p>
    <w:p>
      <w:pPr>
        <w:pStyle w:val="FirstParagraph"/>
      </w:pPr>
      <w:r>
        <w:t xml:space="preserve">Returns model load status.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"crisis_model"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"iot_model"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post-analyze-synchronous"/>
    <w:p>
      <w:pPr>
        <w:pStyle w:val="Heading4"/>
      </w:pPr>
      <w:r>
        <w:t xml:space="preserve">POST /analyze (Synchronous)</w:t>
      </w:r>
    </w:p>
    <w:p>
      <w:pPr>
        <w:pStyle w:val="FirstParagraph"/>
      </w:pPr>
      <w:r>
        <w:t xml:space="preserve">Full pipeline analysis. Accepts multipart form data.</w:t>
      </w:r>
    </w:p>
    <w:p>
      <w:pPr>
        <w:pStyle w:val="BodyText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| Field | Type | Required | Description |</w:t>
      </w:r>
      <w:r>
        <w:t xml:space="preserve"> </w:t>
      </w:r>
      <w:r>
        <w:t xml:space="preserve">|——-|——|———-|————-|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| File | Yes | Image file (JPG/PNG)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tweet</w:t>
      </w:r>
      <w:r>
        <w:t xml:space="preserve"> </w:t>
      </w:r>
      <w:r>
        <w:t xml:space="preserve">| string | Yes | Tweet or report text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precipitation</w:t>
      </w:r>
      <w:r>
        <w:t xml:space="preserve"> </w:t>
      </w:r>
      <w:r>
        <w:t xml:space="preserve">| float | No | Weather: mm rainfall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max_temp</w:t>
      </w:r>
      <w:r>
        <w:t xml:space="preserve"> </w:t>
      </w:r>
      <w:r>
        <w:t xml:space="preserve">| float | No | Weather: degrees C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min_temp</w:t>
      </w:r>
      <w:r>
        <w:t xml:space="preserve"> </w:t>
      </w:r>
      <w:r>
        <w:t xml:space="preserve">| float | No | Weather: degrees C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avg_wind_speed</w:t>
      </w:r>
      <w:r>
        <w:t xml:space="preserve"> </w:t>
      </w:r>
      <w:r>
        <w:t xml:space="preserve">| float | No | Weather: km/h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wind_kts</w:t>
      </w:r>
      <w:r>
        <w:t xml:space="preserve"> </w:t>
      </w:r>
      <w:r>
        <w:t xml:space="preserve">| float | No | Storm: wind in knots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pressure</w:t>
      </w:r>
      <w:r>
        <w:t xml:space="preserve"> </w:t>
      </w:r>
      <w:r>
        <w:t xml:space="preserve">| float | No | Storm: pressure in hPa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lat</w:t>
      </w:r>
      <w:r>
        <w:t xml:space="preserve"> </w:t>
      </w:r>
      <w:r>
        <w:t xml:space="preserve">| float | No | Geographic latitude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lon</w:t>
      </w:r>
      <w:r>
        <w:t xml:space="preserve"> </w:t>
      </w:r>
      <w:r>
        <w:t xml:space="preserve">| float | No | Geographic longitude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| float | No | Earthquake: depth in km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magnitude</w:t>
      </w:r>
      <w:r>
        <w:t xml:space="preserve"> </w:t>
      </w:r>
      <w:r>
        <w:t xml:space="preserve">| float | No | Earthquake: Richter scale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rms</w:t>
      </w:r>
      <w:r>
        <w:t xml:space="preserve"> </w:t>
      </w:r>
      <w:r>
        <w:t xml:space="preserve">| float | No | Seismic: RMS error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n_stations</w:t>
      </w:r>
      <w:r>
        <w:t xml:space="preserve"> </w:t>
      </w:r>
      <w:r>
        <w:t xml:space="preserve">| int | No | Seismic: station count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n_phases</w:t>
      </w:r>
      <w:r>
        <w:t xml:space="preserve"> </w:t>
      </w:r>
      <w:r>
        <w:t xml:space="preserve">| int | No | Seismic: phase count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azimuth_gap</w:t>
      </w:r>
      <w:r>
        <w:t xml:space="preserve"> </w:t>
      </w:r>
      <w:r>
        <w:t xml:space="preserve">| int | No | Seismic: azimuth gap degrees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elevation_m</w:t>
      </w:r>
      <w:r>
        <w:t xml:space="preserve"> </w:t>
      </w:r>
      <w:r>
        <w:t xml:space="preserve">| float | No | Flood: elevation meters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distance_to_river_m</w:t>
      </w:r>
      <w:r>
        <w:t xml:space="preserve"> </w:t>
      </w:r>
      <w:r>
        <w:t xml:space="preserve">| float | No | Flood: distance to river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rainfall_7d</w:t>
      </w:r>
      <w:r>
        <w:t xml:space="preserve"> </w:t>
      </w:r>
      <w:r>
        <w:t xml:space="preserve">| float | No | Flood: 7-day rainfall mm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monthly_rainfall</w:t>
      </w:r>
      <w:r>
        <w:t xml:space="preserve"> </w:t>
      </w:r>
      <w:r>
        <w:t xml:space="preserve">| float | No | Flood: monthly rainfall mm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drainage_index</w:t>
      </w:r>
      <w:r>
        <w:t xml:space="preserve"> </w:t>
      </w:r>
      <w:r>
        <w:t xml:space="preserve">| float | No | Flood: 0-1 drainage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ndvi</w:t>
      </w:r>
      <w:r>
        <w:t xml:space="preserve"> </w:t>
      </w:r>
      <w:r>
        <w:t xml:space="preserve">| float | No | Flood: vegetation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ndwi</w:t>
      </w:r>
      <w:r>
        <w:t xml:space="preserve"> </w:t>
      </w:r>
      <w:r>
        <w:t xml:space="preserve">| float | No | Flood: water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| int | No | Calendar month (1-12) |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"Sensors detect flood risk 72/100; social media: 'affected_individuals'. Priority: High."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"disaster_type"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"fused_severity"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"fire_prob"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"storm_cat"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"eq_magnitude"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"flood_risk"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"casualty_risk"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"sensor_weights"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"seismic"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"hydro"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"affected_individuals"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"affected_individuals"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"infrastructure_and_utility_damage"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"not_humanitarian"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"other_relevant_information"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"rescue_volunteering_or_donation_effort"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"priority_probs"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"type_probs"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"earthquake"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"unknown"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"population_impact"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"resource_needs"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"gradcam_b64"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"iVBORw0KGgo..."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"**SITUATION**: Flooding detected in the region..."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2341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post-analysisjobs-asynchronous"/>
    <w:p>
      <w:pPr>
        <w:pStyle w:val="Heading4"/>
      </w:pPr>
      <w:r>
        <w:t xml:space="preserve">POST /analysis/jobs (Asynchronous)</w:t>
      </w:r>
    </w:p>
    <w:p>
      <w:pPr>
        <w:pStyle w:val="FirstParagraph"/>
      </w:pPr>
      <w:r>
        <w:t xml:space="preserve">Creates a background analysis job. Same parameters as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8"/>
    <w:bookmarkStart w:id="69" w:name="get-analysisjobsjob_id"/>
    <w:p>
      <w:pPr>
        <w:pStyle w:val="Heading4"/>
      </w:pPr>
      <w:r>
        <w:t xml:space="preserve">GET /analysis/jobs/{job_id}</w:t>
      </w:r>
    </w:p>
    <w:p>
      <w:pPr>
        <w:pStyle w:val="FirstParagraph"/>
      </w:pPr>
      <w:r>
        <w:t xml:space="preserve">Poll job status.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running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failure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9"/>
    <w:bookmarkStart w:id="70" w:name="post-iotpredict"/>
    <w:p>
      <w:pPr>
        <w:pStyle w:val="Heading4"/>
      </w:pPr>
      <w:r>
        <w:t xml:space="preserve">POST /iot/predict</w:t>
      </w:r>
    </w:p>
    <w:p>
      <w:pPr>
        <w:pStyle w:val="FirstParagraph"/>
      </w:pPr>
      <w:r>
        <w:t xml:space="preserve">IoT-only prediction (bypasses crisis model).</w:t>
      </w:r>
    </w:p>
    <w:p>
      <w:pPr>
        <w:pStyle w:val="BodyText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disaster_type</w:t>
      </w:r>
      <w:r>
        <w:t xml:space="preserve"> </w:t>
      </w:r>
      <w:r>
        <w:t xml:space="preserve">(string) + sensor readings as form fields.</w:t>
      </w:r>
    </w:p>
    <w:bookmarkEnd w:id="70"/>
    <w:bookmarkEnd w:id="71"/>
    <w:bookmarkStart w:id="72" w:name="background-job-persistence"/>
    <w:p>
      <w:pPr>
        <w:pStyle w:val="Heading3"/>
      </w:pPr>
      <w:r>
        <w:t xml:space="preserve">Background Job Persistence</w:t>
      </w:r>
    </w:p>
    <w:p>
      <w:pPr>
        <w:pStyle w:val="FirstParagraph"/>
      </w:pPr>
      <w:r>
        <w:t xml:space="preserve">Jobs are stored in</w:t>
      </w:r>
      <w:r>
        <w:t xml:space="preserve"> </w:t>
      </w:r>
      <w:r>
        <w:rPr>
          <w:rStyle w:val="VerbatimChar"/>
        </w:rPr>
        <w:t xml:space="preserve">.jobs_store.json</w:t>
      </w:r>
      <w:r>
        <w:t xml:space="preserve"> </w:t>
      </w:r>
      <w:r>
        <w:t xml:space="preserve">on disk. On server restart:</w:t>
      </w:r>
      <w:r>
        <w:t xml:space="preserve"> </w:t>
      </w:r>
      <w:r>
        <w:t xml:space="preserve">- Completed and failed jobs are preserved</w:t>
      </w:r>
      <w:r>
        <w:t xml:space="preserve"> </w:t>
      </w:r>
      <w:r>
        <w:t xml:space="preserve">- Jobs that were running or queued are marked as failed (since the process died)</w:t>
      </w:r>
    </w:p>
    <w:p>
      <w:pPr>
        <w:pStyle w:val="BodyText"/>
      </w:pPr>
      <w:r>
        <w:t xml:space="preserve">The frontend polls for job status every 3 seconds via</w:t>
      </w:r>
      <w:r>
        <w:t xml:space="preserve"> </w:t>
      </w:r>
      <w:r>
        <w:rPr>
          <w:rStyle w:val="VerbatimChar"/>
        </w:rPr>
        <w:t xml:space="preserve">app-shell.js</w:t>
      </w:r>
      <w:r>
        <w:t xml:space="preserve">.</w:t>
      </w:r>
    </w:p>
    <w:bookmarkEnd w:id="72"/>
    <w:bookmarkStart w:id="73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Path traversal prevention</w:t>
      </w:r>
      <w:r>
        <w:t xml:space="preserve">: Page file serving validates that resolved paths stay within the pages directory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Rate limiting</w:t>
      </w:r>
      <w:r>
        <w:t xml:space="preserve">: Per-IP request throttling on analysis endpoints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CORS restrictions</w:t>
      </w:r>
      <w:r>
        <w:t xml:space="preserve">: Configurable allowed origins (vs. wide-open</w:t>
      </w:r>
      <w:r>
        <w:t xml:space="preserve"> </w:t>
      </w:r>
      <w:r>
        <w:rPr>
          <w:rStyle w:val="VerbatimChar"/>
        </w:rPr>
        <w:t xml:space="preserve">*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validation</w:t>
      </w:r>
      <w:r>
        <w:t xml:space="preserve">: Sensor readings validated for numeric type and range on the frontend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web-dashboard"/>
    <w:p>
      <w:pPr>
        <w:pStyle w:val="Heading2"/>
      </w:pPr>
      <w:r>
        <w:t xml:space="preserve">9. Web Dashboard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fusion/static/</w:t>
      </w:r>
    </w:p>
    <w:bookmarkStart w:id="75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Vanilla JavaScript with an app-shell pattern. No build tools, no framework. Each page is a separate HTML file loaded by the server, with shared header/footer rendered by</w:t>
      </w:r>
      <w:r>
        <w:t xml:space="preserve"> </w:t>
      </w:r>
      <w:r>
        <w:rPr>
          <w:rStyle w:val="VerbatimChar"/>
        </w:rPr>
        <w:t xml:space="preserve">app-shell.js</w:t>
      </w:r>
      <w:r>
        <w:t xml:space="preserve">.</w:t>
      </w:r>
    </w:p>
    <w:bookmarkEnd w:id="75"/>
    <w:bookmarkStart w:id="76" w:name="pages"/>
    <w:p>
      <w:pPr>
        <w:pStyle w:val="Heading3"/>
      </w:pPr>
      <w:r>
        <w:t xml:space="preserve">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/overview</w:t>
            </w:r>
          </w:p>
        </w:tc>
        <w:tc>
          <w:tcPr/>
          <w:p>
            <w:pPr>
              <w:pStyle w:val="Compact"/>
            </w:pPr>
            <w:r>
              <w:t xml:space="preserve">Dashboard summary: current alert, recent incidents, workflow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/analysis</w:t>
            </w:r>
          </w:p>
        </w:tc>
        <w:tc>
          <w:tcPr/>
          <w:p>
            <w:pPr>
              <w:pStyle w:val="Compact"/>
            </w:pPr>
            <w:r>
              <w:t xml:space="preserve">Upload image + tweet + sensor data, run analysis, see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</w:t>
            </w:r>
          </w:p>
        </w:tc>
        <w:tc>
          <w:tcPr/>
          <w:p>
            <w:pPr>
              <w:pStyle w:val="Compact"/>
            </w:pPr>
            <w:r>
              <w:t xml:space="preserve">Deep dive into latest result: Grad-CAM heatmap, briefing, all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/iot-monitor</w:t>
            </w:r>
          </w:p>
        </w:tc>
        <w:tc>
          <w:tcPr/>
          <w:p>
            <w:pPr>
              <w:pStyle w:val="Compact"/>
            </w:pPr>
            <w:r>
              <w:t xml:space="preserve">IoT-only predictions, sensor weight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History of all analyses (40 max), search, compare, export JSON</w:t>
            </w:r>
          </w:p>
        </w:tc>
      </w:tr>
    </w:tbl>
    <w:bookmarkEnd w:id="76"/>
    <w:bookmarkStart w:id="77" w:name="state-management-store.js"/>
    <w:p>
      <w:pPr>
        <w:pStyle w:val="Heading3"/>
      </w:pPr>
      <w:r>
        <w:t xml:space="preserve">State Management (store.js)</w:t>
      </w:r>
    </w:p>
    <w:p>
      <w:pPr>
        <w:pStyle w:val="FirstParagraph"/>
      </w:pPr>
      <w:r>
        <w:t xml:space="preserve">Uses browser LocalStorage with three keys: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Max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fusion.analysis.history.v1</w:t>
            </w:r>
          </w:p>
        </w:tc>
        <w:tc>
          <w:tcPr/>
          <w:p>
            <w:pPr>
              <w:pStyle w:val="Compact"/>
            </w:pPr>
            <w:r>
              <w:t xml:space="preserve">Saved analysis records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fusion.analysis.active.v1</w:t>
            </w:r>
          </w:p>
        </w:tc>
        <w:tc>
          <w:tcPr/>
          <w:p>
            <w:pPr>
              <w:pStyle w:val="Compact"/>
            </w:pPr>
            <w:r>
              <w:t xml:space="preserve">Currently viewed record 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fusion.analysis.pending.v1</w:t>
            </w:r>
          </w:p>
        </w:tc>
        <w:tc>
          <w:tcPr/>
          <w:p>
            <w:pPr>
              <w:pStyle w:val="Compact"/>
            </w:pPr>
            <w:r>
              <w:t xml:space="preserve">Background jobs in-flight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</w:tbl>
    <w:bookmarkEnd w:id="77"/>
    <w:bookmarkStart w:id="78" w:name="background-job-sync-app-shell.js"/>
    <w:p>
      <w:pPr>
        <w:pStyle w:val="Heading3"/>
      </w:pPr>
      <w:r>
        <w:t xml:space="preserve">Background Job Sync (app-shell.js)</w:t>
      </w:r>
    </w:p>
    <w:p>
      <w:pPr>
        <w:pStyle w:val="FirstParagraph"/>
      </w:pPr>
      <w:r>
        <w:t xml:space="preserve">Every 3 seconds, the shell:</w:t>
      </w:r>
      <w:r>
        <w:t xml:space="preserve"> </w:t>
      </w:r>
      <w:r>
        <w:t xml:space="preserve">1. Checks all pending jobs via</w:t>
      </w:r>
      <w:r>
        <w:t xml:space="preserve"> </w:t>
      </w:r>
      <w:r>
        <w:rPr>
          <w:rStyle w:val="VerbatimChar"/>
        </w:rPr>
        <w:t xml:space="preserve">GET /analysis/jobs/{id}</w:t>
      </w:r>
      <w:r>
        <w:t xml:space="preserve"> </w:t>
      </w:r>
      <w:r>
        <w:t xml:space="preserve">2. If completed: saves result to history, removes from pending, dispatches</w:t>
      </w:r>
      <w:r>
        <w:t xml:space="preserve"> </w:t>
      </w:r>
      <w:r>
        <w:rPr>
          <w:rStyle w:val="VerbatimChar"/>
        </w:rPr>
        <w:t xml:space="preserve">fusion:job-saved</w:t>
      </w:r>
      <w:r>
        <w:t xml:space="preserve"> </w:t>
      </w:r>
      <w:r>
        <w:t xml:space="preserve">event</w:t>
      </w:r>
      <w:r>
        <w:t xml:space="preserve"> </w:t>
      </w:r>
      <w:r>
        <w:t xml:space="preserve">3. If failed: removes from pending, dispatches</w:t>
      </w:r>
      <w:r>
        <w:t xml:space="preserve"> </w:t>
      </w:r>
      <w:r>
        <w:rPr>
          <w:rStyle w:val="VerbatimChar"/>
        </w:rPr>
        <w:t xml:space="preserve">fusion:job-failed</w:t>
      </w:r>
      <w:r>
        <w:t xml:space="preserve"> </w:t>
      </w:r>
      <w:r>
        <w:t xml:space="preserve">event</w:t>
      </w:r>
      <w:r>
        <w:t xml:space="preserve"> </w:t>
      </w:r>
      <w:r>
        <w:t xml:space="preserve">4.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pipeline status indicator</w:t>
      </w:r>
    </w:p>
    <w:bookmarkEnd w:id="78"/>
    <w:bookmarkStart w:id="79" w:name="css-design-system-base.css"/>
    <w:p>
      <w:pPr>
        <w:pStyle w:val="Heading3"/>
      </w:pPr>
      <w:r>
        <w:t xml:space="preserve">CSS Design System (base.css)</w:t>
      </w:r>
    </w:p>
    <w:p>
      <w:pPr>
        <w:pStyle w:val="FirstParagraph"/>
      </w:pPr>
      <w:r>
        <w:t xml:space="preserve">Dark theme with warm accent colors:</w:t>
      </w:r>
    </w:p>
    <w:p>
      <w:pPr>
        <w:pStyle w:val="SourceCode"/>
      </w:pPr>
      <w:r>
        <w:rPr>
          <w:rStyle w:val="VerbatimChar"/>
        </w:rPr>
        <w:t xml:space="preserve">Background:  #071018  (deep navy)</w:t>
      </w:r>
      <w:r>
        <w:br/>
      </w:r>
      <w:r>
        <w:rPr>
          <w:rStyle w:val="VerbatimChar"/>
        </w:rPr>
        <w:t xml:space="preserve">Accent:      #d6b07a  (warm gold)</w:t>
      </w:r>
      <w:r>
        <w:br/>
      </w:r>
      <w:r>
        <w:rPr>
          <w:rStyle w:val="VerbatimChar"/>
        </w:rPr>
        <w:t xml:space="preserve">Accent Soft: #8bbabf  (cool cyan)</w:t>
      </w:r>
      <w:r>
        <w:br/>
      </w:r>
      <w:r>
        <w:rPr>
          <w:rStyle w:val="VerbatimChar"/>
        </w:rPr>
        <w:t xml:space="preserve">Success:     #79c7a4  (green)</w:t>
      </w:r>
      <w:r>
        <w:br/>
      </w:r>
      <w:r>
        <w:rPr>
          <w:rStyle w:val="VerbatimChar"/>
        </w:rPr>
        <w:t xml:space="preserve">Warning:     #d6b07a  (gold)</w:t>
      </w:r>
      <w:r>
        <w:br/>
      </w:r>
      <w:r>
        <w:rPr>
          <w:rStyle w:val="VerbatimChar"/>
        </w:rPr>
        <w:t xml:space="preserve">Danger:      #d07a74  (red)</w:t>
      </w:r>
    </w:p>
    <w:p>
      <w:pPr>
        <w:pStyle w:val="FirstParagraph"/>
      </w:pPr>
      <w:r>
        <w:t xml:space="preserve">Max container width: 1480px. Responsive grid layouts (2/3/4 column).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datasets"/>
    <w:p>
      <w:pPr>
        <w:pStyle w:val="Heading2"/>
      </w:pPr>
      <w:r>
        <w:t xml:space="preserve">10. Datasets</w:t>
      </w:r>
    </w:p>
    <w:bookmarkStart w:id="81" w:name="iot-training-data-50k-samples"/>
    <w:p>
      <w:pPr>
        <w:pStyle w:val="Heading3"/>
      </w:pPr>
      <w:r>
        <w:t xml:space="preserve">IoT Training Data (~50K+ samples)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13"/>
        <w:gridCol w:w="1320"/>
        <w:gridCol w:w="1466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Samples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Disaster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Wildfires (1984-2025)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CA_Weather_Fire_Dataset_1984-2025.csv</w:t>
            </w:r>
          </w:p>
        </w:tc>
        <w:tc>
          <w:tcPr/>
          <w:p>
            <w:pPr>
              <w:pStyle w:val="Compact"/>
            </w:pPr>
            <w:r>
              <w:t xml:space="preserve">~5K fire + 2K non-fire</w:t>
            </w:r>
          </w:p>
        </w:tc>
        <w:tc>
          <w:tcPr/>
          <w:p>
            <w:pPr>
              <w:pStyle w:val="Compact"/>
            </w:pPr>
            <w:r>
              <w:t xml:space="preserve">Precipitation, temp, wind, drought</w:t>
            </w:r>
          </w:p>
        </w:tc>
        <w:tc>
          <w:tcPr/>
          <w:p>
            <w:pPr>
              <w:pStyle w:val="Compact"/>
            </w:pPr>
            <w:r>
              <w:t xml:space="preserve">Fire /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Tropical Storms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Historical_Tropical_Storm_Tracks.csv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Wind, pressure, lat/lon, category</w:t>
            </w:r>
          </w:p>
        </w:tc>
        <w:tc>
          <w:tcPr/>
          <w:p>
            <w:pPr>
              <w:pStyle w:val="Compact"/>
            </w:pPr>
            <w:r>
              <w:t xml:space="preserve">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Atlantic Storms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storms.csv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Wind, pressure, lat/lon, category</w:t>
            </w:r>
          </w:p>
        </w:tc>
        <w:tc>
          <w:tcPr/>
          <w:p>
            <w:pPr>
              <w:pStyle w:val="Compact"/>
            </w:pPr>
            <w:r>
              <w:t xml:space="preserve">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Earthquakes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earthquakes.csv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  <w:tc>
          <w:tcPr/>
          <w:p>
            <w:pPr>
              <w:pStyle w:val="Compact"/>
            </w:pPr>
            <w:r>
              <w:t xml:space="preserve">Depth, magnitude, gap, location</w:t>
            </w:r>
          </w:p>
        </w:tc>
        <w:tc>
          <w:tcPr/>
          <w:p>
            <w:pPr>
              <w:pStyle w:val="Compact"/>
            </w:pPr>
            <w:r>
              <w:t xml:space="preserve">Earthquake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Iran Earthquakes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iran earthquakes.csv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Depth, magnitude, RMS, stations</w:t>
            </w:r>
          </w:p>
        </w:tc>
        <w:tc>
          <w:tcPr/>
          <w:p>
            <w:pPr>
              <w:pStyle w:val="Compact"/>
            </w:pPr>
            <w:r>
              <w:t xml:space="preserve">Earthquake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Sri Lanka Floods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sri_lanka_flood_risk_dataset_25000.csv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Elevation, rainfall, NDVI, NDWI</w:t>
            </w:r>
          </w:p>
        </w:tc>
        <w:tc>
          <w:tcPr/>
          <w:p>
            <w:pPr>
              <w:pStyle w:val="Compact"/>
            </w:pPr>
            <w:r>
              <w:t xml:space="preserve">Flood</w:t>
            </w:r>
          </w:p>
        </w:tc>
      </w:tr>
    </w:tbl>
    <w:bookmarkEnd w:id="81"/>
    <w:bookmarkStart w:id="82" w:name="crisis-social-media-data"/>
    <w:p>
      <w:pPr>
        <w:pStyle w:val="Heading3"/>
      </w:pPr>
      <w:r>
        <w:t xml:space="preserve">Crisis Social Media Data</w:t>
      </w:r>
    </w:p>
    <w:p>
      <w:pPr>
        <w:pStyle w:val="FirstParagraph"/>
      </w:pPr>
      <w:r>
        <w:rPr>
          <w:b/>
          <w:bCs/>
        </w:rPr>
        <w:t xml:space="preserve">CrisisMMD v2.0</w:t>
      </w:r>
      <w:r>
        <w:t xml:space="preserve"> </w:t>
      </w:r>
      <w:r>
        <w:t xml:space="preserve">— Multimodal Crisis Management Dataset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Size</w:t>
      </w:r>
      <w:r>
        <w:t xml:space="preserve">: 13,500+ image-text pairs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Events</w:t>
      </w:r>
      <w:r>
        <w:t xml:space="preserve">: 7 real-world disasters from 2017-2019</w:t>
      </w:r>
    </w:p>
    <w:p>
      <w:pPr>
        <w:pStyle w:val="Compact"/>
        <w:numPr>
          <w:ilvl w:val="1"/>
          <w:numId w:val="1013"/>
        </w:numPr>
      </w:pPr>
      <w:r>
        <w:t xml:space="preserve">California Wildfires (2019)</w:t>
      </w:r>
    </w:p>
    <w:p>
      <w:pPr>
        <w:pStyle w:val="Compact"/>
        <w:numPr>
          <w:ilvl w:val="1"/>
          <w:numId w:val="1013"/>
        </w:numPr>
      </w:pPr>
      <w:r>
        <w:t xml:space="preserve">Hurricane Harvey (2017)</w:t>
      </w:r>
    </w:p>
    <w:p>
      <w:pPr>
        <w:pStyle w:val="Compact"/>
        <w:numPr>
          <w:ilvl w:val="1"/>
          <w:numId w:val="1013"/>
        </w:numPr>
      </w:pPr>
      <w:r>
        <w:t xml:space="preserve">Hurricane Irma (2017)</w:t>
      </w:r>
    </w:p>
    <w:p>
      <w:pPr>
        <w:pStyle w:val="Compact"/>
        <w:numPr>
          <w:ilvl w:val="1"/>
          <w:numId w:val="1013"/>
        </w:numPr>
      </w:pPr>
      <w:r>
        <w:t xml:space="preserve">Hurricane Maria (2017)</w:t>
      </w:r>
    </w:p>
    <w:p>
      <w:pPr>
        <w:pStyle w:val="Compact"/>
        <w:numPr>
          <w:ilvl w:val="1"/>
          <w:numId w:val="1013"/>
        </w:numPr>
      </w:pPr>
      <w:r>
        <w:t xml:space="preserve">Iraq-Iran Earthquake (2017)</w:t>
      </w:r>
    </w:p>
    <w:p>
      <w:pPr>
        <w:pStyle w:val="Compact"/>
        <w:numPr>
          <w:ilvl w:val="1"/>
          <w:numId w:val="1013"/>
        </w:numPr>
      </w:pPr>
      <w:r>
        <w:t xml:space="preserve">Mexico Earthquake (2017)</w:t>
      </w:r>
    </w:p>
    <w:p>
      <w:pPr>
        <w:pStyle w:val="Compact"/>
        <w:numPr>
          <w:ilvl w:val="1"/>
          <w:numId w:val="1013"/>
        </w:numPr>
      </w:pPr>
      <w:r>
        <w:t xml:space="preserve">Sri Lanka Floods (2017)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Tasks</w:t>
      </w:r>
      <w:r>
        <w:t xml:space="preserve">: 3 classification tasks</w:t>
      </w:r>
    </w:p>
    <w:p>
      <w:pPr>
        <w:pStyle w:val="Compact"/>
        <w:numPr>
          <w:ilvl w:val="1"/>
          <w:numId w:val="1014"/>
        </w:numPr>
      </w:pPr>
      <w:r>
        <w:t xml:space="preserve">Task 1: Informative vs Not-Informative (2 classes)</w:t>
      </w:r>
    </w:p>
    <w:p>
      <w:pPr>
        <w:pStyle w:val="Compact"/>
        <w:numPr>
          <w:ilvl w:val="1"/>
          <w:numId w:val="1014"/>
        </w:numPr>
      </w:pPr>
      <w:r>
        <w:t xml:space="preserve">Task 2: Humanitarian Category (7 classes)</w:t>
      </w:r>
    </w:p>
    <w:p>
      <w:pPr>
        <w:pStyle w:val="Compact"/>
        <w:numPr>
          <w:ilvl w:val="1"/>
          <w:numId w:val="1014"/>
        </w:numPr>
      </w:pPr>
      <w:r>
        <w:t xml:space="preserve">Task 3: Damage Severity (3 classes)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Split</w:t>
      </w:r>
      <w:r>
        <w:t xml:space="preserve">: Train / Dev / Test provided in TSV files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Used in this project</w:t>
      </w:r>
      <w:r>
        <w:t xml:space="preserve">: Task 2 (humanitarian), 5 classes (pipeline uses 5 of the 7)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training-procedures"/>
    <w:p>
      <w:pPr>
        <w:pStyle w:val="Heading2"/>
      </w:pPr>
      <w:r>
        <w:t xml:space="preserve">11. Training Procedures</w:t>
      </w:r>
    </w:p>
    <w:bookmarkStart w:id="84" w:name="step-1-train-iot-model"/>
    <w:p>
      <w:pPr>
        <w:pStyle w:val="Heading3"/>
      </w:pPr>
      <w:r>
        <w:t xml:space="preserve">Step 1: Train IoT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IOT/train_iot.py</w:t>
      </w:r>
    </w:p>
    <w:p>
      <w:pPr>
        <w:pStyle w:val="Compact"/>
        <w:numPr>
          <w:ilvl w:val="0"/>
          <w:numId w:val="1015"/>
        </w:numPr>
      </w:pPr>
      <w:r>
        <w:t xml:space="preserve">Loads all 6 CSV datasets from</w:t>
      </w:r>
      <w:r>
        <w:t xml:space="preserve"> </w:t>
      </w:r>
      <w:r>
        <w:rPr>
          <w:rStyle w:val="VerbatimChar"/>
        </w:rPr>
        <w:t xml:space="preserve">IOT/datasets/</w:t>
      </w:r>
    </w:p>
    <w:p>
      <w:pPr>
        <w:pStyle w:val="Compact"/>
        <w:numPr>
          <w:ilvl w:val="0"/>
          <w:numId w:val="1015"/>
        </w:numPr>
      </w:pPr>
      <w:r>
        <w:t xml:space="preserve">Builds unified 32-dim feature vectors</w:t>
      </w:r>
    </w:p>
    <w:p>
      <w:pPr>
        <w:pStyle w:val="Compact"/>
        <w:numPr>
          <w:ilvl w:val="0"/>
          <w:numId w:val="1015"/>
        </w:numPr>
      </w:pPr>
      <w:r>
        <w:t xml:space="preserve">Trains AdaptiveIoTClassifier for 40 epochs</w:t>
      </w:r>
    </w:p>
    <w:p>
      <w:pPr>
        <w:pStyle w:val="Compact"/>
        <w:numPr>
          <w:ilvl w:val="0"/>
          <w:numId w:val="1015"/>
        </w:numPr>
      </w:pPr>
      <w:r>
        <w:t xml:space="preserve">Uses WeightedRandomSampler for class balance</w:t>
      </w:r>
    </w:p>
    <w:p>
      <w:pPr>
        <w:pStyle w:val="Compact"/>
        <w:numPr>
          <w:ilvl w:val="0"/>
          <w:numId w:val="1015"/>
        </w:numPr>
      </w:pPr>
      <w:r>
        <w:t xml:space="preserve">Saves best model (by macro-F1) to</w:t>
      </w:r>
      <w:r>
        <w:t xml:space="preserve"> </w:t>
      </w:r>
      <w:r>
        <w:rPr>
          <w:rStyle w:val="VerbatimChar"/>
        </w:rPr>
        <w:t xml:space="preserve">IOT/models/iot_model.pth</w:t>
      </w:r>
    </w:p>
    <w:bookmarkEnd w:id="84"/>
    <w:bookmarkStart w:id="85" w:name="step-2-train-crisis-model"/>
    <w:p>
      <w:pPr>
        <w:pStyle w:val="Heading3"/>
      </w:pPr>
      <w:r>
        <w:t xml:space="preserve">Step 2: Train Crisis Model</w:t>
      </w:r>
    </w:p>
    <w:p>
      <w:pPr>
        <w:pStyle w:val="FirstParagraph"/>
      </w:pPr>
      <w:r>
        <w:t xml:space="preserve">The crisis model (</w:t>
      </w:r>
      <w:r>
        <w:rPr>
          <w:rStyle w:val="VerbatimChar"/>
        </w:rPr>
        <w:t xml:space="preserve">crisis/best_adaptive_model.pth</w:t>
      </w:r>
      <w:r>
        <w:t xml:space="preserve">) is trained separately on CrisisMMD. The checkpoint includes the full AdaptiveFusionClassifier with frozen BLIP and XLM-RoBERTa weights.</w:t>
      </w:r>
    </w:p>
    <w:bookmarkEnd w:id="85"/>
    <w:bookmarkStart w:id="86" w:name="step-3-train-fusion-layer"/>
    <w:p>
      <w:pPr>
        <w:pStyle w:val="Heading3"/>
      </w:pPr>
      <w:r>
        <w:t xml:space="preserve">Step 3: Train Fusion Layer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fusion/train_fusion.py</w:t>
      </w:r>
    </w:p>
    <w:p>
      <w:pPr>
        <w:pStyle w:val="Compact"/>
        <w:numPr>
          <w:ilvl w:val="0"/>
          <w:numId w:val="1016"/>
        </w:numPr>
      </w:pPr>
      <w:r>
        <w:t xml:space="preserve">Loads pre-trained IoT model from Step 1</w:t>
      </w:r>
    </w:p>
    <w:p>
      <w:pPr>
        <w:pStyle w:val="Compact"/>
        <w:numPr>
          <w:ilvl w:val="0"/>
          <w:numId w:val="1016"/>
        </w:numPr>
      </w:pPr>
      <w:r>
        <w:t xml:space="preserve">Reads CrisisMMD train split (13K+ samples)</w:t>
      </w:r>
    </w:p>
    <w:p>
      <w:pPr>
        <w:pStyle w:val="Compact"/>
        <w:numPr>
          <w:ilvl w:val="0"/>
          <w:numId w:val="1016"/>
        </w:numPr>
      </w:pPr>
      <w:r>
        <w:t xml:space="preserve">For each sample: generates synthetic sensor features based on event type, extracts real IoT embedding, generates synthetic crisis embedding</w:t>
      </w:r>
    </w:p>
    <w:p>
      <w:pPr>
        <w:pStyle w:val="Compact"/>
        <w:numPr>
          <w:ilvl w:val="0"/>
          <w:numId w:val="1016"/>
        </w:numPr>
      </w:pPr>
      <w:r>
        <w:t xml:space="preserve">Trains FusionLayer with 5 loss terms (severity + priority + disaster + population + resources)</w:t>
      </w:r>
    </w:p>
    <w:p>
      <w:pPr>
        <w:pStyle w:val="Compact"/>
        <w:numPr>
          <w:ilvl w:val="0"/>
          <w:numId w:val="1016"/>
        </w:numPr>
      </w:pPr>
      <w:r>
        <w:t xml:space="preserve">Saves best model (by val loss) to</w:t>
      </w:r>
      <w:r>
        <w:t xml:space="preserve"> </w:t>
      </w:r>
      <w:r>
        <w:rPr>
          <w:rStyle w:val="VerbatimChar"/>
        </w:rPr>
        <w:t xml:space="preserve">fusion/fusion_model.pth</w:t>
      </w:r>
    </w:p>
    <w:bookmarkEnd w:id="86"/>
    <w:bookmarkStart w:id="87" w:name="step-4-optional-evaluate-iot-model"/>
    <w:p>
      <w:pPr>
        <w:pStyle w:val="Heading3"/>
      </w:pPr>
      <w:r>
        <w:t xml:space="preserve">Step 4 (Optional): Evaluate IoT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IOT/evaluate_iot.py</w:t>
      </w:r>
    </w:p>
    <w:p>
      <w:pPr>
        <w:pStyle w:val="FirstParagraph"/>
      </w:pPr>
      <w:r>
        <w:t xml:space="preserve">Generates 8 evaluation figures +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IOT/evaluation/</w:t>
      </w:r>
      <w:r>
        <w:t xml:space="preserve">:</w:t>
      </w:r>
      <w:r>
        <w:t xml:space="preserve"> </w:t>
      </w:r>
      <w:r>
        <w:t xml:space="preserve">- Confusion matrix</w:t>
      </w:r>
      <w:r>
        <w:t xml:space="preserve"> </w:t>
      </w:r>
      <w:r>
        <w:t xml:space="preserve">- ROC curves (per-class)</w:t>
      </w:r>
      <w:r>
        <w:t xml:space="preserve"> </w:t>
      </w:r>
      <w:r>
        <w:t xml:space="preserve">- PR curves (per-class)</w:t>
      </w:r>
      <w:r>
        <w:t xml:space="preserve"> </w:t>
      </w:r>
      <w:r>
        <w:t xml:space="preserve">- Per-class F1 scores</w:t>
      </w:r>
      <w:r>
        <w:t xml:space="preserve"> </w:t>
      </w:r>
      <w:r>
        <w:t xml:space="preserve">- Severity regression scatter plot</w:t>
      </w:r>
      <w:r>
        <w:t xml:space="preserve"> </w:t>
      </w:r>
      <w:r>
        <w:t xml:space="preserve">- Sensor weight distribution</w:t>
      </w:r>
      <w:r>
        <w:t xml:space="preserve"> </w:t>
      </w:r>
      <w:r>
        <w:t xml:space="preserve">- Training history curves</w:t>
      </w:r>
      <w:r>
        <w:t xml:space="preserve"> </w:t>
      </w:r>
      <w:r>
        <w:t xml:space="preserve">- Classification report</w:t>
      </w:r>
    </w:p>
    <w:bookmarkEnd w:id="87"/>
    <w:bookmarkStart w:id="88" w:name="training-hyperparameter-summary"/>
    <w:p>
      <w:pPr>
        <w:pStyle w:val="Heading3"/>
      </w:pPr>
      <w:r>
        <w:t xml:space="preserve">Training Hyperparameter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IoT Model</w:t>
            </w:r>
          </w:p>
        </w:tc>
        <w:tc>
          <w:tcPr/>
          <w:p>
            <w:pPr>
              <w:pStyle w:val="Compact"/>
            </w:pPr>
            <w:r>
              <w:t xml:space="preserve">Fusion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CosineAnnealingLR</w:t>
            </w:r>
          </w:p>
        </w:tc>
        <w:tc>
          <w:tcPr/>
          <w:p>
            <w:pPr>
              <w:pStyle w:val="Compact"/>
            </w:pPr>
            <w:r>
              <w:t xml:space="preserve">CosineAnnealingLR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 Clip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Train/Val Split</w:t>
            </w:r>
          </w:p>
        </w:tc>
        <w:tc>
          <w:tcPr/>
          <w:p>
            <w:pPr>
              <w:pStyle w:val="Compact"/>
            </w:pPr>
            <w:r>
              <w:t xml:space="preserve">85/15</w:t>
            </w:r>
          </w:p>
        </w:tc>
        <w:tc>
          <w:tcPr/>
          <w:p>
            <w:pPr>
              <w:pStyle w:val="Compact"/>
            </w:pPr>
            <w:r>
              <w:t xml:space="preserve">80/20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CE + MSE + MSE + MSE</w:t>
            </w:r>
          </w:p>
        </w:tc>
        <w:tc>
          <w:tcPr/>
          <w:p>
            <w:pPr>
              <w:pStyle w:val="Compact"/>
            </w:pPr>
            <w:r>
              <w:t xml:space="preserve">MSE + CE + CE + MSE + 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Metric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Val 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4" w:name="quick-start"/>
    <w:p>
      <w:pPr>
        <w:pStyle w:val="Heading2"/>
      </w:pPr>
      <w:r>
        <w:t xml:space="preserve">12. Quick Start</w:t>
      </w:r>
    </w:p>
    <w:bookmarkStart w:id="90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crisismmd python=3.10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crisismmd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90"/>
    <w:bookmarkStart w:id="91" w:name="environment-variables-optional"/>
    <w:p>
      <w:pPr>
        <w:pStyle w:val="Heading3"/>
      </w:pPr>
      <w:r>
        <w:t xml:space="preserve">Environment Variables (Optional)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           </w:t>
      </w:r>
      <w:r>
        <w:rPr>
          <w:rStyle w:val="CommentTok"/>
        </w:rPr>
        <w:t xml:space="preserve"># For GPT-4o briefings (XAI)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http://localhost:8001  </w:t>
      </w:r>
      <w:r>
        <w:rPr>
          <w:rStyle w:val="CommentTok"/>
        </w:rPr>
        <w:t xml:space="preserve"># CORS origins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RATE_LIMIT_MAX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              </w:t>
      </w:r>
      <w:r>
        <w:rPr>
          <w:rStyle w:val="CommentTok"/>
        </w:rPr>
        <w:t xml:space="preserve"># Requests per window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RATE_LIMIT_WINDOW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           </w:t>
      </w:r>
      <w:r>
        <w:rPr>
          <w:rStyle w:val="CommentTok"/>
        </w:rPr>
        <w:t xml:space="preserve"># Window in seconds</w:t>
      </w:r>
    </w:p>
    <w:bookmarkEnd w:id="91"/>
    <w:bookmarkStart w:id="92" w:name="run-the-server"/>
    <w:p>
      <w:pPr>
        <w:pStyle w:val="Heading3"/>
      </w:pPr>
      <w:r>
        <w:t xml:space="preserve">Run the Server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fusion.server:app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On startup, the server loads all 3 models:</w:t>
      </w:r>
    </w:p>
    <w:p>
      <w:pPr>
        <w:pStyle w:val="SourceCode"/>
      </w:pPr>
      <w:r>
        <w:rPr>
          <w:rStyle w:val="VerbatimChar"/>
        </w:rPr>
        <w:t xml:space="preserve">[Pipeline] Device: cpu</w:t>
      </w:r>
      <w:r>
        <w:br/>
      </w:r>
      <w:r>
        <w:rPr>
          <w:rStyle w:val="VerbatimChar"/>
        </w:rPr>
        <w:t xml:space="preserve">[Pipeline] Loading IoT model...</w:t>
      </w:r>
      <w:r>
        <w:br/>
      </w:r>
      <w:r>
        <w:rPr>
          <w:rStyle w:val="VerbatimChar"/>
        </w:rPr>
        <w:t xml:space="preserve">  [IoT] Model loaded -- val F1=0.9234  val acc=0.9456</w:t>
      </w:r>
      <w:r>
        <w:br/>
      </w:r>
      <w:r>
        <w:rPr>
          <w:rStyle w:val="VerbatimChar"/>
        </w:rPr>
        <w:t xml:space="preserve">[Pipeline] Loading BLIP + XLM-RoBERTa...</w:t>
      </w:r>
      <w:r>
        <w:br/>
      </w:r>
      <w:r>
        <w:rPr>
          <w:rStyle w:val="VerbatimChar"/>
        </w:rPr>
        <w:t xml:space="preserve">[Pipeline] Crisis model ready (with BLIP captioning).</w:t>
      </w:r>
      <w:r>
        <w:br/>
      </w:r>
      <w:r>
        <w:rPr>
          <w:rStyle w:val="VerbatimChar"/>
        </w:rPr>
        <w:t xml:space="preserve">[Pipeline] Loading FusionLayer...</w:t>
      </w:r>
      <w:r>
        <w:br/>
      </w:r>
      <w:r>
        <w:rPr>
          <w:rStyle w:val="VerbatimChar"/>
        </w:rPr>
        <w:t xml:space="preserve">[Pipeline] Fusion model loaded.</w:t>
      </w:r>
    </w:p>
    <w:p>
      <w:pPr>
        <w:pStyle w:val="FirstParagraph"/>
      </w:pPr>
      <w:r>
        <w:t xml:space="preserve">Open browser: http://localhost:8001</w:t>
      </w:r>
    </w:p>
    <w:bookmarkEnd w:id="92"/>
    <w:bookmarkStart w:id="93" w:name="retrain-models"/>
    <w:p>
      <w:pPr>
        <w:pStyle w:val="Heading3"/>
      </w:pPr>
      <w:r>
        <w:t xml:space="preserve">(Re)Train Models</w:t>
      </w:r>
    </w:p>
    <w:p>
      <w:pPr>
        <w:pStyle w:val="SourceCode"/>
      </w:pPr>
      <w:r>
        <w:rPr>
          <w:rStyle w:val="CommentTok"/>
        </w:rPr>
        <w:t xml:space="preserve"># Step 1: Train IoT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IOT/train_iot.py</w:t>
      </w:r>
      <w:r>
        <w:br/>
      </w:r>
      <w:r>
        <w:br/>
      </w:r>
      <w:r>
        <w:rPr>
          <w:rStyle w:val="CommentTok"/>
        </w:rPr>
        <w:t xml:space="preserve"># Step 2: Train Fusion layer (requires trained IoT model)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fusion/train_fusion.py</w:t>
      </w:r>
      <w:r>
        <w:br/>
      </w:r>
      <w:r>
        <w:br/>
      </w:r>
      <w:r>
        <w:rPr>
          <w:rStyle w:val="CommentTok"/>
        </w:rPr>
        <w:t xml:space="preserve"># Step 3 (optional): Generate evaluation 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IOT/evaluate_iot.py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directory-structure"/>
    <w:p>
      <w:pPr>
        <w:pStyle w:val="Heading2"/>
      </w:pPr>
      <w:r>
        <w:t xml:space="preserve">13. Directory Structure</w:t>
      </w:r>
    </w:p>
    <w:p>
      <w:pPr>
        <w:pStyle w:val="SourceCode"/>
      </w:pPr>
      <w:r>
        <w:rPr>
          <w:rStyle w:val="VerbatimChar"/>
        </w:rPr>
        <w:t xml:space="preserve">Multimodal-diaster-management/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IOT/                                 # IoT sensor module</w:t>
      </w:r>
      <w:r>
        <w:br/>
      </w:r>
      <w:r>
        <w:rPr>
          <w:rStyle w:val="VerbatimChar"/>
        </w:rPr>
        <w:t xml:space="preserve">|   |-- train_iot.py                     # Model definition + training script</w:t>
      </w:r>
      <w:r>
        <w:br/>
      </w:r>
      <w:r>
        <w:rPr>
          <w:rStyle w:val="VerbatimChar"/>
        </w:rPr>
        <w:t xml:space="preserve">|   |-- evaluate_iot.py                  # Evaluation + figure generation</w:t>
      </w:r>
      <w:r>
        <w:br/>
      </w:r>
      <w:r>
        <w:rPr>
          <w:rStyle w:val="VerbatimChar"/>
        </w:rPr>
        <w:t xml:space="preserve">|   |-- datasets/                        # 6 CSV datasets (~50K samples)</w:t>
      </w:r>
      <w:r>
        <w:br/>
      </w:r>
      <w:r>
        <w:rPr>
          <w:rStyle w:val="VerbatimChar"/>
        </w:rPr>
        <w:t xml:space="preserve">|   |   |-- CA_Weather_Fire_Dataset_1984-2025.csv</w:t>
      </w:r>
      <w:r>
        <w:br/>
      </w:r>
      <w:r>
        <w:rPr>
          <w:rStyle w:val="VerbatimChar"/>
        </w:rPr>
        <w:t xml:space="preserve">|   |   |-- Historical_Tropical_Storm_Tracks.csv</w:t>
      </w:r>
      <w:r>
        <w:br/>
      </w:r>
      <w:r>
        <w:rPr>
          <w:rStyle w:val="VerbatimChar"/>
        </w:rPr>
        <w:t xml:space="preserve">|   |   |-- storms.csv</w:t>
      </w:r>
      <w:r>
        <w:br/>
      </w:r>
      <w:r>
        <w:rPr>
          <w:rStyle w:val="VerbatimChar"/>
        </w:rPr>
        <w:t xml:space="preserve">|   |   |-- earthquakes.csv</w:t>
      </w:r>
      <w:r>
        <w:br/>
      </w:r>
      <w:r>
        <w:rPr>
          <w:rStyle w:val="VerbatimChar"/>
        </w:rPr>
        <w:t xml:space="preserve">|   |   |-- iran earthquakes.csv</w:t>
      </w:r>
      <w:r>
        <w:br/>
      </w:r>
      <w:r>
        <w:rPr>
          <w:rStyle w:val="VerbatimChar"/>
        </w:rPr>
        <w:t xml:space="preserve">|   |   |-- sri_lanka_flood_risk_dataset_25000.csv</w:t>
      </w:r>
      <w:r>
        <w:br/>
      </w:r>
      <w:r>
        <w:rPr>
          <w:rStyle w:val="VerbatimChar"/>
        </w:rPr>
        <w:t xml:space="preserve">|   |-- models/</w:t>
      </w:r>
      <w:r>
        <w:br/>
      </w:r>
      <w:r>
        <w:rPr>
          <w:rStyle w:val="VerbatimChar"/>
        </w:rPr>
        <w:t xml:space="preserve">|   |   |-- iot_model.pth                # Trained AdaptiveIoTClassifier (~180 KB)</w:t>
      </w:r>
      <w:r>
        <w:br/>
      </w:r>
      <w:r>
        <w:rPr>
          <w:rStyle w:val="VerbatimChar"/>
        </w:rPr>
        <w:t xml:space="preserve">|   |-- evaluation/                      # Generated figures + metrics.json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crisis/                              # Crisis social media module</w:t>
      </w:r>
      <w:r>
        <w:br/>
      </w:r>
      <w:r>
        <w:rPr>
          <w:rStyle w:val="VerbatimChar"/>
        </w:rPr>
        <w:t xml:space="preserve">|   |-- server.py                        # AdaptiveFusionClassifier + standalone API</w:t>
      </w:r>
      <w:r>
        <w:br/>
      </w:r>
      <w:r>
        <w:rPr>
          <w:rStyle w:val="VerbatimChar"/>
        </w:rPr>
        <w:t xml:space="preserve">|   |-- best_adaptive_model.pth          # Trained crisis model (~450 MB)</w:t>
      </w:r>
      <w:r>
        <w:br/>
      </w:r>
      <w:r>
        <w:rPr>
          <w:rStyle w:val="VerbatimChar"/>
        </w:rPr>
        <w:t xml:space="preserve">|   |-- Dataset/CrisisMMD_v2.0/         # CrisisMMD dataset (13.5K+ samples)</w:t>
      </w:r>
      <w:r>
        <w:br/>
      </w:r>
      <w:r>
        <w:rPr>
          <w:rStyle w:val="VerbatimChar"/>
        </w:rPr>
        <w:t xml:space="preserve">|   |-- final_conference_package_crisis/ # Evaluation figures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fusion/                              # Cross-modal fusion + unified server</w:t>
      </w:r>
      <w:r>
        <w:br/>
      </w:r>
      <w:r>
        <w:rPr>
          <w:rStyle w:val="VerbatimChar"/>
        </w:rPr>
        <w:t xml:space="preserve">|   |-- pipeline.py                      # DisasterPipeline: orchestrates all 3 models</w:t>
      </w:r>
      <w:r>
        <w:br/>
      </w:r>
      <w:r>
        <w:rPr>
          <w:rStyle w:val="VerbatimChar"/>
        </w:rPr>
        <w:t xml:space="preserve">|   |-- server.py                        # FastAPI unified server (all endpoints)</w:t>
      </w:r>
      <w:r>
        <w:br/>
      </w:r>
      <w:r>
        <w:rPr>
          <w:rStyle w:val="VerbatimChar"/>
        </w:rPr>
        <w:t xml:space="preserve">|   |-- fusion_layer.py                  # FusionLayer neural architecture</w:t>
      </w:r>
      <w:r>
        <w:br/>
      </w:r>
      <w:r>
        <w:rPr>
          <w:rStyle w:val="VerbatimChar"/>
        </w:rPr>
        <w:t xml:space="preserve">|   |-- train_fusion.py                  # Fusion layer training script</w:t>
      </w:r>
      <w:r>
        <w:br/>
      </w:r>
      <w:r>
        <w:rPr>
          <w:rStyle w:val="VerbatimChar"/>
        </w:rPr>
        <w:t xml:space="preserve">|   |-- fusion_model.pth                 # Trained FusionLayer (~2 MB)</w:t>
      </w:r>
      <w:r>
        <w:br/>
      </w:r>
      <w:r>
        <w:rPr>
          <w:rStyle w:val="VerbatimChar"/>
        </w:rPr>
        <w:t xml:space="preserve">|   |-- iot_predictor.py                 # IoT inference wrapper</w:t>
      </w:r>
      <w:r>
        <w:br/>
      </w:r>
      <w:r>
        <w:rPr>
          <w:rStyle w:val="VerbatimChar"/>
        </w:rPr>
        <w:t xml:space="preserve">|   |-- crisis_model.py                  # CrisisMMD dataset + model definitions</w:t>
      </w:r>
      <w:r>
        <w:br/>
      </w:r>
      <w:r>
        <w:rPr>
          <w:rStyle w:val="VerbatimChar"/>
        </w:rPr>
        <w:t xml:space="preserve">|   |-- xai.py                           # Grad-CAM + GPT-4o explanations</w:t>
      </w:r>
      <w:r>
        <w:br/>
      </w:r>
      <w:r>
        <w:rPr>
          <w:rStyle w:val="VerbatimChar"/>
        </w:rPr>
        <w:t xml:space="preserve">|   |-- static/</w:t>
      </w:r>
      <w:r>
        <w:br/>
      </w:r>
      <w:r>
        <w:rPr>
          <w:rStyle w:val="VerbatimChar"/>
        </w:rPr>
        <w:t xml:space="preserve">|       |-- index.html                   # Redirect to /overview</w:t>
      </w:r>
      <w:r>
        <w:br/>
      </w:r>
      <w:r>
        <w:rPr>
          <w:rStyle w:val="VerbatimChar"/>
        </w:rPr>
        <w:t xml:space="preserve">|       |-- css/</w:t>
      </w:r>
      <w:r>
        <w:br/>
      </w:r>
      <w:r>
        <w:rPr>
          <w:rStyle w:val="VerbatimChar"/>
        </w:rPr>
        <w:t xml:space="preserve">|       |   |-- base.css                 # Design system + component styles</w:t>
      </w:r>
      <w:r>
        <w:br/>
      </w:r>
      <w:r>
        <w:rPr>
          <w:rStyle w:val="VerbatimChar"/>
        </w:rPr>
        <w:t xml:space="preserve">|       |-- js/</w:t>
      </w:r>
      <w:r>
        <w:br/>
      </w:r>
      <w:r>
        <w:rPr>
          <w:rStyle w:val="VerbatimChar"/>
        </w:rPr>
        <w:t xml:space="preserve">|       |   |-- api.js                   # API client (fetch wrappers)</w:t>
      </w:r>
      <w:r>
        <w:br/>
      </w:r>
      <w:r>
        <w:rPr>
          <w:rStyle w:val="VerbatimChar"/>
        </w:rPr>
        <w:t xml:space="preserve">|       |   |-- app-shell.js             # Header, footer, job sync, health polling</w:t>
      </w:r>
      <w:r>
        <w:br/>
      </w:r>
      <w:r>
        <w:rPr>
          <w:rStyle w:val="VerbatimChar"/>
        </w:rPr>
        <w:t xml:space="preserve">|       |   |-- store.js                 # LocalStorage state management</w:t>
      </w:r>
      <w:r>
        <w:br/>
      </w:r>
      <w:r>
        <w:rPr>
          <w:rStyle w:val="VerbatimChar"/>
        </w:rPr>
        <w:t xml:space="preserve">|       |   |-- utils.js                 # Formatting utilities</w:t>
      </w:r>
      <w:r>
        <w:br/>
      </w:r>
      <w:r>
        <w:rPr>
          <w:rStyle w:val="VerbatimChar"/>
        </w:rPr>
        <w:t xml:space="preserve">|       |   |-- pages/</w:t>
      </w:r>
      <w:r>
        <w:br/>
      </w:r>
      <w:r>
        <w:rPr>
          <w:rStyle w:val="VerbatimChar"/>
        </w:rPr>
        <w:t xml:space="preserve">|       |       |-- overview.js          # Overview dashboard logic</w:t>
      </w:r>
      <w:r>
        <w:br/>
      </w:r>
      <w:r>
        <w:rPr>
          <w:rStyle w:val="VerbatimChar"/>
        </w:rPr>
        <w:t xml:space="preserve">|       |       |-- analysis.js          # Analysis form + result display</w:t>
      </w:r>
      <w:r>
        <w:br/>
      </w:r>
      <w:r>
        <w:rPr>
          <w:rStyle w:val="VerbatimChar"/>
        </w:rPr>
        <w:t xml:space="preserve">|       |       |-- incident.js          # Incident detail view</w:t>
      </w:r>
      <w:r>
        <w:br/>
      </w:r>
      <w:r>
        <w:rPr>
          <w:rStyle w:val="VerbatimChar"/>
        </w:rPr>
        <w:t xml:space="preserve">|       |       |-- iot-monitor.js       # IoT-only prediction UI</w:t>
      </w:r>
      <w:r>
        <w:br/>
      </w:r>
      <w:r>
        <w:rPr>
          <w:rStyle w:val="VerbatimChar"/>
        </w:rPr>
        <w:t xml:space="preserve">|       |       |-- reports.js           # History, search, export</w:t>
      </w:r>
      <w:r>
        <w:br/>
      </w:r>
      <w:r>
        <w:rPr>
          <w:rStyle w:val="VerbatimChar"/>
        </w:rPr>
        <w:t xml:space="preserve">|       |-- pages/</w:t>
      </w:r>
      <w:r>
        <w:br/>
      </w:r>
      <w:r>
        <w:rPr>
          <w:rStyle w:val="VerbatimChar"/>
        </w:rPr>
        <w:t xml:space="preserve">|           |-- overview.html</w:t>
      </w:r>
      <w:r>
        <w:br/>
      </w:r>
      <w:r>
        <w:rPr>
          <w:rStyle w:val="VerbatimChar"/>
        </w:rPr>
        <w:t xml:space="preserve">|           |-- analysis.html</w:t>
      </w:r>
      <w:r>
        <w:br/>
      </w:r>
      <w:r>
        <w:rPr>
          <w:rStyle w:val="VerbatimChar"/>
        </w:rPr>
        <w:t xml:space="preserve">|           |-- incident.html</w:t>
      </w:r>
      <w:r>
        <w:br/>
      </w:r>
      <w:r>
        <w:rPr>
          <w:rStyle w:val="VerbatimChar"/>
        </w:rPr>
        <w:t xml:space="preserve">|           |-- iot-monitor.html</w:t>
      </w:r>
      <w:r>
        <w:br/>
      </w:r>
      <w:r>
        <w:rPr>
          <w:rStyle w:val="VerbatimChar"/>
        </w:rPr>
        <w:t xml:space="preserve">|           |-- reports.html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generate_arch.py                     # Architecture diagram generator</w:t>
      </w:r>
      <w:r>
        <w:br/>
      </w:r>
      <w:r>
        <w:rPr>
          <w:rStyle w:val="VerbatimChar"/>
        </w:rPr>
        <w:t xml:space="preserve">|-- requirements.txt                     # Python dependencies</w:t>
      </w:r>
      <w:r>
        <w:br/>
      </w:r>
      <w:r>
        <w:rPr>
          <w:rStyle w:val="VerbatimChar"/>
        </w:rPr>
        <w:t xml:space="preserve">|-- torun.txt                            # Quick start instructions</w:t>
      </w:r>
      <w:r>
        <w:br/>
      </w:r>
      <w:r>
        <w:rPr>
          <w:rStyle w:val="VerbatimChar"/>
        </w:rPr>
        <w:t xml:space="preserve">|-- .gitignore</w:t>
      </w:r>
      <w:r>
        <w:br/>
      </w:r>
      <w:r>
        <w:rPr>
          <w:rStyle w:val="VerbatimChar"/>
        </w:rPr>
        <w:t xml:space="preserve">|-- DOCUMENTATION.md                     # This file</w:t>
      </w:r>
    </w:p>
    <w:p>
      <w:r>
        <w:pict>
          <v:rect style="width:0;height:1.5pt" o:hralign="center" o:hrstd="t" o:hr="t"/>
        </w:pict>
      </w:r>
    </w:p>
    <w:bookmarkEnd w:id="95"/>
    <w:bookmarkStart w:id="96" w:name="appendix-a-novel-technical-contributions"/>
    <w:p>
      <w:pPr>
        <w:pStyle w:val="Heading2"/>
      </w:pPr>
      <w:r>
        <w:t xml:space="preserve">Appendix A: Novel Technical Contributions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Adaptive Confidence-Weighted Sensor Fusion</w:t>
      </w:r>
      <w:r>
        <w:t xml:space="preserve">: Per-sensor-group confidence estimation that automatically down-weights inactive sensor groups, preventing noise from irrelevant data streams.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Cross-Group Multi-Head Attention for IoT</w:t>
      </w:r>
      <w:r>
        <w:t xml:space="preserve">: Allows seismic signals to reinforce hydro signals (earthquake-triggered floods), capturing cascading disaster interactions that independent classifiers would miss.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Gradient-Weighted Attention Rollout</w:t>
      </w:r>
      <w:r>
        <w:t xml:space="preserve">: Combines ViT attention maps with gradient signals to produce accurate visual explanations. Solves the fundamental problem that standard Grad-CAM fails on ViT architectures where only the CLS token has downstream gradients.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Dual-Direction Cross-Modal Attention</w:t>
      </w:r>
      <w:r>
        <w:t xml:space="preserve">: Both the IoT and crisis embeddings attend to each other (in the crisis model), allowing bidirectional information flow between vision and text modalities.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Multi-Task Fusion Learning</w:t>
      </w:r>
      <w:r>
        <w:t xml:space="preserve">: A single shared representation simultaneously predicts severity, priority, disaster type, population impact, and resource needs, with each head providing complementary learning signals.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Graceful Modality Degradation</w:t>
      </w:r>
      <w:r>
        <w:t xml:space="preserve">: The pipeline handles missing IoT data seamlessly by falling back to crisis-only assessment with BLIP captioning for visual context and keyword matching for hazard inference.</w:t>
      </w:r>
    </w:p>
    <w:p>
      <w:r>
        <w:pict>
          <v:rect style="width:0;height:1.5pt" o:hralign="center" o:hrstd="t" o:hr="t"/>
        </w:pict>
      </w:r>
    </w:p>
    <w:bookmarkEnd w:id="96"/>
    <w:bookmarkStart w:id="97" w:name="Xf4abe2066d6c9e7e775e267e99d797fafa2be9b"/>
    <w:p>
      <w:pPr>
        <w:pStyle w:val="Heading2"/>
      </w:pPr>
      <w:r>
        <w:t xml:space="preserve">Appendix B: Key Hyperparameters and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IMAGE_SIZE</w:t>
            </w:r>
          </w:p>
        </w:tc>
        <w:tc>
          <w:tcPr/>
          <w:p>
            <w:pPr>
              <w:pStyle w:val="Compact"/>
            </w:pPr>
            <w:r>
              <w:t xml:space="preserve">224 x 224</w:t>
            </w:r>
          </w:p>
        </w:tc>
        <w:tc>
          <w:tcPr/>
          <w:p>
            <w:pPr>
              <w:pStyle w:val="Compact"/>
            </w:pPr>
            <w:r>
              <w:t xml:space="preserve">pipeline.py, crisis_model.py</w:t>
            </w:r>
          </w:p>
        </w:tc>
        <w:tc>
          <w:tcPr/>
          <w:p>
            <w:pPr>
              <w:pStyle w:val="Compact"/>
            </w:pPr>
            <w:r>
              <w:t xml:space="preserve">ViT input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MAX_TOKEN_LENGTH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t xml:space="preserve">XLM-RoBERTa token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t xml:space="preserve">Softmax temperature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HIDDEN_DIM (IoT)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train_iot.py</w:t>
            </w:r>
          </w:p>
        </w:tc>
        <w:tc>
          <w:tcPr/>
          <w:p>
            <w:pPr>
              <w:pStyle w:val="Compact"/>
            </w:pPr>
            <w:r>
              <w:t xml:space="preserve">Per-group encoder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HIDDEN_DIM (Crisis)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crisis/server.py</w:t>
            </w:r>
          </w:p>
        </w:tc>
        <w:tc>
          <w:tcPr/>
          <w:p>
            <w:pPr>
              <w:pStyle w:val="Compact"/>
            </w:pPr>
            <w:r>
              <w:t xml:space="preserve">Projection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PROJ_DIM (Fusion)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fusion_layer.py</w:t>
            </w:r>
          </w:p>
        </w:tc>
        <w:tc>
          <w:tcPr/>
          <w:p>
            <w:pPr>
              <w:pStyle w:val="Compact"/>
            </w:pPr>
            <w:r>
              <w:t xml:space="preserve">Shared projection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CRISIS_DIM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fusion_layer.py</w:t>
            </w:r>
          </w:p>
        </w:tc>
        <w:tc>
          <w:tcPr/>
          <w:p>
            <w:pPr>
              <w:pStyle w:val="Compact"/>
            </w:pPr>
            <w:r>
              <w:t xml:space="preserve">512 vision + 512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ATTENTION_HEADS (IoT)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train_iot.py</w:t>
            </w:r>
          </w:p>
        </w:tc>
        <w:tc>
          <w:tcPr/>
          <w:p>
            <w:pPr>
              <w:pStyle w:val="Compact"/>
            </w:pPr>
            <w:r>
              <w:t xml:space="preserve">Cross-group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ATTENTION_HEADS (Crisis)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crisis/server.py</w:t>
            </w:r>
          </w:p>
        </w:tc>
        <w:tc>
          <w:tcPr/>
          <w:p>
            <w:pPr>
              <w:pStyle w:val="Compact"/>
            </w:pPr>
            <w:r>
              <w:t xml:space="preserve">Cross-modal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ROLLOUT_LAYERS</w:t>
            </w:r>
          </w:p>
        </w:tc>
        <w:tc>
          <w:tcPr/>
          <w:p>
            <w:pPr>
              <w:pStyle w:val="Compact"/>
            </w:pPr>
            <w:r>
              <w:t xml:space="preserve">4 (last)</w:t>
            </w:r>
          </w:p>
        </w:tc>
        <w:tc>
          <w:tcPr/>
          <w:p>
            <w:pPr>
              <w:pStyle w:val="Compact"/>
            </w:pPr>
            <w:r>
              <w:t xml:space="preserve">xai.py</w:t>
            </w:r>
          </w:p>
        </w:tc>
        <w:tc>
          <w:tcPr/>
          <w:p>
            <w:pPr>
              <w:pStyle w:val="Compact"/>
            </w:pPr>
            <w:r>
              <w:t xml:space="preserve">Grad-CAM attention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THRESHOLD_PERCENTILE</w:t>
            </w:r>
          </w:p>
        </w:tc>
        <w:tc>
          <w:tcPr/>
          <w:p>
            <w:pPr>
              <w:pStyle w:val="Compact"/>
            </w:pPr>
            <w:r>
              <w:t xml:space="preserve">40th</w:t>
            </w:r>
          </w:p>
        </w:tc>
        <w:tc>
          <w:tcPr/>
          <w:p>
            <w:pPr>
              <w:pStyle w:val="Compact"/>
            </w:pPr>
            <w:r>
              <w:t xml:space="preserve">xai.py</w:t>
            </w:r>
          </w:p>
        </w:tc>
        <w:tc>
          <w:tcPr/>
          <w:p>
            <w:pPr>
              <w:pStyle w:val="Compact"/>
            </w:pPr>
            <w:r>
              <w:t xml:space="preserve">Attention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HEATMAP_BLEND</w:t>
            </w:r>
          </w:p>
        </w:tc>
        <w:tc>
          <w:tcPr/>
          <w:p>
            <w:pPr>
              <w:pStyle w:val="Compact"/>
            </w:pPr>
            <w:r>
              <w:t xml:space="preserve">45%/55%</w:t>
            </w:r>
          </w:p>
        </w:tc>
        <w:tc>
          <w:tcPr/>
          <w:p>
            <w:pPr>
              <w:pStyle w:val="Compact"/>
            </w:pPr>
            <w:r>
              <w:t xml:space="preserve">xai.py</w:t>
            </w:r>
          </w:p>
        </w:tc>
        <w:tc>
          <w:tcPr/>
          <w:p>
            <w:pPr>
              <w:pStyle w:val="Compact"/>
            </w:pPr>
            <w:r>
              <w:t xml:space="preserve">Heatmap vs original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GAUSSIAN_KERNEL</w:t>
            </w:r>
          </w:p>
        </w:tc>
        <w:tc>
          <w:tcPr/>
          <w:p>
            <w:pPr>
              <w:pStyle w:val="Compact"/>
            </w:pPr>
            <w:r>
              <w:t xml:space="preserve">15 x 15</w:t>
            </w:r>
          </w:p>
        </w:tc>
        <w:tc>
          <w:tcPr/>
          <w:p>
            <w:pPr>
              <w:pStyle w:val="Compact"/>
            </w:pPr>
            <w:r>
              <w:t xml:space="preserve">xai.py</w:t>
            </w:r>
          </w:p>
        </w:tc>
        <w:tc>
          <w:tcPr/>
          <w:p>
            <w:pPr>
              <w:pStyle w:val="Compact"/>
            </w:pPr>
            <w:r>
              <w:t xml:space="preserve">Heatmap smoothing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ALERT_RED</w:t>
            </w:r>
          </w:p>
        </w:tc>
        <w:tc>
          <w:tcPr/>
          <w:p>
            <w:pPr>
              <w:pStyle w:val="Compact"/>
            </w:pPr>
            <w:r>
              <w:t xml:space="preserve">&gt;= 0.75</w:t>
            </w:r>
          </w:p>
        </w:tc>
        <w:tc>
          <w:tcPr/>
          <w:p>
            <w:pPr>
              <w:pStyle w:val="Compact"/>
            </w:pPr>
            <w: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ALERT_ORANGE</w:t>
            </w:r>
          </w:p>
        </w:tc>
        <w:tc>
          <w:tcPr/>
          <w:p>
            <w:pPr>
              <w:pStyle w:val="Compact"/>
            </w:pPr>
            <w:r>
              <w:t xml:space="preserve">&gt;= 0.50</w:t>
            </w:r>
          </w:p>
        </w:tc>
        <w:tc>
          <w:tcPr/>
          <w:p>
            <w:pPr>
              <w:pStyle w:val="Compact"/>
            </w:pPr>
            <w: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ALERT_YELLOW</w:t>
            </w:r>
          </w:p>
        </w:tc>
        <w:tc>
          <w:tcPr/>
          <w:p>
            <w:pPr>
              <w:pStyle w:val="Compact"/>
            </w:pPr>
            <w:r>
              <w:t xml:space="preserve">&gt;= 0.25</w:t>
            </w:r>
          </w:p>
        </w:tc>
        <w:tc>
          <w:tcPr/>
          <w:p>
            <w:pPr>
              <w:pStyle w:val="Compact"/>
            </w:pPr>
            <w:r>
              <w:t xml:space="preserve">pipeline.py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MAX_HISTORY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store.js</w:t>
            </w:r>
          </w:p>
        </w:tc>
        <w:tc>
          <w:tcPr/>
          <w:p>
            <w:pPr>
              <w:pStyle w:val="Compact"/>
            </w:pPr>
            <w:r>
              <w:t xml:space="preserve">LocalStorage record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JOB_POLL_INTERVAL</w:t>
            </w:r>
          </w:p>
        </w:tc>
        <w:tc>
          <w:tcPr/>
          <w:p>
            <w:pPr>
              <w:pStyle w:val="Compact"/>
            </w:pPr>
            <w:r>
              <w:t xml:space="preserve">3000 ms</w:t>
            </w:r>
          </w:p>
        </w:tc>
        <w:tc>
          <w:tcPr/>
          <w:p>
            <w:pPr>
              <w:pStyle w:val="Compact"/>
            </w:pPr>
            <w:r>
              <w:t xml:space="preserve">app-shell.js</w:t>
            </w:r>
          </w:p>
        </w:tc>
        <w:tc>
          <w:tcPr/>
          <w:p>
            <w:pPr>
              <w:pStyle w:val="Compact"/>
            </w:pPr>
            <w:r>
              <w:t xml:space="preserve">Background job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RATE_LIMIT</w:t>
            </w:r>
          </w:p>
        </w:tc>
        <w:tc>
          <w:tcPr/>
          <w:p>
            <w:pPr>
              <w:pStyle w:val="Compact"/>
            </w:pPr>
            <w:r>
              <w:t xml:space="preserve">10 / 60s</w:t>
            </w:r>
          </w:p>
        </w:tc>
        <w:tc>
          <w:tcPr/>
          <w:p>
            <w:pPr>
              <w:pStyle w:val="Compact"/>
            </w:pPr>
            <w:r>
              <w:t xml:space="preserve">server.py</w:t>
            </w:r>
          </w:p>
        </w:tc>
        <w:tc>
          <w:tcPr/>
          <w:p>
            <w:pPr>
              <w:pStyle w:val="Compact"/>
            </w:pPr>
            <w:r>
              <w:t xml:space="preserve">API rate limit per IP</w:t>
            </w:r>
          </w:p>
        </w:tc>
      </w:tr>
    </w:tbl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Disaster Intelligence Platform — Complete Technical Documentation</dc:title>
  <dc:creator/>
  <cp:keywords/>
  <dcterms:created xsi:type="dcterms:W3CDTF">2026-03-15T06:21:39Z</dcterms:created>
  <dcterms:modified xsi:type="dcterms:W3CDTF">2026-03-15T06:21:39Z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