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f742accdbd1c93037578c81593dad0b7cfd7d5f"/>
    <w:p>
      <w:pPr>
        <w:pStyle w:val="Heading1"/>
      </w:pPr>
      <w:r>
        <w:t xml:space="preserve">Salesforce Project Implementation – Smart Bookstore Management System</w:t>
      </w:r>
    </w:p>
    <w:bookmarkStart w:id="20" w:name="project-title"/>
    <w:p>
      <w:pPr>
        <w:pStyle w:val="Heading2"/>
      </w:pPr>
      <w:r>
        <w:t xml:space="preserve">Project Title</w:t>
      </w:r>
    </w:p>
    <w:p>
      <w:pPr>
        <w:pStyle w:val="FirstParagraph"/>
      </w:pPr>
      <w:r>
        <w:rPr>
          <w:b/>
          <w:bCs/>
        </w:rPr>
        <w:t xml:space="preserve">Smart Bookstore Management System</w:t>
      </w:r>
    </w:p>
    <w:p>
      <w:r>
        <w:pict>
          <v:rect style="width:0;height:1.5pt" o:hralign="center" o:hrstd="t" o:hr="t"/>
        </w:pict>
      </w:r>
    </w:p>
    <w:bookmarkEnd w:id="20"/>
    <w:bookmarkStart w:id="21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A local or online bookstore manages hundreds of books across various genres and receives multiple orders daily. Inventory, order tracking, and customer management are handled manually, leading to:</w:t>
      </w:r>
      <w:r>
        <w:t xml:space="preserve"> </w:t>
      </w:r>
      <w:r>
        <w:t xml:space="preserve">- Stock mismatches and accidental sale of out-of-stock books.</w:t>
      </w:r>
      <w:r>
        <w:t xml:space="preserve"> </w:t>
      </w:r>
      <w:r>
        <w:t xml:space="preserve">- No automated low-stock alerts.</w:t>
      </w:r>
      <w:r>
        <w:t xml:space="preserve"> </w:t>
      </w:r>
      <w:r>
        <w:t xml:space="preserve">- Delayed communication with customers regarding orders and deliveries.</w:t>
      </w:r>
      <w:r>
        <w:t xml:space="preserve"> </w:t>
      </w:r>
      <w:r>
        <w:t xml:space="preserve">- Lack of centralized insights into sales and customer history.</w:t>
      </w:r>
    </w:p>
    <w:p>
      <w:r>
        <w:pict>
          <v:rect style="width:0;height:1.5pt" o:hralign="center" o:hrstd="t" o:hr="t"/>
        </w:pict>
      </w:r>
    </w:p>
    <w:bookmarkEnd w:id="21"/>
    <w:bookmarkStart w:id="22" w:name="objectives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01"/>
        </w:numPr>
      </w:pPr>
      <w:r>
        <w:t xml:space="preserve">Automate book inventory management with real-time updates.</w:t>
      </w:r>
    </w:p>
    <w:p>
      <w:pPr>
        <w:pStyle w:val="Compact"/>
        <w:numPr>
          <w:ilvl w:val="0"/>
          <w:numId w:val="1001"/>
        </w:numPr>
      </w:pPr>
      <w:r>
        <w:t xml:space="preserve">Streamline customer order processing and validation.</w:t>
      </w:r>
    </w:p>
    <w:p>
      <w:pPr>
        <w:pStyle w:val="Compact"/>
        <w:numPr>
          <w:ilvl w:val="0"/>
          <w:numId w:val="1001"/>
        </w:numPr>
      </w:pPr>
      <w:r>
        <w:t xml:space="preserve">Send automatic notifications for orders and deliveries.</w:t>
      </w:r>
    </w:p>
    <w:p>
      <w:pPr>
        <w:pStyle w:val="Compact"/>
        <w:numPr>
          <w:ilvl w:val="0"/>
          <w:numId w:val="1001"/>
        </w:numPr>
      </w:pPr>
      <w:r>
        <w:t xml:space="preserve">Maintain a customer database with purchase history.</w:t>
      </w:r>
    </w:p>
    <w:p>
      <w:pPr>
        <w:pStyle w:val="Compact"/>
        <w:numPr>
          <w:ilvl w:val="0"/>
          <w:numId w:val="1001"/>
        </w:numPr>
      </w:pPr>
      <w:r>
        <w:t xml:space="preserve">Provide dashboards and reports for insights.</w:t>
      </w:r>
    </w:p>
    <w:p>
      <w:pPr>
        <w:pStyle w:val="Compact"/>
        <w:numPr>
          <w:ilvl w:val="0"/>
          <w:numId w:val="1001"/>
        </w:numPr>
      </w:pPr>
      <w:r>
        <w:t xml:space="preserve">Ensure scalability for future e-commerce expansion.</w:t>
      </w:r>
    </w:p>
    <w:p>
      <w:r>
        <w:pict>
          <v:rect style="width:0;height:1.5pt" o:hralign="center" o:hrstd="t" o:hr="t"/>
        </w:pict>
      </w:r>
    </w:p>
    <w:bookmarkEnd w:id="22"/>
    <w:bookmarkStart w:id="23" w:name="scope"/>
    <w:p>
      <w:pPr>
        <w:pStyle w:val="Heading2"/>
      </w:pPr>
      <w:r>
        <w:t xml:space="preserve">Scope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Objects:</w:t>
      </w:r>
      <w:r>
        <w:t xml:space="preserve"> </w:t>
      </w:r>
      <w:r>
        <w:t xml:space="preserve">Book, Order, Customer, Supplier, Order Line.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Automation:</w:t>
      </w:r>
      <w:r>
        <w:t xml:space="preserve"> </w:t>
      </w:r>
      <w:r>
        <w:t xml:space="preserve">Validation Rules, Flows, Email Alerts.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Apex Development:</w:t>
      </w:r>
      <w:r>
        <w:t xml:space="preserve"> </w:t>
      </w:r>
      <w:r>
        <w:t xml:space="preserve">Triggers, Batch Apex, Future Methods.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Lightning Record Pages, LWCs (Book Search, Order Placement).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Integrations:</w:t>
      </w:r>
      <w:r>
        <w:t xml:space="preserve"> </w:t>
      </w:r>
      <w:r>
        <w:t xml:space="preserve">Web-to-Lead, REST API (Payment Gateway).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Reports &amp; Dashboards:</w:t>
      </w:r>
      <w:r>
        <w:t xml:space="preserve"> </w:t>
      </w:r>
      <w:r>
        <w:t xml:space="preserve">Sales vs Stock, Customer Trends.</w:t>
      </w:r>
    </w:p>
    <w:p>
      <w:r>
        <w:pict>
          <v:rect style="width:0;height:1.5pt" o:hralign="center" o:hrstd="t" o:hr="t"/>
        </w:pict>
      </w:r>
    </w:p>
    <w:bookmarkEnd w:id="23"/>
    <w:bookmarkStart w:id="34" w:name="phases-with-detailed-process"/>
    <w:p>
      <w:pPr>
        <w:pStyle w:val="Heading2"/>
      </w:pPr>
      <w:r>
        <w:t xml:space="preserve">Phases with Detailed Process</w:t>
      </w:r>
    </w:p>
    <w:bookmarkStart w:id="24" w:name="phase-1-requirement-gathering-analysis"/>
    <w:p>
      <w:pPr>
        <w:pStyle w:val="Heading3"/>
      </w:pPr>
      <w:r>
        <w:rPr>
          <w:b/>
          <w:bCs/>
        </w:rPr>
        <w:t xml:space="preserve">Phase 1: Requirement Gathering &amp;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Conduct Meetings:</w:t>
      </w:r>
    </w:p>
    <w:p>
      <w:pPr>
        <w:pStyle w:val="Compact"/>
        <w:numPr>
          <w:ilvl w:val="1"/>
          <w:numId w:val="1004"/>
        </w:numPr>
      </w:pPr>
      <w:r>
        <w:t xml:space="preserve">Meet bookstore owner to understand business goals.</w:t>
      </w:r>
    </w:p>
    <w:p>
      <w:pPr>
        <w:pStyle w:val="Compact"/>
        <w:numPr>
          <w:ilvl w:val="1"/>
          <w:numId w:val="1004"/>
        </w:numPr>
      </w:pPr>
      <w:r>
        <w:t xml:space="preserve">Discuss daily workflows with staff.</w:t>
      </w:r>
    </w:p>
    <w:p>
      <w:pPr>
        <w:pStyle w:val="Compact"/>
        <w:numPr>
          <w:ilvl w:val="1"/>
          <w:numId w:val="1004"/>
        </w:numPr>
      </w:pPr>
      <w:r>
        <w:t xml:space="preserve">Collect customer expectations like fast updates and easy ordering.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Identify Pain Points:</w:t>
      </w:r>
      <w:r>
        <w:t xml:space="preserve"> </w:t>
      </w:r>
      <w:r>
        <w:t xml:space="preserve">Stock mismatches, manual delays, lack of reporting.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 Requirements:</w:t>
      </w:r>
      <w:r>
        <w:t xml:space="preserve"> </w:t>
      </w:r>
      <w:r>
        <w:t xml:space="preserve">Draft requirement specification document.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Industry Study:</w:t>
      </w:r>
      <w:r>
        <w:t xml:space="preserve"> </w:t>
      </w:r>
      <w:r>
        <w:t xml:space="preserve">Research similar CRM bookstore solutions for ideas.</w:t>
      </w:r>
    </w:p>
    <w:bookmarkEnd w:id="24"/>
    <w:bookmarkStart w:id="25" w:name="phase-2-organization-setup"/>
    <w:p>
      <w:pPr>
        <w:pStyle w:val="Heading3"/>
      </w:pPr>
      <w:r>
        <w:rPr>
          <w:b/>
          <w:bCs/>
        </w:rPr>
        <w:t xml:space="preserve">Phase 2: Organization Setup</w:t>
      </w:r>
    </w:p>
    <w:p>
      <w:pPr>
        <w:pStyle w:val="Compact"/>
        <w:numPr>
          <w:ilvl w:val="0"/>
          <w:numId w:val="1005"/>
        </w:numPr>
      </w:pPr>
      <w:r>
        <w:t xml:space="preserve">Create Salesforce Developer Org and Sandbox for testing.</w:t>
      </w:r>
    </w:p>
    <w:p>
      <w:pPr>
        <w:pStyle w:val="Compact"/>
        <w:numPr>
          <w:ilvl w:val="0"/>
          <w:numId w:val="1005"/>
        </w:numPr>
      </w:pPr>
      <w:r>
        <w:t xml:space="preserve">Set up</w:t>
      </w:r>
      <w:r>
        <w:t xml:space="preserve"> </w:t>
      </w:r>
      <w:r>
        <w:rPr>
          <w:b/>
          <w:bCs/>
        </w:rPr>
        <w:t xml:space="preserve">Company Profile</w:t>
      </w:r>
      <w:r>
        <w:t xml:space="preserve"> </w:t>
      </w:r>
      <w:r>
        <w:t xml:space="preserve">with bookstore info.</w:t>
      </w:r>
    </w:p>
    <w:p>
      <w:pPr>
        <w:pStyle w:val="Compact"/>
        <w:numPr>
          <w:ilvl w:val="0"/>
          <w:numId w:val="1005"/>
        </w:numPr>
      </w:pPr>
      <w:r>
        <w:t xml:space="preserve">Create</w:t>
      </w:r>
      <w:r>
        <w:t xml:space="preserve"> </w:t>
      </w:r>
      <w:r>
        <w:rPr>
          <w:b/>
          <w:bCs/>
        </w:rPr>
        <w:t xml:space="preserve">Users</w:t>
      </w:r>
      <w:r>
        <w:t xml:space="preserve"> </w:t>
      </w:r>
      <w:r>
        <w:t xml:space="preserve">(Manager, Sales Staff, Support).</w:t>
      </w:r>
    </w:p>
    <w:p>
      <w:pPr>
        <w:pStyle w:val="Compact"/>
        <w:numPr>
          <w:ilvl w:val="0"/>
          <w:numId w:val="1005"/>
        </w:numPr>
      </w:pPr>
      <w:r>
        <w:t xml:space="preserve">Define</w:t>
      </w:r>
      <w:r>
        <w:t xml:space="preserve"> </w:t>
      </w:r>
      <w:r>
        <w:rPr>
          <w:b/>
          <w:bCs/>
        </w:rPr>
        <w:t xml:space="preserve">Roles</w:t>
      </w:r>
      <w:r>
        <w:t xml:space="preserve"> </w:t>
      </w:r>
      <w:r>
        <w:t xml:space="preserve">(Manager &gt; Sales &gt; Staff) and assign profiles.</w:t>
      </w:r>
    </w:p>
    <w:p>
      <w:pPr>
        <w:pStyle w:val="Compact"/>
        <w:numPr>
          <w:ilvl w:val="0"/>
          <w:numId w:val="1005"/>
        </w:numPr>
      </w:pPr>
      <w:r>
        <w:t xml:space="preserve">Configure</w:t>
      </w:r>
      <w:r>
        <w:t xml:space="preserve"> </w:t>
      </w:r>
      <w:r>
        <w:rPr>
          <w:b/>
          <w:bCs/>
        </w:rPr>
        <w:t xml:space="preserve">Permission Sets</w:t>
      </w:r>
      <w:r>
        <w:t xml:space="preserve"> </w:t>
      </w:r>
      <w:r>
        <w:t xml:space="preserve">for specific tasks (e.g., stock editing).</w:t>
      </w:r>
    </w:p>
    <w:p>
      <w:pPr>
        <w:pStyle w:val="Compact"/>
        <w:numPr>
          <w:ilvl w:val="0"/>
          <w:numId w:val="1005"/>
        </w:numPr>
      </w:pPr>
      <w:r>
        <w:t xml:space="preserve">Set</w:t>
      </w:r>
      <w:r>
        <w:t xml:space="preserve"> </w:t>
      </w:r>
      <w:r>
        <w:rPr>
          <w:b/>
          <w:bCs/>
        </w:rPr>
        <w:t xml:space="preserve">OWD</w:t>
      </w:r>
      <w:r>
        <w:t xml:space="preserve"> </w:t>
      </w:r>
      <w:r>
        <w:t xml:space="preserve">(e.g., Orders private, Books read-only).</w:t>
      </w:r>
    </w:p>
    <w:p>
      <w:pPr>
        <w:pStyle w:val="Compact"/>
        <w:numPr>
          <w:ilvl w:val="0"/>
          <w:numId w:val="1005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Sharing Rules</w:t>
      </w:r>
      <w:r>
        <w:t xml:space="preserve"> </w:t>
      </w:r>
      <w:r>
        <w:t xml:space="preserve">so managers can access all records.</w:t>
      </w:r>
    </w:p>
    <w:p>
      <w:pPr>
        <w:pStyle w:val="Compact"/>
        <w:numPr>
          <w:ilvl w:val="0"/>
          <w:numId w:val="1005"/>
        </w:numPr>
      </w:pPr>
      <w:r>
        <w:t xml:space="preserve">Configure</w:t>
      </w:r>
      <w:r>
        <w:t xml:space="preserve"> </w:t>
      </w:r>
      <w:r>
        <w:rPr>
          <w:b/>
          <w:bCs/>
        </w:rPr>
        <w:t xml:space="preserve">Login IP Ranges</w:t>
      </w:r>
      <w:r>
        <w:t xml:space="preserve"> </w:t>
      </w:r>
      <w:r>
        <w:t xml:space="preserve">for security.</w:t>
      </w:r>
    </w:p>
    <w:bookmarkEnd w:id="25"/>
    <w:bookmarkStart w:id="26" w:name="phase-3-data-modeling"/>
    <w:p>
      <w:pPr>
        <w:pStyle w:val="Heading3"/>
      </w:pPr>
      <w:r>
        <w:rPr>
          <w:b/>
          <w:bCs/>
        </w:rPr>
        <w:t xml:space="preserve">Phase 3: Data Modeling</w:t>
      </w:r>
    </w:p>
    <w:p>
      <w:pPr>
        <w:pStyle w:val="Compact"/>
        <w:numPr>
          <w:ilvl w:val="0"/>
          <w:numId w:val="1006"/>
        </w:numPr>
      </w:pPr>
      <w:r>
        <w:t xml:space="preserve">Create Custom Objects:</w:t>
      </w:r>
      <w:r>
        <w:t xml:space="preserve"> </w:t>
      </w:r>
      <w:r>
        <w:rPr>
          <w:b/>
          <w:bCs/>
        </w:rPr>
        <w:t xml:space="preserve">Book, Order, Customer, Supplier, Order Line.</w:t>
      </w:r>
    </w:p>
    <w:p>
      <w:pPr>
        <w:pStyle w:val="Compact"/>
        <w:numPr>
          <w:ilvl w:val="0"/>
          <w:numId w:val="1006"/>
        </w:numPr>
      </w:pPr>
      <w:r>
        <w:t xml:space="preserve">Define Fields:</w:t>
      </w:r>
    </w:p>
    <w:p>
      <w:pPr>
        <w:pStyle w:val="Compact"/>
        <w:numPr>
          <w:ilvl w:val="1"/>
          <w:numId w:val="1007"/>
        </w:numPr>
      </w:pPr>
      <w:r>
        <w:t xml:space="preserve">Book: ISBN, Genre, Price, Stock.</w:t>
      </w:r>
    </w:p>
    <w:p>
      <w:pPr>
        <w:pStyle w:val="Compact"/>
        <w:numPr>
          <w:ilvl w:val="1"/>
          <w:numId w:val="1007"/>
        </w:numPr>
      </w:pPr>
      <w:r>
        <w:t xml:space="preserve">Order: Order Date, Status, Payment.</w:t>
      </w:r>
    </w:p>
    <w:p>
      <w:pPr>
        <w:pStyle w:val="Compact"/>
        <w:numPr>
          <w:ilvl w:val="1"/>
          <w:numId w:val="1007"/>
        </w:numPr>
      </w:pPr>
      <w:r>
        <w:t xml:space="preserve">Customer: Name, Email, Purchase History.</w:t>
      </w:r>
    </w:p>
    <w:p>
      <w:pPr>
        <w:pStyle w:val="Compact"/>
        <w:numPr>
          <w:ilvl w:val="0"/>
          <w:numId w:val="1006"/>
        </w:numPr>
      </w:pPr>
      <w:r>
        <w:t xml:space="preserve">Define Relationships:</w:t>
      </w:r>
    </w:p>
    <w:p>
      <w:pPr>
        <w:pStyle w:val="Compact"/>
        <w:numPr>
          <w:ilvl w:val="1"/>
          <w:numId w:val="1008"/>
        </w:numPr>
      </w:pPr>
      <w:r>
        <w:t xml:space="preserve">Order → Customer (Lookup).</w:t>
      </w:r>
    </w:p>
    <w:p>
      <w:pPr>
        <w:pStyle w:val="Compact"/>
        <w:numPr>
          <w:ilvl w:val="1"/>
          <w:numId w:val="1008"/>
        </w:numPr>
      </w:pPr>
      <w:r>
        <w:t xml:space="preserve">Order Line → Book (Master-Detail).</w:t>
      </w:r>
    </w:p>
    <w:p>
      <w:pPr>
        <w:pStyle w:val="Compact"/>
        <w:numPr>
          <w:ilvl w:val="1"/>
          <w:numId w:val="1008"/>
        </w:numPr>
      </w:pPr>
      <w:r>
        <w:t xml:space="preserve">Book → Supplier (Lookup).</w:t>
      </w:r>
    </w:p>
    <w:p>
      <w:pPr>
        <w:pStyle w:val="Compact"/>
        <w:numPr>
          <w:ilvl w:val="0"/>
          <w:numId w:val="1006"/>
        </w:numPr>
      </w:pPr>
      <w:r>
        <w:t xml:space="preserve">Design</w:t>
      </w:r>
      <w:r>
        <w:t xml:space="preserve"> </w:t>
      </w:r>
      <w:r>
        <w:rPr>
          <w:b/>
          <w:bCs/>
        </w:rPr>
        <w:t xml:space="preserve">Page Layouts</w:t>
      </w:r>
      <w:r>
        <w:t xml:space="preserve"> </w:t>
      </w:r>
      <w:r>
        <w:t xml:space="preserve">for Books (show stock, price), Orders (show items), Customers (show purchase history).</w:t>
      </w:r>
    </w:p>
    <w:p>
      <w:pPr>
        <w:pStyle w:val="Compact"/>
        <w:numPr>
          <w:ilvl w:val="0"/>
          <w:numId w:val="1006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Schema Builder</w:t>
      </w:r>
      <w:r>
        <w:t xml:space="preserve"> </w:t>
      </w:r>
      <w:r>
        <w:t xml:space="preserve">for visual confirmation.</w:t>
      </w:r>
    </w:p>
    <w:bookmarkEnd w:id="26"/>
    <w:bookmarkStart w:id="27" w:name="phase-4-automation"/>
    <w:p>
      <w:pPr>
        <w:pStyle w:val="Heading3"/>
      </w:pPr>
      <w:r>
        <w:rPr>
          <w:b/>
          <w:bCs/>
        </w:rPr>
        <w:t xml:space="preserve">Phase 4: Automation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Validation Rules:</w:t>
      </w:r>
      <w:r>
        <w:t xml:space="preserve"> </w:t>
      </w:r>
      <w:r>
        <w:t xml:space="preserve">Prevent stock &lt; 0, order without a customer.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Flows:</w:t>
      </w:r>
    </w:p>
    <w:p>
      <w:pPr>
        <w:pStyle w:val="Compact"/>
        <w:numPr>
          <w:ilvl w:val="1"/>
          <w:numId w:val="1010"/>
        </w:numPr>
      </w:pPr>
      <w:r>
        <w:t xml:space="preserve">Auto-reduce stock when order is confirmed.</w:t>
      </w:r>
    </w:p>
    <w:p>
      <w:pPr>
        <w:pStyle w:val="Compact"/>
        <w:numPr>
          <w:ilvl w:val="1"/>
          <w:numId w:val="1010"/>
        </w:numPr>
      </w:pPr>
      <w:r>
        <w:t xml:space="preserve">Auto-send email on order confirmation.</w:t>
      </w:r>
    </w:p>
    <w:p>
      <w:pPr>
        <w:pStyle w:val="Compact"/>
        <w:numPr>
          <w:ilvl w:val="1"/>
          <w:numId w:val="1010"/>
        </w:numPr>
      </w:pPr>
      <w:r>
        <w:t xml:space="preserve">Trigger alert when stock &lt; 10.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Approval Process:</w:t>
      </w:r>
      <w:r>
        <w:t xml:space="preserve"> </w:t>
      </w:r>
      <w:r>
        <w:t xml:space="preserve">For supplier restock requests.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Email Alerts:</w:t>
      </w:r>
      <w:r>
        <w:t xml:space="preserve"> </w:t>
      </w:r>
      <w:r>
        <w:t xml:space="preserve">Notify manager when restock needed.</w:t>
      </w:r>
    </w:p>
    <w:bookmarkEnd w:id="27"/>
    <w:bookmarkStart w:id="28" w:name="phase-5-apex-development"/>
    <w:p>
      <w:pPr>
        <w:pStyle w:val="Heading3"/>
      </w:pPr>
      <w:r>
        <w:rPr>
          <w:b/>
          <w:bCs/>
        </w:rPr>
        <w:t xml:space="preserve">Phase 5: Apex Development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Triggers:</w:t>
      </w:r>
    </w:p>
    <w:p>
      <w:pPr>
        <w:pStyle w:val="Compact"/>
        <w:numPr>
          <w:ilvl w:val="1"/>
          <w:numId w:val="1012"/>
        </w:numPr>
      </w:pPr>
      <w:r>
        <w:t xml:space="preserve">Update stock after order creation.</w:t>
      </w:r>
    </w:p>
    <w:p>
      <w:pPr>
        <w:pStyle w:val="Compact"/>
        <w:numPr>
          <w:ilvl w:val="1"/>
          <w:numId w:val="1012"/>
        </w:numPr>
      </w:pPr>
      <w:r>
        <w:t xml:space="preserve">Restrict order if stock unavailable.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Batch Apex:</w:t>
      </w:r>
      <w:r>
        <w:t xml:space="preserve"> </w:t>
      </w:r>
      <w:r>
        <w:t xml:space="preserve">Generate daily low-stock report.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Future Methods:</w:t>
      </w:r>
      <w:r>
        <w:t xml:space="preserve"> </w:t>
      </w:r>
      <w:r>
        <w:t xml:space="preserve">Send asynchronous notification emails.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Exception Handling:</w:t>
      </w:r>
      <w:r>
        <w:t xml:space="preserve"> </w:t>
      </w:r>
      <w:r>
        <w:t xml:space="preserve">Gracefully handle errors when stock data missing.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Test Classes:</w:t>
      </w:r>
      <w:r>
        <w:t xml:space="preserve"> </w:t>
      </w:r>
      <w:r>
        <w:t xml:space="preserve">Achieve &gt;75% coverage.</w:t>
      </w:r>
    </w:p>
    <w:bookmarkEnd w:id="28"/>
    <w:bookmarkStart w:id="29" w:name="phase-6-user-interface-ui"/>
    <w:p>
      <w:pPr>
        <w:pStyle w:val="Heading3"/>
      </w:pPr>
      <w:r>
        <w:rPr>
          <w:b/>
          <w:bCs/>
        </w:rPr>
        <w:t xml:space="preserve">Phase 6: User Interface (UI)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Lightning Pages:</w:t>
      </w:r>
    </w:p>
    <w:p>
      <w:pPr>
        <w:pStyle w:val="Compact"/>
        <w:numPr>
          <w:ilvl w:val="1"/>
          <w:numId w:val="1014"/>
        </w:numPr>
      </w:pPr>
      <w:r>
        <w:t xml:space="preserve">Book Record Page with stock banner.</w:t>
      </w:r>
    </w:p>
    <w:p>
      <w:pPr>
        <w:pStyle w:val="Compact"/>
        <w:numPr>
          <w:ilvl w:val="1"/>
          <w:numId w:val="1014"/>
        </w:numPr>
      </w:pPr>
      <w:r>
        <w:t xml:space="preserve">Order Page with Order Lines component.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LWC Components:</w:t>
      </w:r>
    </w:p>
    <w:p>
      <w:pPr>
        <w:pStyle w:val="Compact"/>
        <w:numPr>
          <w:ilvl w:val="1"/>
          <w:numId w:val="1015"/>
        </w:numPr>
      </w:pPr>
      <w:r>
        <w:t xml:space="preserve">Book Search with filters by genre, price.</w:t>
      </w:r>
    </w:p>
    <w:p>
      <w:pPr>
        <w:pStyle w:val="Compact"/>
        <w:numPr>
          <w:ilvl w:val="1"/>
          <w:numId w:val="1015"/>
        </w:numPr>
      </w:pPr>
      <w:r>
        <w:t xml:space="preserve">Order Placement form linked to payment.</w:t>
      </w:r>
    </w:p>
    <w:p>
      <w:pPr>
        <w:pStyle w:val="Compact"/>
        <w:numPr>
          <w:ilvl w:val="1"/>
          <w:numId w:val="1015"/>
        </w:numPr>
      </w:pPr>
      <w:r>
        <w:t xml:space="preserve">Low Stock Alert popup for managers.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Utility Bar:</w:t>
      </w:r>
      <w:r>
        <w:t xml:space="preserve"> </w:t>
      </w:r>
      <w:r>
        <w:t xml:space="preserve">Quick access to Sales Dashboard.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Navigation Service:</w:t>
      </w:r>
      <w:r>
        <w:t xml:space="preserve"> </w:t>
      </w:r>
      <w:r>
        <w:t xml:space="preserve">Link LWCs with record details.</w:t>
      </w:r>
    </w:p>
    <w:bookmarkEnd w:id="29"/>
    <w:bookmarkStart w:id="30" w:name="phase-7-integration"/>
    <w:p>
      <w:pPr>
        <w:pStyle w:val="Heading3"/>
      </w:pPr>
      <w:r>
        <w:rPr>
          <w:b/>
          <w:bCs/>
        </w:rPr>
        <w:t xml:space="preserve">Phase 7: Integration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Web-to-Lead:</w:t>
      </w:r>
      <w:r>
        <w:t xml:space="preserve"> </w:t>
      </w:r>
      <w:r>
        <w:t xml:space="preserve">Capture book inquiries from website.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Payment Gateway Integration:</w:t>
      </w:r>
      <w:r>
        <w:t xml:space="preserve"> </w:t>
      </w:r>
      <w:r>
        <w:t xml:space="preserve">REST API callout to process payments.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OAuth Authentication:</w:t>
      </w:r>
      <w:r>
        <w:t xml:space="preserve"> </w:t>
      </w:r>
      <w:r>
        <w:t xml:space="preserve">Secure API calls.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Named Credentials:</w:t>
      </w:r>
      <w:r>
        <w:t xml:space="preserve"> </w:t>
      </w:r>
      <w:r>
        <w:t xml:space="preserve">Store API login info securely.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Remote Site Settings:</w:t>
      </w:r>
      <w:r>
        <w:t xml:space="preserve"> </w:t>
      </w:r>
      <w:r>
        <w:t xml:space="preserve">Allow external callouts.</w:t>
      </w:r>
    </w:p>
    <w:p>
      <w:pPr>
        <w:pStyle w:val="Compact"/>
        <w:numPr>
          <w:ilvl w:val="0"/>
          <w:numId w:val="1016"/>
        </w:numPr>
      </w:pPr>
      <w:r>
        <w:t xml:space="preserve">Optional: Supplier system integration for auto-restocking.</w:t>
      </w:r>
    </w:p>
    <w:bookmarkEnd w:id="30"/>
    <w:bookmarkStart w:id="31" w:name="phase-8-data-management-deployment"/>
    <w:p>
      <w:pPr>
        <w:pStyle w:val="Heading3"/>
      </w:pPr>
      <w:r>
        <w:rPr>
          <w:b/>
          <w:bCs/>
        </w:rPr>
        <w:t xml:space="preserve">Phase 8: Data Management &amp; Deployment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 Import Wizard:</w:t>
      </w:r>
      <w:r>
        <w:t xml:space="preserve"> </w:t>
      </w:r>
      <w:r>
        <w:t xml:space="preserve">Import initial book and customer data.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 Loader:</w:t>
      </w:r>
      <w:r>
        <w:t xml:space="preserve"> </w:t>
      </w:r>
      <w:r>
        <w:t xml:space="preserve">Bulk upload orders and suppliers.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Duplicate Rules:</w:t>
      </w:r>
      <w:r>
        <w:t xml:space="preserve"> </w:t>
      </w:r>
      <w:r>
        <w:t xml:space="preserve">Avoid duplicate customer records.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Change Sets:</w:t>
      </w:r>
      <w:r>
        <w:t xml:space="preserve"> </w:t>
      </w:r>
      <w:r>
        <w:t xml:space="preserve">Deploy metadata from Sandbox to Production.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Backup:</w:t>
      </w:r>
      <w:r>
        <w:t xml:space="preserve"> </w:t>
      </w:r>
      <w:r>
        <w:t xml:space="preserve">Weekly data export for safety.</w:t>
      </w:r>
    </w:p>
    <w:bookmarkEnd w:id="31"/>
    <w:bookmarkStart w:id="32" w:name="phase-9-reporting-dashboards"/>
    <w:p>
      <w:pPr>
        <w:pStyle w:val="Heading3"/>
      </w:pPr>
      <w:r>
        <w:rPr>
          <w:b/>
          <w:bCs/>
        </w:rPr>
        <w:t xml:space="preserve">Phase 9: Reporting &amp; Dashboards</w:t>
      </w:r>
    </w:p>
    <w:p>
      <w:pPr>
        <w:pStyle w:val="Compact"/>
        <w:numPr>
          <w:ilvl w:val="0"/>
          <w:numId w:val="1018"/>
        </w:numPr>
      </w:pPr>
      <w:r>
        <w:t xml:space="preserve">Reports:</w:t>
      </w:r>
    </w:p>
    <w:p>
      <w:pPr>
        <w:pStyle w:val="Compact"/>
        <w:numPr>
          <w:ilvl w:val="1"/>
          <w:numId w:val="1019"/>
        </w:numPr>
      </w:pPr>
      <w:r>
        <w:t xml:space="preserve">Top-Selling Books.</w:t>
      </w:r>
    </w:p>
    <w:p>
      <w:pPr>
        <w:pStyle w:val="Compact"/>
        <w:numPr>
          <w:ilvl w:val="1"/>
          <w:numId w:val="1019"/>
        </w:numPr>
      </w:pPr>
      <w:r>
        <w:t xml:space="preserve">Monthly Sales Trends.</w:t>
      </w:r>
    </w:p>
    <w:p>
      <w:pPr>
        <w:pStyle w:val="Compact"/>
        <w:numPr>
          <w:ilvl w:val="1"/>
          <w:numId w:val="1019"/>
        </w:numPr>
      </w:pPr>
      <w:r>
        <w:t xml:space="preserve">Low-stock Items.</w:t>
      </w:r>
    </w:p>
    <w:p>
      <w:pPr>
        <w:pStyle w:val="Compact"/>
        <w:numPr>
          <w:ilvl w:val="0"/>
          <w:numId w:val="1018"/>
        </w:numPr>
      </w:pPr>
      <w:r>
        <w:t xml:space="preserve">Dashboards:</w:t>
      </w:r>
    </w:p>
    <w:p>
      <w:pPr>
        <w:pStyle w:val="Compact"/>
        <w:numPr>
          <w:ilvl w:val="1"/>
          <w:numId w:val="1020"/>
        </w:numPr>
      </w:pPr>
      <w:r>
        <w:t xml:space="preserve">Sales vs Stock.</w:t>
      </w:r>
    </w:p>
    <w:p>
      <w:pPr>
        <w:pStyle w:val="Compact"/>
        <w:numPr>
          <w:ilvl w:val="1"/>
          <w:numId w:val="1020"/>
        </w:numPr>
      </w:pPr>
      <w:r>
        <w:t xml:space="preserve">Genre-wise Sales Trends.</w:t>
      </w:r>
    </w:p>
    <w:p>
      <w:pPr>
        <w:pStyle w:val="Compact"/>
        <w:numPr>
          <w:ilvl w:val="1"/>
          <w:numId w:val="1020"/>
        </w:numPr>
      </w:pPr>
      <w:r>
        <w:t xml:space="preserve">Customer Loyalty Activity.</w:t>
      </w:r>
    </w:p>
    <w:p>
      <w:pPr>
        <w:pStyle w:val="Compact"/>
        <w:numPr>
          <w:ilvl w:val="0"/>
          <w:numId w:val="1018"/>
        </w:numPr>
      </w:pPr>
      <w:r>
        <w:t xml:space="preserve">Schedule automatic report emails to manager.</w:t>
      </w:r>
    </w:p>
    <w:bookmarkEnd w:id="32"/>
    <w:bookmarkStart w:id="33" w:name="phase-10-final-demo-testing"/>
    <w:p>
      <w:pPr>
        <w:pStyle w:val="Heading3"/>
      </w:pPr>
      <w:r>
        <w:rPr>
          <w:b/>
          <w:bCs/>
        </w:rPr>
        <w:t xml:space="preserve">Phase 10: Final Demo &amp; Testing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End-to-End Flow Test:</w:t>
      </w:r>
      <w:r>
        <w:t xml:space="preserve"> </w:t>
      </w:r>
      <w:r>
        <w:t xml:space="preserve">Add Book → Place Order → Stock Update → Email.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System Integration Testing:</w:t>
      </w:r>
      <w:r>
        <w:t xml:space="preserve"> </w:t>
      </w:r>
      <w:r>
        <w:t xml:space="preserve">Payment API and Web-to-Lead.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Report Validation:</w:t>
      </w:r>
      <w:r>
        <w:t xml:space="preserve"> </w:t>
      </w:r>
      <w:r>
        <w:t xml:space="preserve">Check sales and stock trends.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UAT:</w:t>
      </w:r>
      <w:r>
        <w:t xml:space="preserve"> </w:t>
      </w:r>
      <w:r>
        <w:t xml:space="preserve">Bookstore staff test real-life scenarios.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Presentation &amp; Documentation:</w:t>
      </w:r>
      <w:r>
        <w:t xml:space="preserve"> </w:t>
      </w:r>
      <w:r>
        <w:t xml:space="preserve">Demo to stakeholders, handover guide.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expected-outcomes"/>
    <w:p>
      <w:pPr>
        <w:pStyle w:val="Heading2"/>
      </w:pPr>
      <w:r>
        <w:t xml:space="preserve">Expected Outcomes</w:t>
      </w:r>
    </w:p>
    <w:p>
      <w:pPr>
        <w:pStyle w:val="Compact"/>
        <w:numPr>
          <w:ilvl w:val="0"/>
          <w:numId w:val="1022"/>
        </w:numPr>
      </w:pPr>
      <w:r>
        <w:t xml:space="preserve">Minimized stock mismatches and order delays.</w:t>
      </w:r>
    </w:p>
    <w:p>
      <w:pPr>
        <w:pStyle w:val="Compact"/>
        <w:numPr>
          <w:ilvl w:val="0"/>
          <w:numId w:val="1022"/>
        </w:numPr>
      </w:pPr>
      <w:r>
        <w:t xml:space="preserve">Faster order processing with real-time updates.</w:t>
      </w:r>
    </w:p>
    <w:p>
      <w:pPr>
        <w:pStyle w:val="Compact"/>
        <w:numPr>
          <w:ilvl w:val="0"/>
          <w:numId w:val="1022"/>
        </w:numPr>
      </w:pPr>
      <w:r>
        <w:t xml:space="preserve">Improved customer satisfaction via automated communication.</w:t>
      </w:r>
    </w:p>
    <w:p>
      <w:pPr>
        <w:pStyle w:val="Compact"/>
        <w:numPr>
          <w:ilvl w:val="0"/>
          <w:numId w:val="1022"/>
        </w:numPr>
      </w:pPr>
      <w:r>
        <w:t xml:space="preserve">Insights into sales trends and customer loyalty.</w:t>
      </w:r>
    </w:p>
    <w:p>
      <w:pPr>
        <w:pStyle w:val="Compact"/>
        <w:numPr>
          <w:ilvl w:val="0"/>
          <w:numId w:val="1022"/>
        </w:numPr>
      </w:pPr>
      <w:r>
        <w:t xml:space="preserve">Scalable system for future e-commerce growth.</w:t>
      </w:r>
    </w:p>
    <w:p>
      <w:r>
        <w:pict>
          <v:rect style="width:0;height:1.5pt" o:hralign="center" o:hrstd="t" o:hr="t"/>
        </w:pict>
      </w:r>
    </w:p>
    <w:bookmarkEnd w:id="35"/>
    <w:bookmarkStart w:id="36" w:name="salesforce-detailed-process-high-level"/>
    <w:p>
      <w:pPr>
        <w:pStyle w:val="Heading2"/>
      </w:pPr>
      <w:r>
        <w:t xml:space="preserve">Salesforce Detailed Process (High-Level)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Admin Side:</w:t>
      </w:r>
    </w:p>
    <w:p>
      <w:pPr>
        <w:pStyle w:val="Compact"/>
        <w:numPr>
          <w:ilvl w:val="1"/>
          <w:numId w:val="1024"/>
        </w:numPr>
      </w:pPr>
      <w:r>
        <w:t xml:space="preserve">Configure users, roles, profiles, security.</w:t>
      </w:r>
    </w:p>
    <w:p>
      <w:pPr>
        <w:pStyle w:val="Compact"/>
        <w:numPr>
          <w:ilvl w:val="1"/>
          <w:numId w:val="1024"/>
        </w:numPr>
      </w:pPr>
      <w:r>
        <w:t xml:space="preserve">Build data model and automation (Flows, Rules).</w:t>
      </w:r>
    </w:p>
    <w:p>
      <w:pPr>
        <w:pStyle w:val="Compact"/>
        <w:numPr>
          <w:ilvl w:val="1"/>
          <w:numId w:val="1024"/>
        </w:numPr>
      </w:pPr>
      <w:r>
        <w:t xml:space="preserve">Create reports and dashboards.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Developer Side:</w:t>
      </w:r>
    </w:p>
    <w:p>
      <w:pPr>
        <w:pStyle w:val="Compact"/>
        <w:numPr>
          <w:ilvl w:val="1"/>
          <w:numId w:val="1025"/>
        </w:numPr>
      </w:pPr>
      <w:r>
        <w:t xml:space="preserve">Write Apex triggers, batch jobs, test classes.</w:t>
      </w:r>
    </w:p>
    <w:p>
      <w:pPr>
        <w:pStyle w:val="Compact"/>
        <w:numPr>
          <w:ilvl w:val="1"/>
          <w:numId w:val="1025"/>
        </w:numPr>
      </w:pPr>
      <w:r>
        <w:t xml:space="preserve">Build LWCs for Book Search, Orders, Alerts.</w:t>
      </w:r>
    </w:p>
    <w:p>
      <w:pPr>
        <w:pStyle w:val="Compact"/>
        <w:numPr>
          <w:ilvl w:val="1"/>
          <w:numId w:val="1025"/>
        </w:numPr>
      </w:pPr>
      <w:r>
        <w:t xml:space="preserve">Handle REST API integrations.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Deployment Side:</w:t>
      </w:r>
    </w:p>
    <w:p>
      <w:pPr>
        <w:pStyle w:val="Compact"/>
        <w:numPr>
          <w:ilvl w:val="1"/>
          <w:numId w:val="1026"/>
        </w:numPr>
      </w:pPr>
      <w:r>
        <w:t xml:space="preserve">Use Change Sets/SFDX for migration.</w:t>
      </w:r>
    </w:p>
    <w:p>
      <w:pPr>
        <w:pStyle w:val="Compact"/>
        <w:numPr>
          <w:ilvl w:val="1"/>
          <w:numId w:val="1026"/>
        </w:numPr>
      </w:pPr>
      <w:r>
        <w:t xml:space="preserve">Perform UAT and Production Release.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now gives</w:t>
      </w:r>
      <w:r>
        <w:t xml:space="preserve"> </w:t>
      </w:r>
      <w:r>
        <w:rPr>
          <w:b/>
          <w:bCs/>
        </w:rPr>
        <w:t xml:space="preserve">complete detailed actions for all phases</w:t>
      </w:r>
      <w:r>
        <w:t xml:space="preserve"> </w:t>
      </w:r>
      <w:r>
        <w:t xml:space="preserve">of the Smart Bookstore Management System Salesforce project.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2025-09-12T13:32:08Z</dcterms:created>
  <dcterms:modified xsi:type="dcterms:W3CDTF">2025-09-12T13:32:08Z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