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93C" w:rsidRPr="0006793C" w:rsidRDefault="0006793C" w:rsidP="0006793C">
      <w:pPr>
        <w:shd w:val="clear" w:color="auto" w:fill="FFFFFF"/>
        <w:spacing w:before="270" w:after="420" w:line="240" w:lineRule="auto"/>
        <w:jc w:val="center"/>
        <w:outlineLvl w:val="0"/>
        <w:rPr>
          <w:rFonts w:ascii="Helvetica" w:eastAsia="Times New Roman" w:hAnsi="Helvetica" w:cs="Helvetica"/>
          <w:b/>
          <w:color w:val="000000"/>
          <w:kern w:val="36"/>
          <w:sz w:val="40"/>
          <w:szCs w:val="36"/>
        </w:rPr>
      </w:pPr>
      <w:r w:rsidRPr="0006793C">
        <w:rPr>
          <w:rFonts w:ascii="Helvetica" w:eastAsia="Times New Roman" w:hAnsi="Helvetica" w:cs="Helvetica"/>
          <w:b/>
          <w:color w:val="000000"/>
          <w:kern w:val="36"/>
          <w:sz w:val="40"/>
          <w:szCs w:val="36"/>
        </w:rPr>
        <w:t>Cross-Project Tracking</w:t>
      </w:r>
    </w:p>
    <w:p w:rsidR="0006793C" w:rsidRDefault="0006793C" w:rsidP="00096B97">
      <w:pPr>
        <w:spacing w:after="0"/>
        <w:rPr>
          <w:rFonts w:ascii="Helvetica" w:hAnsi="Helvetica" w:cs="Helvetica"/>
          <w:color w:val="808080"/>
          <w:sz w:val="21"/>
          <w:szCs w:val="21"/>
          <w:shd w:val="clear" w:color="auto" w:fill="FFFFFF"/>
        </w:rPr>
      </w:pPr>
      <w:r>
        <w:rPr>
          <w:rFonts w:ascii="Helvetica" w:hAnsi="Helvetica" w:cs="Helvetica"/>
          <w:color w:val="808080"/>
          <w:sz w:val="21"/>
          <w:szCs w:val="21"/>
          <w:shd w:val="clear" w:color="auto" w:fill="FFFFFF"/>
        </w:rPr>
        <w:t>Blessie</w:t>
      </w:r>
      <w:r>
        <w:rPr>
          <w:rFonts w:ascii="Helvetica" w:hAnsi="Helvetica" w:cs="Helvetica"/>
          <w:color w:val="808080"/>
          <w:sz w:val="21"/>
          <w:szCs w:val="21"/>
          <w:shd w:val="clear" w:color="auto" w:fill="FFFFFF"/>
        </w:rPr>
        <w:t xml:space="preserve">, </w:t>
      </w:r>
      <w:r>
        <w:rPr>
          <w:rFonts w:ascii="Helvetica" w:hAnsi="Helvetica" w:cs="Helvetica"/>
          <w:color w:val="808080"/>
          <w:sz w:val="21"/>
          <w:szCs w:val="21"/>
          <w:shd w:val="clear" w:color="auto" w:fill="FFFFFF"/>
        </w:rPr>
        <w:t>Tech Mahindra</w:t>
      </w:r>
    </w:p>
    <w:p w:rsidR="0006793C" w:rsidRDefault="0006793C" w:rsidP="0006793C">
      <w:pPr>
        <w:rPr>
          <w:rFonts w:ascii="Helvetica" w:hAnsi="Helvetica" w:cs="Helvetica"/>
          <w:color w:val="808080"/>
          <w:sz w:val="21"/>
          <w:szCs w:val="21"/>
          <w:shd w:val="clear" w:color="auto" w:fill="FFFFFF"/>
        </w:rPr>
      </w:pPr>
      <w:r>
        <w:rPr>
          <w:rFonts w:ascii="Helvetica" w:hAnsi="Helvetica" w:cs="Helvetica"/>
          <w:color w:val="808080"/>
          <w:sz w:val="21"/>
          <w:szCs w:val="21"/>
          <w:shd w:val="clear" w:color="auto" w:fill="FFFFFF"/>
        </w:rPr>
        <w:t xml:space="preserve">Last updated: </w:t>
      </w:r>
      <w:proofErr w:type="gramStart"/>
      <w:r>
        <w:rPr>
          <w:rFonts w:ascii="Helvetica" w:hAnsi="Helvetica" w:cs="Helvetica"/>
          <w:color w:val="808080"/>
          <w:sz w:val="21"/>
          <w:szCs w:val="21"/>
          <w:shd w:val="clear" w:color="auto" w:fill="FFFFFF"/>
        </w:rPr>
        <w:t>February,</w:t>
      </w:r>
      <w:proofErr w:type="gramEnd"/>
      <w:r>
        <w:rPr>
          <w:rFonts w:ascii="Helvetica" w:hAnsi="Helvetica" w:cs="Helvetica"/>
          <w:color w:val="808080"/>
          <w:sz w:val="21"/>
          <w:szCs w:val="21"/>
          <w:shd w:val="clear" w:color="auto" w:fill="FFFFFF"/>
        </w:rPr>
        <w:t xml:space="preserve"> 2017</w:t>
      </w:r>
      <w:r>
        <w:rPr>
          <w:rFonts w:ascii="Helvetica" w:hAnsi="Helvetica" w:cs="Helvetica"/>
          <w:color w:val="808080"/>
          <w:sz w:val="21"/>
          <w:szCs w:val="21"/>
        </w:rPr>
        <w:br/>
      </w:r>
      <w:r>
        <w:rPr>
          <w:rFonts w:ascii="Helvetica" w:hAnsi="Helvetica" w:cs="Helvetica"/>
          <w:color w:val="808080"/>
          <w:sz w:val="21"/>
          <w:szCs w:val="21"/>
          <w:shd w:val="clear" w:color="auto" w:fill="FFFFFF"/>
        </w:rPr>
        <w:t>Build basis</w:t>
      </w:r>
      <w:r>
        <w:rPr>
          <w:rFonts w:ascii="Helvetica" w:hAnsi="Helvetica" w:cs="Helvetica"/>
          <w:color w:val="808080"/>
          <w:sz w:val="21"/>
          <w:szCs w:val="21"/>
          <w:shd w:val="clear" w:color="auto" w:fill="FFFFFF"/>
        </w:rPr>
        <w:t>: IBM Rational Team Concert 5.0.2</w:t>
      </w:r>
    </w:p>
    <w:p w:rsidR="0006793C" w:rsidRPr="0006793C" w:rsidRDefault="0006793C" w:rsidP="004D160D">
      <w:pPr>
        <w:rPr>
          <w:rFonts w:ascii="Helvetica" w:hAnsi="Helvetica" w:cs="Helvetica"/>
          <w:b/>
          <w:color w:val="333333"/>
          <w:sz w:val="21"/>
          <w:szCs w:val="21"/>
          <w:shd w:val="clear" w:color="auto" w:fill="FFFFFF"/>
        </w:rPr>
      </w:pPr>
      <w:r w:rsidRPr="0006793C">
        <w:rPr>
          <w:rFonts w:ascii="Helvetica" w:hAnsi="Helvetica" w:cs="Helvetica"/>
          <w:b/>
          <w:color w:val="333333"/>
          <w:sz w:val="21"/>
          <w:szCs w:val="21"/>
          <w:shd w:val="clear" w:color="auto" w:fill="FFFFFF"/>
        </w:rPr>
        <w:t>Key Points:</w:t>
      </w:r>
    </w:p>
    <w:p w:rsidR="004D160D" w:rsidRDefault="004D160D" w:rsidP="004D160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Work that </w:t>
      </w:r>
      <w:proofErr w:type="gramStart"/>
      <w:r>
        <w:rPr>
          <w:rFonts w:ascii="Helvetica" w:hAnsi="Helvetica" w:cs="Helvetica"/>
          <w:color w:val="333333"/>
          <w:sz w:val="21"/>
          <w:szCs w:val="21"/>
          <w:shd w:val="clear" w:color="auto" w:fill="FFFFFF"/>
        </w:rPr>
        <w:t>is implemented</w:t>
      </w:r>
      <w:proofErr w:type="gramEnd"/>
      <w:r>
        <w:rPr>
          <w:rFonts w:ascii="Helvetica" w:hAnsi="Helvetica" w:cs="Helvetica"/>
          <w:color w:val="333333"/>
          <w:sz w:val="21"/>
          <w:szCs w:val="21"/>
          <w:shd w:val="clear" w:color="auto" w:fill="FFFFFF"/>
        </w:rPr>
        <w:t xml:space="preserve"> in different projects can be tracked from a single project.</w:t>
      </w:r>
    </w:p>
    <w:p w:rsidR="004222BA" w:rsidRDefault="004222BA" w:rsidP="004D160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The project can be of any type of process </w:t>
      </w:r>
      <w:proofErr w:type="gramStart"/>
      <w:r>
        <w:rPr>
          <w:rFonts w:ascii="Helvetica" w:hAnsi="Helvetica" w:cs="Helvetica"/>
          <w:color w:val="333333"/>
          <w:sz w:val="21"/>
          <w:szCs w:val="21"/>
          <w:shd w:val="clear" w:color="auto" w:fill="FFFFFF"/>
        </w:rPr>
        <w:t>configuration(</w:t>
      </w:r>
      <w:proofErr w:type="gramEnd"/>
      <w:r>
        <w:rPr>
          <w:rFonts w:ascii="Helvetica" w:hAnsi="Helvetica" w:cs="Helvetica"/>
          <w:color w:val="333333"/>
          <w:sz w:val="21"/>
          <w:szCs w:val="21"/>
          <w:shd w:val="clear" w:color="auto" w:fill="FFFFFF"/>
        </w:rPr>
        <w:t>Scrum, Formal Project Management)</w:t>
      </w:r>
    </w:p>
    <w:p w:rsidR="00133016" w:rsidRDefault="004D160D" w:rsidP="004D160D">
      <w:pPr>
        <w:rPr>
          <w:rStyle w:val="Emphasis"/>
          <w:rFonts w:ascii="Helvetica" w:hAnsi="Helvetica" w:cs="Helvetica"/>
          <w:b/>
          <w:color w:val="333333"/>
          <w:sz w:val="21"/>
          <w:szCs w:val="21"/>
          <w:shd w:val="clear" w:color="auto" w:fill="FFFFFF"/>
        </w:rPr>
      </w:pPr>
      <w:r>
        <w:rPr>
          <w:rFonts w:ascii="Helvetica" w:hAnsi="Helvetica" w:cs="Helvetica"/>
          <w:color w:val="333333"/>
          <w:sz w:val="21"/>
          <w:szCs w:val="21"/>
          <w:shd w:val="clear" w:color="auto" w:fill="FFFFFF"/>
        </w:rPr>
        <w:t>Work items</w:t>
      </w:r>
      <w:r w:rsidR="004222BA">
        <w:rPr>
          <w:rFonts w:ascii="Helvetica" w:hAnsi="Helvetica" w:cs="Helvetica"/>
          <w:color w:val="333333"/>
          <w:sz w:val="21"/>
          <w:szCs w:val="21"/>
          <w:shd w:val="clear" w:color="auto" w:fill="FFFFFF"/>
        </w:rPr>
        <w:t xml:space="preserve"> of different projects</w:t>
      </w:r>
      <w:r w:rsidR="00172869">
        <w:rPr>
          <w:rFonts w:ascii="Helvetica" w:hAnsi="Helvetica" w:cs="Helvetica"/>
          <w:color w:val="333333"/>
          <w:sz w:val="21"/>
          <w:szCs w:val="21"/>
          <w:shd w:val="clear" w:color="auto" w:fill="FFFFFF"/>
        </w:rPr>
        <w:t xml:space="preserve"> of same repository, as well as work items of different projects of a different repository,</w:t>
      </w:r>
      <w:r>
        <w:rPr>
          <w:rFonts w:ascii="Helvetica" w:hAnsi="Helvetica" w:cs="Helvetica"/>
          <w:color w:val="333333"/>
          <w:sz w:val="21"/>
          <w:szCs w:val="21"/>
          <w:shd w:val="clear" w:color="auto" w:fill="FFFFFF"/>
        </w:rPr>
        <w:t xml:space="preserve"> </w:t>
      </w:r>
      <w:proofErr w:type="gramStart"/>
      <w:r>
        <w:rPr>
          <w:rFonts w:ascii="Helvetica" w:hAnsi="Helvetica" w:cs="Helvetica"/>
          <w:color w:val="333333"/>
          <w:sz w:val="21"/>
          <w:szCs w:val="21"/>
          <w:shd w:val="clear" w:color="auto" w:fill="FFFFFF"/>
        </w:rPr>
        <w:t>can be linked</w:t>
      </w:r>
      <w:proofErr w:type="gramEnd"/>
      <w:r>
        <w:rPr>
          <w:rFonts w:ascii="Helvetica" w:hAnsi="Helvetica" w:cs="Helvetica"/>
          <w:color w:val="333333"/>
          <w:sz w:val="21"/>
          <w:szCs w:val="21"/>
          <w:shd w:val="clear" w:color="auto" w:fill="FFFFFF"/>
        </w:rPr>
        <w:t xml:space="preserve"> to each other by using the new link type,</w:t>
      </w:r>
      <w:r>
        <w:rPr>
          <w:rStyle w:val="apple-converted-space"/>
          <w:rFonts w:ascii="Helvetica" w:hAnsi="Helvetica" w:cs="Helvetica"/>
          <w:color w:val="333333"/>
          <w:sz w:val="21"/>
          <w:szCs w:val="21"/>
          <w:shd w:val="clear" w:color="auto" w:fill="FFFFFF"/>
        </w:rPr>
        <w:t> </w:t>
      </w:r>
      <w:r w:rsidRPr="004D160D">
        <w:rPr>
          <w:rStyle w:val="Emphasis"/>
          <w:rFonts w:ascii="Helvetica" w:hAnsi="Helvetica" w:cs="Helvetica"/>
          <w:b/>
          <w:color w:val="333333"/>
          <w:sz w:val="21"/>
          <w:szCs w:val="21"/>
          <w:shd w:val="clear" w:color="auto" w:fill="FFFFFF"/>
        </w:rPr>
        <w:t>tracks</w:t>
      </w:r>
      <w:r>
        <w:rPr>
          <w:rStyle w:val="Emphasis"/>
          <w:rFonts w:ascii="Helvetica" w:hAnsi="Helvetica" w:cs="Helvetica"/>
          <w:b/>
          <w:color w:val="333333"/>
          <w:sz w:val="21"/>
          <w:szCs w:val="21"/>
          <w:shd w:val="clear" w:color="auto" w:fill="FFFFFF"/>
        </w:rPr>
        <w:t>.</w:t>
      </w:r>
    </w:p>
    <w:p w:rsidR="004D160D" w:rsidRDefault="004222BA" w:rsidP="004D160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Using Cross Project Tracking, you can </w:t>
      </w:r>
      <w:r w:rsidRPr="00F24D0E">
        <w:rPr>
          <w:rFonts w:ascii="Helvetica" w:hAnsi="Helvetica" w:cs="Helvetica"/>
          <w:color w:val="333333"/>
          <w:sz w:val="21"/>
          <w:szCs w:val="21"/>
          <w:highlight w:val="yellow"/>
          <w:shd w:val="clear" w:color="auto" w:fill="FFFFFF"/>
        </w:rPr>
        <w:t>track the overall schedule</w:t>
      </w:r>
      <w:r>
        <w:rPr>
          <w:rFonts w:ascii="Helvetica" w:hAnsi="Helvetica" w:cs="Helvetica"/>
          <w:color w:val="333333"/>
          <w:sz w:val="21"/>
          <w:szCs w:val="21"/>
          <w:shd w:val="clear" w:color="auto" w:fill="FFFFFF"/>
        </w:rPr>
        <w:t xml:space="preserve"> for the project as well as see what needs to be done in each of the projects to complete a particular </w:t>
      </w:r>
      <w:proofErr w:type="gramStart"/>
      <w:r>
        <w:rPr>
          <w:rFonts w:ascii="Helvetica" w:hAnsi="Helvetica" w:cs="Helvetica"/>
          <w:color w:val="333333"/>
          <w:sz w:val="21"/>
          <w:szCs w:val="21"/>
          <w:shd w:val="clear" w:color="auto" w:fill="FFFFFF"/>
        </w:rPr>
        <w:t>cross-cutting</w:t>
      </w:r>
      <w:proofErr w:type="gramEnd"/>
      <w:r>
        <w:rPr>
          <w:rFonts w:ascii="Helvetica" w:hAnsi="Helvetica" w:cs="Helvetica"/>
          <w:color w:val="333333"/>
          <w:sz w:val="21"/>
          <w:szCs w:val="21"/>
          <w:shd w:val="clear" w:color="auto" w:fill="FFFFFF"/>
        </w:rPr>
        <w:t xml:space="preserve"> task.</w:t>
      </w:r>
    </w:p>
    <w:p w:rsidR="0006793C" w:rsidRDefault="0006793C" w:rsidP="004D160D">
      <w:pPr>
        <w:rPr>
          <w:rFonts w:ascii="Helvetica" w:hAnsi="Helvetica" w:cs="Helvetica"/>
          <w:color w:val="333333"/>
          <w:sz w:val="21"/>
          <w:szCs w:val="21"/>
          <w:shd w:val="clear" w:color="auto" w:fill="FFFFFF"/>
        </w:rPr>
      </w:pPr>
    </w:p>
    <w:p w:rsidR="0006793C" w:rsidRPr="0006793C" w:rsidRDefault="0006793C" w:rsidP="004D160D">
      <w:pPr>
        <w:rPr>
          <w:rFonts w:ascii="Helvetica" w:hAnsi="Helvetica" w:cs="Helvetica"/>
          <w:b/>
          <w:color w:val="333333"/>
          <w:sz w:val="21"/>
          <w:szCs w:val="21"/>
          <w:shd w:val="clear" w:color="auto" w:fill="FFFFFF"/>
        </w:rPr>
      </w:pPr>
      <w:r w:rsidRPr="0006793C">
        <w:rPr>
          <w:rFonts w:ascii="Helvetica" w:hAnsi="Helvetica" w:cs="Helvetica"/>
          <w:b/>
          <w:color w:val="333333"/>
          <w:sz w:val="21"/>
          <w:szCs w:val="21"/>
          <w:shd w:val="clear" w:color="auto" w:fill="FFFFFF"/>
        </w:rPr>
        <w:t>Introduction:</w:t>
      </w:r>
    </w:p>
    <w:p w:rsidR="0006793C" w:rsidRDefault="009C787B" w:rsidP="004D160D">
      <w:pPr>
        <w:rPr>
          <w:rFonts w:ascii="Helvetica" w:hAnsi="Helvetica" w:cs="Helvetica"/>
          <w:color w:val="333333"/>
          <w:sz w:val="21"/>
          <w:szCs w:val="21"/>
          <w:shd w:val="clear" w:color="auto" w:fill="FFFFFF"/>
        </w:rPr>
      </w:pPr>
      <w:r w:rsidRPr="009C787B">
        <w:rPr>
          <w:rFonts w:ascii="Helvetica" w:hAnsi="Helvetica" w:cs="Helvetica"/>
          <w:color w:val="333333"/>
          <w:sz w:val="21"/>
          <w:szCs w:val="21"/>
          <w:shd w:val="clear" w:color="auto" w:fill="FFFFFF"/>
        </w:rPr>
        <w:t xml:space="preserve">Large teams often deliver features where development and execution requires the work of multiple teams over multiple projects. The work </w:t>
      </w:r>
      <w:proofErr w:type="gramStart"/>
      <w:r w:rsidRPr="009C787B">
        <w:rPr>
          <w:rFonts w:ascii="Helvetica" w:hAnsi="Helvetica" w:cs="Helvetica"/>
          <w:color w:val="333333"/>
          <w:sz w:val="21"/>
          <w:szCs w:val="21"/>
          <w:shd w:val="clear" w:color="auto" w:fill="FFFFFF"/>
        </w:rPr>
        <w:t>must be planned and tracked in a manner that shows the progress and completion of the high-leve</w:t>
      </w:r>
      <w:r>
        <w:rPr>
          <w:rFonts w:ascii="Helvetica" w:hAnsi="Helvetica" w:cs="Helvetica"/>
          <w:color w:val="333333"/>
          <w:sz w:val="21"/>
          <w:szCs w:val="21"/>
          <w:shd w:val="clear" w:color="auto" w:fill="FFFFFF"/>
        </w:rPr>
        <w:t>l work items</w:t>
      </w:r>
      <w:proofErr w:type="gramEnd"/>
      <w:r>
        <w:rPr>
          <w:rFonts w:ascii="Helvetica" w:hAnsi="Helvetica" w:cs="Helvetica"/>
          <w:color w:val="333333"/>
          <w:sz w:val="21"/>
          <w:szCs w:val="21"/>
          <w:shd w:val="clear" w:color="auto" w:fill="FFFFFF"/>
        </w:rPr>
        <w:t>.</w:t>
      </w:r>
    </w:p>
    <w:p w:rsidR="009C787B" w:rsidRDefault="009C787B" w:rsidP="004D160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Ex: Work</w:t>
      </w:r>
      <w:r>
        <w:rPr>
          <w:rFonts w:ascii="Helvetica" w:hAnsi="Helvetica" w:cs="Helvetica"/>
          <w:color w:val="333333"/>
          <w:sz w:val="21"/>
          <w:szCs w:val="21"/>
          <w:shd w:val="clear" w:color="auto" w:fill="FFFFFF"/>
        </w:rPr>
        <w:t xml:space="preserve"> </w:t>
      </w:r>
      <w:proofErr w:type="gramStart"/>
      <w:r>
        <w:rPr>
          <w:rFonts w:ascii="Helvetica" w:hAnsi="Helvetica" w:cs="Helvetica"/>
          <w:color w:val="333333"/>
          <w:sz w:val="21"/>
          <w:szCs w:val="21"/>
          <w:shd w:val="clear" w:color="auto" w:fill="FFFFFF"/>
        </w:rPr>
        <w:t>is implemented</w:t>
      </w:r>
      <w:proofErr w:type="gramEnd"/>
      <w:r>
        <w:rPr>
          <w:rFonts w:ascii="Helvetica" w:hAnsi="Helvetica" w:cs="Helvetica"/>
          <w:color w:val="333333"/>
          <w:sz w:val="21"/>
          <w:szCs w:val="21"/>
          <w:shd w:val="clear" w:color="auto" w:fill="FFFFFF"/>
        </w:rPr>
        <w:t xml:space="preserve"> in two different projects and is tracked in a third projec</w:t>
      </w:r>
      <w:r>
        <w:rPr>
          <w:rFonts w:ascii="Helvetica" w:hAnsi="Helvetica" w:cs="Helvetica"/>
          <w:color w:val="333333"/>
          <w:sz w:val="21"/>
          <w:szCs w:val="21"/>
          <w:shd w:val="clear" w:color="auto" w:fill="FFFFFF"/>
        </w:rPr>
        <w:t>t.</w:t>
      </w:r>
    </w:p>
    <w:p w:rsidR="009C787B" w:rsidRDefault="009C787B" w:rsidP="004D160D">
      <w:pPr>
        <w:rPr>
          <w:rFonts w:ascii="Helvetica" w:hAnsi="Helvetica" w:cs="Helvetica"/>
          <w:color w:val="333333"/>
          <w:sz w:val="21"/>
          <w:szCs w:val="21"/>
          <w:shd w:val="clear" w:color="auto" w:fill="FFFFFF"/>
        </w:rPr>
      </w:pPr>
      <w:r>
        <w:rPr>
          <w:rFonts w:ascii="Helvetica" w:hAnsi="Helvetica" w:cs="Helvetica"/>
          <w:b/>
          <w:color w:val="333333"/>
          <w:sz w:val="21"/>
          <w:szCs w:val="21"/>
          <w:shd w:val="clear" w:color="auto" w:fill="FFFFFF"/>
        </w:rPr>
        <w:t xml:space="preserve">Note: </w:t>
      </w:r>
      <w:r>
        <w:rPr>
          <w:rFonts w:ascii="Helvetica" w:hAnsi="Helvetica" w:cs="Helvetica"/>
          <w:color w:val="333333"/>
          <w:sz w:val="21"/>
          <w:szCs w:val="21"/>
          <w:shd w:val="clear" w:color="auto" w:fill="FFFFFF"/>
        </w:rPr>
        <w:t>Each project can use any type of process configuration such as the</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Scrum</w:t>
      </w:r>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Formal Project Management</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template, etc.</w:t>
      </w:r>
    </w:p>
    <w:p w:rsidR="009C787B" w:rsidRDefault="009C787B" w:rsidP="004D160D">
      <w:pPr>
        <w:rPr>
          <w:rStyle w:val="Emphasis"/>
          <w:rFonts w:ascii="Helvetica" w:hAnsi="Helvetica" w:cs="Helvetica"/>
          <w:color w:val="333333"/>
          <w:sz w:val="21"/>
          <w:szCs w:val="21"/>
          <w:shd w:val="clear" w:color="auto" w:fill="FFFFFF"/>
        </w:rPr>
      </w:pP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In order to support cross-project tracking, work items </w:t>
      </w:r>
      <w:proofErr w:type="gramStart"/>
      <w:r>
        <w:rPr>
          <w:rFonts w:ascii="Helvetica" w:hAnsi="Helvetica" w:cs="Helvetica"/>
          <w:color w:val="333333"/>
          <w:sz w:val="21"/>
          <w:szCs w:val="21"/>
          <w:shd w:val="clear" w:color="auto" w:fill="FFFFFF"/>
        </w:rPr>
        <w:t>can now be linked</w:t>
      </w:r>
      <w:proofErr w:type="gramEnd"/>
      <w:r>
        <w:rPr>
          <w:rFonts w:ascii="Helvetica" w:hAnsi="Helvetica" w:cs="Helvetica"/>
          <w:color w:val="333333"/>
          <w:sz w:val="21"/>
          <w:szCs w:val="21"/>
          <w:shd w:val="clear" w:color="auto" w:fill="FFFFFF"/>
        </w:rPr>
        <w:t xml:space="preserve"> to each other by using the new link type,</w:t>
      </w:r>
      <w:r>
        <w:rPr>
          <w:rStyle w:val="apple-converted-space"/>
          <w:rFonts w:ascii="Helvetica" w:hAnsi="Helvetica" w:cs="Helvetica"/>
          <w:color w:val="333333"/>
          <w:sz w:val="21"/>
          <w:szCs w:val="21"/>
          <w:shd w:val="clear" w:color="auto" w:fill="FFFFFF"/>
        </w:rPr>
        <w:t> </w:t>
      </w:r>
      <w:r w:rsidRPr="009C787B">
        <w:rPr>
          <w:rStyle w:val="Emphasis"/>
          <w:rFonts w:ascii="Helvetica" w:hAnsi="Helvetica" w:cs="Helvetica"/>
          <w:b/>
          <w:color w:val="333333"/>
          <w:sz w:val="21"/>
          <w:szCs w:val="21"/>
          <w:shd w:val="clear" w:color="auto" w:fill="FFFFFF"/>
        </w:rPr>
        <w:t>tracks</w:t>
      </w:r>
      <w:r>
        <w:rPr>
          <w:rStyle w:val="Emphasis"/>
          <w:rFonts w:ascii="Helvetica" w:hAnsi="Helvetica" w:cs="Helvetica"/>
          <w:color w:val="333333"/>
          <w:sz w:val="21"/>
          <w:szCs w:val="21"/>
          <w:shd w:val="clear" w:color="auto" w:fill="FFFFFF"/>
        </w:rPr>
        <w:t>.</w:t>
      </w:r>
    </w:p>
    <w:p w:rsidR="009C787B" w:rsidRDefault="009C787B" w:rsidP="004D160D">
      <w:pPr>
        <w:rPr>
          <w:rStyle w:val="Emphasis"/>
          <w:rFonts w:ascii="Helvetica" w:hAnsi="Helvetica" w:cs="Helvetica"/>
          <w:color w:val="333333"/>
          <w:sz w:val="21"/>
          <w:szCs w:val="21"/>
          <w:shd w:val="clear" w:color="auto" w:fill="FFFFFF"/>
        </w:rPr>
      </w:pPr>
    </w:p>
    <w:p w:rsidR="009C787B" w:rsidRDefault="009C787B" w:rsidP="004D160D">
      <w:pPr>
        <w:rPr>
          <w:rFonts w:ascii="Helvetica" w:hAnsi="Helvetica" w:cs="Helvetica"/>
          <w:color w:val="333333"/>
          <w:sz w:val="21"/>
          <w:szCs w:val="21"/>
          <w:shd w:val="clear" w:color="auto" w:fill="FFFFFF"/>
        </w:rPr>
      </w:pPr>
      <w:proofErr w:type="gramStart"/>
      <w:r>
        <w:rPr>
          <w:rFonts w:ascii="Helvetica" w:hAnsi="Helvetica" w:cs="Helvetica"/>
          <w:color w:val="333333"/>
          <w:sz w:val="21"/>
          <w:szCs w:val="21"/>
          <w:shd w:val="clear" w:color="auto" w:fill="FFFFFF"/>
        </w:rPr>
        <w:t>Let’s</w:t>
      </w:r>
      <w:proofErr w:type="gramEnd"/>
      <w:r>
        <w:rPr>
          <w:rFonts w:ascii="Helvetica" w:hAnsi="Helvetica" w:cs="Helvetica"/>
          <w:color w:val="333333"/>
          <w:sz w:val="21"/>
          <w:szCs w:val="21"/>
          <w:shd w:val="clear" w:color="auto" w:fill="FFFFFF"/>
        </w:rPr>
        <w:t xml:space="preserve"> assume you build a diagnostic tool for a teller machine. It should consist of a user interface, a backend, and hardware additions to the teller machines. You have different teams working on these efforts in three different projects:</w:t>
      </w:r>
    </w:p>
    <w:p w:rsidR="009C787B" w:rsidRPr="009C787B" w:rsidRDefault="009C787B" w:rsidP="009C787B">
      <w:pPr>
        <w:numPr>
          <w:ilvl w:val="0"/>
          <w:numId w:val="1"/>
        </w:numPr>
        <w:shd w:val="clear" w:color="auto" w:fill="FFFFFF"/>
        <w:spacing w:after="0" w:line="360" w:lineRule="atLeast"/>
        <w:rPr>
          <w:rFonts w:ascii="Helvetica" w:eastAsia="Times New Roman" w:hAnsi="Helvetica" w:cs="Helvetica"/>
          <w:color w:val="333333"/>
          <w:sz w:val="21"/>
          <w:szCs w:val="21"/>
        </w:rPr>
      </w:pPr>
      <w:r w:rsidRPr="009C787B">
        <w:rPr>
          <w:rFonts w:ascii="Helvetica" w:eastAsia="Times New Roman" w:hAnsi="Helvetica" w:cs="Helvetica"/>
          <w:b/>
          <w:bCs/>
          <w:color w:val="333333"/>
          <w:sz w:val="21"/>
          <w:szCs w:val="21"/>
        </w:rPr>
        <w:t>Web UI Project</w:t>
      </w:r>
      <w:r w:rsidRPr="009C787B">
        <w:rPr>
          <w:rFonts w:ascii="Helvetica" w:eastAsia="Times New Roman" w:hAnsi="Helvetica" w:cs="Helvetica"/>
          <w:color w:val="333333"/>
          <w:sz w:val="21"/>
          <w:szCs w:val="21"/>
        </w:rPr>
        <w:t xml:space="preserve">: This project is where the web UI features of the tool </w:t>
      </w:r>
      <w:proofErr w:type="gramStart"/>
      <w:r w:rsidRPr="009C787B">
        <w:rPr>
          <w:rFonts w:ascii="Helvetica" w:eastAsia="Times New Roman" w:hAnsi="Helvetica" w:cs="Helvetica"/>
          <w:color w:val="333333"/>
          <w:sz w:val="21"/>
          <w:szCs w:val="21"/>
        </w:rPr>
        <w:t>are executed</w:t>
      </w:r>
      <w:proofErr w:type="gramEnd"/>
      <w:r w:rsidRPr="009C787B">
        <w:rPr>
          <w:rFonts w:ascii="Helvetica" w:eastAsia="Times New Roman" w:hAnsi="Helvetica" w:cs="Helvetica"/>
          <w:color w:val="333333"/>
          <w:sz w:val="21"/>
          <w:szCs w:val="21"/>
        </w:rPr>
        <w:t>.</w:t>
      </w:r>
    </w:p>
    <w:p w:rsidR="009C787B" w:rsidRPr="009C787B" w:rsidRDefault="009C787B" w:rsidP="009C787B">
      <w:pPr>
        <w:numPr>
          <w:ilvl w:val="0"/>
          <w:numId w:val="1"/>
        </w:numPr>
        <w:shd w:val="clear" w:color="auto" w:fill="FFFFFF"/>
        <w:spacing w:after="0" w:line="360" w:lineRule="atLeast"/>
        <w:rPr>
          <w:rFonts w:ascii="Helvetica" w:eastAsia="Times New Roman" w:hAnsi="Helvetica" w:cs="Helvetica"/>
          <w:color w:val="333333"/>
          <w:sz w:val="21"/>
          <w:szCs w:val="21"/>
        </w:rPr>
      </w:pPr>
      <w:r w:rsidRPr="009C787B">
        <w:rPr>
          <w:rFonts w:ascii="Helvetica" w:eastAsia="Times New Roman" w:hAnsi="Helvetica" w:cs="Helvetica"/>
          <w:b/>
          <w:bCs/>
          <w:color w:val="333333"/>
          <w:sz w:val="21"/>
          <w:szCs w:val="21"/>
        </w:rPr>
        <w:t>Repository Project</w:t>
      </w:r>
      <w:r w:rsidRPr="009C787B">
        <w:rPr>
          <w:rFonts w:ascii="Helvetica" w:eastAsia="Times New Roman" w:hAnsi="Helvetica" w:cs="Helvetica"/>
          <w:color w:val="333333"/>
          <w:sz w:val="21"/>
          <w:szCs w:val="21"/>
        </w:rPr>
        <w:t xml:space="preserve">: This project is where the repository or database features of the tool </w:t>
      </w:r>
      <w:proofErr w:type="gramStart"/>
      <w:r w:rsidRPr="009C787B">
        <w:rPr>
          <w:rFonts w:ascii="Helvetica" w:eastAsia="Times New Roman" w:hAnsi="Helvetica" w:cs="Helvetica"/>
          <w:color w:val="333333"/>
          <w:sz w:val="21"/>
          <w:szCs w:val="21"/>
        </w:rPr>
        <w:t>are executed</w:t>
      </w:r>
      <w:proofErr w:type="gramEnd"/>
      <w:r w:rsidRPr="009C787B">
        <w:rPr>
          <w:rFonts w:ascii="Helvetica" w:eastAsia="Times New Roman" w:hAnsi="Helvetica" w:cs="Helvetica"/>
          <w:color w:val="333333"/>
          <w:sz w:val="21"/>
          <w:szCs w:val="21"/>
        </w:rPr>
        <w:t>.</w:t>
      </w:r>
    </w:p>
    <w:p w:rsidR="009C787B" w:rsidRDefault="009C787B" w:rsidP="009C787B">
      <w:pPr>
        <w:numPr>
          <w:ilvl w:val="0"/>
          <w:numId w:val="1"/>
        </w:numPr>
        <w:shd w:val="clear" w:color="auto" w:fill="FFFFFF"/>
        <w:spacing w:after="0" w:line="360" w:lineRule="atLeast"/>
        <w:rPr>
          <w:rFonts w:ascii="Helvetica" w:eastAsia="Times New Roman" w:hAnsi="Helvetica" w:cs="Helvetica"/>
          <w:color w:val="333333"/>
          <w:sz w:val="21"/>
          <w:szCs w:val="21"/>
        </w:rPr>
      </w:pPr>
      <w:r w:rsidRPr="009C787B">
        <w:rPr>
          <w:rFonts w:ascii="Helvetica" w:eastAsia="Times New Roman" w:hAnsi="Helvetica" w:cs="Helvetica"/>
          <w:b/>
          <w:bCs/>
          <w:color w:val="333333"/>
          <w:sz w:val="21"/>
          <w:szCs w:val="21"/>
        </w:rPr>
        <w:t>Hardware</w:t>
      </w:r>
      <w:r w:rsidRPr="009C787B">
        <w:rPr>
          <w:rFonts w:ascii="Helvetica" w:eastAsia="Times New Roman" w:hAnsi="Helvetica" w:cs="Helvetica"/>
          <w:color w:val="333333"/>
          <w:sz w:val="21"/>
          <w:szCs w:val="21"/>
        </w:rPr>
        <w:t xml:space="preserve">: This project is where the hardware needs of the tool </w:t>
      </w:r>
      <w:proofErr w:type="gramStart"/>
      <w:r w:rsidRPr="009C787B">
        <w:rPr>
          <w:rFonts w:ascii="Helvetica" w:eastAsia="Times New Roman" w:hAnsi="Helvetica" w:cs="Helvetica"/>
          <w:color w:val="333333"/>
          <w:sz w:val="21"/>
          <w:szCs w:val="21"/>
        </w:rPr>
        <w:t>are tracked</w:t>
      </w:r>
      <w:proofErr w:type="gramEnd"/>
      <w:r w:rsidRPr="009C787B">
        <w:rPr>
          <w:rFonts w:ascii="Helvetica" w:eastAsia="Times New Roman" w:hAnsi="Helvetica" w:cs="Helvetica"/>
          <w:color w:val="333333"/>
          <w:sz w:val="21"/>
          <w:szCs w:val="21"/>
        </w:rPr>
        <w:t>.</w:t>
      </w:r>
    </w:p>
    <w:p w:rsidR="00234683" w:rsidRPr="009C787B" w:rsidRDefault="00234683" w:rsidP="00234683">
      <w:pPr>
        <w:shd w:val="clear" w:color="auto" w:fill="FFFFFF"/>
        <w:spacing w:after="0" w:line="360" w:lineRule="atLeast"/>
        <w:ind w:left="720"/>
        <w:rPr>
          <w:rFonts w:ascii="Helvetica" w:eastAsia="Times New Roman" w:hAnsi="Helvetica" w:cs="Helvetica"/>
          <w:color w:val="333333"/>
          <w:sz w:val="21"/>
          <w:szCs w:val="21"/>
        </w:rPr>
      </w:pPr>
    </w:p>
    <w:p w:rsidR="009C787B" w:rsidRDefault="009C787B" w:rsidP="004D160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You now want to track the overall schedule for the project as well as see what needs to be done in each of the projects to complete a particular </w:t>
      </w:r>
      <w:proofErr w:type="gramStart"/>
      <w:r>
        <w:rPr>
          <w:rFonts w:ascii="Helvetica" w:hAnsi="Helvetica" w:cs="Helvetica"/>
          <w:color w:val="333333"/>
          <w:sz w:val="21"/>
          <w:szCs w:val="21"/>
          <w:shd w:val="clear" w:color="auto" w:fill="FFFFFF"/>
        </w:rPr>
        <w:t>cross-cutting</w:t>
      </w:r>
      <w:proofErr w:type="gramEnd"/>
      <w:r>
        <w:rPr>
          <w:rFonts w:ascii="Helvetica" w:hAnsi="Helvetica" w:cs="Helvetica"/>
          <w:color w:val="333333"/>
          <w:sz w:val="21"/>
          <w:szCs w:val="21"/>
          <w:shd w:val="clear" w:color="auto" w:fill="FFFFFF"/>
        </w:rPr>
        <w:t xml:space="preserve"> task. What you need is a cross-p</w:t>
      </w:r>
      <w:r w:rsidR="00234683">
        <w:rPr>
          <w:rFonts w:ascii="Helvetica" w:hAnsi="Helvetica" w:cs="Helvetica"/>
          <w:color w:val="333333"/>
          <w:sz w:val="21"/>
          <w:szCs w:val="21"/>
          <w:shd w:val="clear" w:color="auto" w:fill="FFFFFF"/>
        </w:rPr>
        <w:t>roject plan.</w:t>
      </w:r>
    </w:p>
    <w:p w:rsidR="00234683" w:rsidRDefault="00234683" w:rsidP="004D160D">
      <w:pPr>
        <w:rPr>
          <w:rFonts w:ascii="Helvetica" w:hAnsi="Helvetica" w:cs="Helvetica"/>
          <w:color w:val="333333"/>
          <w:sz w:val="21"/>
          <w:szCs w:val="21"/>
          <w:shd w:val="clear" w:color="auto" w:fill="FFFFFF"/>
        </w:rPr>
      </w:pPr>
    </w:p>
    <w:p w:rsidR="00234683" w:rsidRPr="00234683" w:rsidRDefault="00234683" w:rsidP="004D160D">
      <w:pPr>
        <w:rPr>
          <w:rFonts w:ascii="Helvetica" w:hAnsi="Helvetica" w:cs="Helvetica"/>
          <w:b/>
          <w:color w:val="333333"/>
          <w:sz w:val="21"/>
          <w:szCs w:val="21"/>
          <w:shd w:val="clear" w:color="auto" w:fill="FFFFFF"/>
        </w:rPr>
      </w:pPr>
      <w:r w:rsidRPr="00234683">
        <w:rPr>
          <w:rFonts w:ascii="Helvetica" w:hAnsi="Helvetica" w:cs="Helvetica"/>
          <w:b/>
          <w:color w:val="333333"/>
          <w:sz w:val="21"/>
          <w:szCs w:val="21"/>
          <w:shd w:val="clear" w:color="auto" w:fill="FFFFFF"/>
        </w:rPr>
        <w:lastRenderedPageBreak/>
        <w:t>Implementation of Cross Project Plan:</w:t>
      </w:r>
    </w:p>
    <w:p w:rsidR="00234683" w:rsidRDefault="00234683" w:rsidP="00234683">
      <w:pPr>
        <w:pStyle w:val="Heading3"/>
        <w:shd w:val="clear" w:color="auto" w:fill="FFFFFF"/>
        <w:spacing w:before="300" w:after="150"/>
        <w:rPr>
          <w:rFonts w:ascii="Helvetica" w:hAnsi="Helvetica" w:cs="Helvetica"/>
          <w:b/>
          <w:bCs/>
          <w:color w:val="333333"/>
          <w:sz w:val="20"/>
        </w:rPr>
      </w:pPr>
      <w:r w:rsidRPr="00234683">
        <w:rPr>
          <w:rFonts w:ascii="Helvetica" w:hAnsi="Helvetica" w:cs="Helvetica"/>
          <w:b/>
          <w:bCs/>
          <w:color w:val="333333"/>
          <w:sz w:val="20"/>
        </w:rPr>
        <w:t>Development/Execution Plans</w:t>
      </w:r>
    </w:p>
    <w:p w:rsidR="00234683" w:rsidRDefault="00234683"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The work that needs to </w:t>
      </w:r>
      <w:proofErr w:type="gramStart"/>
      <w:r>
        <w:rPr>
          <w:rFonts w:ascii="Helvetica" w:hAnsi="Helvetica" w:cs="Helvetica"/>
          <w:color w:val="333333"/>
          <w:sz w:val="21"/>
          <w:szCs w:val="21"/>
          <w:shd w:val="clear" w:color="auto" w:fill="FFFFFF"/>
        </w:rPr>
        <w:t>be tracked</w:t>
      </w:r>
      <w:proofErr w:type="gramEnd"/>
      <w:r>
        <w:rPr>
          <w:rFonts w:ascii="Helvetica" w:hAnsi="Helvetica" w:cs="Helvetica"/>
          <w:color w:val="333333"/>
          <w:sz w:val="21"/>
          <w:szCs w:val="21"/>
          <w:shd w:val="clear" w:color="auto" w:fill="FFFFFF"/>
        </w:rPr>
        <w:t xml:space="preserve"> is in development plans that have already been created as part of execution of the work. </w:t>
      </w:r>
      <w:r>
        <w:rPr>
          <w:rFonts w:ascii="Helvetica" w:hAnsi="Helvetica" w:cs="Helvetica"/>
          <w:color w:val="333333"/>
          <w:sz w:val="21"/>
          <w:szCs w:val="21"/>
          <w:shd w:val="clear" w:color="auto" w:fill="FFFFFF"/>
        </w:rPr>
        <w:t xml:space="preserve">There </w:t>
      </w:r>
      <w:r>
        <w:rPr>
          <w:rFonts w:ascii="Helvetica" w:hAnsi="Helvetica" w:cs="Helvetica"/>
          <w:color w:val="333333"/>
          <w:sz w:val="21"/>
          <w:szCs w:val="21"/>
          <w:shd w:val="clear" w:color="auto" w:fill="FFFFFF"/>
        </w:rPr>
        <w:t>are plans and work items for the diagnostic tool feature in</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Web UI Project</w:t>
      </w:r>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Repository Project</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and</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Hardware Project</w:t>
      </w:r>
      <w:r>
        <w:rPr>
          <w:rFonts w:ascii="Helvetica" w:hAnsi="Helvetica" w:cs="Helvetica"/>
          <w:color w:val="333333"/>
          <w:sz w:val="21"/>
          <w:szCs w:val="21"/>
          <w:shd w:val="clear" w:color="auto" w:fill="FFFFFF"/>
        </w:rPr>
        <w:t>.</w:t>
      </w:r>
    </w:p>
    <w:p w:rsidR="00234683" w:rsidRDefault="00234683" w:rsidP="00234683">
      <w:pPr>
        <w:rPr>
          <w:rFonts w:ascii="Helvetica" w:hAnsi="Helvetica" w:cs="Helvetica"/>
          <w:color w:val="333333"/>
          <w:sz w:val="21"/>
          <w:szCs w:val="21"/>
          <w:shd w:val="clear" w:color="auto" w:fill="FFFFFF"/>
        </w:rPr>
      </w:pPr>
    </w:p>
    <w:p w:rsidR="00234683" w:rsidRDefault="002B7CA0" w:rsidP="00234683">
      <w:r>
        <w:rPr>
          <w:noProof/>
        </w:rPr>
        <w:drawing>
          <wp:inline distT="0" distB="0" distL="0" distR="0" wp14:anchorId="484B1FD1" wp14:editId="48702AD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2B7CA0" w:rsidRDefault="002B7CA0" w:rsidP="00234683"/>
    <w:p w:rsidR="002B7CA0" w:rsidRPr="002B7CA0" w:rsidRDefault="002B7CA0" w:rsidP="002B7CA0">
      <w:pPr>
        <w:shd w:val="clear" w:color="auto" w:fill="FFFFFF"/>
        <w:spacing w:after="150" w:line="240" w:lineRule="auto"/>
        <w:rPr>
          <w:rFonts w:ascii="Helvetica" w:eastAsia="Times New Roman" w:hAnsi="Helvetica" w:cs="Helvetica"/>
          <w:color w:val="333333"/>
          <w:sz w:val="21"/>
          <w:szCs w:val="21"/>
        </w:rPr>
      </w:pPr>
      <w:r w:rsidRPr="002B7CA0">
        <w:rPr>
          <w:rFonts w:ascii="Helvetica" w:eastAsia="Times New Roman" w:hAnsi="Helvetica" w:cs="Helvetica"/>
          <w:color w:val="333333"/>
          <w:sz w:val="21"/>
          <w:szCs w:val="21"/>
        </w:rPr>
        <w:t xml:space="preserve">As shown in the plan above, the following work items </w:t>
      </w:r>
      <w:proofErr w:type="gramStart"/>
      <w:r w:rsidRPr="002B7CA0">
        <w:rPr>
          <w:rFonts w:ascii="Helvetica" w:eastAsia="Times New Roman" w:hAnsi="Helvetica" w:cs="Helvetica"/>
          <w:color w:val="333333"/>
          <w:sz w:val="21"/>
          <w:szCs w:val="21"/>
        </w:rPr>
        <w:t>are created</w:t>
      </w:r>
      <w:proofErr w:type="gramEnd"/>
      <w:r w:rsidRPr="002B7CA0">
        <w:rPr>
          <w:rFonts w:ascii="Helvetica" w:eastAsia="Times New Roman" w:hAnsi="Helvetica" w:cs="Helvetica"/>
          <w:color w:val="333333"/>
          <w:sz w:val="21"/>
          <w:szCs w:val="21"/>
        </w:rPr>
        <w:t xml:space="preserve"> in the Web UI project:</w:t>
      </w:r>
    </w:p>
    <w:p w:rsidR="002B7CA0" w:rsidRPr="002B7CA0" w:rsidRDefault="002B7CA0" w:rsidP="002B7CA0">
      <w:pPr>
        <w:numPr>
          <w:ilvl w:val="0"/>
          <w:numId w:val="2"/>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color w:val="333333"/>
          <w:sz w:val="21"/>
          <w:szCs w:val="21"/>
        </w:rPr>
        <w:t xml:space="preserve">Story with the </w:t>
      </w:r>
      <w:proofErr w:type="spellStart"/>
      <w:r w:rsidRPr="002B7CA0">
        <w:rPr>
          <w:rFonts w:ascii="Helvetica" w:eastAsia="Times New Roman" w:hAnsi="Helvetica" w:cs="Helvetica"/>
          <w:color w:val="333333"/>
          <w:sz w:val="21"/>
          <w:szCs w:val="21"/>
        </w:rPr>
        <w:t>summary</w:t>
      </w:r>
      <w:proofErr w:type="gramStart"/>
      <w:r w:rsidRPr="002B7CA0">
        <w:rPr>
          <w:rFonts w:ascii="Helvetica" w:eastAsia="Times New Roman" w:hAnsi="Helvetica" w:cs="Helvetica"/>
          <w:color w:val="333333"/>
          <w:sz w:val="21"/>
          <w:szCs w:val="21"/>
        </w:rPr>
        <w:t>,</w:t>
      </w:r>
      <w:r w:rsidRPr="002B7CA0">
        <w:rPr>
          <w:rFonts w:ascii="Helvetica" w:eastAsia="Times New Roman" w:hAnsi="Helvetica" w:cs="Helvetica"/>
          <w:i/>
          <w:iCs/>
          <w:color w:val="333333"/>
          <w:sz w:val="21"/>
          <w:szCs w:val="21"/>
        </w:rPr>
        <w:t>Implement</w:t>
      </w:r>
      <w:proofErr w:type="spellEnd"/>
      <w:proofErr w:type="gramEnd"/>
      <w:r w:rsidRPr="002B7CA0">
        <w:rPr>
          <w:rFonts w:ascii="Helvetica" w:eastAsia="Times New Roman" w:hAnsi="Helvetica" w:cs="Helvetica"/>
          <w:i/>
          <w:iCs/>
          <w:color w:val="333333"/>
          <w:sz w:val="21"/>
          <w:szCs w:val="21"/>
        </w:rPr>
        <w:t xml:space="preserve"> web </w:t>
      </w:r>
      <w:proofErr w:type="spellStart"/>
      <w:r w:rsidRPr="002B7CA0">
        <w:rPr>
          <w:rFonts w:ascii="Helvetica" w:eastAsia="Times New Roman" w:hAnsi="Helvetica" w:cs="Helvetica"/>
          <w:i/>
          <w:iCs/>
          <w:color w:val="333333"/>
          <w:sz w:val="21"/>
          <w:szCs w:val="21"/>
        </w:rPr>
        <w:t>ui</w:t>
      </w:r>
      <w:proofErr w:type="spellEnd"/>
      <w:r w:rsidRPr="002B7CA0">
        <w:rPr>
          <w:rFonts w:ascii="Helvetica" w:eastAsia="Times New Roman" w:hAnsi="Helvetica" w:cs="Helvetica"/>
          <w:i/>
          <w:iCs/>
          <w:color w:val="333333"/>
          <w:sz w:val="21"/>
          <w:szCs w:val="21"/>
        </w:rPr>
        <w:t xml:space="preserve"> for the diagnostic tool.</w:t>
      </w:r>
    </w:p>
    <w:p w:rsidR="002B7CA0" w:rsidRPr="002B7CA0" w:rsidRDefault="002B7CA0" w:rsidP="002B7CA0">
      <w:pPr>
        <w:numPr>
          <w:ilvl w:val="0"/>
          <w:numId w:val="2"/>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color w:val="333333"/>
          <w:sz w:val="21"/>
          <w:szCs w:val="21"/>
        </w:rPr>
        <w:t>Child work items with the following summaries and estimates:</w:t>
      </w:r>
    </w:p>
    <w:p w:rsidR="002B7CA0" w:rsidRPr="002B7CA0" w:rsidRDefault="002B7CA0" w:rsidP="002B7CA0">
      <w:pPr>
        <w:numPr>
          <w:ilvl w:val="1"/>
          <w:numId w:val="2"/>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User interface design for the tool</w:t>
      </w:r>
      <w:r w:rsidRPr="002B7CA0">
        <w:rPr>
          <w:rFonts w:ascii="Helvetica" w:eastAsia="Times New Roman" w:hAnsi="Helvetica" w:cs="Helvetica"/>
          <w:color w:val="333333"/>
          <w:sz w:val="21"/>
          <w:szCs w:val="21"/>
        </w:rPr>
        <w:t>, 1 week</w:t>
      </w:r>
    </w:p>
    <w:p w:rsidR="002B7CA0" w:rsidRPr="002B7CA0" w:rsidRDefault="002B7CA0" w:rsidP="002B7CA0">
      <w:pPr>
        <w:numPr>
          <w:ilvl w:val="1"/>
          <w:numId w:val="2"/>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Browsers supported</w:t>
      </w:r>
      <w:r w:rsidRPr="002B7CA0">
        <w:rPr>
          <w:rFonts w:ascii="Helvetica" w:eastAsia="Times New Roman" w:hAnsi="Helvetica" w:cs="Helvetica"/>
          <w:color w:val="333333"/>
          <w:sz w:val="21"/>
          <w:szCs w:val="21"/>
        </w:rPr>
        <w:t>, 1 day</w:t>
      </w:r>
    </w:p>
    <w:p w:rsidR="002B7CA0" w:rsidRPr="002B7CA0" w:rsidRDefault="002B7CA0" w:rsidP="002B7CA0">
      <w:pPr>
        <w:numPr>
          <w:ilvl w:val="1"/>
          <w:numId w:val="2"/>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Add keyboard short-cuts</w:t>
      </w:r>
      <w:r w:rsidRPr="002B7CA0">
        <w:rPr>
          <w:rFonts w:ascii="Helvetica" w:eastAsia="Times New Roman" w:hAnsi="Helvetica" w:cs="Helvetica"/>
          <w:color w:val="333333"/>
          <w:sz w:val="21"/>
          <w:szCs w:val="21"/>
        </w:rPr>
        <w:t>, 2 days</w:t>
      </w:r>
    </w:p>
    <w:p w:rsidR="002B7CA0" w:rsidRPr="002B7CA0" w:rsidRDefault="002B7CA0" w:rsidP="002B7CA0">
      <w:pPr>
        <w:numPr>
          <w:ilvl w:val="1"/>
          <w:numId w:val="2"/>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Diagnostic reports</w:t>
      </w:r>
      <w:r w:rsidRPr="002B7CA0">
        <w:rPr>
          <w:rFonts w:ascii="Helvetica" w:eastAsia="Times New Roman" w:hAnsi="Helvetica" w:cs="Helvetica"/>
          <w:color w:val="333333"/>
          <w:sz w:val="21"/>
          <w:szCs w:val="21"/>
        </w:rPr>
        <w:t>, 3 days</w:t>
      </w:r>
    </w:p>
    <w:p w:rsidR="002B7CA0" w:rsidRDefault="002B7CA0"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In the Repository project, create the plan and work items to implement the repository or database feature for the tool. </w:t>
      </w:r>
      <w:proofErr w:type="gramStart"/>
      <w:r>
        <w:rPr>
          <w:rFonts w:ascii="Helvetica" w:hAnsi="Helvetica" w:cs="Helvetica"/>
          <w:color w:val="333333"/>
          <w:sz w:val="21"/>
          <w:szCs w:val="21"/>
          <w:shd w:val="clear" w:color="auto" w:fill="FFFFFF"/>
        </w:rPr>
        <w:t>This is handled by a different team</w:t>
      </w:r>
      <w:proofErr w:type="gramEnd"/>
      <w:r>
        <w:rPr>
          <w:rFonts w:ascii="Helvetica" w:hAnsi="Helvetica" w:cs="Helvetica"/>
          <w:color w:val="333333"/>
          <w:sz w:val="21"/>
          <w:szCs w:val="21"/>
          <w:shd w:val="clear" w:color="auto" w:fill="FFFFFF"/>
        </w:rPr>
        <w:t>.</w:t>
      </w:r>
    </w:p>
    <w:p w:rsidR="002B7CA0" w:rsidRDefault="002B7CA0" w:rsidP="00234683">
      <w:pPr>
        <w:rPr>
          <w:rFonts w:ascii="Helvetica" w:hAnsi="Helvetica" w:cs="Helvetica"/>
          <w:color w:val="333333"/>
          <w:sz w:val="21"/>
          <w:szCs w:val="21"/>
          <w:shd w:val="clear" w:color="auto" w:fill="FFFFFF"/>
        </w:rPr>
      </w:pPr>
    </w:p>
    <w:p w:rsidR="002B7CA0" w:rsidRDefault="002B7CA0" w:rsidP="00234683">
      <w:pPr>
        <w:rPr>
          <w:rFonts w:ascii="Helvetica" w:hAnsi="Helvetica" w:cs="Helvetica"/>
          <w:color w:val="333333"/>
          <w:sz w:val="21"/>
          <w:szCs w:val="21"/>
          <w:shd w:val="clear" w:color="auto" w:fill="FFFFFF"/>
        </w:rPr>
      </w:pPr>
      <w:r>
        <w:rPr>
          <w:noProof/>
        </w:rPr>
        <w:lastRenderedPageBreak/>
        <w:drawing>
          <wp:inline distT="0" distB="0" distL="0" distR="0" wp14:anchorId="04CC0B2E" wp14:editId="7F574EA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2B7CA0" w:rsidRDefault="002B7CA0" w:rsidP="00234683">
      <w:pPr>
        <w:rPr>
          <w:rFonts w:ascii="Helvetica" w:hAnsi="Helvetica" w:cs="Helvetica"/>
          <w:color w:val="333333"/>
          <w:sz w:val="21"/>
          <w:szCs w:val="21"/>
          <w:shd w:val="clear" w:color="auto" w:fill="FFFFFF"/>
        </w:rPr>
      </w:pPr>
    </w:p>
    <w:p w:rsidR="002B7CA0" w:rsidRPr="002B7CA0" w:rsidRDefault="002B7CA0" w:rsidP="002B7CA0">
      <w:pPr>
        <w:shd w:val="clear" w:color="auto" w:fill="FFFFFF"/>
        <w:spacing w:after="150" w:line="240" w:lineRule="auto"/>
        <w:rPr>
          <w:rFonts w:ascii="Helvetica" w:eastAsia="Times New Roman" w:hAnsi="Helvetica" w:cs="Helvetica"/>
          <w:color w:val="333333"/>
          <w:sz w:val="21"/>
          <w:szCs w:val="21"/>
        </w:rPr>
      </w:pPr>
      <w:r w:rsidRPr="002B7CA0">
        <w:rPr>
          <w:rFonts w:ascii="Helvetica" w:eastAsia="Times New Roman" w:hAnsi="Helvetica" w:cs="Helvetica"/>
          <w:color w:val="333333"/>
          <w:sz w:val="21"/>
          <w:szCs w:val="21"/>
        </w:rPr>
        <w:t xml:space="preserve">As shown in the plan above, the following work items </w:t>
      </w:r>
      <w:proofErr w:type="gramStart"/>
      <w:r w:rsidRPr="002B7CA0">
        <w:rPr>
          <w:rFonts w:ascii="Helvetica" w:eastAsia="Times New Roman" w:hAnsi="Helvetica" w:cs="Helvetica"/>
          <w:color w:val="333333"/>
          <w:sz w:val="21"/>
          <w:szCs w:val="21"/>
        </w:rPr>
        <w:t>are created</w:t>
      </w:r>
      <w:proofErr w:type="gramEnd"/>
      <w:r w:rsidRPr="002B7CA0">
        <w:rPr>
          <w:rFonts w:ascii="Helvetica" w:eastAsia="Times New Roman" w:hAnsi="Helvetica" w:cs="Helvetica"/>
          <w:color w:val="333333"/>
          <w:sz w:val="21"/>
          <w:szCs w:val="21"/>
        </w:rPr>
        <w:t xml:space="preserve"> in the Repository project:</w:t>
      </w:r>
    </w:p>
    <w:p w:rsidR="002B7CA0" w:rsidRPr="002B7CA0" w:rsidRDefault="002B7CA0" w:rsidP="002B7CA0">
      <w:pPr>
        <w:numPr>
          <w:ilvl w:val="0"/>
          <w:numId w:val="3"/>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color w:val="333333"/>
          <w:sz w:val="21"/>
          <w:szCs w:val="21"/>
        </w:rPr>
        <w:t>Story with the summary, </w:t>
      </w:r>
      <w:r w:rsidRPr="002B7CA0">
        <w:rPr>
          <w:rFonts w:ascii="Helvetica" w:eastAsia="Times New Roman" w:hAnsi="Helvetica" w:cs="Helvetica"/>
          <w:i/>
          <w:iCs/>
          <w:color w:val="333333"/>
          <w:sz w:val="21"/>
          <w:szCs w:val="21"/>
        </w:rPr>
        <w:t>Implement the back-end query and logging support for diagnostic tool.</w:t>
      </w:r>
    </w:p>
    <w:p w:rsidR="002B7CA0" w:rsidRPr="002B7CA0" w:rsidRDefault="002B7CA0" w:rsidP="002B7CA0">
      <w:pPr>
        <w:numPr>
          <w:ilvl w:val="0"/>
          <w:numId w:val="3"/>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color w:val="333333"/>
          <w:sz w:val="21"/>
          <w:szCs w:val="21"/>
        </w:rPr>
        <w:t>Child work items with the following summaries and estimates:</w:t>
      </w:r>
    </w:p>
    <w:p w:rsidR="002B7CA0" w:rsidRPr="002B7CA0" w:rsidRDefault="002B7CA0" w:rsidP="002B7CA0">
      <w:pPr>
        <w:numPr>
          <w:ilvl w:val="1"/>
          <w:numId w:val="3"/>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Ability to run multiple queries simultaneously</w:t>
      </w:r>
      <w:r w:rsidRPr="002B7CA0">
        <w:rPr>
          <w:rFonts w:ascii="Helvetica" w:eastAsia="Times New Roman" w:hAnsi="Helvetica" w:cs="Helvetica"/>
          <w:color w:val="333333"/>
          <w:sz w:val="21"/>
          <w:szCs w:val="21"/>
        </w:rPr>
        <w:t>, 1 week</w:t>
      </w:r>
    </w:p>
    <w:p w:rsidR="002B7CA0" w:rsidRPr="002B7CA0" w:rsidRDefault="002B7CA0" w:rsidP="002B7CA0">
      <w:pPr>
        <w:numPr>
          <w:ilvl w:val="1"/>
          <w:numId w:val="3"/>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Add logging support to the tool</w:t>
      </w:r>
      <w:r w:rsidRPr="002B7CA0">
        <w:rPr>
          <w:rFonts w:ascii="Helvetica" w:eastAsia="Times New Roman" w:hAnsi="Helvetica" w:cs="Helvetica"/>
          <w:color w:val="333333"/>
          <w:sz w:val="21"/>
          <w:szCs w:val="21"/>
        </w:rPr>
        <w:t>, 3 days</w:t>
      </w:r>
    </w:p>
    <w:p w:rsidR="002B7CA0" w:rsidRPr="002B7CA0" w:rsidRDefault="002B7CA0" w:rsidP="002B7CA0">
      <w:pPr>
        <w:numPr>
          <w:ilvl w:val="1"/>
          <w:numId w:val="3"/>
        </w:numPr>
        <w:shd w:val="clear" w:color="auto" w:fill="FFFFFF"/>
        <w:spacing w:after="0" w:line="360" w:lineRule="atLeast"/>
        <w:rPr>
          <w:rFonts w:ascii="Helvetica" w:eastAsia="Times New Roman" w:hAnsi="Helvetica" w:cs="Helvetica"/>
          <w:color w:val="333333"/>
          <w:sz w:val="21"/>
          <w:szCs w:val="21"/>
        </w:rPr>
      </w:pPr>
      <w:r w:rsidRPr="002B7CA0">
        <w:rPr>
          <w:rFonts w:ascii="Helvetica" w:eastAsia="Times New Roman" w:hAnsi="Helvetica" w:cs="Helvetica"/>
          <w:i/>
          <w:iCs/>
          <w:color w:val="333333"/>
          <w:sz w:val="21"/>
          <w:szCs w:val="21"/>
        </w:rPr>
        <w:t xml:space="preserve">Run overnight jobs on </w:t>
      </w:r>
      <w:proofErr w:type="spellStart"/>
      <w:r w:rsidRPr="002B7CA0">
        <w:rPr>
          <w:rFonts w:ascii="Helvetica" w:eastAsia="Times New Roman" w:hAnsi="Helvetica" w:cs="Helvetica"/>
          <w:i/>
          <w:iCs/>
          <w:color w:val="333333"/>
          <w:sz w:val="21"/>
          <w:szCs w:val="21"/>
        </w:rPr>
        <w:t>datawarehouse</w:t>
      </w:r>
      <w:proofErr w:type="spellEnd"/>
      <w:r w:rsidRPr="002B7CA0">
        <w:rPr>
          <w:rFonts w:ascii="Helvetica" w:eastAsia="Times New Roman" w:hAnsi="Helvetica" w:cs="Helvetica"/>
          <w:i/>
          <w:iCs/>
          <w:color w:val="333333"/>
          <w:sz w:val="21"/>
          <w:szCs w:val="21"/>
        </w:rPr>
        <w:t xml:space="preserve"> to build reports</w:t>
      </w:r>
      <w:r w:rsidRPr="002B7CA0">
        <w:rPr>
          <w:rFonts w:ascii="Helvetica" w:eastAsia="Times New Roman" w:hAnsi="Helvetica" w:cs="Helvetica"/>
          <w:color w:val="333333"/>
          <w:sz w:val="21"/>
          <w:szCs w:val="21"/>
        </w:rPr>
        <w:t>, 3 days</w:t>
      </w:r>
    </w:p>
    <w:p w:rsidR="002B7CA0" w:rsidRDefault="002B7CA0" w:rsidP="00234683">
      <w:pPr>
        <w:rPr>
          <w:rFonts w:ascii="Helvetica" w:hAnsi="Helvetica" w:cs="Helvetica"/>
          <w:color w:val="333333"/>
          <w:sz w:val="21"/>
          <w:szCs w:val="21"/>
          <w:shd w:val="clear" w:color="auto" w:fill="FFFFFF"/>
        </w:rPr>
      </w:pPr>
    </w:p>
    <w:p w:rsidR="002B7CA0" w:rsidRDefault="002B7CA0" w:rsidP="00234683">
      <w:pPr>
        <w:rPr>
          <w:rFonts w:ascii="Helvetica" w:hAnsi="Helvetica" w:cs="Helvetica"/>
          <w:color w:val="333333"/>
          <w:sz w:val="21"/>
          <w:szCs w:val="21"/>
          <w:shd w:val="clear" w:color="auto" w:fill="FFFFFF"/>
        </w:rPr>
      </w:pPr>
    </w:p>
    <w:p w:rsidR="002B7CA0" w:rsidRDefault="002B7CA0"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Finally the plan in the Hardware project to track any hardware requirements for the tool.</w:t>
      </w:r>
    </w:p>
    <w:p w:rsidR="002B7CA0" w:rsidRDefault="002B7CA0" w:rsidP="00234683">
      <w:pPr>
        <w:rPr>
          <w:rFonts w:ascii="Helvetica" w:hAnsi="Helvetica" w:cs="Helvetica"/>
          <w:color w:val="333333"/>
          <w:sz w:val="21"/>
          <w:szCs w:val="21"/>
          <w:shd w:val="clear" w:color="auto" w:fill="FFFFFF"/>
        </w:rPr>
      </w:pPr>
    </w:p>
    <w:p w:rsidR="002B7CA0" w:rsidRDefault="00A23925" w:rsidP="00234683">
      <w:pPr>
        <w:rPr>
          <w:rFonts w:ascii="Helvetica" w:hAnsi="Helvetica" w:cs="Helvetica"/>
          <w:color w:val="333333"/>
          <w:sz w:val="21"/>
          <w:szCs w:val="21"/>
          <w:shd w:val="clear" w:color="auto" w:fill="FFFFFF"/>
        </w:rPr>
      </w:pPr>
      <w:r>
        <w:rPr>
          <w:noProof/>
        </w:rPr>
        <w:lastRenderedPageBreak/>
        <w:drawing>
          <wp:inline distT="0" distB="0" distL="0" distR="0" wp14:anchorId="1CC15C12" wp14:editId="080CB3F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2B7CA0" w:rsidRDefault="002B7CA0" w:rsidP="00234683">
      <w:pPr>
        <w:rPr>
          <w:rFonts w:ascii="Helvetica" w:hAnsi="Helvetica" w:cs="Helvetica"/>
          <w:color w:val="333333"/>
          <w:sz w:val="21"/>
          <w:szCs w:val="21"/>
          <w:shd w:val="clear" w:color="auto" w:fill="FFFFFF"/>
        </w:rPr>
      </w:pPr>
    </w:p>
    <w:p w:rsidR="002B7CA0" w:rsidRDefault="002B7CA0" w:rsidP="002B7CA0">
      <w:pPr>
        <w:pStyle w:val="Heading3"/>
        <w:shd w:val="clear" w:color="auto" w:fill="FFFFFF"/>
        <w:spacing w:before="300" w:after="150"/>
        <w:rPr>
          <w:rFonts w:ascii="Helvetica" w:hAnsi="Helvetica" w:cs="Helvetica"/>
          <w:color w:val="333333"/>
        </w:rPr>
      </w:pPr>
      <w:r>
        <w:rPr>
          <w:rFonts w:ascii="Helvetica" w:hAnsi="Helvetica" w:cs="Helvetica"/>
          <w:b/>
          <w:bCs/>
          <w:color w:val="333333"/>
        </w:rPr>
        <w:t>Planned Snapshot</w:t>
      </w:r>
    </w:p>
    <w:p w:rsidR="002B7CA0" w:rsidRDefault="002B7CA0" w:rsidP="00234683">
      <w:pPr>
        <w:rPr>
          <w:rStyle w:val="apple-converted-space"/>
          <w:rFonts w:ascii="Helvetica" w:hAnsi="Helvetica" w:cs="Helvetica"/>
          <w:color w:val="333333"/>
          <w:sz w:val="21"/>
          <w:szCs w:val="21"/>
          <w:shd w:val="clear" w:color="auto" w:fill="FFFFFF"/>
        </w:rPr>
      </w:pPr>
      <w:r w:rsidRPr="002B7CA0">
        <w:rPr>
          <w:rFonts w:ascii="Helvetica" w:hAnsi="Helvetica" w:cs="Helvetica"/>
          <w:color w:val="333333"/>
          <w:sz w:val="21"/>
          <w:szCs w:val="21"/>
          <w:highlight w:val="yellow"/>
          <w:shd w:val="clear" w:color="auto" w:fill="FFFFFF"/>
        </w:rPr>
        <w:t>As the development plan progresses, it is important that good practices are in-place for declaring updated plans as</w:t>
      </w:r>
      <w:r w:rsidRPr="002B7CA0">
        <w:rPr>
          <w:rStyle w:val="apple-converted-space"/>
          <w:rFonts w:ascii="Helvetica" w:hAnsi="Helvetica" w:cs="Helvetica"/>
          <w:color w:val="333333"/>
          <w:sz w:val="21"/>
          <w:szCs w:val="21"/>
          <w:highlight w:val="yellow"/>
          <w:shd w:val="clear" w:color="auto" w:fill="FFFFFF"/>
        </w:rPr>
        <w:t> </w:t>
      </w:r>
      <w:r w:rsidRPr="002B7CA0">
        <w:rPr>
          <w:rStyle w:val="Emphasis"/>
          <w:rFonts w:ascii="Helvetica" w:hAnsi="Helvetica" w:cs="Helvetica"/>
          <w:color w:val="333333"/>
          <w:sz w:val="21"/>
          <w:szCs w:val="21"/>
          <w:highlight w:val="yellow"/>
          <w:shd w:val="clear" w:color="auto" w:fill="FFFFFF"/>
        </w:rPr>
        <w:t>planned snapshots</w:t>
      </w:r>
      <w:r w:rsidRPr="002B7CA0">
        <w:rPr>
          <w:rStyle w:val="apple-converted-space"/>
          <w:rFonts w:ascii="Helvetica" w:hAnsi="Helvetica" w:cs="Helvetica"/>
          <w:color w:val="333333"/>
          <w:sz w:val="21"/>
          <w:szCs w:val="21"/>
          <w:highlight w:val="yellow"/>
          <w:shd w:val="clear" w:color="auto" w:fill="FFFFFF"/>
        </w:rPr>
        <w:t> </w:t>
      </w:r>
      <w:r w:rsidRPr="002B7CA0">
        <w:rPr>
          <w:rFonts w:ascii="Helvetica" w:hAnsi="Helvetica" w:cs="Helvetica"/>
          <w:color w:val="333333"/>
          <w:sz w:val="21"/>
          <w:szCs w:val="21"/>
          <w:highlight w:val="yellow"/>
          <w:shd w:val="clear" w:color="auto" w:fill="FFFFFF"/>
        </w:rPr>
        <w:t>by teams/projects; otherwise, the cross-project tracking plan will not be accurate.</w:t>
      </w:r>
      <w:r>
        <w:rPr>
          <w:rStyle w:val="apple-converted-space"/>
          <w:rFonts w:ascii="Helvetica" w:hAnsi="Helvetica" w:cs="Helvetica"/>
          <w:color w:val="333333"/>
          <w:sz w:val="21"/>
          <w:szCs w:val="21"/>
          <w:shd w:val="clear" w:color="auto" w:fill="FFFFFF"/>
        </w:rPr>
        <w:t> </w:t>
      </w:r>
    </w:p>
    <w:p w:rsidR="002B7CA0" w:rsidRDefault="002B7CA0"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The schedule data for the work that </w:t>
      </w:r>
      <w:proofErr w:type="gramStart"/>
      <w:r>
        <w:rPr>
          <w:rFonts w:ascii="Helvetica" w:hAnsi="Helvetica" w:cs="Helvetica"/>
          <w:color w:val="333333"/>
          <w:sz w:val="21"/>
          <w:szCs w:val="21"/>
          <w:shd w:val="clear" w:color="auto" w:fill="FFFFFF"/>
        </w:rPr>
        <w:t>is executed</w:t>
      </w:r>
      <w:proofErr w:type="gramEnd"/>
      <w:r>
        <w:rPr>
          <w:rFonts w:ascii="Helvetica" w:hAnsi="Helvetica" w:cs="Helvetica"/>
          <w:color w:val="333333"/>
          <w:sz w:val="21"/>
          <w:szCs w:val="21"/>
          <w:shd w:val="clear" w:color="auto" w:fill="FFFFFF"/>
        </w:rPr>
        <w:t xml:space="preserve"> in different plans is stored in the planned snapshot that is taken for those plans. If the planned snapshot is not available, the schedule will default to the work item’s iteration start and end date. This makes the schedule roll-up inaccurate; therefore, it is important to save the planned snapshot as the plan progresses.</w:t>
      </w:r>
    </w:p>
    <w:p w:rsidR="00A23925" w:rsidRDefault="00A2392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A23925" w:rsidRDefault="00A23925"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 xml:space="preserve">Planned Screenshot of </w:t>
      </w:r>
      <w:proofErr w:type="spellStart"/>
      <w:r>
        <w:rPr>
          <w:rFonts w:ascii="Helvetica" w:hAnsi="Helvetica" w:cs="Helvetica"/>
          <w:color w:val="333333"/>
          <w:sz w:val="21"/>
          <w:szCs w:val="21"/>
          <w:shd w:val="clear" w:color="auto" w:fill="FFFFFF"/>
        </w:rPr>
        <w:t>Web_UI_Project</w:t>
      </w:r>
      <w:proofErr w:type="spellEnd"/>
      <w:r>
        <w:rPr>
          <w:rFonts w:ascii="Helvetica" w:hAnsi="Helvetica" w:cs="Helvetica"/>
          <w:color w:val="333333"/>
          <w:sz w:val="21"/>
          <w:szCs w:val="21"/>
          <w:shd w:val="clear" w:color="auto" w:fill="FFFFFF"/>
        </w:rPr>
        <w:t>:</w:t>
      </w:r>
    </w:p>
    <w:p w:rsidR="00A23925" w:rsidRDefault="00A23925" w:rsidP="00234683">
      <w:pPr>
        <w:rPr>
          <w:rFonts w:ascii="Helvetica" w:hAnsi="Helvetica" w:cs="Helvetica"/>
          <w:color w:val="333333"/>
          <w:sz w:val="21"/>
          <w:szCs w:val="21"/>
          <w:shd w:val="clear" w:color="auto" w:fill="FFFFFF"/>
        </w:rPr>
      </w:pPr>
      <w:r>
        <w:rPr>
          <w:noProof/>
        </w:rPr>
        <w:drawing>
          <wp:inline distT="0" distB="0" distL="0" distR="0" wp14:anchorId="548B905A" wp14:editId="76C8CE3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A23925" w:rsidRDefault="00A23925" w:rsidP="00234683">
      <w:pPr>
        <w:rPr>
          <w:rFonts w:ascii="Helvetica" w:hAnsi="Helvetica" w:cs="Helvetica"/>
          <w:color w:val="333333"/>
          <w:sz w:val="21"/>
          <w:szCs w:val="21"/>
          <w:shd w:val="clear" w:color="auto" w:fill="FFFFFF"/>
        </w:rPr>
      </w:pPr>
    </w:p>
    <w:p w:rsidR="00A23925" w:rsidRDefault="009B4F45"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Planned Snapshot of Repository Project:</w:t>
      </w:r>
    </w:p>
    <w:p w:rsidR="009B4F45" w:rsidRDefault="009B4F45" w:rsidP="00234683">
      <w:pPr>
        <w:rPr>
          <w:rFonts w:ascii="Helvetica" w:hAnsi="Helvetica" w:cs="Helvetica"/>
          <w:color w:val="333333"/>
          <w:sz w:val="21"/>
          <w:szCs w:val="21"/>
          <w:shd w:val="clear" w:color="auto" w:fill="FFFFFF"/>
        </w:rPr>
      </w:pPr>
      <w:r>
        <w:rPr>
          <w:noProof/>
        </w:rPr>
        <w:drawing>
          <wp:inline distT="0" distB="0" distL="0" distR="0" wp14:anchorId="5BA71FDB" wp14:editId="55BFA85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9B4F45" w:rsidRDefault="009B4F45" w:rsidP="00234683">
      <w:pPr>
        <w:rPr>
          <w:rFonts w:ascii="Helvetica" w:hAnsi="Helvetica" w:cs="Helvetica"/>
          <w:color w:val="333333"/>
          <w:sz w:val="21"/>
          <w:szCs w:val="21"/>
          <w:shd w:val="clear" w:color="auto" w:fill="FFFFFF"/>
        </w:rPr>
      </w:pPr>
    </w:p>
    <w:p w:rsidR="003E6F85" w:rsidRDefault="003E6F85" w:rsidP="00234683">
      <w:pPr>
        <w:rPr>
          <w:rFonts w:ascii="Helvetica" w:hAnsi="Helvetica" w:cs="Helvetica"/>
          <w:color w:val="333333"/>
          <w:sz w:val="21"/>
          <w:szCs w:val="21"/>
          <w:shd w:val="clear" w:color="auto" w:fill="FFFFFF"/>
        </w:rPr>
      </w:pPr>
    </w:p>
    <w:p w:rsidR="009B4F45" w:rsidRDefault="009B4F45"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Planned Snapshot of Hardware Project:</w:t>
      </w:r>
    </w:p>
    <w:p w:rsidR="009B4F45" w:rsidRDefault="009B4F45" w:rsidP="00234683">
      <w:pPr>
        <w:rPr>
          <w:rFonts w:ascii="Helvetica" w:hAnsi="Helvetica" w:cs="Helvetica"/>
          <w:color w:val="333333"/>
          <w:sz w:val="21"/>
          <w:szCs w:val="21"/>
          <w:shd w:val="clear" w:color="auto" w:fill="FFFFFF"/>
        </w:rPr>
      </w:pPr>
      <w:r>
        <w:rPr>
          <w:noProof/>
        </w:rPr>
        <w:drawing>
          <wp:inline distT="0" distB="0" distL="0" distR="0" wp14:anchorId="5F97902D" wp14:editId="51C4A2E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9B4F45" w:rsidRDefault="009B4F45" w:rsidP="00234683">
      <w:pPr>
        <w:rPr>
          <w:rFonts w:ascii="Helvetica" w:hAnsi="Helvetica" w:cs="Helvetica"/>
          <w:color w:val="333333"/>
          <w:sz w:val="21"/>
          <w:szCs w:val="21"/>
          <w:shd w:val="clear" w:color="auto" w:fill="FFFFFF"/>
        </w:rPr>
      </w:pPr>
    </w:p>
    <w:p w:rsidR="009B4F45" w:rsidRDefault="009B4F45" w:rsidP="009B4F45">
      <w:pPr>
        <w:pStyle w:val="Heading3"/>
        <w:shd w:val="clear" w:color="auto" w:fill="FFFFFF"/>
        <w:spacing w:before="300" w:after="150"/>
        <w:rPr>
          <w:rFonts w:ascii="Helvetica" w:hAnsi="Helvetica" w:cs="Helvetica"/>
          <w:color w:val="333333"/>
        </w:rPr>
      </w:pPr>
      <w:r>
        <w:rPr>
          <w:rFonts w:ascii="Helvetica" w:hAnsi="Helvetica" w:cs="Helvetica"/>
          <w:b/>
          <w:bCs/>
          <w:color w:val="333333"/>
        </w:rPr>
        <w:t>Cross-Project Tracking Plan</w:t>
      </w:r>
    </w:p>
    <w:p w:rsidR="009B4F45" w:rsidRDefault="009B4F45" w:rsidP="009B4F4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cross-project tracking plan needs to be configured in the project that tracks the work </w:t>
      </w:r>
      <w:proofErr w:type="gramStart"/>
      <w:r>
        <w:rPr>
          <w:rFonts w:ascii="Helvetica" w:hAnsi="Helvetica" w:cs="Helvetica"/>
          <w:color w:val="333333"/>
          <w:sz w:val="21"/>
          <w:szCs w:val="21"/>
        </w:rPr>
        <w:t>items which</w:t>
      </w:r>
      <w:proofErr w:type="gramEnd"/>
      <w:r>
        <w:rPr>
          <w:rFonts w:ascii="Helvetica" w:hAnsi="Helvetica" w:cs="Helvetica"/>
          <w:color w:val="333333"/>
          <w:sz w:val="21"/>
          <w:szCs w:val="21"/>
        </w:rPr>
        <w:t xml:space="preserve"> are part of another plan that could be in different projects and possibly different repository. A cross-project plan shows all items that belong to it locally (matching the plan query) and the items that are tracked by them.</w:t>
      </w:r>
    </w:p>
    <w:p w:rsidR="009B4F45" w:rsidRDefault="009B4F45" w:rsidP="009B4F4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Right now, we only have the three projects (Web UI, Repository, Hardware), but we </w:t>
      </w:r>
      <w:proofErr w:type="gramStart"/>
      <w:r>
        <w:rPr>
          <w:rFonts w:ascii="Helvetica" w:hAnsi="Helvetica" w:cs="Helvetica"/>
          <w:color w:val="333333"/>
          <w:sz w:val="21"/>
          <w:szCs w:val="21"/>
        </w:rPr>
        <w:t>don’t</w:t>
      </w:r>
      <w:proofErr w:type="gramEnd"/>
      <w:r>
        <w:rPr>
          <w:rFonts w:ascii="Helvetica" w:hAnsi="Helvetica" w:cs="Helvetica"/>
          <w:color w:val="333333"/>
          <w:sz w:val="21"/>
          <w:szCs w:val="21"/>
        </w:rPr>
        <w:t xml:space="preserve"> have a project that “bundles” those three. First, </w:t>
      </w:r>
      <w:proofErr w:type="gramStart"/>
      <w:r>
        <w:rPr>
          <w:rFonts w:ascii="Helvetica" w:hAnsi="Helvetica" w:cs="Helvetica"/>
          <w:color w:val="333333"/>
          <w:sz w:val="21"/>
          <w:szCs w:val="21"/>
        </w:rPr>
        <w:t>let’s</w:t>
      </w:r>
      <w:proofErr w:type="gramEnd"/>
      <w:r>
        <w:rPr>
          <w:rFonts w:ascii="Helvetica" w:hAnsi="Helvetica" w:cs="Helvetica"/>
          <w:color w:val="333333"/>
          <w:sz w:val="21"/>
          <w:szCs w:val="21"/>
        </w:rPr>
        <w:t xml:space="preserve"> create such a project:</w:t>
      </w:r>
    </w:p>
    <w:p w:rsidR="009B4F45" w:rsidRPr="009B4F45" w:rsidRDefault="009B4F45" w:rsidP="009B4F45">
      <w:pPr>
        <w:numPr>
          <w:ilvl w:val="0"/>
          <w:numId w:val="4"/>
        </w:numPr>
        <w:shd w:val="clear" w:color="auto" w:fill="FFFFFF"/>
        <w:spacing w:after="0" w:line="360" w:lineRule="atLeast"/>
        <w:rPr>
          <w:rFonts w:ascii="Helvetica" w:eastAsia="Times New Roman" w:hAnsi="Helvetica" w:cs="Helvetica"/>
          <w:color w:val="333333"/>
          <w:sz w:val="21"/>
          <w:szCs w:val="21"/>
        </w:rPr>
      </w:pPr>
      <w:proofErr w:type="gramStart"/>
      <w:r w:rsidRPr="009B4F45">
        <w:rPr>
          <w:rFonts w:ascii="Helvetica" w:eastAsia="Times New Roman" w:hAnsi="Helvetica" w:cs="Helvetica"/>
          <w:b/>
          <w:bCs/>
          <w:color w:val="333333"/>
          <w:sz w:val="21"/>
          <w:szCs w:val="21"/>
        </w:rPr>
        <w:t>Diagnostic tool 1.0 Project</w:t>
      </w:r>
      <w:r w:rsidRPr="009B4F45">
        <w:rPr>
          <w:rFonts w:ascii="Helvetica" w:eastAsia="Times New Roman" w:hAnsi="Helvetica" w:cs="Helvetica"/>
          <w:color w:val="333333"/>
          <w:sz w:val="21"/>
          <w:szCs w:val="21"/>
        </w:rPr>
        <w:t>: This is a project to track the plan items across different projects that is building the Diagnostic Tool for a teller machine.</w:t>
      </w:r>
      <w:proofErr w:type="gramEnd"/>
    </w:p>
    <w:p w:rsidR="009B4F45" w:rsidRDefault="009B4F45" w:rsidP="00234683">
      <w:pPr>
        <w:rPr>
          <w:rFonts w:ascii="Helvetica" w:hAnsi="Helvetica" w:cs="Helvetica"/>
          <w:color w:val="333333"/>
          <w:sz w:val="21"/>
          <w:szCs w:val="21"/>
          <w:shd w:val="clear" w:color="auto" w:fill="FFFFFF"/>
        </w:rPr>
      </w:pPr>
    </w:p>
    <w:p w:rsidR="009B4F45" w:rsidRDefault="009B4F45" w:rsidP="00234683">
      <w:pPr>
        <w:rPr>
          <w:rStyle w:val="apple-converted-space"/>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 Diagnostic project can use any process template. You now have to configure associations between the projects.</w:t>
      </w:r>
      <w:r>
        <w:rPr>
          <w:rStyle w:val="apple-converted-space"/>
          <w:rFonts w:ascii="Helvetica" w:hAnsi="Helvetica" w:cs="Helvetica"/>
          <w:color w:val="333333"/>
          <w:sz w:val="21"/>
          <w:szCs w:val="21"/>
          <w:shd w:val="clear" w:color="auto" w:fill="FFFFFF"/>
        </w:rPr>
        <w:t> </w:t>
      </w:r>
    </w:p>
    <w:p w:rsidR="009B4F45" w:rsidRDefault="009B4F45" w:rsidP="00234683">
      <w:pPr>
        <w:rPr>
          <w:rStyle w:val="apple-converted-space"/>
          <w:rFonts w:ascii="Helvetica" w:hAnsi="Helvetica" w:cs="Helvetica"/>
          <w:color w:val="333333"/>
          <w:sz w:val="21"/>
          <w:szCs w:val="21"/>
          <w:shd w:val="clear" w:color="auto" w:fill="FFFFFF"/>
        </w:rPr>
      </w:pPr>
    </w:p>
    <w:p w:rsidR="009B4F45" w:rsidRDefault="00D6697B" w:rsidP="0023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This association of projects enables you to create a</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tracks</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links from the work items in one project area to the work items in another project area.</w:t>
      </w:r>
      <w:r>
        <w:rPr>
          <w:rFonts w:ascii="Helvetica" w:hAnsi="Helvetica" w:cs="Helvetica"/>
          <w:color w:val="333333"/>
          <w:sz w:val="21"/>
          <w:szCs w:val="21"/>
        </w:rPr>
        <w:br/>
      </w:r>
      <w:r>
        <w:rPr>
          <w:rStyle w:val="Strong"/>
          <w:rFonts w:ascii="Helvetica" w:hAnsi="Helvetica" w:cs="Helvetica"/>
          <w:color w:val="333333"/>
          <w:sz w:val="21"/>
          <w:szCs w:val="21"/>
          <w:shd w:val="clear" w:color="auto" w:fill="FFFFFF"/>
        </w:rPr>
        <w:t>Note</w:t>
      </w:r>
      <w:r>
        <w:rPr>
          <w:rFonts w:ascii="Helvetica" w:hAnsi="Helvetica" w:cs="Helvetica"/>
          <w:color w:val="333333"/>
          <w:sz w:val="21"/>
          <w:szCs w:val="21"/>
          <w:shd w:val="clear" w:color="auto" w:fill="FFFFFF"/>
        </w:rPr>
        <w:t>: If the projects exist on different servers, then you must first establish cross-server communication and approve</w:t>
      </w:r>
      <w:r>
        <w:rPr>
          <w:rStyle w:val="apple-converted-space"/>
          <w:rFonts w:ascii="Helvetica" w:hAnsi="Helvetica" w:cs="Helvetica"/>
          <w:color w:val="333333"/>
          <w:sz w:val="21"/>
          <w:szCs w:val="21"/>
          <w:shd w:val="clear" w:color="auto" w:fill="FFFFFF"/>
        </w:rPr>
        <w:t> </w:t>
      </w:r>
      <w:r>
        <w:rPr>
          <w:rStyle w:val="Emphasis"/>
          <w:rFonts w:ascii="Helvetica" w:hAnsi="Helvetica" w:cs="Helvetica"/>
          <w:color w:val="333333"/>
          <w:sz w:val="21"/>
          <w:szCs w:val="21"/>
          <w:shd w:val="clear" w:color="auto" w:fill="FFFFFF"/>
        </w:rPr>
        <w:t>OAuth</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access requests before performing this procedure.</w:t>
      </w:r>
    </w:p>
    <w:p w:rsidR="00D6697B" w:rsidRDefault="00D6697B" w:rsidP="00234683">
      <w:pPr>
        <w:rPr>
          <w:rFonts w:ascii="Helvetica" w:hAnsi="Helvetica" w:cs="Helvetica"/>
          <w:color w:val="333333"/>
          <w:sz w:val="21"/>
          <w:szCs w:val="21"/>
          <w:shd w:val="clear" w:color="auto" w:fill="FFFFFF"/>
        </w:rPr>
      </w:pP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t>Log in to the Jazz server by using an account that has Jazz Administrator privileges.</w:t>
      </w: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lastRenderedPageBreak/>
        <w:t>On the Server Administration home page, click </w:t>
      </w:r>
      <w:r w:rsidRPr="00D6697B">
        <w:rPr>
          <w:rFonts w:ascii="Helvetica" w:eastAsia="Times New Roman" w:hAnsi="Helvetica" w:cs="Helvetica"/>
          <w:b/>
          <w:bCs/>
          <w:color w:val="333333"/>
          <w:sz w:val="21"/>
          <w:szCs w:val="21"/>
        </w:rPr>
        <w:t>Project Areas</w:t>
      </w:r>
      <w:r w:rsidRPr="00D6697B">
        <w:rPr>
          <w:rFonts w:ascii="Helvetica" w:eastAsia="Times New Roman" w:hAnsi="Helvetica" w:cs="Helvetica"/>
          <w:color w:val="333333"/>
          <w:sz w:val="21"/>
          <w:szCs w:val="21"/>
        </w:rPr>
        <w:t> in the Application Administration section.</w:t>
      </w: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t>Select </w:t>
      </w:r>
      <w:r w:rsidRPr="00D6697B">
        <w:rPr>
          <w:rFonts w:ascii="Helvetica" w:eastAsia="Times New Roman" w:hAnsi="Helvetica" w:cs="Helvetica"/>
          <w:b/>
          <w:bCs/>
          <w:color w:val="333333"/>
          <w:sz w:val="21"/>
          <w:szCs w:val="21"/>
        </w:rPr>
        <w:t>Diagnostic Tool 1.0</w:t>
      </w:r>
      <w:r w:rsidRPr="00D6697B">
        <w:rPr>
          <w:rFonts w:ascii="Helvetica" w:eastAsia="Times New Roman" w:hAnsi="Helvetica" w:cs="Helvetica"/>
          <w:color w:val="333333"/>
          <w:sz w:val="21"/>
          <w:szCs w:val="21"/>
        </w:rPr>
        <w:t> project, and scroll to the </w:t>
      </w:r>
      <w:r w:rsidRPr="00D6697B">
        <w:rPr>
          <w:rFonts w:ascii="Helvetica" w:eastAsia="Times New Roman" w:hAnsi="Helvetica" w:cs="Helvetica"/>
          <w:b/>
          <w:bCs/>
          <w:color w:val="333333"/>
          <w:sz w:val="21"/>
          <w:szCs w:val="21"/>
        </w:rPr>
        <w:t>Associations </w:t>
      </w:r>
      <w:r w:rsidRPr="00D6697B">
        <w:rPr>
          <w:rFonts w:ascii="Helvetica" w:eastAsia="Times New Roman" w:hAnsi="Helvetica" w:cs="Helvetica"/>
          <w:color w:val="333333"/>
          <w:sz w:val="21"/>
          <w:szCs w:val="21"/>
        </w:rPr>
        <w:t>section.</w:t>
      </w: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t>Click </w:t>
      </w:r>
      <w:r w:rsidRPr="00D6697B">
        <w:rPr>
          <w:rFonts w:ascii="Helvetica" w:eastAsia="Times New Roman" w:hAnsi="Helvetica" w:cs="Helvetica"/>
          <w:b/>
          <w:bCs/>
          <w:color w:val="333333"/>
          <w:sz w:val="21"/>
          <w:szCs w:val="21"/>
        </w:rPr>
        <w:t>Add.</w:t>
      </w: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t>In the </w:t>
      </w:r>
      <w:r w:rsidRPr="00D6697B">
        <w:rPr>
          <w:rFonts w:ascii="Helvetica" w:eastAsia="Times New Roman" w:hAnsi="Helvetica" w:cs="Helvetica"/>
          <w:i/>
          <w:iCs/>
          <w:color w:val="333333"/>
          <w:sz w:val="21"/>
          <w:szCs w:val="21"/>
        </w:rPr>
        <w:t>Add Association</w:t>
      </w:r>
      <w:r w:rsidRPr="00D6697B">
        <w:rPr>
          <w:rFonts w:ascii="Helvetica" w:eastAsia="Times New Roman" w:hAnsi="Helvetica" w:cs="Helvetica"/>
          <w:color w:val="333333"/>
          <w:sz w:val="21"/>
          <w:szCs w:val="21"/>
        </w:rPr>
        <w:t xml:space="preserve"> window in the Application drop-down list, select a target Jazz </w:t>
      </w:r>
      <w:proofErr w:type="gramStart"/>
      <w:r w:rsidRPr="00D6697B">
        <w:rPr>
          <w:rFonts w:ascii="Helvetica" w:eastAsia="Times New Roman" w:hAnsi="Helvetica" w:cs="Helvetica"/>
          <w:color w:val="333333"/>
          <w:sz w:val="21"/>
          <w:szCs w:val="21"/>
        </w:rPr>
        <w:t>application</w:t>
      </w:r>
      <w:r w:rsidR="003355C8">
        <w:rPr>
          <w:rFonts w:ascii="Helvetica" w:eastAsia="Times New Roman" w:hAnsi="Helvetica" w:cs="Helvetica"/>
          <w:color w:val="333333"/>
          <w:sz w:val="21"/>
          <w:szCs w:val="21"/>
        </w:rPr>
        <w:t>(</w:t>
      </w:r>
      <w:proofErr w:type="gramEnd"/>
      <w:r w:rsidR="003355C8">
        <w:rPr>
          <w:rFonts w:ascii="Helvetica" w:eastAsia="Times New Roman" w:hAnsi="Helvetica" w:cs="Helvetica"/>
          <w:color w:val="333333"/>
          <w:sz w:val="21"/>
          <w:szCs w:val="21"/>
        </w:rPr>
        <w:t>Here it is CCM of the same server)</w:t>
      </w:r>
      <w:r>
        <w:rPr>
          <w:rFonts w:ascii="Helvetica" w:eastAsia="Times New Roman" w:hAnsi="Helvetica" w:cs="Helvetica"/>
          <w:color w:val="333333"/>
          <w:sz w:val="21"/>
          <w:szCs w:val="21"/>
        </w:rPr>
        <w:t>.</w:t>
      </w: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t xml:space="preserve">Entries for the </w:t>
      </w:r>
      <w:proofErr w:type="gramStart"/>
      <w:r w:rsidRPr="00D6697B">
        <w:rPr>
          <w:rFonts w:ascii="Helvetica" w:eastAsia="Times New Roman" w:hAnsi="Helvetica" w:cs="Helvetica"/>
          <w:color w:val="333333"/>
          <w:sz w:val="21"/>
          <w:szCs w:val="21"/>
        </w:rPr>
        <w:t>target server project areas</w:t>
      </w:r>
      <w:proofErr w:type="gramEnd"/>
      <w:r w:rsidRPr="00D6697B">
        <w:rPr>
          <w:rFonts w:ascii="Helvetica" w:eastAsia="Times New Roman" w:hAnsi="Helvetica" w:cs="Helvetica"/>
          <w:color w:val="333333"/>
          <w:sz w:val="21"/>
          <w:szCs w:val="21"/>
        </w:rPr>
        <w:t xml:space="preserve"> are displayed in the </w:t>
      </w:r>
      <w:r w:rsidRPr="00D6697B">
        <w:rPr>
          <w:rFonts w:ascii="Helvetica" w:eastAsia="Times New Roman" w:hAnsi="Helvetica" w:cs="Helvetica"/>
          <w:b/>
          <w:bCs/>
          <w:color w:val="333333"/>
          <w:sz w:val="21"/>
          <w:szCs w:val="21"/>
        </w:rPr>
        <w:t>Artifact Containers </w:t>
      </w:r>
      <w:r w:rsidRPr="00D6697B">
        <w:rPr>
          <w:rFonts w:ascii="Helvetica" w:eastAsia="Times New Roman" w:hAnsi="Helvetica" w:cs="Helvetica"/>
          <w:color w:val="333333"/>
          <w:sz w:val="21"/>
          <w:szCs w:val="21"/>
        </w:rPr>
        <w:t>field</w:t>
      </w:r>
      <w:r w:rsidRPr="00D6697B">
        <w:rPr>
          <w:rFonts w:ascii="Helvetica" w:eastAsia="Times New Roman" w:hAnsi="Helvetica" w:cs="Helvetica"/>
          <w:b/>
          <w:bCs/>
          <w:color w:val="333333"/>
          <w:sz w:val="21"/>
          <w:szCs w:val="21"/>
        </w:rPr>
        <w:t>.</w:t>
      </w:r>
      <w:r w:rsidRPr="00D6697B">
        <w:rPr>
          <w:rFonts w:ascii="Helvetica" w:eastAsia="Times New Roman" w:hAnsi="Helvetica" w:cs="Helvetica"/>
          <w:color w:val="333333"/>
          <w:sz w:val="21"/>
          <w:szCs w:val="21"/>
        </w:rPr>
        <w:t> The artifact container corresponds to a project area on the selected server.</w:t>
      </w:r>
    </w:p>
    <w:p w:rsidR="00D6697B" w:rsidRPr="00D6697B" w:rsidRDefault="00D6697B" w:rsidP="00D6697B">
      <w:pPr>
        <w:numPr>
          <w:ilvl w:val="0"/>
          <w:numId w:val="5"/>
        </w:numPr>
        <w:shd w:val="clear" w:color="auto" w:fill="FFFFFF"/>
        <w:spacing w:after="0" w:line="360" w:lineRule="atLeast"/>
        <w:rPr>
          <w:rFonts w:ascii="Helvetica" w:eastAsia="Times New Roman" w:hAnsi="Helvetica" w:cs="Helvetica"/>
          <w:color w:val="333333"/>
          <w:sz w:val="21"/>
          <w:szCs w:val="21"/>
        </w:rPr>
      </w:pPr>
      <w:r w:rsidRPr="00D6697B">
        <w:rPr>
          <w:rFonts w:ascii="Helvetica" w:eastAsia="Times New Roman" w:hAnsi="Helvetica" w:cs="Helvetica"/>
          <w:color w:val="333333"/>
          <w:sz w:val="21"/>
          <w:szCs w:val="21"/>
        </w:rPr>
        <w:t>In the </w:t>
      </w:r>
      <w:r w:rsidRPr="00D6697B">
        <w:rPr>
          <w:rFonts w:ascii="Helvetica" w:eastAsia="Times New Roman" w:hAnsi="Helvetica" w:cs="Helvetica"/>
          <w:b/>
          <w:bCs/>
          <w:color w:val="333333"/>
          <w:sz w:val="21"/>
          <w:szCs w:val="21"/>
        </w:rPr>
        <w:t>Association field,</w:t>
      </w:r>
      <w:r w:rsidRPr="00D6697B">
        <w:rPr>
          <w:rFonts w:ascii="Helvetica" w:eastAsia="Times New Roman" w:hAnsi="Helvetica" w:cs="Helvetica"/>
          <w:color w:val="333333"/>
          <w:sz w:val="21"/>
          <w:szCs w:val="21"/>
        </w:rPr>
        <w:t> select the association as </w:t>
      </w:r>
      <w:r w:rsidRPr="00D6697B">
        <w:rPr>
          <w:rFonts w:ascii="Helvetica" w:eastAsia="Times New Roman" w:hAnsi="Helvetica" w:cs="Helvetica"/>
          <w:b/>
          <w:bCs/>
          <w:color w:val="333333"/>
          <w:sz w:val="21"/>
          <w:szCs w:val="21"/>
        </w:rPr>
        <w:t>Provides – Related Change Requests.</w:t>
      </w:r>
    </w:p>
    <w:p w:rsidR="00D6697B" w:rsidRDefault="00D6697B" w:rsidP="00D6697B">
      <w:pPr>
        <w:shd w:val="clear" w:color="auto" w:fill="FFFFFF"/>
        <w:spacing w:after="0" w:line="360" w:lineRule="atLeast"/>
        <w:rPr>
          <w:rFonts w:ascii="Helvetica" w:eastAsia="Times New Roman" w:hAnsi="Helvetica" w:cs="Helvetica"/>
          <w:b/>
          <w:bCs/>
          <w:color w:val="333333"/>
          <w:sz w:val="21"/>
          <w:szCs w:val="21"/>
        </w:rPr>
      </w:pPr>
    </w:p>
    <w:p w:rsidR="00D6697B" w:rsidRDefault="003355C8" w:rsidP="00D6697B">
      <w:pPr>
        <w:shd w:val="clear" w:color="auto" w:fill="FFFFFF"/>
        <w:spacing w:after="0" w:line="360" w:lineRule="atLeast"/>
        <w:rPr>
          <w:rFonts w:ascii="Helvetica" w:eastAsia="Times New Roman" w:hAnsi="Helvetica" w:cs="Helvetica"/>
          <w:color w:val="333333"/>
          <w:sz w:val="21"/>
          <w:szCs w:val="21"/>
        </w:rPr>
      </w:pPr>
      <w:r>
        <w:rPr>
          <w:noProof/>
        </w:rPr>
        <w:drawing>
          <wp:inline distT="0" distB="0" distL="0" distR="0" wp14:anchorId="6DAACB2C" wp14:editId="0AECB32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355C8" w:rsidRPr="003355C8" w:rsidRDefault="003355C8" w:rsidP="003355C8">
      <w:pPr>
        <w:pStyle w:val="ListParagraph"/>
        <w:numPr>
          <w:ilvl w:val="0"/>
          <w:numId w:val="5"/>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In the </w:t>
      </w:r>
      <w:r w:rsidRPr="003355C8">
        <w:rPr>
          <w:rFonts w:ascii="Helvetica" w:eastAsia="Times New Roman" w:hAnsi="Helvetica" w:cs="Helvetica"/>
          <w:b/>
          <w:bCs/>
          <w:color w:val="333333"/>
          <w:sz w:val="21"/>
          <w:szCs w:val="21"/>
        </w:rPr>
        <w:t>Artifact Containers</w:t>
      </w:r>
      <w:r w:rsidRPr="003355C8">
        <w:rPr>
          <w:rFonts w:ascii="Helvetica" w:eastAsia="Times New Roman" w:hAnsi="Helvetica" w:cs="Helvetica"/>
          <w:color w:val="333333"/>
          <w:sz w:val="21"/>
          <w:szCs w:val="21"/>
        </w:rPr>
        <w:t> field, select the </w:t>
      </w:r>
      <w:r w:rsidRPr="003355C8">
        <w:rPr>
          <w:rFonts w:ascii="Helvetica" w:eastAsia="Times New Roman" w:hAnsi="Helvetica" w:cs="Helvetica"/>
          <w:b/>
          <w:bCs/>
          <w:color w:val="333333"/>
          <w:sz w:val="21"/>
          <w:szCs w:val="21"/>
        </w:rPr>
        <w:t>Web UI</w:t>
      </w:r>
      <w:r w:rsidRPr="003355C8">
        <w:rPr>
          <w:rFonts w:ascii="Helvetica" w:eastAsia="Times New Roman" w:hAnsi="Helvetica" w:cs="Helvetica"/>
          <w:color w:val="333333"/>
          <w:sz w:val="21"/>
          <w:szCs w:val="21"/>
        </w:rPr>
        <w:t> project.</w:t>
      </w:r>
    </w:p>
    <w:p w:rsidR="003355C8" w:rsidRPr="003355C8" w:rsidRDefault="003355C8" w:rsidP="003355C8">
      <w:pPr>
        <w:numPr>
          <w:ilvl w:val="0"/>
          <w:numId w:val="5"/>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Click </w:t>
      </w:r>
      <w:r w:rsidRPr="003355C8">
        <w:rPr>
          <w:rFonts w:ascii="Helvetica" w:eastAsia="Times New Roman" w:hAnsi="Helvetica" w:cs="Helvetica"/>
          <w:b/>
          <w:bCs/>
          <w:color w:val="333333"/>
          <w:sz w:val="21"/>
          <w:szCs w:val="21"/>
        </w:rPr>
        <w:t>OK.</w:t>
      </w:r>
    </w:p>
    <w:p w:rsidR="003355C8" w:rsidRDefault="003355C8" w:rsidP="003355C8">
      <w:pPr>
        <w:numPr>
          <w:ilvl w:val="0"/>
          <w:numId w:val="5"/>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Repeat this procedure for the </w:t>
      </w:r>
      <w:r w:rsidRPr="003355C8">
        <w:rPr>
          <w:rFonts w:ascii="Helvetica" w:eastAsia="Times New Roman" w:hAnsi="Helvetica" w:cs="Helvetica"/>
          <w:b/>
          <w:bCs/>
          <w:color w:val="333333"/>
          <w:sz w:val="21"/>
          <w:szCs w:val="21"/>
        </w:rPr>
        <w:t>Repository </w:t>
      </w:r>
      <w:r w:rsidRPr="003355C8">
        <w:rPr>
          <w:rFonts w:ascii="Helvetica" w:eastAsia="Times New Roman" w:hAnsi="Helvetica" w:cs="Helvetica"/>
          <w:color w:val="333333"/>
          <w:sz w:val="21"/>
          <w:szCs w:val="21"/>
        </w:rPr>
        <w:t>and </w:t>
      </w:r>
      <w:r w:rsidRPr="003355C8">
        <w:rPr>
          <w:rFonts w:ascii="Helvetica" w:eastAsia="Times New Roman" w:hAnsi="Helvetica" w:cs="Helvetica"/>
          <w:b/>
          <w:bCs/>
          <w:color w:val="333333"/>
          <w:sz w:val="21"/>
          <w:szCs w:val="21"/>
        </w:rPr>
        <w:t>Hardware</w:t>
      </w:r>
      <w:r w:rsidRPr="003355C8">
        <w:rPr>
          <w:rFonts w:ascii="Helvetica" w:eastAsia="Times New Roman" w:hAnsi="Helvetica" w:cs="Helvetica"/>
          <w:color w:val="333333"/>
          <w:sz w:val="21"/>
          <w:szCs w:val="21"/>
        </w:rPr>
        <w:t> projects. The </w:t>
      </w:r>
      <w:r w:rsidRPr="003355C8">
        <w:rPr>
          <w:rFonts w:ascii="Helvetica" w:eastAsia="Times New Roman" w:hAnsi="Helvetica" w:cs="Helvetica"/>
          <w:b/>
          <w:bCs/>
          <w:color w:val="333333"/>
          <w:sz w:val="21"/>
          <w:szCs w:val="21"/>
        </w:rPr>
        <w:t>Diagnostic Tool 1.0</w:t>
      </w:r>
      <w:r w:rsidRPr="003355C8">
        <w:rPr>
          <w:rFonts w:ascii="Helvetica" w:eastAsia="Times New Roman" w:hAnsi="Helvetica" w:cs="Helvetica"/>
          <w:color w:val="333333"/>
          <w:sz w:val="21"/>
          <w:szCs w:val="21"/>
        </w:rPr>
        <w:t> project’s associations look like the following after the configuration is completed:</w:t>
      </w:r>
    </w:p>
    <w:p w:rsidR="003355C8" w:rsidRDefault="003E6F85" w:rsidP="003355C8">
      <w:pPr>
        <w:shd w:val="clear" w:color="auto" w:fill="FFFFFF"/>
        <w:spacing w:after="0" w:line="360" w:lineRule="atLeast"/>
        <w:rPr>
          <w:rFonts w:ascii="Helvetica" w:eastAsia="Times New Roman" w:hAnsi="Helvetica" w:cs="Helvetica"/>
          <w:color w:val="333333"/>
          <w:sz w:val="21"/>
          <w:szCs w:val="21"/>
        </w:rPr>
      </w:pPr>
      <w:r>
        <w:rPr>
          <w:noProof/>
        </w:rPr>
        <w:lastRenderedPageBreak/>
        <w:drawing>
          <wp:inline distT="0" distB="0" distL="0" distR="0" wp14:anchorId="320ACB20" wp14:editId="5E3685E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E6F85" w:rsidRDefault="003E6F85" w:rsidP="003355C8">
      <w:pPr>
        <w:shd w:val="clear" w:color="auto" w:fill="FFFFFF"/>
        <w:spacing w:after="0" w:line="360" w:lineRule="atLeast"/>
        <w:rPr>
          <w:rFonts w:ascii="Helvetica" w:eastAsia="Times New Roman" w:hAnsi="Helvetica" w:cs="Helvetica"/>
          <w:color w:val="333333"/>
          <w:sz w:val="21"/>
          <w:szCs w:val="21"/>
        </w:rPr>
      </w:pPr>
    </w:p>
    <w:p w:rsidR="003355C8" w:rsidRPr="003E6F85" w:rsidRDefault="003355C8" w:rsidP="001A3847">
      <w:pPr>
        <w:numPr>
          <w:ilvl w:val="0"/>
          <w:numId w:val="7"/>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Open the</w:t>
      </w:r>
      <w:r w:rsidRPr="003E6F85">
        <w:rPr>
          <w:rFonts w:ascii="Helvetica" w:eastAsia="Times New Roman" w:hAnsi="Helvetica" w:cs="Helvetica"/>
          <w:color w:val="333333"/>
          <w:sz w:val="21"/>
          <w:szCs w:val="21"/>
        </w:rPr>
        <w:t> </w:t>
      </w:r>
      <w:r w:rsidRPr="003E6F85">
        <w:rPr>
          <w:rFonts w:ascii="Helvetica" w:eastAsia="Times New Roman" w:hAnsi="Helvetica" w:cs="Helvetica"/>
          <w:i/>
          <w:iCs/>
          <w:color w:val="333333"/>
          <w:sz w:val="21"/>
          <w:szCs w:val="21"/>
        </w:rPr>
        <w:t>Diagnostic tool 1.0</w:t>
      </w:r>
      <w:r w:rsidRPr="003E6F85">
        <w:rPr>
          <w:rFonts w:ascii="Helvetica" w:eastAsia="Times New Roman" w:hAnsi="Helvetica" w:cs="Helvetica"/>
          <w:color w:val="333333"/>
          <w:sz w:val="21"/>
          <w:szCs w:val="21"/>
        </w:rPr>
        <w:t> </w:t>
      </w:r>
      <w:r w:rsidRPr="003355C8">
        <w:rPr>
          <w:rFonts w:ascii="Helvetica" w:eastAsia="Times New Roman" w:hAnsi="Helvetica" w:cs="Helvetica"/>
          <w:color w:val="333333"/>
          <w:sz w:val="21"/>
          <w:szCs w:val="21"/>
        </w:rPr>
        <w:t>project and create a cross-project plan</w:t>
      </w:r>
      <w:r w:rsidR="003E6F85">
        <w:rPr>
          <w:rFonts w:ascii="Helvetica" w:eastAsia="Times New Roman" w:hAnsi="Helvetica" w:cs="Helvetica"/>
          <w:color w:val="333333"/>
          <w:sz w:val="21"/>
          <w:szCs w:val="21"/>
        </w:rPr>
        <w:t>.</w:t>
      </w: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r>
        <w:rPr>
          <w:noProof/>
        </w:rPr>
        <w:drawing>
          <wp:inline distT="0" distB="0" distL="0" distR="0" wp14:anchorId="3DDA359B" wp14:editId="0749803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3E6F85" w:rsidRDefault="003E6F85" w:rsidP="003E6F85">
      <w:pPr>
        <w:numPr>
          <w:ilvl w:val="0"/>
          <w:numId w:val="7"/>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 The default view for this plan type is the </w:t>
      </w:r>
      <w:r w:rsidRPr="003355C8">
        <w:rPr>
          <w:rFonts w:ascii="Helvetica" w:eastAsia="Times New Roman" w:hAnsi="Helvetica" w:cs="Helvetica"/>
          <w:i/>
          <w:iCs/>
          <w:color w:val="333333"/>
          <w:sz w:val="21"/>
          <w:szCs w:val="21"/>
        </w:rPr>
        <w:t>project schedule</w:t>
      </w:r>
      <w:r w:rsidRPr="003355C8">
        <w:rPr>
          <w:rFonts w:ascii="Helvetica" w:eastAsia="Times New Roman" w:hAnsi="Helvetica" w:cs="Helvetica"/>
          <w:color w:val="333333"/>
          <w:sz w:val="21"/>
          <w:szCs w:val="21"/>
        </w:rPr>
        <w:t>, which includes the </w:t>
      </w:r>
      <w:r w:rsidRPr="003355C8">
        <w:rPr>
          <w:rFonts w:ascii="Helvetica" w:eastAsia="Times New Roman" w:hAnsi="Helvetica" w:cs="Helvetica"/>
          <w:i/>
          <w:iCs/>
          <w:color w:val="333333"/>
          <w:sz w:val="21"/>
          <w:szCs w:val="21"/>
        </w:rPr>
        <w:t>accumulated time</w:t>
      </w:r>
      <w:r w:rsidRPr="003355C8">
        <w:rPr>
          <w:rFonts w:ascii="Helvetica" w:eastAsia="Times New Roman" w:hAnsi="Helvetica" w:cs="Helvetica"/>
          <w:color w:val="333333"/>
          <w:sz w:val="21"/>
          <w:szCs w:val="21"/>
        </w:rPr>
        <w:t> column for viewing a roll-up schedule across items.</w:t>
      </w:r>
    </w:p>
    <w:p w:rsidR="003E6F85" w:rsidRDefault="003E6F85"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r>
        <w:rPr>
          <w:noProof/>
        </w:rPr>
        <w:lastRenderedPageBreak/>
        <w:drawing>
          <wp:inline distT="0" distB="0" distL="0" distR="0" wp14:anchorId="55F7AEF9" wp14:editId="1A00741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P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numPr>
          <w:ilvl w:val="0"/>
          <w:numId w:val="7"/>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 xml:space="preserve">Create one or more work items to track the work from different plans. For example, create a </w:t>
      </w:r>
      <w:proofErr w:type="gramStart"/>
      <w:r w:rsidRPr="003355C8">
        <w:rPr>
          <w:rFonts w:ascii="Helvetica" w:eastAsia="Times New Roman" w:hAnsi="Helvetica" w:cs="Helvetica"/>
          <w:color w:val="333333"/>
          <w:sz w:val="21"/>
          <w:szCs w:val="21"/>
        </w:rPr>
        <w:t>task work item type</w:t>
      </w:r>
      <w:proofErr w:type="gramEnd"/>
      <w:r w:rsidRPr="003355C8">
        <w:rPr>
          <w:rFonts w:ascii="Helvetica" w:eastAsia="Times New Roman" w:hAnsi="Helvetica" w:cs="Helvetica"/>
          <w:color w:val="333333"/>
          <w:sz w:val="21"/>
          <w:szCs w:val="21"/>
        </w:rPr>
        <w:t xml:space="preserve"> with the summary, </w:t>
      </w:r>
      <w:r w:rsidRPr="003355C8">
        <w:rPr>
          <w:rFonts w:ascii="Helvetica" w:eastAsia="Times New Roman" w:hAnsi="Helvetica" w:cs="Helvetica"/>
          <w:i/>
          <w:iCs/>
          <w:color w:val="333333"/>
          <w:sz w:val="21"/>
          <w:szCs w:val="21"/>
        </w:rPr>
        <w:t>Track tasks for Diagnostic tool 1.0</w:t>
      </w:r>
      <w:r w:rsidRPr="003355C8">
        <w:rPr>
          <w:rFonts w:ascii="Helvetica" w:eastAsia="Times New Roman" w:hAnsi="Helvetica" w:cs="Helvetica"/>
          <w:color w:val="333333"/>
          <w:sz w:val="21"/>
          <w:szCs w:val="21"/>
        </w:rPr>
        <w:t>.</w:t>
      </w: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r>
        <w:rPr>
          <w:noProof/>
        </w:rPr>
        <w:drawing>
          <wp:inline distT="0" distB="0" distL="0" distR="0" wp14:anchorId="26BF9A29" wp14:editId="4220453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numPr>
          <w:ilvl w:val="0"/>
          <w:numId w:val="8"/>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lastRenderedPageBreak/>
        <w:t>Add the </w:t>
      </w:r>
      <w:r w:rsidRPr="003355C8">
        <w:rPr>
          <w:rFonts w:ascii="Helvetica" w:eastAsia="Times New Roman" w:hAnsi="Helvetica" w:cs="Helvetica"/>
          <w:b/>
          <w:bCs/>
          <w:color w:val="333333"/>
          <w:sz w:val="21"/>
          <w:szCs w:val="21"/>
        </w:rPr>
        <w:t>Tracks</w:t>
      </w:r>
      <w:r w:rsidRPr="003355C8">
        <w:rPr>
          <w:rFonts w:ascii="Helvetica" w:eastAsia="Times New Roman" w:hAnsi="Helvetica" w:cs="Helvetica"/>
          <w:color w:val="333333"/>
          <w:sz w:val="21"/>
          <w:szCs w:val="21"/>
        </w:rPr>
        <w:t> link to work items in the other projects.</w:t>
      </w: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ind w:left="720"/>
        <w:rPr>
          <w:rFonts w:ascii="Helvetica" w:eastAsia="Times New Roman" w:hAnsi="Helvetica" w:cs="Helvetica"/>
          <w:color w:val="333333"/>
          <w:sz w:val="21"/>
          <w:szCs w:val="21"/>
        </w:rPr>
      </w:pPr>
      <w:r>
        <w:rPr>
          <w:noProof/>
        </w:rPr>
        <w:drawing>
          <wp:inline distT="0" distB="0" distL="0" distR="0" wp14:anchorId="551792FC" wp14:editId="046E9FE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3355C8" w:rsidRP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numPr>
          <w:ilvl w:val="0"/>
          <w:numId w:val="8"/>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t>In the </w:t>
      </w:r>
      <w:r w:rsidRPr="003355C8">
        <w:rPr>
          <w:rFonts w:ascii="Helvetica" w:eastAsia="Times New Roman" w:hAnsi="Helvetica" w:cs="Helvetica"/>
          <w:b/>
          <w:bCs/>
          <w:color w:val="333333"/>
          <w:sz w:val="21"/>
          <w:szCs w:val="21"/>
        </w:rPr>
        <w:t>Add Link: Tracks</w:t>
      </w:r>
      <w:r w:rsidRPr="003355C8">
        <w:rPr>
          <w:rFonts w:ascii="Helvetica" w:eastAsia="Times New Roman" w:hAnsi="Helvetica" w:cs="Helvetica"/>
          <w:color w:val="333333"/>
          <w:sz w:val="21"/>
          <w:szCs w:val="21"/>
        </w:rPr>
        <w:t> window, select the project area of the work item to track, select </w:t>
      </w:r>
      <w:r w:rsidRPr="003355C8">
        <w:rPr>
          <w:rFonts w:ascii="Helvetica" w:eastAsia="Times New Roman" w:hAnsi="Helvetica" w:cs="Helvetica"/>
          <w:b/>
          <w:bCs/>
          <w:color w:val="333333"/>
          <w:sz w:val="21"/>
          <w:szCs w:val="21"/>
        </w:rPr>
        <w:t>Link to existing</w:t>
      </w:r>
      <w:r w:rsidRPr="003355C8">
        <w:rPr>
          <w:rFonts w:ascii="Helvetica" w:eastAsia="Times New Roman" w:hAnsi="Helvetica" w:cs="Helvetica"/>
          <w:color w:val="333333"/>
          <w:sz w:val="21"/>
          <w:szCs w:val="21"/>
        </w:rPr>
        <w:t>, and then click </w:t>
      </w:r>
      <w:r w:rsidRPr="003355C8">
        <w:rPr>
          <w:rFonts w:ascii="Helvetica" w:eastAsia="Times New Roman" w:hAnsi="Helvetica" w:cs="Helvetica"/>
          <w:b/>
          <w:bCs/>
          <w:color w:val="333333"/>
          <w:sz w:val="21"/>
          <w:szCs w:val="21"/>
        </w:rPr>
        <w:t>OK</w:t>
      </w:r>
      <w:r w:rsidRPr="003355C8">
        <w:rPr>
          <w:rFonts w:ascii="Helvetica" w:eastAsia="Times New Roman" w:hAnsi="Helvetica" w:cs="Helvetica"/>
          <w:color w:val="333333"/>
          <w:sz w:val="21"/>
          <w:szCs w:val="21"/>
        </w:rPr>
        <w:t>.</w:t>
      </w:r>
    </w:p>
    <w:p w:rsidR="003355C8" w:rsidRDefault="003355C8" w:rsidP="003355C8">
      <w:pPr>
        <w:shd w:val="clear" w:color="auto" w:fill="FFFFFF"/>
        <w:spacing w:after="0" w:line="360" w:lineRule="atLeast"/>
        <w:ind w:left="720"/>
        <w:rPr>
          <w:rFonts w:ascii="Helvetica" w:eastAsia="Times New Roman" w:hAnsi="Helvetica" w:cs="Helvetica"/>
          <w:color w:val="333333"/>
          <w:sz w:val="21"/>
          <w:szCs w:val="21"/>
        </w:rPr>
      </w:pPr>
      <w:r>
        <w:rPr>
          <w:noProof/>
        </w:rPr>
        <w:drawing>
          <wp:inline distT="0" distB="0" distL="0" distR="0" wp14:anchorId="130FAAA0" wp14:editId="170BE93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3355C8" w:rsidRDefault="003355C8" w:rsidP="003355C8">
      <w:pPr>
        <w:shd w:val="clear" w:color="auto" w:fill="FFFFFF"/>
        <w:spacing w:after="0" w:line="360" w:lineRule="atLeast"/>
        <w:ind w:left="720"/>
        <w:rPr>
          <w:rFonts w:ascii="Helvetica" w:eastAsia="Times New Roman" w:hAnsi="Helvetica" w:cs="Helvetica"/>
          <w:color w:val="333333"/>
          <w:sz w:val="21"/>
          <w:szCs w:val="21"/>
        </w:rPr>
      </w:pPr>
    </w:p>
    <w:p w:rsidR="002A3CF0" w:rsidRDefault="003355C8" w:rsidP="003355C8">
      <w:pPr>
        <w:numPr>
          <w:ilvl w:val="0"/>
          <w:numId w:val="10"/>
        </w:numPr>
        <w:shd w:val="clear" w:color="auto" w:fill="FFFFFF"/>
        <w:spacing w:after="0" w:line="360" w:lineRule="atLeast"/>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lastRenderedPageBreak/>
        <w:t>In the </w:t>
      </w:r>
      <w:r w:rsidRPr="003355C8">
        <w:rPr>
          <w:rFonts w:ascii="Helvetica" w:eastAsia="Times New Roman" w:hAnsi="Helvetica" w:cs="Helvetica"/>
          <w:b/>
          <w:bCs/>
          <w:color w:val="333333"/>
          <w:sz w:val="21"/>
          <w:szCs w:val="21"/>
        </w:rPr>
        <w:t>Select Plan Item</w:t>
      </w:r>
      <w:r w:rsidRPr="003355C8">
        <w:rPr>
          <w:rFonts w:ascii="Helvetica" w:eastAsia="Times New Roman" w:hAnsi="Helvetica" w:cs="Helvetica"/>
          <w:color w:val="333333"/>
          <w:sz w:val="21"/>
          <w:szCs w:val="21"/>
        </w:rPr>
        <w:t> window, select the work items to track. </w:t>
      </w:r>
    </w:p>
    <w:p w:rsidR="002A3CF0" w:rsidRDefault="002A3CF0" w:rsidP="002A3CF0">
      <w:pPr>
        <w:shd w:val="clear" w:color="auto" w:fill="FFFFFF"/>
        <w:spacing w:after="0" w:line="360" w:lineRule="atLeast"/>
        <w:ind w:left="720"/>
        <w:rPr>
          <w:rFonts w:ascii="Helvetica" w:eastAsia="Times New Roman" w:hAnsi="Helvetica" w:cs="Helvetica"/>
          <w:color w:val="333333"/>
          <w:sz w:val="21"/>
          <w:szCs w:val="21"/>
        </w:rPr>
      </w:pPr>
    </w:p>
    <w:p w:rsidR="002A3CF0" w:rsidRDefault="002A3CF0" w:rsidP="002A3CF0">
      <w:pPr>
        <w:shd w:val="clear" w:color="auto" w:fill="FFFFFF"/>
        <w:spacing w:after="0" w:line="360" w:lineRule="atLeast"/>
        <w:ind w:left="720"/>
        <w:rPr>
          <w:rFonts w:ascii="Helvetica" w:eastAsia="Times New Roman" w:hAnsi="Helvetica" w:cs="Helvetica"/>
          <w:b/>
          <w:bCs/>
          <w:color w:val="333333"/>
          <w:sz w:val="21"/>
          <w:szCs w:val="21"/>
        </w:rPr>
      </w:pPr>
      <w:r>
        <w:rPr>
          <w:noProof/>
        </w:rPr>
        <w:drawing>
          <wp:inline distT="0" distB="0" distL="0" distR="0" wp14:anchorId="7851791D" wp14:editId="0A28017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3355C8" w:rsidRPr="003355C8" w:rsidRDefault="003355C8" w:rsidP="002A3CF0">
      <w:pPr>
        <w:shd w:val="clear" w:color="auto" w:fill="FFFFFF"/>
        <w:spacing w:after="0" w:line="360" w:lineRule="atLeast"/>
        <w:ind w:left="720"/>
        <w:rPr>
          <w:rFonts w:ascii="Helvetica" w:eastAsia="Times New Roman" w:hAnsi="Helvetica" w:cs="Helvetica"/>
          <w:color w:val="333333"/>
          <w:sz w:val="21"/>
          <w:szCs w:val="21"/>
        </w:rPr>
      </w:pPr>
      <w:r w:rsidRPr="003355C8">
        <w:rPr>
          <w:rFonts w:ascii="Helvetica" w:eastAsia="Times New Roman" w:hAnsi="Helvetica" w:cs="Helvetica"/>
          <w:color w:val="333333"/>
          <w:sz w:val="21"/>
          <w:szCs w:val="21"/>
        </w:rPr>
        <w:br/>
      </w:r>
      <w:r w:rsidRPr="003355C8">
        <w:rPr>
          <w:rFonts w:ascii="Helvetica" w:eastAsia="Times New Roman" w:hAnsi="Helvetica" w:cs="Helvetica"/>
          <w:b/>
          <w:bCs/>
          <w:color w:val="333333"/>
          <w:sz w:val="21"/>
          <w:szCs w:val="21"/>
        </w:rPr>
        <w:t>Caution</w:t>
      </w:r>
      <w:r w:rsidRPr="002A3CF0">
        <w:rPr>
          <w:rFonts w:ascii="Helvetica" w:eastAsia="Times New Roman" w:hAnsi="Helvetica" w:cs="Helvetica"/>
          <w:b/>
          <w:bCs/>
          <w:color w:val="333333"/>
          <w:sz w:val="21"/>
          <w:szCs w:val="21"/>
        </w:rPr>
        <w:t>:</w:t>
      </w:r>
      <w:r w:rsidRPr="002A3CF0">
        <w:rPr>
          <w:rFonts w:ascii="Helvetica" w:eastAsia="Times New Roman" w:hAnsi="Helvetica" w:cs="Helvetica"/>
          <w:color w:val="333333"/>
          <w:sz w:val="21"/>
          <w:szCs w:val="21"/>
        </w:rPr>
        <w:t> </w:t>
      </w:r>
      <w:r w:rsidRPr="003355C8">
        <w:rPr>
          <w:rFonts w:ascii="Helvetica" w:eastAsia="Times New Roman" w:hAnsi="Helvetica" w:cs="Helvetica"/>
          <w:color w:val="333333"/>
          <w:sz w:val="21"/>
          <w:szCs w:val="21"/>
        </w:rPr>
        <w:t>This setup can be cumbersome; therefore, it is better to organize the execution items in the tracked project, so there is a parent plan item that can be used to link here.</w:t>
      </w:r>
    </w:p>
    <w:p w:rsidR="002A3CF0" w:rsidRDefault="002A3CF0" w:rsidP="002A3CF0">
      <w:pPr>
        <w:shd w:val="clear" w:color="auto" w:fill="FFFFFF"/>
        <w:spacing w:after="0" w:line="360" w:lineRule="atLeast"/>
        <w:ind w:left="720"/>
        <w:rPr>
          <w:rFonts w:ascii="Helvetica" w:eastAsia="Times New Roman" w:hAnsi="Helvetica" w:cs="Helvetica"/>
          <w:color w:val="333333"/>
          <w:sz w:val="21"/>
          <w:szCs w:val="21"/>
        </w:rPr>
      </w:pPr>
      <w:r>
        <w:rPr>
          <w:noProof/>
        </w:rPr>
        <w:drawing>
          <wp:inline distT="0" distB="0" distL="0" distR="0" wp14:anchorId="7EACB5CB" wp14:editId="244173E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2A3CF0" w:rsidRDefault="002A3CF0" w:rsidP="002A3CF0">
      <w:pPr>
        <w:shd w:val="clear" w:color="auto" w:fill="FFFFFF"/>
        <w:spacing w:after="0" w:line="360" w:lineRule="atLeast"/>
        <w:ind w:left="720"/>
        <w:rPr>
          <w:rFonts w:ascii="Helvetica" w:eastAsia="Times New Roman" w:hAnsi="Helvetica" w:cs="Helvetica"/>
          <w:color w:val="333333"/>
          <w:sz w:val="21"/>
          <w:szCs w:val="21"/>
        </w:rPr>
      </w:pPr>
    </w:p>
    <w:p w:rsidR="002A3CF0" w:rsidRDefault="002A3CF0" w:rsidP="002A3CF0">
      <w:pPr>
        <w:shd w:val="clear" w:color="auto" w:fill="FFFFFF"/>
        <w:spacing w:after="0" w:line="360" w:lineRule="atLeast"/>
        <w:ind w:left="720"/>
        <w:rPr>
          <w:rFonts w:ascii="Helvetica" w:eastAsia="Times New Roman" w:hAnsi="Helvetica" w:cs="Helvetica"/>
          <w:color w:val="333333"/>
          <w:sz w:val="21"/>
          <w:szCs w:val="21"/>
        </w:rPr>
      </w:pPr>
    </w:p>
    <w:p w:rsidR="002A3CF0" w:rsidRPr="002A3CF0" w:rsidRDefault="002A3CF0" w:rsidP="002A3CF0">
      <w:pPr>
        <w:numPr>
          <w:ilvl w:val="0"/>
          <w:numId w:val="11"/>
        </w:numPr>
        <w:shd w:val="clear" w:color="auto" w:fill="FFFFFF"/>
        <w:spacing w:after="0" w:line="360" w:lineRule="atLeast"/>
        <w:rPr>
          <w:rFonts w:ascii="Helvetica" w:eastAsia="Times New Roman" w:hAnsi="Helvetica" w:cs="Helvetica"/>
          <w:color w:val="333333"/>
          <w:sz w:val="21"/>
          <w:szCs w:val="21"/>
        </w:rPr>
      </w:pPr>
      <w:r w:rsidRPr="002A3CF0">
        <w:rPr>
          <w:rFonts w:ascii="Helvetica" w:eastAsia="Times New Roman" w:hAnsi="Helvetica" w:cs="Helvetica"/>
          <w:color w:val="333333"/>
          <w:sz w:val="21"/>
          <w:szCs w:val="21"/>
        </w:rPr>
        <w:t>Repeat these steps for </w:t>
      </w:r>
      <w:r w:rsidRPr="002A3CF0">
        <w:rPr>
          <w:rFonts w:ascii="Helvetica" w:eastAsia="Times New Roman" w:hAnsi="Helvetica" w:cs="Helvetica"/>
          <w:b/>
          <w:bCs/>
          <w:color w:val="333333"/>
          <w:sz w:val="21"/>
          <w:szCs w:val="21"/>
        </w:rPr>
        <w:t>Repository</w:t>
      </w:r>
      <w:r w:rsidRPr="002A3CF0">
        <w:rPr>
          <w:rFonts w:ascii="Helvetica" w:eastAsia="Times New Roman" w:hAnsi="Helvetica" w:cs="Helvetica"/>
          <w:color w:val="333333"/>
          <w:sz w:val="21"/>
          <w:szCs w:val="21"/>
        </w:rPr>
        <w:t> and </w:t>
      </w:r>
      <w:r w:rsidRPr="002A3CF0">
        <w:rPr>
          <w:rFonts w:ascii="Helvetica" w:eastAsia="Times New Roman" w:hAnsi="Helvetica" w:cs="Helvetica"/>
          <w:b/>
          <w:bCs/>
          <w:color w:val="333333"/>
          <w:sz w:val="21"/>
          <w:szCs w:val="21"/>
        </w:rPr>
        <w:t>Hardware</w:t>
      </w:r>
      <w:r w:rsidRPr="002A3CF0">
        <w:rPr>
          <w:rFonts w:ascii="Helvetica" w:eastAsia="Times New Roman" w:hAnsi="Helvetica" w:cs="Helvetica"/>
          <w:color w:val="333333"/>
          <w:sz w:val="21"/>
          <w:szCs w:val="21"/>
        </w:rPr>
        <w:t xml:space="preserve"> projects, and add a link to the plan items to </w:t>
      </w:r>
      <w:proofErr w:type="gramStart"/>
      <w:r w:rsidRPr="002A3CF0">
        <w:rPr>
          <w:rFonts w:ascii="Helvetica" w:eastAsia="Times New Roman" w:hAnsi="Helvetica" w:cs="Helvetica"/>
          <w:color w:val="333333"/>
          <w:sz w:val="21"/>
          <w:szCs w:val="21"/>
        </w:rPr>
        <w:t>be tracked</w:t>
      </w:r>
      <w:proofErr w:type="gramEnd"/>
      <w:r w:rsidRPr="002A3CF0">
        <w:rPr>
          <w:rFonts w:ascii="Helvetica" w:eastAsia="Times New Roman" w:hAnsi="Helvetica" w:cs="Helvetica"/>
          <w:color w:val="333333"/>
          <w:sz w:val="21"/>
          <w:szCs w:val="21"/>
        </w:rPr>
        <w:t xml:space="preserve">. This rolled-up view is helpful when you are tracking work that </w:t>
      </w:r>
      <w:proofErr w:type="gramStart"/>
      <w:r w:rsidRPr="002A3CF0">
        <w:rPr>
          <w:rFonts w:ascii="Helvetica" w:eastAsia="Times New Roman" w:hAnsi="Helvetica" w:cs="Helvetica"/>
          <w:color w:val="333333"/>
          <w:sz w:val="21"/>
          <w:szCs w:val="21"/>
        </w:rPr>
        <w:t>is spread</w:t>
      </w:r>
      <w:proofErr w:type="gramEnd"/>
      <w:r w:rsidRPr="002A3CF0">
        <w:rPr>
          <w:rFonts w:ascii="Helvetica" w:eastAsia="Times New Roman" w:hAnsi="Helvetica" w:cs="Helvetica"/>
          <w:color w:val="333333"/>
          <w:sz w:val="21"/>
          <w:szCs w:val="21"/>
        </w:rPr>
        <w:t xml:space="preserve"> across different projects (on potentially different servers).</w:t>
      </w:r>
    </w:p>
    <w:p w:rsidR="003355C8" w:rsidRDefault="003355C8" w:rsidP="003355C8">
      <w:pPr>
        <w:shd w:val="clear" w:color="auto" w:fill="FFFFFF"/>
        <w:spacing w:after="0" w:line="360" w:lineRule="atLeast"/>
        <w:ind w:left="720"/>
        <w:rPr>
          <w:rFonts w:ascii="Helvetica" w:eastAsia="Times New Roman" w:hAnsi="Helvetica" w:cs="Helvetica"/>
          <w:color w:val="333333"/>
          <w:sz w:val="21"/>
          <w:szCs w:val="21"/>
        </w:rPr>
      </w:pPr>
    </w:p>
    <w:p w:rsidR="002A3CF0" w:rsidRDefault="002A3CF0" w:rsidP="003355C8">
      <w:pPr>
        <w:shd w:val="clear" w:color="auto" w:fill="FFFFFF"/>
        <w:spacing w:after="0" w:line="360" w:lineRule="atLeast"/>
        <w:ind w:left="720"/>
        <w:rPr>
          <w:rFonts w:ascii="Helvetica" w:eastAsia="Times New Roman" w:hAnsi="Helvetica" w:cs="Helvetica"/>
          <w:color w:val="333333"/>
          <w:sz w:val="21"/>
          <w:szCs w:val="21"/>
        </w:rPr>
      </w:pPr>
      <w:r>
        <w:rPr>
          <w:noProof/>
        </w:rPr>
        <w:drawing>
          <wp:inline distT="0" distB="0" distL="0" distR="0" wp14:anchorId="34B31943" wp14:editId="268B25C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2A3CF0" w:rsidRDefault="002A3CF0" w:rsidP="003355C8">
      <w:pPr>
        <w:shd w:val="clear" w:color="auto" w:fill="FFFFFF"/>
        <w:spacing w:after="0" w:line="360" w:lineRule="atLeast"/>
        <w:ind w:left="720"/>
        <w:rPr>
          <w:rFonts w:ascii="Helvetica" w:eastAsia="Times New Roman" w:hAnsi="Helvetica" w:cs="Helvetica"/>
          <w:color w:val="333333"/>
          <w:sz w:val="21"/>
          <w:szCs w:val="21"/>
        </w:rPr>
      </w:pPr>
    </w:p>
    <w:p w:rsidR="005F23F6" w:rsidRPr="0008169E" w:rsidRDefault="002A3CF0" w:rsidP="0008169E">
      <w:pPr>
        <w:numPr>
          <w:ilvl w:val="0"/>
          <w:numId w:val="12"/>
        </w:numPr>
        <w:shd w:val="clear" w:color="auto" w:fill="FFFFFF"/>
        <w:spacing w:after="0" w:line="360" w:lineRule="atLeast"/>
        <w:rPr>
          <w:rFonts w:ascii="Helvetica" w:eastAsia="Times New Roman" w:hAnsi="Helvetica" w:cs="Helvetica"/>
          <w:color w:val="333333"/>
          <w:sz w:val="21"/>
          <w:szCs w:val="21"/>
        </w:rPr>
      </w:pPr>
      <w:r w:rsidRPr="002A3CF0">
        <w:rPr>
          <w:rFonts w:ascii="Helvetica" w:eastAsia="Times New Roman" w:hAnsi="Helvetica" w:cs="Helvetica"/>
          <w:color w:val="333333"/>
          <w:sz w:val="21"/>
          <w:szCs w:val="21"/>
        </w:rPr>
        <w:t xml:space="preserve">Hover over the bars for the work items in the Gantt </w:t>
      </w:r>
      <w:proofErr w:type="gramStart"/>
      <w:r w:rsidRPr="002A3CF0">
        <w:rPr>
          <w:rFonts w:ascii="Helvetica" w:eastAsia="Times New Roman" w:hAnsi="Helvetica" w:cs="Helvetica"/>
          <w:color w:val="333333"/>
          <w:sz w:val="21"/>
          <w:szCs w:val="21"/>
        </w:rPr>
        <w:t>Chart</w:t>
      </w:r>
      <w:proofErr w:type="gramEnd"/>
      <w:r w:rsidRPr="002A3CF0">
        <w:rPr>
          <w:rFonts w:ascii="Helvetica" w:eastAsia="Times New Roman" w:hAnsi="Helvetica" w:cs="Helvetica"/>
          <w:color w:val="333333"/>
          <w:sz w:val="21"/>
          <w:szCs w:val="21"/>
        </w:rPr>
        <w:t>. It provides additional details about how the schedule is calculated.</w:t>
      </w:r>
      <w:bookmarkStart w:id="0" w:name="_GoBack"/>
      <w:bookmarkEnd w:id="0"/>
    </w:p>
    <w:p w:rsidR="005F23F6" w:rsidRDefault="005F23F6" w:rsidP="005F23F6">
      <w:pPr>
        <w:shd w:val="clear" w:color="auto" w:fill="FFFFFF"/>
        <w:spacing w:after="0" w:line="360" w:lineRule="atLeast"/>
        <w:rPr>
          <w:rFonts w:ascii="Helvetica" w:eastAsia="Times New Roman" w:hAnsi="Helvetica" w:cs="Helvetica"/>
          <w:color w:val="333333"/>
          <w:sz w:val="21"/>
          <w:szCs w:val="21"/>
        </w:rPr>
      </w:pPr>
      <w:r>
        <w:rPr>
          <w:noProof/>
        </w:rPr>
        <w:lastRenderedPageBreak/>
        <w:drawing>
          <wp:inline distT="0" distB="0" distL="0" distR="0" wp14:anchorId="401C57DE" wp14:editId="4468082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5F23F6" w:rsidRPr="002A3CF0" w:rsidRDefault="005F23F6" w:rsidP="005F23F6">
      <w:pPr>
        <w:shd w:val="clear" w:color="auto" w:fill="FFFFFF"/>
        <w:spacing w:after="0" w:line="360" w:lineRule="atLeast"/>
        <w:rPr>
          <w:rFonts w:ascii="Helvetica" w:eastAsia="Times New Roman" w:hAnsi="Helvetica" w:cs="Helvetica"/>
          <w:color w:val="333333"/>
          <w:sz w:val="21"/>
          <w:szCs w:val="21"/>
        </w:rPr>
      </w:pPr>
    </w:p>
    <w:p w:rsidR="002A3CF0" w:rsidRPr="002A3CF0" w:rsidRDefault="002A3CF0" w:rsidP="002A3CF0">
      <w:pPr>
        <w:numPr>
          <w:ilvl w:val="0"/>
          <w:numId w:val="12"/>
        </w:numPr>
        <w:shd w:val="clear" w:color="auto" w:fill="FFFFFF"/>
        <w:spacing w:after="0" w:line="360" w:lineRule="atLeast"/>
        <w:rPr>
          <w:rFonts w:ascii="Helvetica" w:eastAsia="Times New Roman" w:hAnsi="Helvetica" w:cs="Helvetica"/>
          <w:color w:val="333333"/>
          <w:sz w:val="21"/>
          <w:szCs w:val="21"/>
        </w:rPr>
      </w:pPr>
      <w:r w:rsidRPr="002A3CF0">
        <w:rPr>
          <w:rFonts w:ascii="Helvetica" w:eastAsia="Times New Roman" w:hAnsi="Helvetica" w:cs="Helvetica"/>
          <w:color w:val="333333"/>
          <w:sz w:val="21"/>
          <w:szCs w:val="21"/>
        </w:rPr>
        <w:t>Click </w:t>
      </w:r>
      <w:r w:rsidRPr="002A3CF0">
        <w:rPr>
          <w:rFonts w:ascii="Helvetica" w:eastAsia="Times New Roman" w:hAnsi="Helvetica" w:cs="Helvetica"/>
          <w:b/>
          <w:bCs/>
          <w:color w:val="333333"/>
          <w:sz w:val="21"/>
          <w:szCs w:val="21"/>
        </w:rPr>
        <w:t>Open Schedule</w:t>
      </w:r>
      <w:r w:rsidRPr="002A3CF0">
        <w:rPr>
          <w:rFonts w:ascii="Helvetica" w:eastAsia="Times New Roman" w:hAnsi="Helvetica" w:cs="Helvetica"/>
          <w:color w:val="333333"/>
          <w:sz w:val="21"/>
          <w:szCs w:val="21"/>
        </w:rPr>
        <w:t xml:space="preserve"> to open the plan containing the tracked work item and shows the </w:t>
      </w:r>
      <w:proofErr w:type="gramStart"/>
      <w:r w:rsidRPr="002A3CF0">
        <w:rPr>
          <w:rFonts w:ascii="Helvetica" w:eastAsia="Times New Roman" w:hAnsi="Helvetica" w:cs="Helvetica"/>
          <w:color w:val="333333"/>
          <w:sz w:val="21"/>
          <w:szCs w:val="21"/>
        </w:rPr>
        <w:t>schedule</w:t>
      </w:r>
      <w:proofErr w:type="gramEnd"/>
      <w:r w:rsidRPr="002A3CF0">
        <w:rPr>
          <w:rFonts w:ascii="Helvetica" w:eastAsia="Times New Roman" w:hAnsi="Helvetica" w:cs="Helvetica"/>
          <w:color w:val="333333"/>
          <w:sz w:val="21"/>
          <w:szCs w:val="21"/>
        </w:rPr>
        <w:t>. </w:t>
      </w:r>
      <w:r w:rsidRPr="002A3CF0">
        <w:rPr>
          <w:rFonts w:ascii="Helvetica" w:eastAsia="Times New Roman" w:hAnsi="Helvetica" w:cs="Helvetica"/>
          <w:color w:val="333333"/>
          <w:sz w:val="21"/>
          <w:szCs w:val="21"/>
        </w:rPr>
        <w:br/>
      </w:r>
      <w:r w:rsidRPr="002A3CF0">
        <w:rPr>
          <w:rFonts w:ascii="Helvetica" w:eastAsia="Times New Roman" w:hAnsi="Helvetica" w:cs="Helvetica"/>
          <w:b/>
          <w:bCs/>
          <w:color w:val="333333"/>
          <w:sz w:val="21"/>
          <w:szCs w:val="21"/>
        </w:rPr>
        <w:t>Note:</w:t>
      </w:r>
      <w:r w:rsidRPr="002A3CF0">
        <w:rPr>
          <w:rFonts w:ascii="Helvetica" w:eastAsia="Times New Roman" w:hAnsi="Helvetica" w:cs="Helvetica"/>
          <w:color w:val="333333"/>
          <w:sz w:val="21"/>
          <w:szCs w:val="21"/>
        </w:rPr>
        <w:t xml:space="preserve"> The schedules </w:t>
      </w:r>
      <w:proofErr w:type="gramStart"/>
      <w:r w:rsidRPr="002A3CF0">
        <w:rPr>
          <w:rFonts w:ascii="Helvetica" w:eastAsia="Times New Roman" w:hAnsi="Helvetica" w:cs="Helvetica"/>
          <w:color w:val="333333"/>
          <w:sz w:val="21"/>
          <w:szCs w:val="21"/>
        </w:rPr>
        <w:t>are fetched</w:t>
      </w:r>
      <w:proofErr w:type="gramEnd"/>
      <w:r w:rsidRPr="002A3CF0">
        <w:rPr>
          <w:rFonts w:ascii="Helvetica" w:eastAsia="Times New Roman" w:hAnsi="Helvetica" w:cs="Helvetica"/>
          <w:color w:val="333333"/>
          <w:sz w:val="21"/>
          <w:szCs w:val="21"/>
        </w:rPr>
        <w:t xml:space="preserve"> from the planned snapshot of the plans containing these work items. It is important to take these snapshots when the schedule is ready to </w:t>
      </w:r>
      <w:proofErr w:type="gramStart"/>
      <w:r w:rsidRPr="002A3CF0">
        <w:rPr>
          <w:rFonts w:ascii="Helvetica" w:eastAsia="Times New Roman" w:hAnsi="Helvetica" w:cs="Helvetica"/>
          <w:color w:val="333333"/>
          <w:sz w:val="21"/>
          <w:szCs w:val="21"/>
        </w:rPr>
        <w:t>be rolled up</w:t>
      </w:r>
      <w:proofErr w:type="gramEnd"/>
      <w:r w:rsidRPr="002A3CF0">
        <w:rPr>
          <w:rFonts w:ascii="Helvetica" w:eastAsia="Times New Roman" w:hAnsi="Helvetica" w:cs="Helvetica"/>
          <w:color w:val="333333"/>
          <w:sz w:val="21"/>
          <w:szCs w:val="21"/>
        </w:rPr>
        <w:t>.</w:t>
      </w:r>
    </w:p>
    <w:p w:rsidR="002A3CF0" w:rsidRDefault="002A3CF0" w:rsidP="003355C8">
      <w:pPr>
        <w:shd w:val="clear" w:color="auto" w:fill="FFFFFF"/>
        <w:spacing w:after="0" w:line="360" w:lineRule="atLeast"/>
        <w:ind w:left="720"/>
        <w:rPr>
          <w:rFonts w:ascii="Helvetica" w:eastAsia="Times New Roman" w:hAnsi="Helvetica" w:cs="Helvetica"/>
          <w:color w:val="333333"/>
          <w:sz w:val="21"/>
          <w:szCs w:val="21"/>
        </w:rPr>
      </w:pPr>
    </w:p>
    <w:p w:rsidR="002A3CF0" w:rsidRDefault="002A3CF0" w:rsidP="003355C8">
      <w:pPr>
        <w:shd w:val="clear" w:color="auto" w:fill="FFFFFF"/>
        <w:spacing w:after="0" w:line="360" w:lineRule="atLeast"/>
        <w:ind w:left="72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If there are no planned snapshots containing the tracked work items, the iteration start and end dates are used to calculate the schedule by </w:t>
      </w:r>
      <w:proofErr w:type="gramStart"/>
      <w:r>
        <w:rPr>
          <w:rFonts w:ascii="Helvetica" w:hAnsi="Helvetica" w:cs="Helvetica"/>
          <w:color w:val="333333"/>
          <w:sz w:val="21"/>
          <w:szCs w:val="21"/>
          <w:shd w:val="clear" w:color="auto" w:fill="FFFFFF"/>
        </w:rPr>
        <w:t>default.</w:t>
      </w:r>
      <w:proofErr w:type="gramEnd"/>
      <w:r>
        <w:rPr>
          <w:rFonts w:ascii="Helvetica" w:hAnsi="Helvetica" w:cs="Helvetica"/>
          <w:color w:val="333333"/>
          <w:sz w:val="21"/>
          <w:szCs w:val="21"/>
          <w:shd w:val="clear" w:color="auto" w:fill="FFFFFF"/>
        </w:rPr>
        <w:t xml:space="preserve"> In this case, clicking</w:t>
      </w:r>
      <w:r>
        <w:rPr>
          <w:rStyle w:val="apple-converted-space"/>
          <w:rFonts w:ascii="Helvetica" w:hAnsi="Helvetica" w:cs="Helvetica"/>
          <w:color w:val="333333"/>
          <w:sz w:val="21"/>
          <w:szCs w:val="21"/>
          <w:shd w:val="clear" w:color="auto" w:fill="FFFFFF"/>
        </w:rPr>
        <w:t> </w:t>
      </w:r>
      <w:r>
        <w:rPr>
          <w:rFonts w:ascii="Helvetica" w:hAnsi="Helvetica" w:cs="Helvetica"/>
          <w:b/>
          <w:bCs/>
          <w:color w:val="333333"/>
          <w:sz w:val="21"/>
          <w:szCs w:val="21"/>
          <w:shd w:val="clear" w:color="auto" w:fill="FFFFFF"/>
        </w:rPr>
        <w:t>Open Schedule</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opens the</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Timelines</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tab of the project area editor. The hover, however, does not tell you how old the snapshot is (or when it was made).</w:t>
      </w:r>
    </w:p>
    <w:p w:rsidR="002A3CF0" w:rsidRDefault="002A3CF0" w:rsidP="003355C8">
      <w:pPr>
        <w:shd w:val="clear" w:color="auto" w:fill="FFFFFF"/>
        <w:spacing w:after="0" w:line="360" w:lineRule="atLeast"/>
        <w:ind w:left="720"/>
        <w:rPr>
          <w:rFonts w:ascii="Helvetica" w:eastAsia="Times New Roman" w:hAnsi="Helvetica" w:cs="Helvetica"/>
          <w:color w:val="333333"/>
          <w:sz w:val="21"/>
          <w:szCs w:val="21"/>
        </w:rPr>
      </w:pPr>
    </w:p>
    <w:p w:rsidR="005F23F6" w:rsidRDefault="005F23F6" w:rsidP="005F23F6">
      <w:pPr>
        <w:pStyle w:val="Heading3"/>
        <w:shd w:val="clear" w:color="auto" w:fill="FFFFFF"/>
        <w:spacing w:before="300" w:after="150"/>
        <w:rPr>
          <w:rFonts w:ascii="Helvetica" w:hAnsi="Helvetica" w:cs="Helvetica"/>
          <w:color w:val="333333"/>
        </w:rPr>
      </w:pPr>
      <w:r>
        <w:rPr>
          <w:rFonts w:ascii="Helvetica" w:hAnsi="Helvetica" w:cs="Helvetica"/>
          <w:b/>
          <w:bCs/>
          <w:color w:val="333333"/>
        </w:rPr>
        <w:t>Assess the health of a plan</w:t>
      </w:r>
    </w:p>
    <w:p w:rsidR="008B6E4F" w:rsidRDefault="005F23F6" w:rsidP="003355C8">
      <w:pPr>
        <w:shd w:val="clear" w:color="auto" w:fill="FFFFFF"/>
        <w:spacing w:after="0" w:line="360" w:lineRule="atLeast"/>
        <w:ind w:left="72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To make sure that the plan is progressing steadily, you can </w:t>
      </w:r>
      <w:proofErr w:type="spellStart"/>
      <w:proofErr w:type="gramStart"/>
      <w:r>
        <w:rPr>
          <w:rFonts w:ascii="Helvetica" w:hAnsi="Helvetica" w:cs="Helvetica"/>
          <w:color w:val="333333"/>
          <w:sz w:val="21"/>
          <w:szCs w:val="21"/>
          <w:shd w:val="clear" w:color="auto" w:fill="FFFFFF"/>
        </w:rPr>
        <w:t>the</w:t>
      </w:r>
      <w:proofErr w:type="spellEnd"/>
      <w:r>
        <w:rPr>
          <w:rFonts w:ascii="Helvetica" w:hAnsi="Helvetica" w:cs="Helvetica"/>
          <w:color w:val="333333"/>
          <w:sz w:val="21"/>
          <w:szCs w:val="21"/>
          <w:shd w:val="clear" w:color="auto" w:fill="FFFFFF"/>
        </w:rPr>
        <w:t xml:space="preserve"> add</w:t>
      </w:r>
      <w:proofErr w:type="gramEnd"/>
      <w:r>
        <w:rPr>
          <w:rFonts w:ascii="Helvetica" w:hAnsi="Helvetica" w:cs="Helvetica"/>
          <w:color w:val="333333"/>
          <w:sz w:val="21"/>
          <w:szCs w:val="21"/>
          <w:shd w:val="clear" w:color="auto" w:fill="FFFFFF"/>
        </w:rPr>
        <w:t xml:space="preserve"> the</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Cross-Project Planning Problems Check</w:t>
      </w:r>
      <w:r>
        <w:rPr>
          <w:rFonts w:ascii="Helvetica" w:hAnsi="Helvetica" w:cs="Helvetica"/>
          <w:color w:val="333333"/>
          <w:sz w:val="21"/>
          <w:szCs w:val="21"/>
          <w:shd w:val="clear" w:color="auto" w:fill="FFFFFF"/>
        </w:rPr>
        <w:t xml:space="preserve">, which is a new selection in the Plan Check option of a plan view. </w:t>
      </w:r>
    </w:p>
    <w:p w:rsidR="008B6E4F" w:rsidRDefault="008B6E4F" w:rsidP="003355C8">
      <w:pPr>
        <w:shd w:val="clear" w:color="auto" w:fill="FFFFFF"/>
        <w:spacing w:after="0" w:line="360" w:lineRule="atLeast"/>
        <w:ind w:left="720"/>
        <w:rPr>
          <w:rFonts w:ascii="Helvetica" w:hAnsi="Helvetica" w:cs="Helvetica"/>
          <w:color w:val="333333"/>
          <w:sz w:val="21"/>
          <w:szCs w:val="21"/>
          <w:shd w:val="clear" w:color="auto" w:fill="FFFFFF"/>
        </w:rPr>
      </w:pPr>
    </w:p>
    <w:p w:rsidR="008B6E4F" w:rsidRDefault="008B6E4F" w:rsidP="003355C8">
      <w:pPr>
        <w:shd w:val="clear" w:color="auto" w:fill="FFFFFF"/>
        <w:spacing w:after="0" w:line="360" w:lineRule="atLeast"/>
        <w:ind w:left="720"/>
        <w:rPr>
          <w:rFonts w:ascii="Helvetica" w:hAnsi="Helvetica" w:cs="Helvetica"/>
          <w:color w:val="333333"/>
          <w:sz w:val="21"/>
          <w:szCs w:val="21"/>
          <w:shd w:val="clear" w:color="auto" w:fill="FFFFFF"/>
        </w:rPr>
      </w:pP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r>
        <w:rPr>
          <w:noProof/>
        </w:rPr>
        <w:lastRenderedPageBreak/>
        <w:drawing>
          <wp:inline distT="0" distB="0" distL="0" distR="0" wp14:anchorId="0C942E8F" wp14:editId="0F195EC4">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r>
        <w:rPr>
          <w:noProof/>
        </w:rPr>
        <w:drawing>
          <wp:inline distT="0" distB="0" distL="0" distR="0" wp14:anchorId="05580644" wp14:editId="74D8AAB6">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r>
        <w:rPr>
          <w:noProof/>
        </w:rPr>
        <w:lastRenderedPageBreak/>
        <w:drawing>
          <wp:inline distT="0" distB="0" distL="0" distR="0" wp14:anchorId="16C32395" wp14:editId="42CB190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5F23F6" w:rsidRDefault="005F23F6" w:rsidP="003355C8">
      <w:pPr>
        <w:shd w:val="clear" w:color="auto" w:fill="FFFFFF"/>
        <w:spacing w:after="0" w:line="360" w:lineRule="atLeast"/>
        <w:ind w:left="720"/>
        <w:rPr>
          <w:rFonts w:ascii="Helvetica" w:eastAsia="Times New Roman" w:hAnsi="Helvetica" w:cs="Helvetica"/>
          <w:color w:val="333333"/>
          <w:sz w:val="21"/>
          <w:szCs w:val="21"/>
        </w:rPr>
      </w:pPr>
    </w:p>
    <w:p w:rsidR="008B6E4F" w:rsidRDefault="008B6E4F" w:rsidP="008B6E4F">
      <w:pPr>
        <w:shd w:val="clear" w:color="auto" w:fill="FFFFFF"/>
        <w:spacing w:after="0" w:line="360" w:lineRule="atLeast"/>
        <w:ind w:left="72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It contains three plan checks for cross-project plans that display error messages when any of the following conditions </w:t>
      </w:r>
      <w:proofErr w:type="gramStart"/>
      <w:r>
        <w:rPr>
          <w:rFonts w:ascii="Helvetica" w:hAnsi="Helvetica" w:cs="Helvetica"/>
          <w:color w:val="333333"/>
          <w:sz w:val="21"/>
          <w:szCs w:val="21"/>
          <w:shd w:val="clear" w:color="auto" w:fill="FFFFFF"/>
        </w:rPr>
        <w:t>are met</w:t>
      </w:r>
      <w:proofErr w:type="gramEnd"/>
      <w:r>
        <w:rPr>
          <w:rFonts w:ascii="Helvetica" w:hAnsi="Helvetica" w:cs="Helvetica"/>
          <w:color w:val="333333"/>
          <w:sz w:val="21"/>
          <w:szCs w:val="21"/>
          <w:shd w:val="clear" w:color="auto" w:fill="FFFFFF"/>
        </w:rPr>
        <w:t>:</w:t>
      </w:r>
    </w:p>
    <w:p w:rsidR="005F23F6" w:rsidRPr="008B6E4F" w:rsidRDefault="008B6E4F" w:rsidP="008B6E4F">
      <w:pPr>
        <w:pStyle w:val="ListParagraph"/>
        <w:numPr>
          <w:ilvl w:val="1"/>
          <w:numId w:val="11"/>
        </w:numPr>
        <w:shd w:val="clear" w:color="auto" w:fill="FFFFFF"/>
        <w:spacing w:after="0" w:line="360" w:lineRule="atLeast"/>
        <w:rPr>
          <w:rFonts w:ascii="Helvetica" w:eastAsia="Times New Roman" w:hAnsi="Helvetica" w:cs="Helvetica"/>
          <w:color w:val="333333"/>
          <w:sz w:val="21"/>
          <w:szCs w:val="21"/>
        </w:rPr>
      </w:pPr>
      <w:r w:rsidRPr="008B6E4F">
        <w:rPr>
          <w:rFonts w:ascii="Helvetica" w:hAnsi="Helvetica" w:cs="Helvetica"/>
          <w:color w:val="333333"/>
          <w:sz w:val="21"/>
          <w:szCs w:val="21"/>
          <w:shd w:val="clear" w:color="auto" w:fill="FFFFFF"/>
        </w:rPr>
        <w:t xml:space="preserve">The rolled-up schedule for an item on the plan exceeds the end date of the iteration that the plan is associated </w:t>
      </w:r>
      <w:proofErr w:type="gramStart"/>
      <w:r w:rsidRPr="008B6E4F">
        <w:rPr>
          <w:rFonts w:ascii="Helvetica" w:hAnsi="Helvetica" w:cs="Helvetica"/>
          <w:color w:val="333333"/>
          <w:sz w:val="21"/>
          <w:szCs w:val="21"/>
          <w:shd w:val="clear" w:color="auto" w:fill="FFFFFF"/>
        </w:rPr>
        <w:t>with</w:t>
      </w:r>
      <w:proofErr w:type="gramEnd"/>
      <w:r w:rsidRPr="008B6E4F">
        <w:rPr>
          <w:rFonts w:ascii="Helvetica" w:hAnsi="Helvetica" w:cs="Helvetica"/>
          <w:color w:val="333333"/>
          <w:sz w:val="21"/>
          <w:szCs w:val="21"/>
          <w:shd w:val="clear" w:color="auto" w:fill="FFFFFF"/>
        </w:rPr>
        <w:t>.</w:t>
      </w:r>
    </w:p>
    <w:p w:rsidR="008B6E4F" w:rsidRPr="008B6E4F" w:rsidRDefault="008B6E4F" w:rsidP="008B6E4F">
      <w:pPr>
        <w:pStyle w:val="ListParagraph"/>
        <w:numPr>
          <w:ilvl w:val="1"/>
          <w:numId w:val="11"/>
        </w:numPr>
        <w:shd w:val="clear" w:color="auto" w:fill="FFFFFF"/>
        <w:spacing w:after="0" w:line="360" w:lineRule="atLeast"/>
        <w:rPr>
          <w:rFonts w:ascii="Helvetica" w:eastAsia="Times New Roman" w:hAnsi="Helvetica" w:cs="Helvetica"/>
          <w:color w:val="333333"/>
          <w:sz w:val="21"/>
          <w:szCs w:val="21"/>
        </w:rPr>
      </w:pPr>
      <w:r>
        <w:rPr>
          <w:rFonts w:ascii="Helvetica" w:hAnsi="Helvetica" w:cs="Helvetica"/>
          <w:color w:val="333333"/>
          <w:sz w:val="21"/>
          <w:szCs w:val="21"/>
          <w:shd w:val="clear" w:color="auto" w:fill="FFFFFF"/>
        </w:rPr>
        <w:t>The “planned for” date of a plan item exceeds the plan’s iteration end date.</w:t>
      </w:r>
    </w:p>
    <w:p w:rsidR="008B6E4F" w:rsidRPr="008B6E4F" w:rsidRDefault="008B6E4F" w:rsidP="008B6E4F">
      <w:pPr>
        <w:pStyle w:val="ListParagraph"/>
        <w:numPr>
          <w:ilvl w:val="1"/>
          <w:numId w:val="11"/>
        </w:numPr>
        <w:shd w:val="clear" w:color="auto" w:fill="FFFFFF"/>
        <w:spacing w:after="0" w:line="360" w:lineRule="atLeast"/>
        <w:rPr>
          <w:rFonts w:ascii="Helvetica" w:eastAsia="Times New Roman" w:hAnsi="Helvetica" w:cs="Helvetica"/>
          <w:color w:val="333333"/>
          <w:sz w:val="21"/>
          <w:szCs w:val="21"/>
        </w:rPr>
      </w:pP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The rolled-up schedule for an item on the plan exceeds the due date specified on the item.</w:t>
      </w:r>
    </w:p>
    <w:p w:rsidR="008B6E4F" w:rsidRDefault="008B6E4F" w:rsidP="008B6E4F">
      <w:pPr>
        <w:shd w:val="clear" w:color="auto" w:fill="FFFFFF"/>
        <w:spacing w:after="0" w:line="360" w:lineRule="atLeast"/>
        <w:rPr>
          <w:rFonts w:ascii="Helvetica" w:eastAsia="Times New Roman" w:hAnsi="Helvetica" w:cs="Helvetica"/>
          <w:color w:val="333333"/>
          <w:sz w:val="21"/>
          <w:szCs w:val="21"/>
        </w:rPr>
      </w:pPr>
    </w:p>
    <w:p w:rsidR="008B6E4F" w:rsidRDefault="008B6E4F" w:rsidP="008B6E4F">
      <w:pPr>
        <w:pStyle w:val="Heading3"/>
        <w:shd w:val="clear" w:color="auto" w:fill="FFFFFF"/>
        <w:spacing w:before="300" w:after="150"/>
        <w:rPr>
          <w:rFonts w:ascii="Helvetica" w:hAnsi="Helvetica" w:cs="Helvetica"/>
          <w:color w:val="333333"/>
        </w:rPr>
      </w:pPr>
      <w:r>
        <w:rPr>
          <w:rFonts w:ascii="Helvetica" w:hAnsi="Helvetica" w:cs="Helvetica"/>
          <w:b/>
          <w:bCs/>
          <w:color w:val="333333"/>
        </w:rPr>
        <w:t>Date expression support in plans</w:t>
      </w:r>
    </w:p>
    <w:p w:rsidR="008B6E4F" w:rsidRDefault="008B6E4F" w:rsidP="008B6E4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Plans now support the ability to colorize or filter items based on a date expression</w:t>
      </w:r>
    </w:p>
    <w:p w:rsidR="008B6E4F" w:rsidRDefault="008B6E4F" w:rsidP="008B6E4F">
      <w:pPr>
        <w:shd w:val="clear" w:color="auto" w:fill="FFFFFF"/>
        <w:spacing w:after="0" w:line="360" w:lineRule="atLeast"/>
        <w:rPr>
          <w:rFonts w:ascii="Helvetica" w:eastAsia="Times New Roman" w:hAnsi="Helvetica" w:cs="Helvetica"/>
          <w:color w:val="333333"/>
          <w:sz w:val="21"/>
          <w:szCs w:val="21"/>
        </w:rPr>
      </w:pPr>
      <w:r>
        <w:rPr>
          <w:noProof/>
        </w:rPr>
        <w:lastRenderedPageBreak/>
        <w:drawing>
          <wp:inline distT="0" distB="0" distL="0" distR="0" wp14:anchorId="31A17997" wp14:editId="36A98DB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8B6E4F" w:rsidRDefault="008B6E4F" w:rsidP="008B6E4F">
      <w:pPr>
        <w:shd w:val="clear" w:color="auto" w:fill="FFFFFF"/>
        <w:spacing w:after="0" w:line="360" w:lineRule="atLeast"/>
        <w:rPr>
          <w:rFonts w:ascii="Helvetica" w:eastAsia="Times New Roman" w:hAnsi="Helvetica" w:cs="Helvetica"/>
          <w:color w:val="333333"/>
          <w:sz w:val="21"/>
          <w:szCs w:val="21"/>
        </w:rPr>
      </w:pPr>
    </w:p>
    <w:p w:rsidR="008B6E4F" w:rsidRDefault="008B6E4F" w:rsidP="008B6E4F">
      <w:pPr>
        <w:shd w:val="clear" w:color="auto" w:fill="FFFFFF"/>
        <w:spacing w:after="0" w:line="360" w:lineRule="atLeast"/>
        <w:rPr>
          <w:rFonts w:ascii="Helvetica" w:eastAsia="Times New Roman" w:hAnsi="Helvetica" w:cs="Helvetica"/>
          <w:color w:val="333333"/>
          <w:sz w:val="21"/>
          <w:szCs w:val="21"/>
        </w:rPr>
      </w:pPr>
    </w:p>
    <w:p w:rsidR="008B6E4F" w:rsidRPr="008B6E4F" w:rsidRDefault="008B6E4F" w:rsidP="008B6E4F">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P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Pr="003355C8" w:rsidRDefault="003355C8" w:rsidP="003355C8">
      <w:pPr>
        <w:shd w:val="clear" w:color="auto" w:fill="FFFFFF"/>
        <w:spacing w:after="0" w:line="360" w:lineRule="atLeast"/>
        <w:rPr>
          <w:rFonts w:ascii="Helvetica" w:eastAsia="Times New Roman" w:hAnsi="Helvetica" w:cs="Helvetica"/>
          <w:color w:val="333333"/>
          <w:sz w:val="21"/>
          <w:szCs w:val="21"/>
        </w:rPr>
      </w:pPr>
    </w:p>
    <w:p w:rsidR="003355C8" w:rsidRPr="00D6697B" w:rsidRDefault="003355C8" w:rsidP="00D6697B">
      <w:pPr>
        <w:shd w:val="clear" w:color="auto" w:fill="FFFFFF"/>
        <w:spacing w:after="0" w:line="360" w:lineRule="atLeast"/>
        <w:rPr>
          <w:rFonts w:ascii="Helvetica" w:eastAsia="Times New Roman" w:hAnsi="Helvetica" w:cs="Helvetica"/>
          <w:color w:val="333333"/>
          <w:sz w:val="21"/>
          <w:szCs w:val="21"/>
        </w:rPr>
      </w:pPr>
    </w:p>
    <w:p w:rsidR="00D6697B" w:rsidRDefault="00D6697B" w:rsidP="00234683">
      <w:pPr>
        <w:rPr>
          <w:rFonts w:ascii="Helvetica" w:hAnsi="Helvetica" w:cs="Helvetica"/>
          <w:color w:val="333333"/>
          <w:sz w:val="21"/>
          <w:szCs w:val="21"/>
          <w:shd w:val="clear" w:color="auto" w:fill="FFFFFF"/>
        </w:rPr>
      </w:pPr>
    </w:p>
    <w:p w:rsidR="002B7CA0" w:rsidRDefault="002B7CA0" w:rsidP="00234683">
      <w:pPr>
        <w:rPr>
          <w:rFonts w:ascii="Helvetica" w:hAnsi="Helvetica" w:cs="Helvetica"/>
          <w:color w:val="333333"/>
          <w:sz w:val="21"/>
          <w:szCs w:val="21"/>
          <w:shd w:val="clear" w:color="auto" w:fill="FFFFFF"/>
        </w:rPr>
      </w:pPr>
    </w:p>
    <w:p w:rsidR="002B7CA0" w:rsidRPr="00234683" w:rsidRDefault="002B7CA0" w:rsidP="00234683"/>
    <w:p w:rsidR="00234683" w:rsidRPr="00234683" w:rsidRDefault="00234683" w:rsidP="004D160D">
      <w:pPr>
        <w:rPr>
          <w:rFonts w:ascii="Helvetica" w:hAnsi="Helvetica" w:cs="Helvetica"/>
          <w:color w:val="333333"/>
          <w:sz w:val="20"/>
          <w:szCs w:val="21"/>
          <w:shd w:val="clear" w:color="auto" w:fill="FFFFFF"/>
        </w:rPr>
      </w:pPr>
    </w:p>
    <w:p w:rsidR="0006793C" w:rsidRDefault="0006793C" w:rsidP="004D160D">
      <w:pPr>
        <w:rPr>
          <w:rFonts w:ascii="Helvetica" w:hAnsi="Helvetica" w:cs="Helvetica"/>
          <w:color w:val="333333"/>
          <w:sz w:val="21"/>
          <w:szCs w:val="21"/>
          <w:shd w:val="clear" w:color="auto" w:fill="FFFFFF"/>
        </w:rPr>
      </w:pPr>
    </w:p>
    <w:p w:rsidR="0006793C" w:rsidRDefault="0006793C" w:rsidP="004D160D">
      <w:pPr>
        <w:rPr>
          <w:rFonts w:ascii="Helvetica" w:hAnsi="Helvetica" w:cs="Helvetica"/>
          <w:color w:val="333333"/>
          <w:sz w:val="21"/>
          <w:szCs w:val="21"/>
          <w:shd w:val="clear" w:color="auto" w:fill="FFFFFF"/>
        </w:rPr>
      </w:pPr>
    </w:p>
    <w:p w:rsidR="0006793C" w:rsidRDefault="0006793C" w:rsidP="004D160D">
      <w:pPr>
        <w:rPr>
          <w:rFonts w:ascii="Helvetica" w:hAnsi="Helvetica" w:cs="Helvetica"/>
          <w:color w:val="333333"/>
          <w:sz w:val="21"/>
          <w:szCs w:val="21"/>
          <w:shd w:val="clear" w:color="auto" w:fill="FFFFFF"/>
        </w:rPr>
      </w:pPr>
    </w:p>
    <w:p w:rsidR="00014698" w:rsidRDefault="00014698" w:rsidP="004D160D">
      <w:pPr>
        <w:rPr>
          <w:rFonts w:ascii="Helvetica" w:hAnsi="Helvetica" w:cs="Helvetica"/>
          <w:color w:val="333333"/>
          <w:sz w:val="21"/>
          <w:szCs w:val="21"/>
          <w:shd w:val="clear" w:color="auto" w:fill="FFFFFF"/>
        </w:rPr>
      </w:pPr>
    </w:p>
    <w:p w:rsidR="004222BA" w:rsidRPr="00133016" w:rsidRDefault="004222BA" w:rsidP="004D160D">
      <w:pPr>
        <w:rPr>
          <w:b/>
          <w:sz w:val="32"/>
        </w:rPr>
      </w:pPr>
    </w:p>
    <w:sectPr w:rsidR="004222BA" w:rsidRPr="001330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0FA"/>
    <w:multiLevelType w:val="multilevel"/>
    <w:tmpl w:val="52D89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97E4B"/>
    <w:multiLevelType w:val="multilevel"/>
    <w:tmpl w:val="8B8C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E7116"/>
    <w:multiLevelType w:val="multilevel"/>
    <w:tmpl w:val="567C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27DB7"/>
    <w:multiLevelType w:val="multilevel"/>
    <w:tmpl w:val="4D88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C3F16"/>
    <w:multiLevelType w:val="multilevel"/>
    <w:tmpl w:val="E9D4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80CCB"/>
    <w:multiLevelType w:val="multilevel"/>
    <w:tmpl w:val="1322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972CAF"/>
    <w:multiLevelType w:val="multilevel"/>
    <w:tmpl w:val="DA220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C50787"/>
    <w:multiLevelType w:val="multilevel"/>
    <w:tmpl w:val="B484BE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76774B"/>
    <w:multiLevelType w:val="multilevel"/>
    <w:tmpl w:val="B4D84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1953E9"/>
    <w:multiLevelType w:val="multilevel"/>
    <w:tmpl w:val="A278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F0623C"/>
    <w:multiLevelType w:val="multilevel"/>
    <w:tmpl w:val="C700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FD3C69"/>
    <w:multiLevelType w:val="multilevel"/>
    <w:tmpl w:val="9054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0"/>
  </w:num>
  <w:num w:numId="4">
    <w:abstractNumId w:val="9"/>
  </w:num>
  <w:num w:numId="5">
    <w:abstractNumId w:val="11"/>
  </w:num>
  <w:num w:numId="6">
    <w:abstractNumId w:val="8"/>
  </w:num>
  <w:num w:numId="7">
    <w:abstractNumId w:val="1"/>
  </w:num>
  <w:num w:numId="8">
    <w:abstractNumId w:val="4"/>
  </w:num>
  <w:num w:numId="9">
    <w:abstractNumId w:val="2"/>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101"/>
    <w:rsid w:val="00014698"/>
    <w:rsid w:val="00026DAA"/>
    <w:rsid w:val="0006793C"/>
    <w:rsid w:val="0008169E"/>
    <w:rsid w:val="00096B97"/>
    <w:rsid w:val="00133016"/>
    <w:rsid w:val="00172869"/>
    <w:rsid w:val="00234683"/>
    <w:rsid w:val="002A3CF0"/>
    <w:rsid w:val="002B7CA0"/>
    <w:rsid w:val="003355C8"/>
    <w:rsid w:val="003E6F85"/>
    <w:rsid w:val="004222BA"/>
    <w:rsid w:val="004D160D"/>
    <w:rsid w:val="004D7E46"/>
    <w:rsid w:val="005F23F6"/>
    <w:rsid w:val="00811101"/>
    <w:rsid w:val="008B6E4F"/>
    <w:rsid w:val="009B4F45"/>
    <w:rsid w:val="009C787B"/>
    <w:rsid w:val="00A23925"/>
    <w:rsid w:val="00D6697B"/>
    <w:rsid w:val="00F24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D7E8"/>
  <w15:chartTrackingRefBased/>
  <w15:docId w15:val="{C394216E-70A9-4817-BCBE-545CE4D89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679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346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6E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D160D"/>
  </w:style>
  <w:style w:type="character" w:styleId="Emphasis">
    <w:name w:val="Emphasis"/>
    <w:basedOn w:val="DefaultParagraphFont"/>
    <w:uiPriority w:val="20"/>
    <w:qFormat/>
    <w:rsid w:val="004D160D"/>
    <w:rPr>
      <w:i/>
      <w:iCs/>
    </w:rPr>
  </w:style>
  <w:style w:type="character" w:customStyle="1" w:styleId="Heading1Char">
    <w:name w:val="Heading 1 Char"/>
    <w:basedOn w:val="DefaultParagraphFont"/>
    <w:link w:val="Heading1"/>
    <w:uiPriority w:val="9"/>
    <w:rsid w:val="0006793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9C787B"/>
    <w:rPr>
      <w:b/>
      <w:bCs/>
    </w:rPr>
  </w:style>
  <w:style w:type="character" w:customStyle="1" w:styleId="Heading3Char">
    <w:name w:val="Heading 3 Char"/>
    <w:basedOn w:val="DefaultParagraphFont"/>
    <w:link w:val="Heading3"/>
    <w:uiPriority w:val="9"/>
    <w:semiHidden/>
    <w:rsid w:val="0023468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B7C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55C8"/>
    <w:pPr>
      <w:ind w:left="720"/>
      <w:contextualSpacing/>
    </w:pPr>
  </w:style>
  <w:style w:type="character" w:customStyle="1" w:styleId="Heading4Char">
    <w:name w:val="Heading 4 Char"/>
    <w:basedOn w:val="DefaultParagraphFont"/>
    <w:link w:val="Heading4"/>
    <w:uiPriority w:val="9"/>
    <w:semiHidden/>
    <w:rsid w:val="008B6E4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855053">
      <w:bodyDiv w:val="1"/>
      <w:marLeft w:val="0"/>
      <w:marRight w:val="0"/>
      <w:marTop w:val="0"/>
      <w:marBottom w:val="0"/>
      <w:divBdr>
        <w:top w:val="none" w:sz="0" w:space="0" w:color="auto"/>
        <w:left w:val="none" w:sz="0" w:space="0" w:color="auto"/>
        <w:bottom w:val="none" w:sz="0" w:space="0" w:color="auto"/>
        <w:right w:val="none" w:sz="0" w:space="0" w:color="auto"/>
      </w:divBdr>
    </w:div>
    <w:div w:id="242030516">
      <w:bodyDiv w:val="1"/>
      <w:marLeft w:val="0"/>
      <w:marRight w:val="0"/>
      <w:marTop w:val="0"/>
      <w:marBottom w:val="0"/>
      <w:divBdr>
        <w:top w:val="none" w:sz="0" w:space="0" w:color="auto"/>
        <w:left w:val="none" w:sz="0" w:space="0" w:color="auto"/>
        <w:bottom w:val="none" w:sz="0" w:space="0" w:color="auto"/>
        <w:right w:val="none" w:sz="0" w:space="0" w:color="auto"/>
      </w:divBdr>
    </w:div>
    <w:div w:id="578104190">
      <w:bodyDiv w:val="1"/>
      <w:marLeft w:val="0"/>
      <w:marRight w:val="0"/>
      <w:marTop w:val="0"/>
      <w:marBottom w:val="0"/>
      <w:divBdr>
        <w:top w:val="none" w:sz="0" w:space="0" w:color="auto"/>
        <w:left w:val="none" w:sz="0" w:space="0" w:color="auto"/>
        <w:bottom w:val="none" w:sz="0" w:space="0" w:color="auto"/>
        <w:right w:val="none" w:sz="0" w:space="0" w:color="auto"/>
      </w:divBdr>
    </w:div>
    <w:div w:id="589892162">
      <w:bodyDiv w:val="1"/>
      <w:marLeft w:val="0"/>
      <w:marRight w:val="0"/>
      <w:marTop w:val="0"/>
      <w:marBottom w:val="0"/>
      <w:divBdr>
        <w:top w:val="none" w:sz="0" w:space="0" w:color="auto"/>
        <w:left w:val="none" w:sz="0" w:space="0" w:color="auto"/>
        <w:bottom w:val="none" w:sz="0" w:space="0" w:color="auto"/>
        <w:right w:val="none" w:sz="0" w:space="0" w:color="auto"/>
      </w:divBdr>
    </w:div>
    <w:div w:id="620459423">
      <w:bodyDiv w:val="1"/>
      <w:marLeft w:val="0"/>
      <w:marRight w:val="0"/>
      <w:marTop w:val="0"/>
      <w:marBottom w:val="0"/>
      <w:divBdr>
        <w:top w:val="none" w:sz="0" w:space="0" w:color="auto"/>
        <w:left w:val="none" w:sz="0" w:space="0" w:color="auto"/>
        <w:bottom w:val="none" w:sz="0" w:space="0" w:color="auto"/>
        <w:right w:val="none" w:sz="0" w:space="0" w:color="auto"/>
      </w:divBdr>
    </w:div>
    <w:div w:id="723794698">
      <w:bodyDiv w:val="1"/>
      <w:marLeft w:val="0"/>
      <w:marRight w:val="0"/>
      <w:marTop w:val="0"/>
      <w:marBottom w:val="0"/>
      <w:divBdr>
        <w:top w:val="none" w:sz="0" w:space="0" w:color="auto"/>
        <w:left w:val="none" w:sz="0" w:space="0" w:color="auto"/>
        <w:bottom w:val="none" w:sz="0" w:space="0" w:color="auto"/>
        <w:right w:val="none" w:sz="0" w:space="0" w:color="auto"/>
      </w:divBdr>
    </w:div>
    <w:div w:id="952201717">
      <w:bodyDiv w:val="1"/>
      <w:marLeft w:val="0"/>
      <w:marRight w:val="0"/>
      <w:marTop w:val="0"/>
      <w:marBottom w:val="0"/>
      <w:divBdr>
        <w:top w:val="none" w:sz="0" w:space="0" w:color="auto"/>
        <w:left w:val="none" w:sz="0" w:space="0" w:color="auto"/>
        <w:bottom w:val="none" w:sz="0" w:space="0" w:color="auto"/>
        <w:right w:val="none" w:sz="0" w:space="0" w:color="auto"/>
      </w:divBdr>
    </w:div>
    <w:div w:id="1216967454">
      <w:bodyDiv w:val="1"/>
      <w:marLeft w:val="0"/>
      <w:marRight w:val="0"/>
      <w:marTop w:val="0"/>
      <w:marBottom w:val="0"/>
      <w:divBdr>
        <w:top w:val="none" w:sz="0" w:space="0" w:color="auto"/>
        <w:left w:val="none" w:sz="0" w:space="0" w:color="auto"/>
        <w:bottom w:val="none" w:sz="0" w:space="0" w:color="auto"/>
        <w:right w:val="none" w:sz="0" w:space="0" w:color="auto"/>
      </w:divBdr>
    </w:div>
    <w:div w:id="1232738071">
      <w:bodyDiv w:val="1"/>
      <w:marLeft w:val="0"/>
      <w:marRight w:val="0"/>
      <w:marTop w:val="0"/>
      <w:marBottom w:val="0"/>
      <w:divBdr>
        <w:top w:val="none" w:sz="0" w:space="0" w:color="auto"/>
        <w:left w:val="none" w:sz="0" w:space="0" w:color="auto"/>
        <w:bottom w:val="none" w:sz="0" w:space="0" w:color="auto"/>
        <w:right w:val="none" w:sz="0" w:space="0" w:color="auto"/>
      </w:divBdr>
    </w:div>
    <w:div w:id="1297023546">
      <w:bodyDiv w:val="1"/>
      <w:marLeft w:val="0"/>
      <w:marRight w:val="0"/>
      <w:marTop w:val="0"/>
      <w:marBottom w:val="0"/>
      <w:divBdr>
        <w:top w:val="none" w:sz="0" w:space="0" w:color="auto"/>
        <w:left w:val="none" w:sz="0" w:space="0" w:color="auto"/>
        <w:bottom w:val="none" w:sz="0" w:space="0" w:color="auto"/>
        <w:right w:val="none" w:sz="0" w:space="0" w:color="auto"/>
      </w:divBdr>
    </w:div>
    <w:div w:id="1301033055">
      <w:bodyDiv w:val="1"/>
      <w:marLeft w:val="0"/>
      <w:marRight w:val="0"/>
      <w:marTop w:val="0"/>
      <w:marBottom w:val="0"/>
      <w:divBdr>
        <w:top w:val="none" w:sz="0" w:space="0" w:color="auto"/>
        <w:left w:val="none" w:sz="0" w:space="0" w:color="auto"/>
        <w:bottom w:val="none" w:sz="0" w:space="0" w:color="auto"/>
        <w:right w:val="none" w:sz="0" w:space="0" w:color="auto"/>
      </w:divBdr>
    </w:div>
    <w:div w:id="1402411249">
      <w:bodyDiv w:val="1"/>
      <w:marLeft w:val="0"/>
      <w:marRight w:val="0"/>
      <w:marTop w:val="0"/>
      <w:marBottom w:val="0"/>
      <w:divBdr>
        <w:top w:val="none" w:sz="0" w:space="0" w:color="auto"/>
        <w:left w:val="none" w:sz="0" w:space="0" w:color="auto"/>
        <w:bottom w:val="none" w:sz="0" w:space="0" w:color="auto"/>
        <w:right w:val="none" w:sz="0" w:space="0" w:color="auto"/>
      </w:divBdr>
    </w:div>
    <w:div w:id="1444763808">
      <w:bodyDiv w:val="1"/>
      <w:marLeft w:val="0"/>
      <w:marRight w:val="0"/>
      <w:marTop w:val="0"/>
      <w:marBottom w:val="0"/>
      <w:divBdr>
        <w:top w:val="none" w:sz="0" w:space="0" w:color="auto"/>
        <w:left w:val="none" w:sz="0" w:space="0" w:color="auto"/>
        <w:bottom w:val="none" w:sz="0" w:space="0" w:color="auto"/>
        <w:right w:val="none" w:sz="0" w:space="0" w:color="auto"/>
      </w:divBdr>
    </w:div>
    <w:div w:id="1538618454">
      <w:bodyDiv w:val="1"/>
      <w:marLeft w:val="0"/>
      <w:marRight w:val="0"/>
      <w:marTop w:val="0"/>
      <w:marBottom w:val="0"/>
      <w:divBdr>
        <w:top w:val="none" w:sz="0" w:space="0" w:color="auto"/>
        <w:left w:val="none" w:sz="0" w:space="0" w:color="auto"/>
        <w:bottom w:val="none" w:sz="0" w:space="0" w:color="auto"/>
        <w:right w:val="none" w:sz="0" w:space="0" w:color="auto"/>
      </w:divBdr>
    </w:div>
    <w:div w:id="1577473781">
      <w:bodyDiv w:val="1"/>
      <w:marLeft w:val="0"/>
      <w:marRight w:val="0"/>
      <w:marTop w:val="0"/>
      <w:marBottom w:val="0"/>
      <w:divBdr>
        <w:top w:val="none" w:sz="0" w:space="0" w:color="auto"/>
        <w:left w:val="none" w:sz="0" w:space="0" w:color="auto"/>
        <w:bottom w:val="none" w:sz="0" w:space="0" w:color="auto"/>
        <w:right w:val="none" w:sz="0" w:space="0" w:color="auto"/>
      </w:divBdr>
    </w:div>
    <w:div w:id="1590966030">
      <w:bodyDiv w:val="1"/>
      <w:marLeft w:val="0"/>
      <w:marRight w:val="0"/>
      <w:marTop w:val="0"/>
      <w:marBottom w:val="0"/>
      <w:divBdr>
        <w:top w:val="none" w:sz="0" w:space="0" w:color="auto"/>
        <w:left w:val="none" w:sz="0" w:space="0" w:color="auto"/>
        <w:bottom w:val="none" w:sz="0" w:space="0" w:color="auto"/>
        <w:right w:val="none" w:sz="0" w:space="0" w:color="auto"/>
      </w:divBdr>
    </w:div>
    <w:div w:id="1639726203">
      <w:bodyDiv w:val="1"/>
      <w:marLeft w:val="0"/>
      <w:marRight w:val="0"/>
      <w:marTop w:val="0"/>
      <w:marBottom w:val="0"/>
      <w:divBdr>
        <w:top w:val="none" w:sz="0" w:space="0" w:color="auto"/>
        <w:left w:val="none" w:sz="0" w:space="0" w:color="auto"/>
        <w:bottom w:val="none" w:sz="0" w:space="0" w:color="auto"/>
        <w:right w:val="none" w:sz="0" w:space="0" w:color="auto"/>
      </w:divBdr>
    </w:div>
    <w:div w:id="1654214367">
      <w:bodyDiv w:val="1"/>
      <w:marLeft w:val="0"/>
      <w:marRight w:val="0"/>
      <w:marTop w:val="0"/>
      <w:marBottom w:val="0"/>
      <w:divBdr>
        <w:top w:val="none" w:sz="0" w:space="0" w:color="auto"/>
        <w:left w:val="none" w:sz="0" w:space="0" w:color="auto"/>
        <w:bottom w:val="none" w:sz="0" w:space="0" w:color="auto"/>
        <w:right w:val="none" w:sz="0" w:space="0" w:color="auto"/>
      </w:divBdr>
    </w:div>
    <w:div w:id="1724980652">
      <w:bodyDiv w:val="1"/>
      <w:marLeft w:val="0"/>
      <w:marRight w:val="0"/>
      <w:marTop w:val="0"/>
      <w:marBottom w:val="0"/>
      <w:divBdr>
        <w:top w:val="none" w:sz="0" w:space="0" w:color="auto"/>
        <w:left w:val="none" w:sz="0" w:space="0" w:color="auto"/>
        <w:bottom w:val="none" w:sz="0" w:space="0" w:color="auto"/>
        <w:right w:val="none" w:sz="0" w:space="0" w:color="auto"/>
      </w:divBdr>
    </w:div>
    <w:div w:id="1772236288">
      <w:bodyDiv w:val="1"/>
      <w:marLeft w:val="0"/>
      <w:marRight w:val="0"/>
      <w:marTop w:val="0"/>
      <w:marBottom w:val="0"/>
      <w:divBdr>
        <w:top w:val="none" w:sz="0" w:space="0" w:color="auto"/>
        <w:left w:val="none" w:sz="0" w:space="0" w:color="auto"/>
        <w:bottom w:val="none" w:sz="0" w:space="0" w:color="auto"/>
        <w:right w:val="none" w:sz="0" w:space="0" w:color="auto"/>
      </w:divBdr>
    </w:div>
    <w:div w:id="196176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16</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Ubbarapu Blessie Aparanjitha</dc:creator>
  <cp:keywords/>
  <dc:description/>
  <cp:lastModifiedBy>Ubbarapu Blessie Aparanjitha</cp:lastModifiedBy>
  <cp:revision>17</cp:revision>
  <dcterms:created xsi:type="dcterms:W3CDTF">2017-02-14T10:39:00Z</dcterms:created>
  <dcterms:modified xsi:type="dcterms:W3CDTF">2017-02-15T12:49:00Z</dcterms:modified>
</cp:coreProperties>
</file>