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593"/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334"/>
        <w:gridCol w:w="4592"/>
        <w:gridCol w:w="3968"/>
      </w:tblGrid>
      <w:tr w:rsidR="007D3FB7" w:rsidRPr="007D3FB7" w14:paraId="609B255F" w14:textId="77777777" w:rsidTr="007D3FB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8788" w14:textId="77777777" w:rsidR="007D3FB7" w:rsidRPr="007D3FB7" w:rsidRDefault="007D3FB7" w:rsidP="007D3FB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29A0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Basic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7A1F6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Thread is a class. It is used to create a thread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D351C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Runnable is a functional interface which is used to create a thread </w:t>
            </w:r>
          </w:p>
        </w:tc>
      </w:tr>
      <w:tr w:rsidR="007D3FB7" w:rsidRPr="007D3FB7" w14:paraId="596D1325" w14:textId="77777777" w:rsidTr="007D3FB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5A22D" w14:textId="77777777" w:rsidR="007D3FB7" w:rsidRPr="007D3FB7" w:rsidRDefault="007D3FB7" w:rsidP="007D3FB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3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6B11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75965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 xml:space="preserve">It has multiple methods including </w:t>
            </w:r>
            <w:proofErr w:type="gramStart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>start(</w:t>
            </w:r>
            <w:proofErr w:type="gramEnd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>) and run()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D5906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 xml:space="preserve">It has only abstract method </w:t>
            </w:r>
            <w:proofErr w:type="gramStart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>run(</w:t>
            </w:r>
            <w:proofErr w:type="gramEnd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7D3FB7" w:rsidRPr="007D3FB7" w14:paraId="3F318DF9" w14:textId="77777777" w:rsidTr="007D3FB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455B9" w14:textId="77777777" w:rsidR="007D3FB7" w:rsidRPr="007D3FB7" w:rsidRDefault="007D3FB7" w:rsidP="007D3FB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3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96789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B7A2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Each thread creates a unique object and gets associated with 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728D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Multiple threads share the same objects.</w:t>
            </w:r>
          </w:p>
        </w:tc>
      </w:tr>
      <w:tr w:rsidR="007D3FB7" w:rsidRPr="007D3FB7" w14:paraId="55E9CF1A" w14:textId="77777777" w:rsidTr="007D3FB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61F2" w14:textId="77777777" w:rsidR="007D3FB7" w:rsidRPr="007D3FB7" w:rsidRDefault="007D3FB7" w:rsidP="007D3FB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3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6E9C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Memory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2D84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More memory required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E86F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Less memory required </w:t>
            </w:r>
          </w:p>
        </w:tc>
      </w:tr>
      <w:tr w:rsidR="007D3FB7" w:rsidRPr="007D3FB7" w14:paraId="5BB94FF8" w14:textId="77777777" w:rsidTr="007D3FB7">
        <w:tc>
          <w:tcPr>
            <w:tcW w:w="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B4B38" w14:textId="77777777" w:rsidR="007D3FB7" w:rsidRDefault="007D3FB7" w:rsidP="007D3FB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  <w:p w14:paraId="05BAFE0D" w14:textId="549CB4C5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0F7E2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>Limitation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29E07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 xml:space="preserve">Multiple Inheritance is not allowed in java hence after a class extends Thread class, it </w:t>
            </w:r>
            <w:proofErr w:type="spellStart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>can not</w:t>
            </w:r>
            <w:proofErr w:type="spellEnd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 xml:space="preserve"> extend any other 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52F03" w14:textId="77777777" w:rsidR="007D3FB7" w:rsidRPr="007D3FB7" w:rsidRDefault="007D3FB7" w:rsidP="007D3FB7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FB7">
              <w:rPr>
                <w:rFonts w:ascii="Arial" w:eastAsia="Times New Roman" w:hAnsi="Arial" w:cs="Arial"/>
                <w:sz w:val="24"/>
                <w:szCs w:val="24"/>
              </w:rPr>
              <w:t xml:space="preserve">If a class is implementing the runnable </w:t>
            </w:r>
            <w:proofErr w:type="gramStart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>interface</w:t>
            </w:r>
            <w:proofErr w:type="gramEnd"/>
            <w:r w:rsidRPr="007D3FB7">
              <w:rPr>
                <w:rFonts w:ascii="Arial" w:eastAsia="Times New Roman" w:hAnsi="Arial" w:cs="Arial"/>
                <w:sz w:val="24"/>
                <w:szCs w:val="24"/>
              </w:rPr>
              <w:t xml:space="preserve"> then your class can extend another class.</w:t>
            </w:r>
          </w:p>
        </w:tc>
      </w:tr>
    </w:tbl>
    <w:p w14:paraId="63FF24E0" w14:textId="77777777" w:rsidR="007D3FB7" w:rsidRDefault="007D3FB7">
      <w:r>
        <w:t>1.difference between implements runnable and extends threads.?</w:t>
      </w:r>
    </w:p>
    <w:p w14:paraId="179E156B" w14:textId="30293736" w:rsidR="007D3FB7" w:rsidRDefault="007D3FB7">
      <w:r>
        <w:t xml:space="preserve">                               Extends threads                                                                         Implements Runnable </w:t>
      </w:r>
    </w:p>
    <w:p w14:paraId="3837EB68" w14:textId="544ED7FC" w:rsidR="007D3FB7" w:rsidRDefault="007D3FB7"/>
    <w:p w14:paraId="6FC0CB44" w14:textId="5242DF0C" w:rsidR="007D3FB7" w:rsidRDefault="007D3FB7"/>
    <w:p w14:paraId="6A73A633" w14:textId="35E2985B" w:rsidR="007D3FB7" w:rsidRDefault="007D3FB7">
      <w:r>
        <w:t xml:space="preserve">2.creating class and it </w:t>
      </w:r>
      <w:proofErr w:type="gramStart"/>
      <w:r>
        <w:t>extends  thread</w:t>
      </w:r>
      <w:proofErr w:type="gramEnd"/>
      <w:r>
        <w:t xml:space="preserve"> and two threads (</w:t>
      </w:r>
      <w:proofErr w:type="spellStart"/>
      <w:r>
        <w:t>school,teacher,student</w:t>
      </w:r>
      <w:proofErr w:type="spellEnd"/>
      <w:r>
        <w:t>).?</w:t>
      </w:r>
    </w:p>
    <w:p w14:paraId="5899AA75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2D1FC6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28BD87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School {</w:t>
      </w:r>
    </w:p>
    <w:p w14:paraId="45FBD2A3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CC94F3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List(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7B1109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49492F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894B6C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}}</w:t>
      </w:r>
    </w:p>
    <w:p w14:paraId="4F1F1C51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MyThread11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Thread{</w:t>
      </w:r>
      <w:proofErr w:type="gramEnd"/>
    </w:p>
    <w:p w14:paraId="778E1E19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School 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259AA6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MyThread11(School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AA85A2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D55B97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276B20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run(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245781A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bhavna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trainer"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1D503D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59C295A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2EB1877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MyThread22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Thread{</w:t>
      </w:r>
      <w:proofErr w:type="gramEnd"/>
    </w:p>
    <w:p w14:paraId="401684F7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School 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F7DBC3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MyThread22(School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1B68E1F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7723A3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9EFF07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run(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AAA8F14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student"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3FBC84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301461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FBBE1D" w14:textId="238AB3F8" w:rsidR="007D3FB7" w:rsidRDefault="007D3FB7"/>
    <w:p w14:paraId="1B26E5B2" w14:textId="3E46A4C5" w:rsidR="007D3FB7" w:rsidRDefault="007D3FB7"/>
    <w:p w14:paraId="372C01DE" w14:textId="2E50757F" w:rsidR="007D3FB7" w:rsidRDefault="007D3FB7"/>
    <w:p w14:paraId="5FB8466D" w14:textId="327D9CE8" w:rsidR="007D3FB7" w:rsidRDefault="007D3FB7">
      <w:r>
        <w:t xml:space="preserve">Test </w:t>
      </w:r>
      <w:proofErr w:type="gramStart"/>
      <w:r>
        <w:t>class :</w:t>
      </w:r>
      <w:proofErr w:type="gramEnd"/>
    </w:p>
    <w:p w14:paraId="17F94241" w14:textId="77777777" w:rsidR="007D3FB7" w:rsidRDefault="007D3FB7"/>
    <w:p w14:paraId="3B919089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A62AFE2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026252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182A8DF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955EFC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969B992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School </w:t>
      </w:r>
      <w:r>
        <w:rPr>
          <w:rFonts w:ascii="Consolas" w:hAnsi="Consolas" w:cs="Consolas"/>
          <w:color w:val="6A3E3E"/>
          <w:sz w:val="28"/>
          <w:szCs w:val="28"/>
        </w:rPr>
        <w:t>sch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School(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00EF94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MyThread11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MyThread11(</w:t>
      </w:r>
      <w:r>
        <w:rPr>
          <w:rFonts w:ascii="Consolas" w:hAnsi="Consolas" w:cs="Consolas"/>
          <w:color w:val="6A3E3E"/>
          <w:sz w:val="28"/>
          <w:szCs w:val="28"/>
        </w:rPr>
        <w:t>sch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F3DCEE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MyThread22 </w:t>
      </w:r>
      <w:r>
        <w:rPr>
          <w:rFonts w:ascii="Consolas" w:hAnsi="Consolas" w:cs="Consolas"/>
          <w:color w:val="6A3E3E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MyThread22(</w:t>
      </w:r>
      <w:r>
        <w:rPr>
          <w:rFonts w:ascii="Consolas" w:hAnsi="Consolas" w:cs="Consolas"/>
          <w:color w:val="6A3E3E"/>
          <w:sz w:val="28"/>
          <w:szCs w:val="28"/>
        </w:rPr>
        <w:t>sch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6F59F9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DB722E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highlight w:val="lightGray"/>
        </w:rPr>
        <w:t>m</w:t>
      </w:r>
      <w:proofErr w:type="gramStart"/>
      <w:r>
        <w:rPr>
          <w:rFonts w:ascii="Consolas" w:hAnsi="Consolas" w:cs="Consolas"/>
          <w:color w:val="6A3E3E"/>
          <w:sz w:val="28"/>
          <w:szCs w:val="28"/>
          <w:highlight w:val="lightGray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.start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3B84EEA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.start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0B838C2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66247A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920010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71931F0" w14:textId="77777777" w:rsidR="007D3FB7" w:rsidRDefault="007D3FB7" w:rsidP="007D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BE471F" w14:textId="77777777" w:rsidR="007D3FB7" w:rsidRDefault="007D3FB7"/>
    <w:sectPr w:rsidR="007D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B7"/>
    <w:rsid w:val="00600BE0"/>
    <w:rsid w:val="007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E7E8"/>
  <w15:chartTrackingRefBased/>
  <w15:docId w15:val="{381136E7-1AD6-44AF-9145-CBD2C3CB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Ramchandra Araveti</dc:creator>
  <cp:keywords/>
  <dc:description/>
  <cp:lastModifiedBy>Sai Ramchandra Araveti</cp:lastModifiedBy>
  <cp:revision>1</cp:revision>
  <dcterms:created xsi:type="dcterms:W3CDTF">2021-05-20T03:43:00Z</dcterms:created>
  <dcterms:modified xsi:type="dcterms:W3CDTF">2021-05-20T03:48:00Z</dcterms:modified>
</cp:coreProperties>
</file>