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917755" w14:paraId="2EF20957" w14:textId="7777777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5DBFEC" w14:textId="017EB7E2" w:rsidR="00917755" w:rsidRPr="00997275" w:rsidRDefault="00644E18">
            <w:pPr>
              <w:pStyle w:val="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Fazalulla</w:t>
            </w:r>
          </w:p>
          <w:p w14:paraId="61986E70" w14:textId="02153ECF" w:rsidR="00917755" w:rsidRPr="00644E18" w:rsidRDefault="00D70810">
            <w:pPr>
              <w:pStyle w:val="ContactInfo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44E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(</w:t>
            </w:r>
            <w:r w:rsidR="00C73E31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Immediate Joiner</w:t>
            </w:r>
            <w:r w:rsidRPr="00644E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)</w:t>
            </w:r>
          </w:p>
          <w:p w14:paraId="2FD1B740" w14:textId="41675170" w:rsidR="00917755" w:rsidRPr="00997275" w:rsidRDefault="00D70810">
            <w:pPr>
              <w:pStyle w:val="ContactInfo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t>Address: 40</w:t>
            </w:r>
            <w:r w:rsidR="00644E18">
              <w:rPr>
                <w:color w:val="000000" w:themeColor="text1"/>
              </w:rPr>
              <w:t>1</w:t>
            </w:r>
            <w:r w:rsidRPr="00997275">
              <w:rPr>
                <w:color w:val="000000" w:themeColor="text1"/>
              </w:rPr>
              <w:t xml:space="preserve">, </w:t>
            </w:r>
            <w:r w:rsidR="00644E18">
              <w:rPr>
                <w:color w:val="000000" w:themeColor="text1"/>
              </w:rPr>
              <w:t>TRT Quarters, Seethaphalmandi</w:t>
            </w:r>
            <w:r w:rsidRPr="00997275">
              <w:rPr>
                <w:color w:val="000000" w:themeColor="text1"/>
              </w:rPr>
              <w:t xml:space="preserve">, </w:t>
            </w:r>
            <w:r w:rsidR="00644E18">
              <w:rPr>
                <w:color w:val="000000" w:themeColor="text1"/>
              </w:rPr>
              <w:t>Secunderabad</w:t>
            </w:r>
            <w:r w:rsidRPr="00997275">
              <w:rPr>
                <w:color w:val="000000" w:themeColor="text1"/>
              </w:rPr>
              <w:t xml:space="preserve"> - 5000</w:t>
            </w:r>
            <w:r w:rsidR="00644E18">
              <w:rPr>
                <w:color w:val="000000" w:themeColor="text1"/>
              </w:rPr>
              <w:t>61</w:t>
            </w:r>
          </w:p>
          <w:p w14:paraId="1B6FE6B2" w14:textId="18E17B69" w:rsidR="00917755" w:rsidRDefault="00D70810">
            <w:pPr>
              <w:pStyle w:val="ContactInfo"/>
            </w:pPr>
            <w:r w:rsidRPr="00997275">
              <w:rPr>
                <w:color w:val="000000" w:themeColor="text1"/>
              </w:rPr>
              <w:t xml:space="preserve"> M: +91 </w:t>
            </w:r>
            <w:r w:rsidR="00644E18">
              <w:rPr>
                <w:color w:val="000000" w:themeColor="text1"/>
              </w:rPr>
              <w:t xml:space="preserve">8897597947 </w:t>
            </w:r>
            <w:r w:rsidRPr="00997275">
              <w:rPr>
                <w:color w:val="000000" w:themeColor="text1"/>
              </w:rPr>
              <w:t xml:space="preserve">|Email · </w:t>
            </w:r>
            <w:r w:rsidR="00644E18">
              <w:rPr>
                <w:color w:val="000000" w:themeColor="text1"/>
              </w:rPr>
              <w:t>bigdataengineerhadoop@gmail.com</w:t>
            </w:r>
          </w:p>
        </w:tc>
      </w:tr>
      <w:tr w:rsidR="00917755" w14:paraId="0D4D4174" w14:textId="77777777">
        <w:tc>
          <w:tcPr>
            <w:tcW w:w="9360" w:type="dxa"/>
            <w:tcMar>
              <w:top w:w="432" w:type="dxa"/>
            </w:tcMar>
          </w:tcPr>
          <w:p w14:paraId="165D1DCF" w14:textId="5E5E706F" w:rsidR="00917755" w:rsidRDefault="00C73E31">
            <w:pPr>
              <w:contextualSpacing w:val="0"/>
            </w:pPr>
            <w:r>
              <w:rPr>
                <w:color w:val="000000" w:themeColor="text1"/>
              </w:rPr>
              <w:t>3</w:t>
            </w:r>
            <w:r w:rsidR="00D70810" w:rsidRPr="00997275">
              <w:rPr>
                <w:color w:val="000000" w:themeColor="text1"/>
              </w:rPr>
              <w:t>+ years overall experience in IT industry and 2+ year experience in big data Technologies. Seeking an opportunity to leverage my diverse skills and experience in data analytics.</w:t>
            </w:r>
          </w:p>
        </w:tc>
      </w:tr>
    </w:tbl>
    <w:p w14:paraId="67D4BBE8" w14:textId="77777777" w:rsidR="00917755" w:rsidRPr="00997275" w:rsidRDefault="00D70810">
      <w:pPr>
        <w:pStyle w:val="Heading1"/>
        <w:rPr>
          <w:color w:val="000000" w:themeColor="text1"/>
        </w:rPr>
      </w:pPr>
      <w:r w:rsidRPr="00997275">
        <w:rPr>
          <w:color w:val="000000" w:themeColor="text1"/>
        </w:rPr>
        <w:t>SUMMARY</w:t>
      </w:r>
    </w:p>
    <w:tbl>
      <w:tblPr>
        <w:tblStyle w:val="TableGrid"/>
        <w:tblW w:w="4883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19"/>
      </w:tblGrid>
      <w:tr w:rsidR="00917755" w14:paraId="0F4D3C5B" w14:textId="77777777">
        <w:tc>
          <w:tcPr>
            <w:tcW w:w="9119" w:type="dxa"/>
          </w:tcPr>
          <w:p w14:paraId="67399908" w14:textId="77777777" w:rsidR="00917755" w:rsidRDefault="00D70810">
            <w:pPr>
              <w:pStyle w:val="Heading2"/>
              <w:outlineLvl w:val="1"/>
              <w:rPr>
                <w:rFonts w:eastAsia="Calibri"/>
                <w:bCs/>
                <w:caps w:val="0"/>
                <w:smallCaps/>
                <w:color w:val="0E4125"/>
                <w:sz w:val="22"/>
                <w:szCs w:val="22"/>
              </w:rPr>
            </w:pPr>
            <w:r>
              <w:rPr>
                <w:rFonts w:eastAsia="Calibri"/>
                <w:bCs/>
                <w:caps w:val="0"/>
                <w:color w:val="0E4125"/>
                <w:sz w:val="22"/>
                <w:szCs w:val="22"/>
              </w:rPr>
              <w:t>Specialist BIG DATA Analytics</w:t>
            </w:r>
          </w:p>
          <w:p w14:paraId="27B0BB5F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Running various queries in SQL server to check the status of the applications and updating the tables and data as per the business requirements.</w:t>
            </w:r>
          </w:p>
          <w:p w14:paraId="421101D4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Good understanding of Spark Architecture.</w:t>
            </w:r>
          </w:p>
          <w:p w14:paraId="21800573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Efficient in working with Spark Core, SparkSQL, HiveQL, Sqoop and PySpark</w:t>
            </w:r>
          </w:p>
          <w:p w14:paraId="475DC1AD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color w:val="000000" w:themeColor="text1"/>
                <w:spacing w:val="7"/>
                <w:w w:val="95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Hands-on experience in distributed computing (Hadoop environment</w:t>
            </w:r>
            <w:r w:rsidRPr="00997275">
              <w:rPr>
                <w:color w:val="000000" w:themeColor="text1"/>
                <w:spacing w:val="7"/>
                <w:w w:val="95"/>
              </w:rPr>
              <w:t>)</w:t>
            </w:r>
          </w:p>
          <w:p w14:paraId="72DBECD3" w14:textId="77777777" w:rsidR="00917755" w:rsidRPr="00997275" w:rsidRDefault="00D70810">
            <w:pPr>
              <w:pStyle w:val="BodyText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 w:line="232" w:lineRule="auto"/>
              <w:ind w:right="591"/>
              <w:rPr>
                <w:color w:val="000000" w:themeColor="text1"/>
                <w:spacing w:val="7"/>
                <w:w w:val="95"/>
              </w:rPr>
            </w:pPr>
            <w:r w:rsidRPr="00997275">
              <w:rPr>
                <w:color w:val="000000" w:themeColor="text1"/>
                <w:spacing w:val="7"/>
                <w:w w:val="95"/>
              </w:rPr>
              <w:t>Good understanding of SQL and Joins</w:t>
            </w:r>
          </w:p>
          <w:p w14:paraId="7A1958D4" w14:textId="77777777" w:rsidR="00917755" w:rsidRPr="00997275" w:rsidRDefault="00D70810">
            <w:pPr>
              <w:pStyle w:val="BodyText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 w:line="232" w:lineRule="auto"/>
              <w:ind w:right="591"/>
              <w:rPr>
                <w:color w:val="000000" w:themeColor="text1"/>
                <w:spacing w:val="7"/>
                <w:w w:val="95"/>
              </w:rPr>
            </w:pPr>
            <w:r w:rsidRPr="00997275">
              <w:rPr>
                <w:color w:val="000000" w:themeColor="text1"/>
                <w:spacing w:val="7"/>
                <w:w w:val="95"/>
              </w:rPr>
              <w:t>Good exposure on Spark core and Spark SQL Modules.</w:t>
            </w:r>
          </w:p>
          <w:p w14:paraId="3971B8B9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Worked in python scripting language and data management libraries such as Pandas, NumPy, Matplotlib</w:t>
            </w:r>
          </w:p>
          <w:p w14:paraId="5AC866D9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Experienced coding in different technologies / frameworks like SQL, Python, Apache Spark.</w:t>
            </w:r>
          </w:p>
          <w:p w14:paraId="551E8446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Worked on creation of logic to develop various business logic using SPARK SQL.</w:t>
            </w:r>
          </w:p>
          <w:p w14:paraId="0EC54B6C" w14:textId="77777777" w:rsidR="00917755" w:rsidRPr="0099727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Hands on experience for data ingestion using SQOOP.</w:t>
            </w:r>
          </w:p>
          <w:p w14:paraId="41EB277B" w14:textId="6D6A34B2" w:rsidR="00917755" w:rsidRDefault="00D7081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 w:rsidRPr="00997275"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Hands on experience on GitHub repository.</w:t>
            </w:r>
          </w:p>
          <w:p w14:paraId="1E74875A" w14:textId="761CD9FA" w:rsidR="00C42E00" w:rsidRDefault="00C42E0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Proficient with IAM roles, user, group, policy creations.</w:t>
            </w:r>
          </w:p>
          <w:p w14:paraId="4BE354B7" w14:textId="601C1583" w:rsidR="00C42E00" w:rsidRPr="00997275" w:rsidRDefault="00C42E00">
            <w:pPr>
              <w:pStyle w:val="Heading2"/>
              <w:numPr>
                <w:ilvl w:val="0"/>
                <w:numId w:val="10"/>
              </w:numPr>
              <w:outlineLvl w:val="1"/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b w:val="0"/>
                <w:caps w:val="0"/>
                <w:color w:val="000000" w:themeColor="text1"/>
                <w:sz w:val="22"/>
                <w:szCs w:val="22"/>
              </w:rPr>
              <w:t>Proficient with creating AWS s3 bucket and assigning with IAM user or group.</w:t>
            </w:r>
          </w:p>
          <w:p w14:paraId="75566AD4" w14:textId="77777777" w:rsidR="00917755" w:rsidRDefault="00917755">
            <w:pPr>
              <w:pStyle w:val="Heading2"/>
              <w:ind w:left="720"/>
              <w:outlineLvl w:val="1"/>
              <w:rPr>
                <w:rFonts w:eastAsia="Calibri"/>
                <w:b w:val="0"/>
                <w:caps w:val="0"/>
                <w:color w:val="595959"/>
                <w:sz w:val="22"/>
                <w:szCs w:val="22"/>
              </w:rPr>
            </w:pPr>
          </w:p>
        </w:tc>
      </w:tr>
    </w:tbl>
    <w:p w14:paraId="2DBB42BF" w14:textId="680C3800" w:rsidR="00644E18" w:rsidRPr="00997275" w:rsidRDefault="00D70810">
      <w:pPr>
        <w:pStyle w:val="Heading1"/>
        <w:rPr>
          <w:color w:val="000000" w:themeColor="text1"/>
        </w:rPr>
      </w:pPr>
      <w:r w:rsidRPr="00997275">
        <w:rPr>
          <w:color w:val="000000" w:themeColor="text1"/>
        </w:rPr>
        <w:t>Work History</w:t>
      </w:r>
    </w:p>
    <w:p w14:paraId="3E919F51" w14:textId="3CB69000" w:rsidR="00917755" w:rsidRDefault="00D70810">
      <w:pPr>
        <w:pStyle w:val="Heading1"/>
        <w:rPr>
          <w:color w:val="000000" w:themeColor="text1"/>
        </w:rPr>
      </w:pPr>
      <w:r w:rsidRPr="00997275">
        <w:rPr>
          <w:color w:val="000000" w:themeColor="text1"/>
        </w:rPr>
        <w:t>PROJECT OVERVIEW</w:t>
      </w:r>
    </w:p>
    <w:p w14:paraId="42BF2ABD" w14:textId="7586185E" w:rsidR="00C73E31" w:rsidRPr="00C73E31" w:rsidRDefault="00C73E31" w:rsidP="00C73E31">
      <w:pPr>
        <w:pStyle w:val="Heading2"/>
        <w:contextualSpacing/>
        <w:rPr>
          <w:rFonts w:eastAsia="Calibri"/>
          <w:bCs/>
          <w:caps w:val="0"/>
          <w:color w:val="0E4125"/>
          <w:sz w:val="22"/>
          <w:szCs w:val="22"/>
        </w:rPr>
      </w:pPr>
      <w:r>
        <w:rPr>
          <w:rFonts w:eastAsia="Calibri"/>
          <w:bCs/>
          <w:caps w:val="0"/>
          <w:color w:val="0E4125"/>
          <w:sz w:val="22"/>
          <w:szCs w:val="22"/>
        </w:rPr>
        <w:t>Cognizant Aug 2018  - Nov 2021</w:t>
      </w:r>
    </w:p>
    <w:p w14:paraId="7399CD26" w14:textId="77777777" w:rsidR="00917755" w:rsidRDefault="00D70810">
      <w:pPr>
        <w:pStyle w:val="Heading4"/>
        <w:spacing w:line="312" w:lineRule="auto"/>
        <w:rPr>
          <w:b/>
          <w:bCs/>
          <w:i w:val="0"/>
          <w:iCs w:val="0"/>
        </w:rPr>
      </w:pPr>
      <w:r>
        <w:rPr>
          <w:b/>
          <w:bCs/>
          <w:i w:val="0"/>
          <w:iCs w:val="0"/>
          <w:w w:val="104"/>
        </w:rPr>
        <w:t>Data Migration</w:t>
      </w:r>
      <w:r>
        <w:rPr>
          <w:b/>
          <w:bCs/>
          <w:i w:val="0"/>
          <w:iCs w:val="0"/>
          <w:spacing w:val="3"/>
          <w:w w:val="104"/>
        </w:rPr>
        <w:t xml:space="preserve"> </w:t>
      </w:r>
      <w:r>
        <w:rPr>
          <w:b/>
          <w:bCs/>
          <w:i w:val="0"/>
          <w:iCs w:val="0"/>
          <w:w w:val="104"/>
        </w:rPr>
        <w:t>&amp;</w:t>
      </w:r>
      <w:r>
        <w:rPr>
          <w:b/>
          <w:bCs/>
          <w:i w:val="0"/>
          <w:iCs w:val="0"/>
          <w:spacing w:val="4"/>
          <w:w w:val="104"/>
        </w:rPr>
        <w:t xml:space="preserve"> </w:t>
      </w:r>
      <w:r>
        <w:rPr>
          <w:b/>
          <w:bCs/>
          <w:i w:val="0"/>
          <w:iCs w:val="0"/>
          <w:w w:val="104"/>
        </w:rPr>
        <w:t>Data</w:t>
      </w:r>
      <w:r>
        <w:rPr>
          <w:b/>
          <w:bCs/>
          <w:i w:val="0"/>
          <w:iCs w:val="0"/>
          <w:spacing w:val="10"/>
          <w:w w:val="104"/>
        </w:rPr>
        <w:t xml:space="preserve"> </w:t>
      </w:r>
      <w:r>
        <w:rPr>
          <w:b/>
          <w:bCs/>
          <w:i w:val="0"/>
          <w:iCs w:val="0"/>
          <w:w w:val="104"/>
        </w:rPr>
        <w:t>Ingestion to</w:t>
      </w:r>
      <w:r>
        <w:rPr>
          <w:b/>
          <w:bCs/>
          <w:i w:val="0"/>
          <w:iCs w:val="0"/>
          <w:spacing w:val="17"/>
          <w:w w:val="104"/>
        </w:rPr>
        <w:t xml:space="preserve"> Hadoop DataLake</w:t>
      </w:r>
      <w:r>
        <w:rPr>
          <w:b/>
          <w:bCs/>
          <w:i w:val="0"/>
          <w:iCs w:val="0"/>
          <w:w w:val="104"/>
        </w:rPr>
        <w:t xml:space="preserve"> -</w:t>
      </w:r>
      <w:r>
        <w:rPr>
          <w:b/>
          <w:bCs/>
          <w:i w:val="0"/>
          <w:iCs w:val="0"/>
          <w:spacing w:val="16"/>
          <w:w w:val="104"/>
        </w:rPr>
        <w:t xml:space="preserve"> </w:t>
      </w:r>
      <w:r>
        <w:rPr>
          <w:b/>
          <w:bCs/>
          <w:i w:val="0"/>
          <w:iCs w:val="0"/>
          <w:w w:val="104"/>
        </w:rPr>
        <w:t>Analysis</w:t>
      </w:r>
      <w:r>
        <w:rPr>
          <w:b/>
          <w:bCs/>
          <w:i w:val="0"/>
          <w:iCs w:val="0"/>
          <w:spacing w:val="-1"/>
          <w:w w:val="104"/>
        </w:rPr>
        <w:t xml:space="preserve"> </w:t>
      </w:r>
      <w:r>
        <w:rPr>
          <w:b/>
          <w:bCs/>
          <w:i w:val="0"/>
          <w:iCs w:val="0"/>
          <w:w w:val="104"/>
        </w:rPr>
        <w:t>in</w:t>
      </w:r>
      <w:r>
        <w:rPr>
          <w:b/>
          <w:bCs/>
          <w:i w:val="0"/>
          <w:iCs w:val="0"/>
          <w:spacing w:val="20"/>
          <w:w w:val="104"/>
        </w:rPr>
        <w:t xml:space="preserve"> </w:t>
      </w:r>
      <w:r>
        <w:rPr>
          <w:b/>
          <w:bCs/>
          <w:i w:val="0"/>
          <w:iCs w:val="0"/>
          <w:w w:val="104"/>
        </w:rPr>
        <w:t>HR Domain.</w:t>
      </w:r>
    </w:p>
    <w:p w14:paraId="6E602C21" w14:textId="5CEAD4A8" w:rsidR="00917755" w:rsidRPr="00997275" w:rsidRDefault="00D70810">
      <w:pPr>
        <w:pStyle w:val="BodyText"/>
        <w:spacing w:line="256" w:lineRule="exact"/>
        <w:rPr>
          <w:color w:val="000000" w:themeColor="text1"/>
          <w:spacing w:val="-1"/>
        </w:rPr>
      </w:pPr>
      <w:r w:rsidRPr="00997275">
        <w:rPr>
          <w:color w:val="000000" w:themeColor="text1"/>
          <w:spacing w:val="-1"/>
        </w:rPr>
        <w:t>Tools Used: Python, Spark, MySQL, Sqoop, Hdfs, Hive, Github</w:t>
      </w:r>
      <w:r w:rsidR="00413581">
        <w:rPr>
          <w:color w:val="000000" w:themeColor="text1"/>
          <w:spacing w:val="-1"/>
        </w:rPr>
        <w:t>, Oozie</w:t>
      </w:r>
    </w:p>
    <w:p w14:paraId="57B3C208" w14:textId="5F17503F" w:rsidR="00917755" w:rsidRDefault="00D70810" w:rsidP="00B87C07">
      <w:pPr>
        <w:pStyle w:val="BodyText"/>
        <w:spacing w:line="232" w:lineRule="auto"/>
      </w:pPr>
      <w:r w:rsidRPr="00997275">
        <w:rPr>
          <w:color w:val="000000" w:themeColor="text1"/>
          <w:w w:val="95"/>
        </w:rPr>
        <w:t xml:space="preserve">This is a HR related project, </w:t>
      </w:r>
      <w:r w:rsidRPr="00997275">
        <w:rPr>
          <w:color w:val="000000" w:themeColor="text1"/>
        </w:rPr>
        <w:t>initially built using python/MySQL, as data increased and generated in huge volumes and velocity, we are using Bigdata tools for data migration</w:t>
      </w:r>
      <w:r w:rsidR="00B87C07">
        <w:rPr>
          <w:color w:val="000000" w:themeColor="text1"/>
        </w:rPr>
        <w:t>.</w:t>
      </w:r>
    </w:p>
    <w:p w14:paraId="26279249" w14:textId="77777777" w:rsidR="00917755" w:rsidRDefault="00917755">
      <w:pPr>
        <w:pStyle w:val="Heading1"/>
      </w:pPr>
    </w:p>
    <w:p w14:paraId="5723CB24" w14:textId="77777777" w:rsidR="00917755" w:rsidRPr="00997275" w:rsidRDefault="00D70810">
      <w:pPr>
        <w:pStyle w:val="Heading1"/>
        <w:rPr>
          <w:color w:val="000000" w:themeColor="text1"/>
        </w:rPr>
      </w:pPr>
      <w:r w:rsidRPr="00997275">
        <w:rPr>
          <w:color w:val="000000" w:themeColor="text1"/>
        </w:rPr>
        <w:t>Technical Skills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7275" w:rsidRPr="00997275" w14:paraId="39F79C20" w14:textId="77777777" w:rsidTr="0091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3350F01" w14:textId="77777777" w:rsidR="00917755" w:rsidRPr="00997275" w:rsidRDefault="00D70810">
            <w:pPr>
              <w:pStyle w:val="BodyText"/>
              <w:spacing w:line="232" w:lineRule="auto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t>MySQL</w:t>
            </w:r>
          </w:p>
        </w:tc>
        <w:tc>
          <w:tcPr>
            <w:tcW w:w="1872" w:type="dxa"/>
          </w:tcPr>
          <w:p w14:paraId="758D548E" w14:textId="77777777" w:rsidR="00917755" w:rsidRPr="00997275" w:rsidRDefault="00D70810">
            <w:pPr>
              <w:pStyle w:val="BodyText"/>
              <w:spacing w:line="23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t>Python</w:t>
            </w:r>
          </w:p>
        </w:tc>
        <w:tc>
          <w:tcPr>
            <w:tcW w:w="1872" w:type="dxa"/>
          </w:tcPr>
          <w:p w14:paraId="49F1B875" w14:textId="77777777" w:rsidR="00917755" w:rsidRPr="00997275" w:rsidRDefault="00D70810">
            <w:pPr>
              <w:pStyle w:val="BodyText"/>
              <w:spacing w:line="23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t>Spark</w:t>
            </w:r>
          </w:p>
        </w:tc>
        <w:tc>
          <w:tcPr>
            <w:tcW w:w="1872" w:type="dxa"/>
          </w:tcPr>
          <w:p w14:paraId="593E377F" w14:textId="77777777" w:rsidR="00917755" w:rsidRPr="00997275" w:rsidRDefault="00D70810">
            <w:pPr>
              <w:pStyle w:val="BodyText"/>
              <w:spacing w:line="23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t>HIVE</w:t>
            </w:r>
          </w:p>
        </w:tc>
        <w:tc>
          <w:tcPr>
            <w:tcW w:w="1872" w:type="dxa"/>
          </w:tcPr>
          <w:p w14:paraId="42E3D88E" w14:textId="77777777" w:rsidR="00917755" w:rsidRPr="00997275" w:rsidRDefault="00D70810">
            <w:pPr>
              <w:pStyle w:val="BodyText"/>
              <w:spacing w:line="23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t>HADOOP</w:t>
            </w:r>
          </w:p>
        </w:tc>
      </w:tr>
      <w:tr w:rsidR="00997275" w:rsidRPr="00997275" w14:paraId="6581E9A7" w14:textId="77777777" w:rsidTr="00917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B2D379D" w14:textId="77777777" w:rsidR="00917755" w:rsidRPr="00997275" w:rsidRDefault="00D70810">
            <w:pPr>
              <w:pStyle w:val="BodyText"/>
              <w:spacing w:line="232" w:lineRule="auto"/>
              <w:rPr>
                <w:color w:val="000000" w:themeColor="text1"/>
              </w:rPr>
            </w:pPr>
            <w:r w:rsidRPr="00997275">
              <w:rPr>
                <w:color w:val="000000" w:themeColor="text1"/>
              </w:rPr>
              <w:lastRenderedPageBreak/>
              <w:t>HDFS</w:t>
            </w:r>
          </w:p>
        </w:tc>
        <w:tc>
          <w:tcPr>
            <w:tcW w:w="1872" w:type="dxa"/>
          </w:tcPr>
          <w:p w14:paraId="40BB6085" w14:textId="77777777" w:rsidR="00917755" w:rsidRPr="00997275" w:rsidRDefault="00D70810">
            <w:pPr>
              <w:pStyle w:val="BodyText"/>
              <w:spacing w:line="23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97275">
              <w:rPr>
                <w:b/>
                <w:bCs/>
                <w:color w:val="000000" w:themeColor="text1"/>
              </w:rPr>
              <w:t>SQOOP</w:t>
            </w:r>
          </w:p>
        </w:tc>
        <w:tc>
          <w:tcPr>
            <w:tcW w:w="1872" w:type="dxa"/>
          </w:tcPr>
          <w:p w14:paraId="6F72AA1A" w14:textId="77777777" w:rsidR="00917755" w:rsidRPr="00997275" w:rsidRDefault="00D70810">
            <w:pPr>
              <w:pStyle w:val="BodyText"/>
              <w:spacing w:line="23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97275">
              <w:rPr>
                <w:b/>
                <w:bCs/>
                <w:color w:val="000000" w:themeColor="text1"/>
              </w:rPr>
              <w:t>Github</w:t>
            </w:r>
          </w:p>
        </w:tc>
        <w:tc>
          <w:tcPr>
            <w:tcW w:w="1872" w:type="dxa"/>
          </w:tcPr>
          <w:p w14:paraId="1CF494D8" w14:textId="77777777" w:rsidR="00917755" w:rsidRPr="00997275" w:rsidRDefault="00D70810">
            <w:pPr>
              <w:pStyle w:val="BodyText"/>
              <w:spacing w:line="23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97275">
              <w:rPr>
                <w:b/>
                <w:bCs/>
                <w:color w:val="000000" w:themeColor="text1"/>
              </w:rPr>
              <w:t>Snowflake</w:t>
            </w:r>
          </w:p>
        </w:tc>
        <w:tc>
          <w:tcPr>
            <w:tcW w:w="1872" w:type="dxa"/>
          </w:tcPr>
          <w:p w14:paraId="6DFEDD6F" w14:textId="05C68760" w:rsidR="00917755" w:rsidRPr="00C42E00" w:rsidRDefault="00C42E00">
            <w:pPr>
              <w:pStyle w:val="BodyText"/>
              <w:spacing w:line="23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C42E00">
              <w:rPr>
                <w:b/>
                <w:bCs/>
                <w:color w:val="000000" w:themeColor="text1"/>
              </w:rPr>
              <w:t>AWS Databricks</w:t>
            </w:r>
          </w:p>
        </w:tc>
      </w:tr>
    </w:tbl>
    <w:p w14:paraId="43ED8F19" w14:textId="77777777" w:rsidR="00917755" w:rsidRDefault="00D70810">
      <w:pPr>
        <w:pStyle w:val="BodyText"/>
        <w:spacing w:line="232" w:lineRule="auto"/>
      </w:pPr>
      <w:r>
        <w:br/>
      </w:r>
    </w:p>
    <w:p w14:paraId="0B978D59" w14:textId="77777777" w:rsidR="00917755" w:rsidRPr="00997275" w:rsidRDefault="00D70810">
      <w:pPr>
        <w:rPr>
          <w:rFonts w:ascii="Georgia" w:eastAsia="SimSun" w:hAnsi="Georgia"/>
          <w:b/>
          <w:caps/>
          <w:color w:val="000000" w:themeColor="text1"/>
          <w:sz w:val="28"/>
          <w:szCs w:val="32"/>
        </w:rPr>
      </w:pPr>
      <w:r w:rsidRPr="00997275">
        <w:rPr>
          <w:rFonts w:eastAsia="SimSun" w:hAnsi="Georgia"/>
          <w:b/>
          <w:caps/>
          <w:color w:val="000000" w:themeColor="text1"/>
          <w:sz w:val="28"/>
          <w:szCs w:val="32"/>
        </w:rPr>
        <w:t>Previous Project</w:t>
      </w:r>
    </w:p>
    <w:p w14:paraId="50164BF3" w14:textId="77777777" w:rsidR="00917755" w:rsidRDefault="00D70810">
      <w:pPr>
        <w:pStyle w:val="Heading2"/>
        <w:contextualSpacing/>
        <w:rPr>
          <w:rFonts w:eastAsia="Calibri"/>
          <w:bCs/>
          <w:caps w:val="0"/>
          <w:color w:val="0E4125"/>
          <w:sz w:val="22"/>
          <w:szCs w:val="22"/>
        </w:rPr>
      </w:pPr>
      <w:r>
        <w:rPr>
          <w:rFonts w:eastAsia="Calibri"/>
          <w:bCs/>
          <w:caps w:val="0"/>
          <w:color w:val="0E4125"/>
          <w:sz w:val="22"/>
          <w:szCs w:val="22"/>
        </w:rPr>
        <w:t xml:space="preserve">Data Analyst </w:t>
      </w:r>
    </w:p>
    <w:p w14:paraId="026C8119" w14:textId="0B7A853D" w:rsidR="00917755" w:rsidRDefault="00644E18">
      <w:pPr>
        <w:pStyle w:val="Heading2"/>
        <w:contextualSpacing/>
        <w:rPr>
          <w:rFonts w:eastAsia="Calibri"/>
          <w:bCs/>
          <w:caps w:val="0"/>
          <w:color w:val="0E4125"/>
          <w:sz w:val="22"/>
          <w:szCs w:val="22"/>
        </w:rPr>
      </w:pPr>
      <w:r>
        <w:rPr>
          <w:rFonts w:eastAsia="Calibri"/>
          <w:bCs/>
          <w:caps w:val="0"/>
          <w:color w:val="0E4125"/>
          <w:sz w:val="22"/>
          <w:szCs w:val="22"/>
        </w:rPr>
        <w:t xml:space="preserve">Cognizant </w:t>
      </w:r>
      <w:r w:rsidR="00C73E31">
        <w:rPr>
          <w:rFonts w:eastAsia="Calibri"/>
          <w:bCs/>
          <w:caps w:val="0"/>
          <w:color w:val="0E4125"/>
          <w:sz w:val="22"/>
          <w:szCs w:val="22"/>
        </w:rPr>
        <w:t xml:space="preserve">Aug </w:t>
      </w:r>
      <w:r>
        <w:rPr>
          <w:rFonts w:eastAsia="Calibri"/>
          <w:bCs/>
          <w:caps w:val="0"/>
          <w:color w:val="0E4125"/>
          <w:sz w:val="22"/>
          <w:szCs w:val="22"/>
        </w:rPr>
        <w:t xml:space="preserve">2018  - </w:t>
      </w:r>
      <w:r w:rsidR="00C73E31">
        <w:rPr>
          <w:rFonts w:eastAsia="Calibri"/>
          <w:bCs/>
          <w:caps w:val="0"/>
          <w:color w:val="0E4125"/>
          <w:sz w:val="22"/>
          <w:szCs w:val="22"/>
        </w:rPr>
        <w:t xml:space="preserve">Nov </w:t>
      </w:r>
      <w:r>
        <w:rPr>
          <w:rFonts w:eastAsia="Calibri"/>
          <w:bCs/>
          <w:caps w:val="0"/>
          <w:color w:val="0E4125"/>
          <w:sz w:val="22"/>
          <w:szCs w:val="22"/>
        </w:rPr>
        <w:t>202</w:t>
      </w:r>
      <w:r w:rsidR="00C73E31">
        <w:rPr>
          <w:rFonts w:eastAsia="Calibri"/>
          <w:bCs/>
          <w:caps w:val="0"/>
          <w:color w:val="0E4125"/>
          <w:sz w:val="22"/>
          <w:szCs w:val="22"/>
        </w:rPr>
        <w:t>1</w:t>
      </w:r>
    </w:p>
    <w:p w14:paraId="17A14B11" w14:textId="77777777" w:rsidR="00917755" w:rsidRPr="00997275" w:rsidRDefault="00D70810">
      <w:pPr>
        <w:pStyle w:val="BodyText"/>
        <w:spacing w:line="232" w:lineRule="auto"/>
        <w:rPr>
          <w:b/>
          <w:bCs/>
          <w:color w:val="000000" w:themeColor="text1"/>
          <w:w w:val="95"/>
        </w:rPr>
      </w:pPr>
      <w:r w:rsidRPr="00997275">
        <w:rPr>
          <w:b/>
          <w:bCs/>
          <w:color w:val="000000" w:themeColor="text1"/>
          <w:w w:val="95"/>
        </w:rPr>
        <w:t>Roles &amp; Responsibilities</w:t>
      </w:r>
    </w:p>
    <w:p w14:paraId="21C97A63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Developing reports, analytical insight for HR Patterns and trends, combining data from multiple network collection sources</w:t>
      </w:r>
    </w:p>
    <w:p w14:paraId="4968DCB7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Gathering and processing raw, structured, semi-structured, and unstructured data and writing scripts, developing programs using python. </w:t>
      </w:r>
    </w:p>
    <w:p w14:paraId="56E82D86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Analysing 6,00,000+ employees reports and their Performances Day wise</w:t>
      </w:r>
    </w:p>
    <w:p w14:paraId="24274DBD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Performed daily data queries and prepared reports on a daily, weekly, monthly, and quarterly basis.</w:t>
      </w:r>
    </w:p>
    <w:p w14:paraId="12DE2042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Analysed data to generate reports and loading the data in database.</w:t>
      </w:r>
    </w:p>
    <w:p w14:paraId="6E883A39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Designed, built and implemented relational databases.</w:t>
      </w:r>
    </w:p>
    <w:p w14:paraId="7B2E8A06" w14:textId="77777777" w:rsidR="00917755" w:rsidRPr="00997275" w:rsidRDefault="00D7081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997275">
        <w:rPr>
          <w:color w:val="000000" w:themeColor="text1"/>
        </w:rPr>
        <w:t>Experience in Python, MySQL, PostgreSQL and other python libraries.</w:t>
      </w:r>
    </w:p>
    <w:p w14:paraId="437208FB" w14:textId="77777777" w:rsidR="00917755" w:rsidRDefault="00917755"/>
    <w:p w14:paraId="08CF6851" w14:textId="77777777" w:rsidR="00917755" w:rsidRDefault="00917755"/>
    <w:p w14:paraId="17E1AAD1" w14:textId="77777777" w:rsidR="00917755" w:rsidRPr="00997275" w:rsidRDefault="00D70810">
      <w:pPr>
        <w:rPr>
          <w:rFonts w:eastAsia="SimSun" w:hAnsi="Georgia"/>
          <w:b/>
          <w:caps/>
          <w:color w:val="000000" w:themeColor="text1"/>
          <w:sz w:val="28"/>
          <w:szCs w:val="32"/>
        </w:rPr>
      </w:pPr>
      <w:r w:rsidRPr="00997275">
        <w:rPr>
          <w:rFonts w:eastAsia="SimSun" w:hAnsi="Georgia"/>
          <w:b/>
          <w:caps/>
          <w:color w:val="000000" w:themeColor="text1"/>
          <w:sz w:val="28"/>
          <w:szCs w:val="32"/>
        </w:rPr>
        <w:t>Training Overview</w:t>
      </w:r>
    </w:p>
    <w:p w14:paraId="4762E107" w14:textId="77777777" w:rsidR="00917755" w:rsidRPr="00997275" w:rsidRDefault="00D70810" w:rsidP="00997275">
      <w:pPr>
        <w:pStyle w:val="Heading2"/>
        <w:contextualSpacing/>
        <w:rPr>
          <w:rFonts w:eastAsia="Calibri"/>
          <w:bCs/>
          <w:caps w:val="0"/>
          <w:color w:val="0E4125"/>
          <w:sz w:val="22"/>
          <w:szCs w:val="22"/>
        </w:rPr>
      </w:pPr>
      <w:r w:rsidRPr="00997275">
        <w:rPr>
          <w:rFonts w:eastAsia="Calibri"/>
          <w:bCs/>
          <w:caps w:val="0"/>
          <w:color w:val="0E4125"/>
          <w:sz w:val="22"/>
          <w:szCs w:val="22"/>
        </w:rPr>
        <w:t>Trainee Engineer</w:t>
      </w:r>
    </w:p>
    <w:p w14:paraId="7A288901" w14:textId="34E6E871" w:rsidR="00644E18" w:rsidRDefault="00644E1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Cognizant 2018</w:t>
      </w:r>
    </w:p>
    <w:p w14:paraId="6A849E59" w14:textId="4082EF71" w:rsidR="00917755" w:rsidRPr="00997275" w:rsidRDefault="00D70810">
      <w:pPr>
        <w:rPr>
          <w:b/>
          <w:bCs/>
          <w:color w:val="000000" w:themeColor="text1"/>
        </w:rPr>
      </w:pPr>
      <w:r w:rsidRPr="00997275">
        <w:rPr>
          <w:b/>
          <w:bCs/>
          <w:color w:val="000000" w:themeColor="text1"/>
        </w:rPr>
        <w:t>Responsibilities</w:t>
      </w:r>
    </w:p>
    <w:p w14:paraId="7CBBBDF4" w14:textId="6C84B89F" w:rsidR="00917755" w:rsidRPr="00997275" w:rsidRDefault="00D70810" w:rsidP="0066190F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97275">
        <w:rPr>
          <w:color w:val="000000" w:themeColor="text1"/>
        </w:rPr>
        <w:t>Running SQL queries on sample data</w:t>
      </w:r>
      <w:r w:rsidR="008C0026">
        <w:rPr>
          <w:color w:val="000000" w:themeColor="text1"/>
        </w:rPr>
        <w:t>.</w:t>
      </w:r>
    </w:p>
    <w:p w14:paraId="497342FC" w14:textId="46282EDF" w:rsidR="00917755" w:rsidRPr="00997275" w:rsidRDefault="00D70810" w:rsidP="0066190F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97275">
        <w:rPr>
          <w:color w:val="000000" w:themeColor="text1"/>
        </w:rPr>
        <w:t>Running simple and complex queries for analysis</w:t>
      </w:r>
      <w:r w:rsidR="008C0026">
        <w:rPr>
          <w:color w:val="000000" w:themeColor="text1"/>
        </w:rPr>
        <w:t>.</w:t>
      </w:r>
    </w:p>
    <w:p w14:paraId="65DD9570" w14:textId="72FA3C75" w:rsidR="00917755" w:rsidRPr="00997275" w:rsidRDefault="00D70810" w:rsidP="0066190F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997275">
        <w:rPr>
          <w:color w:val="000000" w:themeColor="text1"/>
        </w:rPr>
        <w:t>Writing python programs</w:t>
      </w:r>
      <w:r w:rsidR="008C0026">
        <w:rPr>
          <w:color w:val="000000" w:themeColor="text1"/>
        </w:rPr>
        <w:t>.</w:t>
      </w:r>
    </w:p>
    <w:p w14:paraId="00BAC601" w14:textId="77777777" w:rsidR="00917755" w:rsidRDefault="00917755"/>
    <w:p w14:paraId="184ABF73" w14:textId="77777777" w:rsidR="00917755" w:rsidRPr="00997275" w:rsidRDefault="00D70810">
      <w:pPr>
        <w:rPr>
          <w:rFonts w:ascii="Georgia" w:eastAsia="SimSun" w:hAnsi="Georgia"/>
          <w:b/>
          <w:caps/>
          <w:color w:val="000000" w:themeColor="text1"/>
          <w:sz w:val="28"/>
          <w:szCs w:val="32"/>
        </w:rPr>
      </w:pPr>
      <w:r w:rsidRPr="00997275">
        <w:rPr>
          <w:rFonts w:ascii="Georgia" w:eastAsia="SimSun" w:hAnsi="Georgia"/>
          <w:b/>
          <w:caps/>
          <w:color w:val="000000" w:themeColor="text1"/>
          <w:sz w:val="28"/>
          <w:szCs w:val="32"/>
        </w:rPr>
        <w:t>Qualification</w:t>
      </w:r>
    </w:p>
    <w:p w14:paraId="069F6344" w14:textId="3F4E7748" w:rsidR="00917755" w:rsidRPr="00997275" w:rsidRDefault="00644E18">
      <w:pPr>
        <w:rPr>
          <w:color w:val="000000" w:themeColor="text1"/>
        </w:rPr>
      </w:pPr>
      <w:r>
        <w:rPr>
          <w:color w:val="000000" w:themeColor="text1"/>
        </w:rPr>
        <w:t>B.Tech</w:t>
      </w:r>
      <w:r w:rsidR="00D70810" w:rsidRPr="00997275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JNTUH</w:t>
      </w:r>
      <w:r w:rsidR="00D70810" w:rsidRPr="00997275">
        <w:rPr>
          <w:color w:val="000000" w:themeColor="text1"/>
        </w:rPr>
        <w:t xml:space="preserve"> 20</w:t>
      </w:r>
      <w:r>
        <w:rPr>
          <w:color w:val="000000" w:themeColor="text1"/>
        </w:rPr>
        <w:t>17</w:t>
      </w:r>
    </w:p>
    <w:p w14:paraId="2BAFE76E" w14:textId="4042DA0D" w:rsidR="00917755" w:rsidRPr="00997275" w:rsidRDefault="00917755">
      <w:pPr>
        <w:rPr>
          <w:color w:val="000000" w:themeColor="text1"/>
        </w:rPr>
      </w:pPr>
    </w:p>
    <w:sectPr w:rsidR="00917755" w:rsidRPr="00997275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FE2A" w14:textId="77777777" w:rsidR="001E2F5B" w:rsidRDefault="001E2F5B">
      <w:r>
        <w:separator/>
      </w:r>
    </w:p>
  </w:endnote>
  <w:endnote w:type="continuationSeparator" w:id="0">
    <w:p w14:paraId="2445403D" w14:textId="77777777" w:rsidR="001E2F5B" w:rsidRDefault="001E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A069" w14:textId="77777777" w:rsidR="00917755" w:rsidRDefault="00D7081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D8E8A" w14:textId="77777777" w:rsidR="001E2F5B" w:rsidRDefault="001E2F5B">
      <w:r>
        <w:separator/>
      </w:r>
    </w:p>
  </w:footnote>
  <w:footnote w:type="continuationSeparator" w:id="0">
    <w:p w14:paraId="7F835532" w14:textId="77777777" w:rsidR="001E2F5B" w:rsidRDefault="001E2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83E9" w14:textId="77777777" w:rsidR="00917755" w:rsidRDefault="00D708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2DB987F9" wp14:editId="41A229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17000</wp14:pctPosVOffset>
                  </wp:positionV>
                </mc:Choice>
                <mc:Fallback>
                  <wp:positionV relativeFrom="page">
                    <wp:posOffset>1709420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4097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595959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id="4097" filled="f" stroked="t" from="0.0pt,0.0pt" to="612.0pt,0.0pt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8" w15:restartNumberingAfterBreak="0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9" w15:restartNumberingAfterBreak="0">
    <w:nsid w:val="0000000A"/>
    <w:multiLevelType w:val="hybridMultilevel"/>
    <w:tmpl w:val="D278D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37E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AC20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A22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51C5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360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00000012"/>
    <w:multiLevelType w:val="hybridMultilevel"/>
    <w:tmpl w:val="BF2C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E5CB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00000015"/>
    <w:multiLevelType w:val="hybridMultilevel"/>
    <w:tmpl w:val="4806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F6BA04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0000017"/>
    <w:multiLevelType w:val="multilevel"/>
    <w:tmpl w:val="EE9EB3FA"/>
    <w:lvl w:ilvl="0">
      <w:start w:val="1"/>
      <w:numFmt w:val="bullet"/>
      <w:lvlText w:val=""/>
      <w:lvlJc w:val="left"/>
      <w:pPr>
        <w:tabs>
          <w:tab w:val="left" w:pos="820"/>
        </w:tabs>
        <w:ind w:left="8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900"/>
        </w:tabs>
        <w:ind w:left="19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980"/>
        </w:tabs>
        <w:ind w:left="29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FB7411F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4" w15:restartNumberingAfterBreak="0">
    <w:nsid w:val="52AA7FAC"/>
    <w:multiLevelType w:val="hybridMultilevel"/>
    <w:tmpl w:val="861A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9"/>
  </w:num>
  <w:num w:numId="15">
    <w:abstractNumId w:val="18"/>
  </w:num>
  <w:num w:numId="16">
    <w:abstractNumId w:val="15"/>
  </w:num>
  <w:num w:numId="17">
    <w:abstractNumId w:val="11"/>
  </w:num>
  <w:num w:numId="18">
    <w:abstractNumId w:val="14"/>
  </w:num>
  <w:num w:numId="19">
    <w:abstractNumId w:val="12"/>
  </w:num>
  <w:num w:numId="20">
    <w:abstractNumId w:val="13"/>
  </w:num>
  <w:num w:numId="21">
    <w:abstractNumId w:val="20"/>
  </w:num>
  <w:num w:numId="22">
    <w:abstractNumId w:val="21"/>
  </w:num>
  <w:num w:numId="23">
    <w:abstractNumId w:val="10"/>
  </w:num>
  <w:num w:numId="24">
    <w:abstractNumId w:val="17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55"/>
    <w:rsid w:val="000D0C82"/>
    <w:rsid w:val="001E2F5B"/>
    <w:rsid w:val="003805FB"/>
    <w:rsid w:val="00413581"/>
    <w:rsid w:val="00644E18"/>
    <w:rsid w:val="0066190F"/>
    <w:rsid w:val="007E13C1"/>
    <w:rsid w:val="00882D0C"/>
    <w:rsid w:val="008C0026"/>
    <w:rsid w:val="00917755"/>
    <w:rsid w:val="00997275"/>
    <w:rsid w:val="00A50556"/>
    <w:rsid w:val="00B87C07"/>
    <w:rsid w:val="00C42E00"/>
    <w:rsid w:val="00C45F79"/>
    <w:rsid w:val="00C73E31"/>
    <w:rsid w:val="00D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A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SimSu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outlineLvl w:val="1"/>
    </w:pPr>
    <w:rPr>
      <w:rFonts w:eastAsia="SimSu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rFonts w:eastAsia="SimSu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="Georgia" w:eastAsia="SimSu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SimSu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SimSu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Georgia" w:eastAsia="SimSu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Georgia" w:eastAsia="SimSu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Georgia" w:eastAsia="SimSu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="Georgia" w:eastAsia="SimSun" w:hAnsi="Georg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Georgia" w:eastAsia="SimSun" w:hAnsi="Georgia" w:cs="SimSu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caps/>
      <w:szCs w:val="24"/>
    </w:rPr>
  </w:style>
  <w:style w:type="table" w:styleId="TableGrid">
    <w:name w:val="Table Grid"/>
    <w:basedOn w:val="TableNormal"/>
    <w:uiPriority w:val="5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Number">
    <w:name w:val="List Number"/>
    <w:basedOn w:val="Normal"/>
    <w:uiPriority w:val="13"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i/>
      <w:iCs/>
      <w:color w:val="15613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Georgia" w:eastAsia="SimSun" w:hAnsi="Georgia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SimSun"/>
      <w:i/>
      <w:iCs/>
      <w:color w:val="1D824C"/>
    </w:rPr>
  </w:style>
  <w:style w:type="paragraph" w:styleId="BodyText">
    <w:name w:val="Body Text"/>
    <w:basedOn w:val="Normal"/>
    <w:link w:val="BodyTextChar"/>
    <w:uiPriority w:val="1"/>
    <w:qFormat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2F8EC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D5FEFF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AE5E8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7F1E5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shd w:val="clear" w:color="auto" w:fill="F5E7EC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shd w:val="clear" w:color="auto" w:fill="ECF0F4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Georgia" w:eastAsia="SimSun" w:hAnsi="Georgia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15613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eorgia" w:eastAsia="SimSun" w:hAnsi="Georg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SimSun" w:hAnsi="Georg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eorgia" w:eastAsia="SimSun" w:hAnsi="Georgia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eorgia" w:eastAsia="SimSun" w:hAnsi="Georg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  <w:style w:type="table" w:customStyle="1" w:styleId="TableGrid10">
    <w:name w:val="Table Grid1"/>
    <w:basedOn w:val="TableNormal"/>
    <w:next w:val="TableGrid"/>
    <w:uiPriority w:val="59"/>
    <w:rPr>
      <w:color w:val="aut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3D7DEEC1FE4419E92C24AD1BD2264" ma:contentTypeVersion="0" ma:contentTypeDescription="Create a new document." ma:contentTypeScope="" ma:versionID="abb29e0d4a6fb54427477c67e1e575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9f5547672a2204ceac3cb0192586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083E05-1890-4EE4-B82D-CD075A97F2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82F60-FE4C-486B-99ED-13D679085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18885D-03E0-42F8-9ACB-032BC02E1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2022-06-30T11:50:00Z</dcterms:created>
  <dcterms:modified xsi:type="dcterms:W3CDTF">2022-06-30T12:22:00Z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0x01010091E3D7DEEC1FE4419E92C24AD1BD2264</vt:lpwstr>
  </property>
  <property fmtid="{D5CDD505-2E9C-101B-9397-08002B2CF9AE}" pid="3" name="ICV">
    <vt:lpwstr>3ace2e262e1246dc92a56d753a80cbc9</vt:lpwstr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SetDate">
    <vt:lpwstr>2022-06-30T11:44:29Z</vt:lpwstr>
  </property>
  <property fmtid="{D5CDD505-2E9C-101B-9397-08002B2CF9AE}" pid="6" name="MSIP_Label_55818d02-8d25-4bb9-b27c-e4db64670887_Method">
    <vt:lpwstr>Standard</vt:lpwstr>
  </property>
  <property fmtid="{D5CDD505-2E9C-101B-9397-08002B2CF9AE}" pid="7" name="MSIP_Label_55818d02-8d25-4bb9-b27c-e4db64670887_Name">
    <vt:lpwstr>55818d02-8d25-4bb9-b27c-e4db64670887</vt:lpwstr>
  </property>
  <property fmtid="{D5CDD505-2E9C-101B-9397-08002B2CF9AE}" pid="8" name="MSIP_Label_55818d02-8d25-4bb9-b27c-e4db64670887_SiteId">
    <vt:lpwstr>a7f35688-9c00-4d5e-ba41-29f146377ab0</vt:lpwstr>
  </property>
  <property fmtid="{D5CDD505-2E9C-101B-9397-08002B2CF9AE}" pid="9" name="MSIP_Label_55818d02-8d25-4bb9-b27c-e4db64670887_ActionId">
    <vt:lpwstr>082691cf-29a9-4f40-b759-064d2c9bbc95</vt:lpwstr>
  </property>
  <property fmtid="{D5CDD505-2E9C-101B-9397-08002B2CF9AE}" pid="10" name="MSIP_Label_55818d02-8d25-4bb9-b27c-e4db64670887_ContentBits">
    <vt:lpwstr>0</vt:lpwstr>
  </property>
</Properties>
</file>