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F0108E" w14:textId="77777777" w:rsidR="00991C37" w:rsidRDefault="00000000">
      <w:pPr>
        <w:pStyle w:val="BodyText"/>
        <w:ind w:left="8611"/>
      </w:pPr>
      <w:r>
        <w:rPr>
          <w:noProof/>
        </w:rPr>
        <w:drawing>
          <wp:inline distT="0" distB="0" distL="0" distR="0" wp14:anchorId="30A06A09" wp14:editId="1510A1EE">
            <wp:extent cx="1113462" cy="268224"/>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stretch>
                      <a:fillRect/>
                    </a:stretch>
                  </pic:blipFill>
                  <pic:spPr>
                    <a:xfrm>
                      <a:off x="0" y="0"/>
                      <a:ext cx="1113462" cy="268224"/>
                    </a:xfrm>
                    <a:prstGeom prst="rect">
                      <a:avLst/>
                    </a:prstGeom>
                  </pic:spPr>
                </pic:pic>
              </a:graphicData>
            </a:graphic>
          </wp:inline>
        </w:drawing>
      </w:r>
    </w:p>
    <w:p w14:paraId="7DB800B5" w14:textId="77777777" w:rsidR="00991C37" w:rsidRDefault="00000000">
      <w:pPr>
        <w:pStyle w:val="BodyText"/>
        <w:spacing w:before="2"/>
        <w:rPr>
          <w:sz w:val="5"/>
        </w:rPr>
      </w:pPr>
      <w:r>
        <w:rPr>
          <w:noProof/>
          <w:sz w:val="5"/>
        </w:rPr>
        <mc:AlternateContent>
          <mc:Choice Requires="wps">
            <w:drawing>
              <wp:anchor distT="0" distB="0" distL="0" distR="0" simplePos="0" relativeHeight="487587840" behindDoc="1" locked="0" layoutInCell="1" allowOverlap="1" wp14:anchorId="3A20E5F4" wp14:editId="1B2287DA">
                <wp:simplePos x="0" y="0"/>
                <wp:positionH relativeFrom="page">
                  <wp:posOffset>459105</wp:posOffset>
                </wp:positionH>
                <wp:positionV relativeFrom="paragraph">
                  <wp:posOffset>53085</wp:posOffset>
                </wp:positionV>
                <wp:extent cx="6391275"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1275" cy="1270"/>
                        </a:xfrm>
                        <a:custGeom>
                          <a:avLst/>
                          <a:gdLst/>
                          <a:ahLst/>
                          <a:cxnLst/>
                          <a:rect l="l" t="t" r="r" b="b"/>
                          <a:pathLst>
                            <a:path w="6391275">
                              <a:moveTo>
                                <a:pt x="0" y="0"/>
                              </a:moveTo>
                              <a:lnTo>
                                <a:pt x="6391021" y="0"/>
                              </a:lnTo>
                            </a:path>
                          </a:pathLst>
                        </a:custGeom>
                        <a:ln w="5053">
                          <a:solidFill>
                            <a:srgbClr val="221F1F"/>
                          </a:solidFill>
                          <a:prstDash val="solid"/>
                        </a:ln>
                      </wps:spPr>
                      <wps:bodyPr wrap="square" lIns="0" tIns="0" rIns="0" bIns="0" rtlCol="0">
                        <a:prstTxWarp prst="textNoShape">
                          <a:avLst/>
                        </a:prstTxWarp>
                        <a:noAutofit/>
                      </wps:bodyPr>
                    </wps:wsp>
                  </a:graphicData>
                </a:graphic>
              </wp:anchor>
            </w:drawing>
          </mc:Choice>
          <mc:Fallback>
            <w:pict>
              <v:shape w14:anchorId="1D151A71" id="Graphic 6" o:spid="_x0000_s1026" style="position:absolute;margin-left:36.15pt;margin-top:4.2pt;width:503.25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63912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" path="m,l6391021,e" filled="f" strokecolor="#221f1f" strokeweight=".14036mm">
                <v:path arrowok="t"/>
                <w10:wrap type="topAndBottom" anchorx="page"/>
              </v:shape>
            </w:pict>
          </mc:Fallback>
        </mc:AlternateContent>
      </w:r>
    </w:p>
    <w:p w14:paraId="170019F7" w14:textId="77777777" w:rsidR="00991C37" w:rsidRDefault="00991C37">
      <w:pPr>
        <w:pStyle w:val="BodyText"/>
        <w:rPr>
          <w:sz w:val="12"/>
        </w:rPr>
      </w:pPr>
    </w:p>
    <w:p w14:paraId="79F0D618" w14:textId="77777777" w:rsidR="00991C37" w:rsidRDefault="00991C37">
      <w:pPr>
        <w:pStyle w:val="BodyText"/>
        <w:rPr>
          <w:sz w:val="12"/>
        </w:rPr>
      </w:pPr>
    </w:p>
    <w:p w14:paraId="27524DDB" w14:textId="77777777" w:rsidR="00991C37" w:rsidRDefault="00991C37">
      <w:pPr>
        <w:pStyle w:val="BodyText"/>
        <w:spacing w:before="83"/>
        <w:rPr>
          <w:sz w:val="12"/>
        </w:rPr>
      </w:pPr>
    </w:p>
    <w:p w14:paraId="1B819D35" w14:textId="77777777" w:rsidR="00991C37" w:rsidRDefault="00000000">
      <w:pPr>
        <w:spacing w:before="1"/>
        <w:ind w:left="360"/>
        <w:rPr>
          <w:i/>
          <w:sz w:val="12"/>
        </w:rPr>
      </w:pPr>
      <w:r>
        <w:rPr>
          <w:i/>
          <w:sz w:val="12"/>
        </w:rPr>
        <w:t>Digital</w:t>
      </w:r>
      <w:r>
        <w:rPr>
          <w:i/>
          <w:spacing w:val="-13"/>
          <w:sz w:val="12"/>
        </w:rPr>
        <w:t xml:space="preserve"> </w:t>
      </w:r>
      <w:r>
        <w:rPr>
          <w:i/>
          <w:sz w:val="12"/>
        </w:rPr>
        <w:t>Object</w:t>
      </w:r>
      <w:r>
        <w:rPr>
          <w:i/>
          <w:spacing w:val="-6"/>
          <w:sz w:val="12"/>
        </w:rPr>
        <w:t xml:space="preserve"> </w:t>
      </w:r>
      <w:r>
        <w:rPr>
          <w:i/>
          <w:spacing w:val="-2"/>
          <w:sz w:val="12"/>
        </w:rPr>
        <w:t>Identifier</w:t>
      </w:r>
    </w:p>
    <w:p w14:paraId="5678BB24" w14:textId="77777777" w:rsidR="00991C37" w:rsidRDefault="00991C37">
      <w:pPr>
        <w:pStyle w:val="BodyText"/>
        <w:rPr>
          <w:i/>
          <w:sz w:val="12"/>
        </w:rPr>
      </w:pPr>
    </w:p>
    <w:p w14:paraId="70B03974" w14:textId="77777777" w:rsidR="00991C37" w:rsidRDefault="00991C37">
      <w:pPr>
        <w:pStyle w:val="BodyText"/>
        <w:rPr>
          <w:i/>
          <w:sz w:val="12"/>
        </w:rPr>
      </w:pPr>
    </w:p>
    <w:p w14:paraId="33990E21" w14:textId="77777777" w:rsidR="00991C37" w:rsidRDefault="00991C37">
      <w:pPr>
        <w:pStyle w:val="BodyText"/>
        <w:spacing w:before="64"/>
        <w:rPr>
          <w:i/>
          <w:sz w:val="12"/>
        </w:rPr>
      </w:pPr>
    </w:p>
    <w:p w14:paraId="11BFCC8D" w14:textId="77777777" w:rsidR="00991C37" w:rsidRDefault="00000000">
      <w:pPr>
        <w:pStyle w:val="Title"/>
      </w:pPr>
      <w:r>
        <w:rPr>
          <w:color w:val="0073AD"/>
        </w:rPr>
        <w:t xml:space="preserve">SENTIMENT TRENDS IN WALMART SERVICES: A DATA DRIVEN Approach </w:t>
      </w:r>
      <w:r>
        <w:rPr>
          <w:color w:val="0073AD"/>
          <w:spacing w:val="-2"/>
        </w:rPr>
        <w:t>Using</w:t>
      </w:r>
      <w:r>
        <w:rPr>
          <w:color w:val="0073AD"/>
          <w:spacing w:val="-29"/>
        </w:rPr>
        <w:t xml:space="preserve"> </w:t>
      </w:r>
      <w:r>
        <w:rPr>
          <w:color w:val="0073AD"/>
          <w:spacing w:val="-2"/>
        </w:rPr>
        <w:t>HYBRID</w:t>
      </w:r>
      <w:r>
        <w:rPr>
          <w:color w:val="0073AD"/>
          <w:spacing w:val="-48"/>
        </w:rPr>
        <w:t xml:space="preserve"> </w:t>
      </w:r>
      <w:r>
        <w:rPr>
          <w:color w:val="0073AD"/>
          <w:spacing w:val="-2"/>
        </w:rPr>
        <w:t>MODELS,</w:t>
      </w:r>
      <w:r>
        <w:rPr>
          <w:color w:val="0073AD"/>
          <w:spacing w:val="-38"/>
        </w:rPr>
        <w:t xml:space="preserve"> </w:t>
      </w:r>
      <w:r>
        <w:rPr>
          <w:color w:val="0073AD"/>
          <w:spacing w:val="-2"/>
        </w:rPr>
        <w:t xml:space="preserve">XLNET, </w:t>
      </w:r>
      <w:proofErr w:type="gramStart"/>
      <w:r>
        <w:rPr>
          <w:color w:val="0073AD"/>
        </w:rPr>
        <w:t>LSTM,LOGISTIC</w:t>
      </w:r>
      <w:proofErr w:type="gramEnd"/>
      <w:r>
        <w:rPr>
          <w:color w:val="0073AD"/>
          <w:spacing w:val="-12"/>
        </w:rPr>
        <w:t xml:space="preserve"> </w:t>
      </w:r>
      <w:r>
        <w:rPr>
          <w:color w:val="0073AD"/>
        </w:rPr>
        <w:t>REGRESSION,</w:t>
      </w:r>
      <w:r>
        <w:rPr>
          <w:color w:val="0073AD"/>
          <w:spacing w:val="-13"/>
        </w:rPr>
        <w:t xml:space="preserve"> </w:t>
      </w:r>
      <w:r>
        <w:rPr>
          <w:color w:val="0073AD"/>
        </w:rPr>
        <w:t>and</w:t>
      </w:r>
      <w:r>
        <w:rPr>
          <w:color w:val="0073AD"/>
          <w:spacing w:val="-12"/>
        </w:rPr>
        <w:t xml:space="preserve"> </w:t>
      </w:r>
      <w:r>
        <w:rPr>
          <w:color w:val="0073AD"/>
        </w:rPr>
        <w:t>CNN</w:t>
      </w:r>
    </w:p>
    <w:p w14:paraId="0616F86B" w14:textId="77777777" w:rsidR="00991C37" w:rsidRDefault="00000000">
      <w:pPr>
        <w:spacing w:before="314"/>
        <w:ind w:left="360"/>
        <w:rPr>
          <w:rFonts w:ascii="Arial"/>
          <w:b/>
          <w:sz w:val="19"/>
        </w:rPr>
      </w:pPr>
      <w:r>
        <w:rPr>
          <w:rFonts w:ascii="Arial"/>
          <w:b/>
          <w:sz w:val="19"/>
        </w:rPr>
        <w:t>Dr.</w:t>
      </w:r>
      <w:r>
        <w:rPr>
          <w:rFonts w:ascii="Arial"/>
          <w:b/>
          <w:spacing w:val="15"/>
          <w:sz w:val="19"/>
        </w:rPr>
        <w:t xml:space="preserve"> </w:t>
      </w:r>
      <w:r>
        <w:rPr>
          <w:rFonts w:ascii="Arial"/>
          <w:b/>
          <w:sz w:val="19"/>
        </w:rPr>
        <w:t>MARY</w:t>
      </w:r>
      <w:r>
        <w:rPr>
          <w:rFonts w:ascii="Arial"/>
          <w:b/>
          <w:spacing w:val="18"/>
          <w:sz w:val="19"/>
        </w:rPr>
        <w:t xml:space="preserve"> </w:t>
      </w:r>
      <w:proofErr w:type="gramStart"/>
      <w:r>
        <w:rPr>
          <w:rFonts w:ascii="Arial"/>
          <w:b/>
          <w:sz w:val="19"/>
        </w:rPr>
        <w:t>SHAMALA</w:t>
      </w:r>
      <w:r>
        <w:rPr>
          <w:rFonts w:ascii="Arial"/>
          <w:b/>
          <w:spacing w:val="5"/>
          <w:sz w:val="19"/>
        </w:rPr>
        <w:t xml:space="preserve"> </w:t>
      </w:r>
      <w:r>
        <w:rPr>
          <w:rFonts w:ascii="Arial"/>
          <w:b/>
          <w:sz w:val="19"/>
        </w:rPr>
        <w:t>.L</w:t>
      </w:r>
      <w:proofErr w:type="gramEnd"/>
      <w:r>
        <w:rPr>
          <w:rFonts w:ascii="Arial"/>
          <w:b/>
          <w:spacing w:val="13"/>
          <w:sz w:val="19"/>
        </w:rPr>
        <w:t xml:space="preserve"> </w:t>
      </w:r>
      <w:r>
        <w:rPr>
          <w:rFonts w:ascii="Arial"/>
          <w:b/>
          <w:sz w:val="19"/>
        </w:rPr>
        <w:t>,</w:t>
      </w:r>
      <w:r>
        <w:rPr>
          <w:rFonts w:ascii="Arial"/>
          <w:b/>
          <w:spacing w:val="8"/>
          <w:sz w:val="19"/>
        </w:rPr>
        <w:t xml:space="preserve"> </w:t>
      </w:r>
      <w:r>
        <w:rPr>
          <w:rFonts w:ascii="Arial"/>
          <w:b/>
          <w:sz w:val="19"/>
        </w:rPr>
        <w:t>SAIRAM</w:t>
      </w:r>
      <w:r>
        <w:rPr>
          <w:rFonts w:ascii="Arial"/>
          <w:b/>
          <w:spacing w:val="19"/>
          <w:sz w:val="19"/>
        </w:rPr>
        <w:t xml:space="preserve"> </w:t>
      </w:r>
      <w:r>
        <w:rPr>
          <w:rFonts w:ascii="Arial"/>
          <w:b/>
          <w:sz w:val="19"/>
        </w:rPr>
        <w:t>GOPAL</w:t>
      </w:r>
      <w:r>
        <w:rPr>
          <w:rFonts w:ascii="Arial"/>
          <w:b/>
          <w:spacing w:val="20"/>
          <w:sz w:val="19"/>
        </w:rPr>
        <w:t xml:space="preserve"> </w:t>
      </w:r>
      <w:proofErr w:type="gramStart"/>
      <w:r>
        <w:rPr>
          <w:rFonts w:ascii="Arial"/>
          <w:b/>
          <w:sz w:val="19"/>
        </w:rPr>
        <w:t>NIDUMOLU</w:t>
      </w:r>
      <w:r>
        <w:rPr>
          <w:rFonts w:ascii="Arial"/>
          <w:b/>
          <w:spacing w:val="11"/>
          <w:sz w:val="19"/>
        </w:rPr>
        <w:t xml:space="preserve"> </w:t>
      </w:r>
      <w:r>
        <w:rPr>
          <w:rFonts w:ascii="Arial"/>
          <w:b/>
          <w:sz w:val="19"/>
        </w:rPr>
        <w:t>,D</w:t>
      </w:r>
      <w:proofErr w:type="gramEnd"/>
      <w:r>
        <w:rPr>
          <w:rFonts w:ascii="Arial"/>
          <w:b/>
          <w:spacing w:val="22"/>
          <w:sz w:val="19"/>
        </w:rPr>
        <w:t xml:space="preserve"> </w:t>
      </w:r>
      <w:r>
        <w:rPr>
          <w:rFonts w:ascii="Arial"/>
          <w:b/>
          <w:sz w:val="19"/>
        </w:rPr>
        <w:t>L</w:t>
      </w:r>
      <w:r>
        <w:rPr>
          <w:rFonts w:ascii="Arial"/>
          <w:b/>
          <w:spacing w:val="8"/>
          <w:sz w:val="19"/>
        </w:rPr>
        <w:t xml:space="preserve"> </w:t>
      </w:r>
      <w:r>
        <w:rPr>
          <w:rFonts w:ascii="Arial"/>
          <w:b/>
          <w:sz w:val="19"/>
        </w:rPr>
        <w:t>K</w:t>
      </w:r>
      <w:r>
        <w:rPr>
          <w:rFonts w:ascii="Arial"/>
          <w:b/>
          <w:spacing w:val="17"/>
          <w:sz w:val="19"/>
        </w:rPr>
        <w:t xml:space="preserve"> </w:t>
      </w:r>
      <w:r>
        <w:rPr>
          <w:rFonts w:ascii="Arial"/>
          <w:b/>
          <w:sz w:val="19"/>
        </w:rPr>
        <w:t>TRINADH,</w:t>
      </w:r>
      <w:r>
        <w:rPr>
          <w:rFonts w:ascii="Arial"/>
          <w:b/>
          <w:spacing w:val="10"/>
          <w:sz w:val="19"/>
        </w:rPr>
        <w:t xml:space="preserve"> </w:t>
      </w:r>
      <w:r>
        <w:rPr>
          <w:rFonts w:ascii="Arial"/>
          <w:b/>
          <w:sz w:val="19"/>
        </w:rPr>
        <w:t>RISHI</w:t>
      </w:r>
      <w:r>
        <w:rPr>
          <w:rFonts w:ascii="Arial"/>
          <w:b/>
          <w:spacing w:val="10"/>
          <w:sz w:val="19"/>
        </w:rPr>
        <w:t xml:space="preserve"> </w:t>
      </w:r>
      <w:r>
        <w:rPr>
          <w:rFonts w:ascii="Arial"/>
          <w:b/>
          <w:spacing w:val="-2"/>
          <w:sz w:val="19"/>
        </w:rPr>
        <w:t>PATRI.</w:t>
      </w:r>
    </w:p>
    <w:p w14:paraId="3A44E761" w14:textId="77777777" w:rsidR="00991C37" w:rsidRDefault="00000000">
      <w:pPr>
        <w:spacing w:before="1"/>
        <w:ind w:left="374"/>
        <w:rPr>
          <w:sz w:val="13"/>
        </w:rPr>
      </w:pPr>
      <w:r>
        <w:rPr>
          <w:sz w:val="13"/>
        </w:rPr>
        <w:t>School</w:t>
      </w:r>
      <w:r>
        <w:rPr>
          <w:spacing w:val="-2"/>
          <w:sz w:val="13"/>
        </w:rPr>
        <w:t xml:space="preserve"> </w:t>
      </w:r>
      <w:r>
        <w:rPr>
          <w:sz w:val="13"/>
        </w:rPr>
        <w:t>of</w:t>
      </w:r>
      <w:r>
        <w:rPr>
          <w:spacing w:val="-8"/>
          <w:sz w:val="13"/>
        </w:rPr>
        <w:t xml:space="preserve"> </w:t>
      </w:r>
      <w:r>
        <w:rPr>
          <w:sz w:val="13"/>
        </w:rPr>
        <w:t>Computer</w:t>
      </w:r>
      <w:r>
        <w:rPr>
          <w:spacing w:val="-2"/>
          <w:sz w:val="13"/>
        </w:rPr>
        <w:t xml:space="preserve"> </w:t>
      </w:r>
      <w:r>
        <w:rPr>
          <w:sz w:val="13"/>
        </w:rPr>
        <w:t>Science</w:t>
      </w:r>
      <w:r>
        <w:rPr>
          <w:spacing w:val="-4"/>
          <w:sz w:val="13"/>
        </w:rPr>
        <w:t xml:space="preserve"> </w:t>
      </w:r>
      <w:r>
        <w:rPr>
          <w:sz w:val="13"/>
        </w:rPr>
        <w:t>and</w:t>
      </w:r>
      <w:r>
        <w:rPr>
          <w:spacing w:val="-1"/>
          <w:sz w:val="13"/>
        </w:rPr>
        <w:t xml:space="preserve"> </w:t>
      </w:r>
      <w:r>
        <w:rPr>
          <w:sz w:val="13"/>
        </w:rPr>
        <w:t>Engineering,</w:t>
      </w:r>
      <w:r>
        <w:rPr>
          <w:spacing w:val="-2"/>
          <w:sz w:val="13"/>
        </w:rPr>
        <w:t xml:space="preserve"> </w:t>
      </w:r>
      <w:r>
        <w:rPr>
          <w:sz w:val="13"/>
        </w:rPr>
        <w:t>Vellore</w:t>
      </w:r>
      <w:r>
        <w:rPr>
          <w:spacing w:val="-3"/>
          <w:sz w:val="13"/>
        </w:rPr>
        <w:t xml:space="preserve"> </w:t>
      </w:r>
      <w:r>
        <w:rPr>
          <w:sz w:val="13"/>
        </w:rPr>
        <w:t>Institute</w:t>
      </w:r>
      <w:r>
        <w:rPr>
          <w:spacing w:val="-3"/>
          <w:sz w:val="13"/>
        </w:rPr>
        <w:t xml:space="preserve"> </w:t>
      </w:r>
      <w:r>
        <w:rPr>
          <w:sz w:val="13"/>
        </w:rPr>
        <w:t>of</w:t>
      </w:r>
      <w:r>
        <w:rPr>
          <w:spacing w:val="-7"/>
          <w:sz w:val="13"/>
        </w:rPr>
        <w:t xml:space="preserve"> </w:t>
      </w:r>
      <w:r>
        <w:rPr>
          <w:sz w:val="13"/>
        </w:rPr>
        <w:t>Technology,</w:t>
      </w:r>
      <w:r>
        <w:rPr>
          <w:spacing w:val="-3"/>
          <w:sz w:val="13"/>
        </w:rPr>
        <w:t xml:space="preserve"> </w:t>
      </w:r>
      <w:r>
        <w:rPr>
          <w:sz w:val="13"/>
        </w:rPr>
        <w:t>Chennai</w:t>
      </w:r>
      <w:r>
        <w:rPr>
          <w:spacing w:val="-5"/>
          <w:sz w:val="13"/>
        </w:rPr>
        <w:t xml:space="preserve"> </w:t>
      </w:r>
      <w:r>
        <w:rPr>
          <w:sz w:val="13"/>
        </w:rPr>
        <w:t>600127,</w:t>
      </w:r>
      <w:r>
        <w:rPr>
          <w:spacing w:val="-2"/>
          <w:sz w:val="13"/>
        </w:rPr>
        <w:t xml:space="preserve"> India</w:t>
      </w:r>
    </w:p>
    <w:p w14:paraId="006D4B29" w14:textId="77777777" w:rsidR="00991C37" w:rsidRDefault="00000000">
      <w:pPr>
        <w:spacing w:before="72"/>
        <w:ind w:left="360"/>
        <w:rPr>
          <w:sz w:val="15"/>
        </w:rPr>
      </w:pPr>
      <w:r>
        <w:rPr>
          <w:sz w:val="15"/>
        </w:rPr>
        <w:t>Corresponding</w:t>
      </w:r>
      <w:r>
        <w:rPr>
          <w:spacing w:val="3"/>
          <w:sz w:val="15"/>
        </w:rPr>
        <w:t xml:space="preserve"> </w:t>
      </w:r>
      <w:r>
        <w:rPr>
          <w:sz w:val="15"/>
        </w:rPr>
        <w:t>author:</w:t>
      </w:r>
      <w:r>
        <w:rPr>
          <w:spacing w:val="7"/>
          <w:sz w:val="15"/>
        </w:rPr>
        <w:t xml:space="preserve"> </w:t>
      </w:r>
      <w:r>
        <w:rPr>
          <w:sz w:val="15"/>
        </w:rPr>
        <w:t>Mary</w:t>
      </w:r>
      <w:r>
        <w:rPr>
          <w:spacing w:val="-7"/>
          <w:sz w:val="15"/>
        </w:rPr>
        <w:t xml:space="preserve"> </w:t>
      </w:r>
      <w:r>
        <w:rPr>
          <w:sz w:val="15"/>
        </w:rPr>
        <w:t>Shamala</w:t>
      </w:r>
      <w:r>
        <w:rPr>
          <w:spacing w:val="-3"/>
          <w:sz w:val="15"/>
        </w:rPr>
        <w:t xml:space="preserve"> </w:t>
      </w:r>
      <w:r>
        <w:rPr>
          <w:sz w:val="15"/>
        </w:rPr>
        <w:t>L</w:t>
      </w:r>
      <w:r>
        <w:rPr>
          <w:spacing w:val="39"/>
          <w:sz w:val="15"/>
        </w:rPr>
        <w:t xml:space="preserve"> </w:t>
      </w:r>
      <w:r>
        <w:rPr>
          <w:sz w:val="15"/>
        </w:rPr>
        <w:t>(e-mail:</w:t>
      </w:r>
      <w:r>
        <w:rPr>
          <w:spacing w:val="6"/>
          <w:sz w:val="15"/>
        </w:rPr>
        <w:t xml:space="preserve"> </w:t>
      </w:r>
      <w:hyperlink r:id="rId8">
        <w:r w:rsidR="00991C37">
          <w:rPr>
            <w:spacing w:val="-2"/>
            <w:sz w:val="15"/>
          </w:rPr>
          <w:t>maryshamala.l@vit.ac.in).</w:t>
        </w:r>
      </w:hyperlink>
    </w:p>
    <w:p w14:paraId="7BE90BFA" w14:textId="77777777" w:rsidR="00991C37" w:rsidRDefault="00991C37">
      <w:pPr>
        <w:pStyle w:val="BodyText"/>
        <w:rPr>
          <w:sz w:val="15"/>
        </w:rPr>
      </w:pPr>
    </w:p>
    <w:p w14:paraId="367D7CD8" w14:textId="77777777" w:rsidR="00991C37" w:rsidRDefault="00991C37">
      <w:pPr>
        <w:pStyle w:val="BodyText"/>
        <w:rPr>
          <w:sz w:val="15"/>
        </w:rPr>
      </w:pPr>
    </w:p>
    <w:p w14:paraId="072B35A0" w14:textId="77777777" w:rsidR="00991C37" w:rsidRDefault="00991C37">
      <w:pPr>
        <w:pStyle w:val="BodyText"/>
        <w:spacing w:before="106"/>
        <w:rPr>
          <w:sz w:val="15"/>
        </w:rPr>
      </w:pPr>
    </w:p>
    <w:p w14:paraId="1FB4F5B9" w14:textId="77777777" w:rsidR="00991C37" w:rsidRDefault="00000000">
      <w:pPr>
        <w:pStyle w:val="BodyText"/>
        <w:spacing w:line="249" w:lineRule="auto"/>
        <w:ind w:left="547" w:right="2070" w:hanging="173"/>
        <w:jc w:val="both"/>
      </w:pPr>
      <w:r>
        <w:rPr>
          <w:noProof/>
          <w:position w:val="2"/>
        </w:rPr>
        <w:drawing>
          <wp:inline distT="0" distB="0" distL="0" distR="0" wp14:anchorId="16C2713E" wp14:editId="3C7F1018">
            <wp:extent cx="35559" cy="140842"/>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stretch>
                      <a:fillRect/>
                    </a:stretch>
                  </pic:blipFill>
                  <pic:spPr>
                    <a:xfrm>
                      <a:off x="0" y="0"/>
                      <a:ext cx="35559" cy="140842"/>
                    </a:xfrm>
                    <a:prstGeom prst="rect">
                      <a:avLst/>
                    </a:prstGeom>
                  </pic:spPr>
                </pic:pic>
              </a:graphicData>
            </a:graphic>
          </wp:inline>
        </w:drawing>
      </w:r>
      <w:r>
        <w:rPr>
          <w:spacing w:val="37"/>
        </w:rPr>
        <w:t xml:space="preserve"> </w:t>
      </w:r>
      <w:r>
        <w:rPr>
          <w:rFonts w:ascii="Arial" w:hAnsi="Arial"/>
          <w:b/>
          <w:color w:val="0073AD"/>
        </w:rPr>
        <w:t>ABSTRACT</w:t>
      </w:r>
      <w:r>
        <w:rPr>
          <w:rFonts w:ascii="Arial" w:hAnsi="Arial"/>
          <w:b/>
          <w:color w:val="0073AD"/>
          <w:spacing w:val="40"/>
        </w:rPr>
        <w:t xml:space="preserve"> </w:t>
      </w:r>
      <w:r>
        <w:t>In</w:t>
      </w:r>
      <w:r>
        <w:rPr>
          <w:spacing w:val="-1"/>
        </w:rPr>
        <w:t xml:space="preserve"> </w:t>
      </w:r>
      <w:r>
        <w:t>this</w:t>
      </w:r>
      <w:r>
        <w:rPr>
          <w:spacing w:val="-2"/>
        </w:rPr>
        <w:t xml:space="preserve"> </w:t>
      </w:r>
      <w:r>
        <w:t>project, we present a comprehensive sentiment</w:t>
      </w:r>
      <w:r>
        <w:rPr>
          <w:spacing w:val="-4"/>
        </w:rPr>
        <w:t xml:space="preserve"> </w:t>
      </w:r>
      <w:r>
        <w:t>analysis framework</w:t>
      </w:r>
      <w:r>
        <w:rPr>
          <w:spacing w:val="-1"/>
        </w:rPr>
        <w:t xml:space="preserve"> </w:t>
      </w:r>
      <w:r>
        <w:t>tailored</w:t>
      </w:r>
      <w:r>
        <w:rPr>
          <w:spacing w:val="-1"/>
        </w:rPr>
        <w:t xml:space="preserve"> </w:t>
      </w:r>
      <w:r>
        <w:t>to</w:t>
      </w:r>
      <w:r>
        <w:rPr>
          <w:spacing w:val="-6"/>
        </w:rPr>
        <w:t xml:space="preserve"> </w:t>
      </w:r>
      <w:r>
        <w:t>assess customer</w:t>
      </w:r>
      <w:r>
        <w:rPr>
          <w:spacing w:val="-11"/>
        </w:rPr>
        <w:t xml:space="preserve"> </w:t>
      </w:r>
      <w:r>
        <w:t>perceptions</w:t>
      </w:r>
      <w:r>
        <w:rPr>
          <w:spacing w:val="-7"/>
        </w:rPr>
        <w:t xml:space="preserve"> </w:t>
      </w:r>
      <w:r>
        <w:t>of</w:t>
      </w:r>
      <w:r>
        <w:rPr>
          <w:spacing w:val="-10"/>
        </w:rPr>
        <w:t xml:space="preserve"> </w:t>
      </w:r>
      <w:r>
        <w:t>Walmart's</w:t>
      </w:r>
      <w:r>
        <w:rPr>
          <w:spacing w:val="-12"/>
        </w:rPr>
        <w:t xml:space="preserve"> </w:t>
      </w:r>
      <w:r>
        <w:t>services</w:t>
      </w:r>
      <w:r>
        <w:rPr>
          <w:spacing w:val="-8"/>
        </w:rPr>
        <w:t xml:space="preserve"> </w:t>
      </w:r>
      <w:r>
        <w:t>using</w:t>
      </w:r>
      <w:r>
        <w:rPr>
          <w:spacing w:val="-13"/>
        </w:rPr>
        <w:t xml:space="preserve"> </w:t>
      </w:r>
      <w:r>
        <w:t>real-world</w:t>
      </w:r>
      <w:r>
        <w:rPr>
          <w:spacing w:val="-10"/>
        </w:rPr>
        <w:t xml:space="preserve"> </w:t>
      </w:r>
      <w:r>
        <w:t>review</w:t>
      </w:r>
      <w:r>
        <w:rPr>
          <w:spacing w:val="-12"/>
        </w:rPr>
        <w:t xml:space="preserve"> </w:t>
      </w:r>
      <w:r>
        <w:t>data.</w:t>
      </w:r>
      <w:r>
        <w:rPr>
          <w:spacing w:val="-8"/>
        </w:rPr>
        <w:t xml:space="preserve"> </w:t>
      </w:r>
      <w:r>
        <w:t>Leveraging</w:t>
      </w:r>
      <w:r>
        <w:rPr>
          <w:spacing w:val="-13"/>
        </w:rPr>
        <w:t xml:space="preserve"> </w:t>
      </w:r>
      <w:r>
        <w:t>reviews</w:t>
      </w:r>
      <w:r>
        <w:rPr>
          <w:spacing w:val="-7"/>
        </w:rPr>
        <w:t xml:space="preserve"> </w:t>
      </w:r>
      <w:r>
        <w:t>sourced</w:t>
      </w:r>
      <w:r>
        <w:rPr>
          <w:spacing w:val="-7"/>
        </w:rPr>
        <w:t xml:space="preserve"> </w:t>
      </w:r>
      <w:r>
        <w:t>from Trustpilot</w:t>
      </w:r>
      <w:r>
        <w:rPr>
          <w:spacing w:val="-8"/>
        </w:rPr>
        <w:t xml:space="preserve"> </w:t>
      </w:r>
      <w:r>
        <w:t>through</w:t>
      </w:r>
      <w:r>
        <w:rPr>
          <w:spacing w:val="-5"/>
        </w:rPr>
        <w:t xml:space="preserve"> </w:t>
      </w:r>
      <w:r>
        <w:t>web</w:t>
      </w:r>
      <w:r>
        <w:rPr>
          <w:spacing w:val="-9"/>
        </w:rPr>
        <w:t xml:space="preserve"> </w:t>
      </w:r>
      <w:r>
        <w:t>scraping,</w:t>
      </w:r>
      <w:r>
        <w:rPr>
          <w:spacing w:val="-7"/>
        </w:rPr>
        <w:t xml:space="preserve"> </w:t>
      </w:r>
      <w:r>
        <w:t>we</w:t>
      </w:r>
      <w:r>
        <w:rPr>
          <w:spacing w:val="-8"/>
        </w:rPr>
        <w:t xml:space="preserve"> </w:t>
      </w:r>
      <w:r>
        <w:t>perform</w:t>
      </w:r>
      <w:r>
        <w:rPr>
          <w:spacing w:val="-3"/>
        </w:rPr>
        <w:t xml:space="preserve"> </w:t>
      </w:r>
      <w:r>
        <w:t>extensive</w:t>
      </w:r>
      <w:r>
        <w:rPr>
          <w:spacing w:val="-8"/>
        </w:rPr>
        <w:t xml:space="preserve"> </w:t>
      </w:r>
      <w:r>
        <w:t>preprocessing,</w:t>
      </w:r>
      <w:r>
        <w:rPr>
          <w:spacing w:val="-7"/>
        </w:rPr>
        <w:t xml:space="preserve"> </w:t>
      </w:r>
      <w:r>
        <w:t>including</w:t>
      </w:r>
      <w:r>
        <w:rPr>
          <w:spacing w:val="-9"/>
        </w:rPr>
        <w:t xml:space="preserve"> </w:t>
      </w:r>
      <w:r>
        <w:t>cleaning</w:t>
      </w:r>
      <w:r>
        <w:rPr>
          <w:spacing w:val="-9"/>
        </w:rPr>
        <w:t xml:space="preserve"> </w:t>
      </w:r>
      <w:r>
        <w:t>and</w:t>
      </w:r>
      <w:r>
        <w:rPr>
          <w:spacing w:val="-9"/>
        </w:rPr>
        <w:t xml:space="preserve"> </w:t>
      </w:r>
      <w:r>
        <w:t>tokenization, to</w:t>
      </w:r>
      <w:r>
        <w:rPr>
          <w:spacing w:val="-5"/>
        </w:rPr>
        <w:t xml:space="preserve"> </w:t>
      </w:r>
      <w:r>
        <w:t>prepare</w:t>
      </w:r>
      <w:r>
        <w:rPr>
          <w:spacing w:val="-8"/>
        </w:rPr>
        <w:t xml:space="preserve"> </w:t>
      </w:r>
      <w:r>
        <w:t>the</w:t>
      </w:r>
      <w:r>
        <w:rPr>
          <w:spacing w:val="-3"/>
        </w:rPr>
        <w:t xml:space="preserve"> </w:t>
      </w:r>
      <w:r>
        <w:t>dataset for emotion</w:t>
      </w:r>
      <w:r>
        <w:rPr>
          <w:spacing w:val="-1"/>
        </w:rPr>
        <w:t xml:space="preserve"> </w:t>
      </w:r>
      <w:r>
        <w:t>and</w:t>
      </w:r>
      <w:r>
        <w:rPr>
          <w:spacing w:val="-5"/>
        </w:rPr>
        <w:t xml:space="preserve"> </w:t>
      </w:r>
      <w:r>
        <w:t>sentiment</w:t>
      </w:r>
      <w:r>
        <w:rPr>
          <w:spacing w:val="-3"/>
        </w:rPr>
        <w:t xml:space="preserve"> </w:t>
      </w:r>
      <w:r>
        <w:t>analysis. Utilizing</w:t>
      </w:r>
      <w:r>
        <w:rPr>
          <w:spacing w:val="-1"/>
        </w:rPr>
        <w:t xml:space="preserve"> </w:t>
      </w:r>
      <w:r>
        <w:t>the</w:t>
      </w:r>
      <w:r>
        <w:rPr>
          <w:spacing w:val="-8"/>
        </w:rPr>
        <w:t xml:space="preserve"> </w:t>
      </w:r>
      <w:r>
        <w:t>zero-shot classification capabilities of</w:t>
      </w:r>
      <w:r>
        <w:rPr>
          <w:spacing w:val="-10"/>
        </w:rPr>
        <w:t xml:space="preserve"> </w:t>
      </w:r>
      <w:r>
        <w:t>the</w:t>
      </w:r>
      <w:r>
        <w:rPr>
          <w:spacing w:val="-12"/>
        </w:rPr>
        <w:t xml:space="preserve"> </w:t>
      </w:r>
      <w:r>
        <w:t>pre-trained</w:t>
      </w:r>
      <w:r>
        <w:rPr>
          <w:spacing w:val="-6"/>
        </w:rPr>
        <w:t xml:space="preserve"> </w:t>
      </w:r>
      <w:proofErr w:type="spellStart"/>
      <w:r>
        <w:t>facebook</w:t>
      </w:r>
      <w:proofErr w:type="spellEnd"/>
      <w:r>
        <w:t>/</w:t>
      </w:r>
      <w:proofErr w:type="spellStart"/>
      <w:r>
        <w:t>bart</w:t>
      </w:r>
      <w:proofErr w:type="spellEnd"/>
      <w:r>
        <w:t>-large-</w:t>
      </w:r>
      <w:proofErr w:type="spellStart"/>
      <w:r>
        <w:t>mnli</w:t>
      </w:r>
      <w:proofErr w:type="spellEnd"/>
      <w:r>
        <w:rPr>
          <w:spacing w:val="-9"/>
        </w:rPr>
        <w:t xml:space="preserve"> </w:t>
      </w:r>
      <w:r>
        <w:t>model,</w:t>
      </w:r>
      <w:r>
        <w:rPr>
          <w:spacing w:val="-8"/>
        </w:rPr>
        <w:t xml:space="preserve"> </w:t>
      </w:r>
      <w:r>
        <w:t>we</w:t>
      </w:r>
      <w:r>
        <w:rPr>
          <w:spacing w:val="-9"/>
        </w:rPr>
        <w:t xml:space="preserve"> </w:t>
      </w:r>
      <w:r>
        <w:t>categorize</w:t>
      </w:r>
      <w:r>
        <w:rPr>
          <w:spacing w:val="-9"/>
        </w:rPr>
        <w:t xml:space="preserve"> </w:t>
      </w:r>
      <w:r>
        <w:t>each</w:t>
      </w:r>
      <w:r>
        <w:rPr>
          <w:spacing w:val="-6"/>
        </w:rPr>
        <w:t xml:space="preserve"> </w:t>
      </w:r>
      <w:r>
        <w:t>review</w:t>
      </w:r>
      <w:r>
        <w:rPr>
          <w:spacing w:val="-11"/>
        </w:rPr>
        <w:t xml:space="preserve"> </w:t>
      </w:r>
      <w:r>
        <w:t>into</w:t>
      </w:r>
      <w:r>
        <w:rPr>
          <w:spacing w:val="-10"/>
        </w:rPr>
        <w:t xml:space="preserve"> </w:t>
      </w:r>
      <w:r>
        <w:t>ten</w:t>
      </w:r>
      <w:r>
        <w:rPr>
          <w:spacing w:val="-1"/>
        </w:rPr>
        <w:t xml:space="preserve"> </w:t>
      </w:r>
      <w:r>
        <w:t>fine-grained</w:t>
      </w:r>
      <w:r>
        <w:rPr>
          <w:spacing w:val="-5"/>
        </w:rPr>
        <w:t xml:space="preserve"> </w:t>
      </w:r>
      <w:r>
        <w:t>emotion labels: happy, joyous, sad, angry, frustrated, excited, disappointed, hopeful, relieved, and surprised. To deepen our</w:t>
      </w:r>
      <w:r>
        <w:rPr>
          <w:spacing w:val="-4"/>
        </w:rPr>
        <w:t xml:space="preserve"> </w:t>
      </w:r>
      <w:r>
        <w:t>analysis,</w:t>
      </w:r>
      <w:r>
        <w:rPr>
          <w:spacing w:val="-1"/>
        </w:rPr>
        <w:t xml:space="preserve"> </w:t>
      </w:r>
      <w:r>
        <w:t>we</w:t>
      </w:r>
      <w:r>
        <w:rPr>
          <w:spacing w:val="-7"/>
        </w:rPr>
        <w:t xml:space="preserve"> </w:t>
      </w:r>
      <w:r>
        <w:t>implement</w:t>
      </w:r>
      <w:r>
        <w:rPr>
          <w:spacing w:val="-7"/>
        </w:rPr>
        <w:t xml:space="preserve"> </w:t>
      </w:r>
      <w:r>
        <w:t>and</w:t>
      </w:r>
      <w:r>
        <w:rPr>
          <w:spacing w:val="-4"/>
        </w:rPr>
        <w:t xml:space="preserve"> </w:t>
      </w:r>
      <w:r>
        <w:t>compare</w:t>
      </w:r>
      <w:r>
        <w:rPr>
          <w:spacing w:val="-7"/>
        </w:rPr>
        <w:t xml:space="preserve"> </w:t>
      </w:r>
      <w:r>
        <w:t>a</w:t>
      </w:r>
      <w:r>
        <w:rPr>
          <w:spacing w:val="-7"/>
        </w:rPr>
        <w:t xml:space="preserve"> </w:t>
      </w:r>
      <w:r>
        <w:t>variety</w:t>
      </w:r>
      <w:r>
        <w:rPr>
          <w:spacing w:val="-13"/>
        </w:rPr>
        <w:t xml:space="preserve"> </w:t>
      </w:r>
      <w:r>
        <w:t>of</w:t>
      </w:r>
      <w:r>
        <w:rPr>
          <w:spacing w:val="-4"/>
        </w:rPr>
        <w:t xml:space="preserve"> </w:t>
      </w:r>
      <w:r>
        <w:t>machine</w:t>
      </w:r>
      <w:r>
        <w:rPr>
          <w:spacing w:val="-11"/>
        </w:rPr>
        <w:t xml:space="preserve"> </w:t>
      </w:r>
      <w:r>
        <w:t>learning</w:t>
      </w:r>
      <w:r>
        <w:rPr>
          <w:spacing w:val="-8"/>
        </w:rPr>
        <w:t xml:space="preserve"> </w:t>
      </w:r>
      <w:r>
        <w:t>and</w:t>
      </w:r>
      <w:r>
        <w:rPr>
          <w:spacing w:val="-4"/>
        </w:rPr>
        <w:t xml:space="preserve"> </w:t>
      </w:r>
      <w:r>
        <w:t>deep</w:t>
      </w:r>
      <w:r>
        <w:rPr>
          <w:spacing w:val="-4"/>
        </w:rPr>
        <w:t xml:space="preserve"> </w:t>
      </w:r>
      <w:r>
        <w:t>learning</w:t>
      </w:r>
      <w:r>
        <w:rPr>
          <w:spacing w:val="-8"/>
        </w:rPr>
        <w:t xml:space="preserve"> </w:t>
      </w:r>
      <w:r>
        <w:t xml:space="preserve">models— Logistic Regression, CNN, LSTM, </w:t>
      </w:r>
      <w:proofErr w:type="spellStart"/>
      <w:r>
        <w:t>RoBERTa</w:t>
      </w:r>
      <w:proofErr w:type="spellEnd"/>
      <w:r>
        <w:t xml:space="preserve">, </w:t>
      </w:r>
      <w:proofErr w:type="spellStart"/>
      <w:r>
        <w:t>XLNet</w:t>
      </w:r>
      <w:proofErr w:type="spellEnd"/>
      <w:r>
        <w:t>, and a hybrid model combining Bi-LSTM, BERT, and Attention mechanisms—for their effectiveness in emotion classification. Recognizing that customer feedback often spans multiple service dimensions, we incorporate aspect-based sentiment analysis to identify</w:t>
      </w:r>
      <w:r>
        <w:rPr>
          <w:spacing w:val="-9"/>
        </w:rPr>
        <w:t xml:space="preserve"> </w:t>
      </w:r>
      <w:r>
        <w:t>key</w:t>
      </w:r>
      <w:r>
        <w:rPr>
          <w:spacing w:val="-10"/>
        </w:rPr>
        <w:t xml:space="preserve"> </w:t>
      </w:r>
      <w:r>
        <w:t>focus</w:t>
      </w:r>
      <w:r>
        <w:rPr>
          <w:spacing w:val="-1"/>
        </w:rPr>
        <w:t xml:space="preserve"> </w:t>
      </w:r>
      <w:r>
        <w:t>areas</w:t>
      </w:r>
      <w:r>
        <w:rPr>
          <w:spacing w:val="-1"/>
        </w:rPr>
        <w:t xml:space="preserve"> </w:t>
      </w:r>
      <w:r>
        <w:t>such as</w:t>
      </w:r>
      <w:r>
        <w:rPr>
          <w:spacing w:val="-6"/>
        </w:rPr>
        <w:t xml:space="preserve"> </w:t>
      </w:r>
      <w:r>
        <w:t>Customer Service, Delivery</w:t>
      </w:r>
      <w:r>
        <w:rPr>
          <w:spacing w:val="-10"/>
        </w:rPr>
        <w:t xml:space="preserve"> </w:t>
      </w:r>
      <w:r>
        <w:t>&amp;</w:t>
      </w:r>
      <w:r>
        <w:rPr>
          <w:spacing w:val="-3"/>
        </w:rPr>
        <w:t xml:space="preserve"> </w:t>
      </w:r>
      <w:r>
        <w:t>Orders, In-Store</w:t>
      </w:r>
      <w:r>
        <w:rPr>
          <w:spacing w:val="-8"/>
        </w:rPr>
        <w:t xml:space="preserve"> </w:t>
      </w:r>
      <w:r>
        <w:t>Experience,</w:t>
      </w:r>
      <w:r>
        <w:rPr>
          <w:spacing w:val="-2"/>
        </w:rPr>
        <w:t xml:space="preserve"> </w:t>
      </w:r>
      <w:r>
        <w:t>and</w:t>
      </w:r>
      <w:r>
        <w:rPr>
          <w:spacing w:val="-5"/>
        </w:rPr>
        <w:t xml:space="preserve"> </w:t>
      </w:r>
      <w:r>
        <w:t xml:space="preserve">Pricing &amp; Billing. Using </w:t>
      </w:r>
      <w:proofErr w:type="spellStart"/>
      <w:r>
        <w:t>facebook</w:t>
      </w:r>
      <w:proofErr w:type="spellEnd"/>
      <w:r>
        <w:t>/</w:t>
      </w:r>
      <w:proofErr w:type="spellStart"/>
      <w:r>
        <w:t>bart</w:t>
      </w:r>
      <w:proofErr w:type="spellEnd"/>
      <w:r>
        <w:t>-large-</w:t>
      </w:r>
      <w:proofErr w:type="spellStart"/>
      <w:r>
        <w:t>mnli</w:t>
      </w:r>
      <w:proofErr w:type="spellEnd"/>
      <w:r>
        <w:t xml:space="preserve">, we extract aspects and compute confidence scores, followed by sentiment classification through </w:t>
      </w:r>
      <w:proofErr w:type="spellStart"/>
      <w:r>
        <w:t>cardiffnlp</w:t>
      </w:r>
      <w:proofErr w:type="spellEnd"/>
      <w:r>
        <w:t>/twitter-</w:t>
      </w:r>
      <w:proofErr w:type="spellStart"/>
      <w:r>
        <w:t>roberta</w:t>
      </w:r>
      <w:proofErr w:type="spellEnd"/>
      <w:r>
        <w:t>-base-sentiment-latest. This dual-layered approach</w:t>
      </w:r>
      <w:r>
        <w:rPr>
          <w:spacing w:val="-8"/>
        </w:rPr>
        <w:t xml:space="preserve"> </w:t>
      </w:r>
      <w:r>
        <w:t>enables</w:t>
      </w:r>
      <w:r>
        <w:rPr>
          <w:spacing w:val="-6"/>
        </w:rPr>
        <w:t xml:space="preserve"> </w:t>
      </w:r>
      <w:r>
        <w:t>us</w:t>
      </w:r>
      <w:r>
        <w:rPr>
          <w:spacing w:val="-11"/>
        </w:rPr>
        <w:t xml:space="preserve"> </w:t>
      </w:r>
      <w:r>
        <w:t>to</w:t>
      </w:r>
      <w:r>
        <w:rPr>
          <w:spacing w:val="-13"/>
        </w:rPr>
        <w:t xml:space="preserve"> </w:t>
      </w:r>
      <w:r>
        <w:t>determine</w:t>
      </w:r>
      <w:r>
        <w:rPr>
          <w:spacing w:val="-12"/>
        </w:rPr>
        <w:t xml:space="preserve"> </w:t>
      </w:r>
      <w:r>
        <w:t>the</w:t>
      </w:r>
      <w:r>
        <w:rPr>
          <w:spacing w:val="-12"/>
        </w:rPr>
        <w:t xml:space="preserve"> </w:t>
      </w:r>
      <w:r>
        <w:t>sentiment</w:t>
      </w:r>
      <w:r>
        <w:rPr>
          <w:spacing w:val="-8"/>
        </w:rPr>
        <w:t xml:space="preserve"> </w:t>
      </w:r>
      <w:r>
        <w:t>polarity</w:t>
      </w:r>
      <w:r>
        <w:rPr>
          <w:spacing w:val="-13"/>
        </w:rPr>
        <w:t xml:space="preserve"> </w:t>
      </w:r>
      <w:r>
        <w:t>(positive,</w:t>
      </w:r>
      <w:r>
        <w:rPr>
          <w:spacing w:val="-7"/>
        </w:rPr>
        <w:t xml:space="preserve"> </w:t>
      </w:r>
      <w:r>
        <w:t>negative,</w:t>
      </w:r>
      <w:r>
        <w:rPr>
          <w:spacing w:val="-3"/>
        </w:rPr>
        <w:t xml:space="preserve"> </w:t>
      </w:r>
      <w:r>
        <w:t>or</w:t>
      </w:r>
      <w:r>
        <w:rPr>
          <w:spacing w:val="-9"/>
        </w:rPr>
        <w:t xml:space="preserve"> </w:t>
      </w:r>
      <w:r>
        <w:t>neutral)</w:t>
      </w:r>
      <w:r>
        <w:rPr>
          <w:spacing w:val="-9"/>
        </w:rPr>
        <w:t xml:space="preserve"> </w:t>
      </w:r>
      <w:r>
        <w:t>associated</w:t>
      </w:r>
      <w:r>
        <w:rPr>
          <w:spacing w:val="-9"/>
        </w:rPr>
        <w:t xml:space="preserve"> </w:t>
      </w:r>
      <w:r>
        <w:t>with</w:t>
      </w:r>
      <w:r>
        <w:rPr>
          <w:spacing w:val="-1"/>
        </w:rPr>
        <w:t xml:space="preserve"> </w:t>
      </w:r>
      <w:r>
        <w:t xml:space="preserve">each aspect, offering granular insights into Walmart's service performance from the customer perspective. The results provide valuable implications for customer experience management and service improvement </w:t>
      </w:r>
      <w:r>
        <w:rPr>
          <w:spacing w:val="-2"/>
        </w:rPr>
        <w:t>strategies.</w:t>
      </w:r>
    </w:p>
    <w:p w14:paraId="7C436F54" w14:textId="77777777" w:rsidR="00991C37" w:rsidRDefault="00991C37">
      <w:pPr>
        <w:pStyle w:val="BodyText"/>
      </w:pPr>
    </w:p>
    <w:p w14:paraId="4212E167" w14:textId="77777777" w:rsidR="00991C37" w:rsidRDefault="00000000">
      <w:pPr>
        <w:pStyle w:val="BodyText"/>
        <w:spacing w:line="249" w:lineRule="auto"/>
        <w:ind w:left="547" w:right="2072" w:hanging="173"/>
        <w:jc w:val="both"/>
      </w:pPr>
      <w:r>
        <w:rPr>
          <w:noProof/>
          <w:position w:val="2"/>
        </w:rPr>
        <w:drawing>
          <wp:inline distT="0" distB="0" distL="0" distR="0" wp14:anchorId="719947E0" wp14:editId="20675071">
            <wp:extent cx="35559" cy="142239"/>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9" cstate="print"/>
                    <a:stretch>
                      <a:fillRect/>
                    </a:stretch>
                  </pic:blipFill>
                  <pic:spPr>
                    <a:xfrm>
                      <a:off x="0" y="0"/>
                      <a:ext cx="35559" cy="142239"/>
                    </a:xfrm>
                    <a:prstGeom prst="rect">
                      <a:avLst/>
                    </a:prstGeom>
                  </pic:spPr>
                </pic:pic>
              </a:graphicData>
            </a:graphic>
          </wp:inline>
        </w:drawing>
      </w:r>
      <w:r>
        <w:rPr>
          <w:spacing w:val="40"/>
        </w:rPr>
        <w:t xml:space="preserve"> </w:t>
      </w:r>
      <w:r>
        <w:rPr>
          <w:rFonts w:ascii="Arial"/>
          <w:b/>
          <w:color w:val="0073AD"/>
        </w:rPr>
        <w:t>INDEX TERMS</w:t>
      </w:r>
      <w:r>
        <w:rPr>
          <w:rFonts w:ascii="Arial"/>
          <w:b/>
          <w:color w:val="0073AD"/>
          <w:spacing w:val="40"/>
        </w:rPr>
        <w:t xml:space="preserve"> </w:t>
      </w:r>
      <w:r>
        <w:t xml:space="preserve">Diabetic Retinopathy (DR), Interpretability, Trustworthy, Explainable AI (XAI), Mo- </w:t>
      </w:r>
      <w:proofErr w:type="spellStart"/>
      <w:r>
        <w:t>bileNet</w:t>
      </w:r>
      <w:proofErr w:type="spellEnd"/>
      <w:r>
        <w:t>,</w:t>
      </w:r>
      <w:r>
        <w:rPr>
          <w:spacing w:val="-1"/>
        </w:rPr>
        <w:t xml:space="preserve"> </w:t>
      </w:r>
      <w:r>
        <w:t>Graph</w:t>
      </w:r>
      <w:r>
        <w:rPr>
          <w:spacing w:val="-3"/>
        </w:rPr>
        <w:t xml:space="preserve"> </w:t>
      </w:r>
      <w:r>
        <w:t>Neural</w:t>
      </w:r>
      <w:r>
        <w:rPr>
          <w:spacing w:val="-6"/>
        </w:rPr>
        <w:t xml:space="preserve"> </w:t>
      </w:r>
      <w:r>
        <w:t>Network</w:t>
      </w:r>
      <w:r>
        <w:rPr>
          <w:spacing w:val="-7"/>
        </w:rPr>
        <w:t xml:space="preserve"> </w:t>
      </w:r>
      <w:r>
        <w:t>(GNN),</w:t>
      </w:r>
      <w:r>
        <w:rPr>
          <w:spacing w:val="-5"/>
        </w:rPr>
        <w:t xml:space="preserve"> </w:t>
      </w:r>
      <w:r>
        <w:t>Recurrent</w:t>
      </w:r>
      <w:r>
        <w:rPr>
          <w:spacing w:val="-5"/>
        </w:rPr>
        <w:t xml:space="preserve"> </w:t>
      </w:r>
      <w:r>
        <w:t>Neural</w:t>
      </w:r>
      <w:r>
        <w:rPr>
          <w:spacing w:val="-5"/>
        </w:rPr>
        <w:t xml:space="preserve"> </w:t>
      </w:r>
      <w:r>
        <w:t>Network</w:t>
      </w:r>
      <w:r>
        <w:rPr>
          <w:spacing w:val="-3"/>
        </w:rPr>
        <w:t xml:space="preserve"> </w:t>
      </w:r>
      <w:r>
        <w:t>(RNN),</w:t>
      </w:r>
      <w:r>
        <w:rPr>
          <w:spacing w:val="-5"/>
        </w:rPr>
        <w:t xml:space="preserve"> </w:t>
      </w:r>
      <w:r>
        <w:t>Grad-CAM,</w:t>
      </w:r>
      <w:r>
        <w:rPr>
          <w:spacing w:val="-5"/>
        </w:rPr>
        <w:t xml:space="preserve"> </w:t>
      </w:r>
      <w:r>
        <w:t>Asia</w:t>
      </w:r>
      <w:r>
        <w:rPr>
          <w:spacing w:val="-6"/>
        </w:rPr>
        <w:t xml:space="preserve"> </w:t>
      </w:r>
      <w:r>
        <w:t>Pacific</w:t>
      </w:r>
      <w:r>
        <w:rPr>
          <w:spacing w:val="-5"/>
        </w:rPr>
        <w:t xml:space="preserve"> </w:t>
      </w:r>
      <w:r>
        <w:t>Tele- Ophthalmology Society (APTOS).</w:t>
      </w:r>
    </w:p>
    <w:p w14:paraId="695DF7DE" w14:textId="77777777" w:rsidR="00991C37" w:rsidRDefault="00991C37">
      <w:pPr>
        <w:pStyle w:val="BodyText"/>
        <w:spacing w:before="213"/>
      </w:pPr>
    </w:p>
    <w:p w14:paraId="54FAFC7A" w14:textId="77777777" w:rsidR="00991C37" w:rsidRDefault="00991C37">
      <w:pPr>
        <w:pStyle w:val="BodyText"/>
        <w:sectPr w:rsidR="00991C37">
          <w:footerReference w:type="even" r:id="rId10"/>
          <w:footerReference w:type="default" r:id="rId11"/>
          <w:type w:val="continuous"/>
          <w:pgSz w:w="11520" w:h="15670"/>
          <w:pgMar w:top="260" w:right="0" w:bottom="800" w:left="360" w:header="0" w:footer="603" w:gutter="0"/>
          <w:pgNumType w:start="1"/>
          <w:cols w:space="720"/>
        </w:sectPr>
      </w:pPr>
    </w:p>
    <w:p w14:paraId="3BB4C5B0" w14:textId="77777777" w:rsidR="00991C37" w:rsidRDefault="00000000">
      <w:pPr>
        <w:pStyle w:val="ListParagraph"/>
        <w:numPr>
          <w:ilvl w:val="0"/>
          <w:numId w:val="1"/>
        </w:numPr>
        <w:tabs>
          <w:tab w:val="left" w:pos="570"/>
        </w:tabs>
        <w:spacing w:before="96"/>
        <w:ind w:left="570" w:hanging="186"/>
        <w:jc w:val="left"/>
        <w:rPr>
          <w:rFonts w:ascii="Arial"/>
          <w:b/>
          <w:sz w:val="18"/>
        </w:rPr>
      </w:pPr>
      <w:r>
        <w:rPr>
          <w:rFonts w:ascii="Arial"/>
          <w:b/>
          <w:color w:val="0073AD"/>
          <w:spacing w:val="-2"/>
          <w:sz w:val="18"/>
        </w:rPr>
        <w:t>INTRODUCTION</w:t>
      </w:r>
    </w:p>
    <w:p w14:paraId="2110C3F6" w14:textId="77777777" w:rsidR="00991C37" w:rsidRDefault="00000000">
      <w:pPr>
        <w:pStyle w:val="BodyText"/>
        <w:spacing w:before="97" w:line="249" w:lineRule="auto"/>
        <w:ind w:left="360" w:right="38"/>
        <w:jc w:val="both"/>
      </w:pPr>
      <w:r>
        <w:t>Sentiment analysis is an effective NLP method utilized for assisting enterprises to understand customers' emotion, opinion,</w:t>
      </w:r>
      <w:r>
        <w:rPr>
          <w:spacing w:val="-4"/>
        </w:rPr>
        <w:t xml:space="preserve"> </w:t>
      </w:r>
      <w:r>
        <w:t>and</w:t>
      </w:r>
      <w:r>
        <w:rPr>
          <w:spacing w:val="-2"/>
        </w:rPr>
        <w:t xml:space="preserve"> </w:t>
      </w:r>
      <w:r>
        <w:t>sentiment. Reviews made by</w:t>
      </w:r>
      <w:r>
        <w:rPr>
          <w:spacing w:val="-7"/>
        </w:rPr>
        <w:t xml:space="preserve"> </w:t>
      </w:r>
      <w:r>
        <w:t>customers play</w:t>
      </w:r>
      <w:r>
        <w:rPr>
          <w:spacing w:val="-7"/>
        </w:rPr>
        <w:t xml:space="preserve"> </w:t>
      </w:r>
      <w:r>
        <w:t>a critical</w:t>
      </w:r>
      <w:r>
        <w:rPr>
          <w:spacing w:val="-10"/>
        </w:rPr>
        <w:t xml:space="preserve"> </w:t>
      </w:r>
      <w:r>
        <w:t>role</w:t>
      </w:r>
      <w:r>
        <w:rPr>
          <w:spacing w:val="-5"/>
        </w:rPr>
        <w:t xml:space="preserve"> </w:t>
      </w:r>
      <w:r>
        <w:t>in</w:t>
      </w:r>
      <w:r>
        <w:rPr>
          <w:spacing w:val="-7"/>
        </w:rPr>
        <w:t xml:space="preserve"> </w:t>
      </w:r>
      <w:r>
        <w:t>the</w:t>
      </w:r>
      <w:r>
        <w:rPr>
          <w:spacing w:val="-5"/>
        </w:rPr>
        <w:t xml:space="preserve"> </w:t>
      </w:r>
      <w:r>
        <w:t>calculation</w:t>
      </w:r>
      <w:r>
        <w:rPr>
          <w:spacing w:val="-2"/>
        </w:rPr>
        <w:t xml:space="preserve"> </w:t>
      </w:r>
      <w:r>
        <w:t>of</w:t>
      </w:r>
      <w:r>
        <w:rPr>
          <w:spacing w:val="-7"/>
        </w:rPr>
        <w:t xml:space="preserve"> </w:t>
      </w:r>
      <w:r>
        <w:t>service</w:t>
      </w:r>
      <w:r>
        <w:rPr>
          <w:spacing w:val="-5"/>
        </w:rPr>
        <w:t xml:space="preserve"> </w:t>
      </w:r>
      <w:r>
        <w:t>quality,</w:t>
      </w:r>
      <w:r>
        <w:rPr>
          <w:spacing w:val="-4"/>
        </w:rPr>
        <w:t xml:space="preserve"> </w:t>
      </w:r>
      <w:r>
        <w:t>responding to pain areas, and succeeding in improving retail organizations. Walmart is the largest chain of retailers receiving thousands of comments on multiple platforms, which</w:t>
      </w:r>
      <w:r>
        <w:rPr>
          <w:spacing w:val="-11"/>
        </w:rPr>
        <w:t xml:space="preserve"> </w:t>
      </w:r>
      <w:r>
        <w:t>helps</w:t>
      </w:r>
      <w:r>
        <w:rPr>
          <w:spacing w:val="-13"/>
        </w:rPr>
        <w:t xml:space="preserve"> </w:t>
      </w:r>
      <w:r>
        <w:t>in</w:t>
      </w:r>
      <w:r>
        <w:rPr>
          <w:spacing w:val="-7"/>
        </w:rPr>
        <w:t xml:space="preserve"> </w:t>
      </w:r>
      <w:r>
        <w:t>understanding</w:t>
      </w:r>
      <w:r>
        <w:rPr>
          <w:spacing w:val="-8"/>
        </w:rPr>
        <w:t xml:space="preserve"> </w:t>
      </w:r>
      <w:r>
        <w:t>diverse</w:t>
      </w:r>
      <w:r>
        <w:rPr>
          <w:spacing w:val="-10"/>
        </w:rPr>
        <w:t xml:space="preserve"> </w:t>
      </w:r>
      <w:r>
        <w:t>aspects</w:t>
      </w:r>
      <w:r>
        <w:rPr>
          <w:spacing w:val="-9"/>
        </w:rPr>
        <w:t xml:space="preserve"> </w:t>
      </w:r>
      <w:r>
        <w:t>of</w:t>
      </w:r>
      <w:r>
        <w:rPr>
          <w:spacing w:val="-11"/>
        </w:rPr>
        <w:t xml:space="preserve"> </w:t>
      </w:r>
      <w:r>
        <w:t>its</w:t>
      </w:r>
      <w:r>
        <w:rPr>
          <w:spacing w:val="-9"/>
        </w:rPr>
        <w:t xml:space="preserve"> </w:t>
      </w:r>
      <w:r>
        <w:t>services. Sentiment analysis of Walmart's services has also been conducted</w:t>
      </w:r>
      <w:r>
        <w:rPr>
          <w:spacing w:val="-1"/>
        </w:rPr>
        <w:t xml:space="preserve"> </w:t>
      </w:r>
      <w:r>
        <w:t>in</w:t>
      </w:r>
      <w:r>
        <w:rPr>
          <w:spacing w:val="-1"/>
        </w:rPr>
        <w:t xml:space="preserve"> </w:t>
      </w:r>
      <w:r>
        <w:t>this</w:t>
      </w:r>
      <w:r>
        <w:rPr>
          <w:spacing w:val="-2"/>
        </w:rPr>
        <w:t xml:space="preserve"> </w:t>
      </w:r>
      <w:r>
        <w:t>study</w:t>
      </w:r>
      <w:r>
        <w:rPr>
          <w:spacing w:val="-10"/>
        </w:rPr>
        <w:t xml:space="preserve"> </w:t>
      </w:r>
      <w:r>
        <w:t>through web</w:t>
      </w:r>
      <w:r>
        <w:rPr>
          <w:spacing w:val="-5"/>
        </w:rPr>
        <w:t xml:space="preserve"> </w:t>
      </w:r>
      <w:r>
        <w:t>scraping</w:t>
      </w:r>
      <w:r>
        <w:rPr>
          <w:spacing w:val="-1"/>
        </w:rPr>
        <w:t xml:space="preserve"> </w:t>
      </w:r>
      <w:r>
        <w:t>of</w:t>
      </w:r>
      <w:r>
        <w:rPr>
          <w:spacing w:val="-5"/>
        </w:rPr>
        <w:t xml:space="preserve"> </w:t>
      </w:r>
      <w:r>
        <w:t xml:space="preserve">customers' reviews on Trustpilot. The data gathered is tokenized and pre-processed to ensure consistency and uniformity before </w:t>
      </w:r>
      <w:r>
        <w:rPr>
          <w:spacing w:val="-2"/>
        </w:rPr>
        <w:t>classification</w:t>
      </w:r>
    </w:p>
    <w:p w14:paraId="1B3A71BC" w14:textId="77777777" w:rsidR="00991C37" w:rsidRDefault="00000000">
      <w:pPr>
        <w:rPr>
          <w:sz w:val="20"/>
        </w:rPr>
      </w:pPr>
      <w:r>
        <w:br w:type="column"/>
      </w:r>
    </w:p>
    <w:p w14:paraId="2C2A0A12" w14:textId="77777777" w:rsidR="00991C37" w:rsidRDefault="00991C37">
      <w:pPr>
        <w:pStyle w:val="BodyText"/>
        <w:spacing w:before="194"/>
      </w:pPr>
    </w:p>
    <w:p w14:paraId="63D12709" w14:textId="77777777" w:rsidR="00991C37" w:rsidRDefault="00000000">
      <w:pPr>
        <w:pStyle w:val="BodyText"/>
        <w:spacing w:line="249" w:lineRule="auto"/>
        <w:ind w:left="360" w:right="761"/>
      </w:pPr>
      <w:r>
        <w:t>In Hugging face, we have used a model by Facebook’s BART large MLNI Model, a zero-shot classifier, we classify</w:t>
      </w:r>
      <w:r>
        <w:rPr>
          <w:spacing w:val="-12"/>
        </w:rPr>
        <w:t xml:space="preserve"> </w:t>
      </w:r>
      <w:r>
        <w:t>reviews</w:t>
      </w:r>
      <w:r>
        <w:rPr>
          <w:spacing w:val="-4"/>
        </w:rPr>
        <w:t xml:space="preserve"> </w:t>
      </w:r>
      <w:r>
        <w:t>into</w:t>
      </w:r>
      <w:r>
        <w:rPr>
          <w:spacing w:val="-12"/>
        </w:rPr>
        <w:t xml:space="preserve"> </w:t>
      </w:r>
      <w:r>
        <w:t>ten</w:t>
      </w:r>
      <w:r>
        <w:rPr>
          <w:spacing w:val="-3"/>
        </w:rPr>
        <w:t xml:space="preserve"> </w:t>
      </w:r>
      <w:r>
        <w:t>emotion</w:t>
      </w:r>
      <w:r>
        <w:rPr>
          <w:spacing w:val="-3"/>
        </w:rPr>
        <w:t xml:space="preserve"> </w:t>
      </w:r>
      <w:r>
        <w:t>labels:</w:t>
      </w:r>
      <w:r>
        <w:rPr>
          <w:spacing w:val="-6"/>
        </w:rPr>
        <w:t xml:space="preserve"> </w:t>
      </w:r>
      <w:r>
        <w:t>happy,</w:t>
      </w:r>
      <w:r>
        <w:rPr>
          <w:spacing w:val="-2"/>
        </w:rPr>
        <w:t xml:space="preserve"> </w:t>
      </w:r>
      <w:r>
        <w:t>joyous,</w:t>
      </w:r>
      <w:r>
        <w:rPr>
          <w:spacing w:val="-2"/>
        </w:rPr>
        <w:t xml:space="preserve"> </w:t>
      </w:r>
      <w:r>
        <w:t>sad, angry, frustrated, excited, disappointed, hopeful, relieved, and surprised. Other than that, aspect-based sentiment analysis</w:t>
      </w:r>
      <w:r>
        <w:rPr>
          <w:spacing w:val="-2"/>
        </w:rPr>
        <w:t xml:space="preserve"> </w:t>
      </w:r>
      <w:r>
        <w:t>(ABSA) is</w:t>
      </w:r>
      <w:r>
        <w:rPr>
          <w:spacing w:val="-2"/>
        </w:rPr>
        <w:t xml:space="preserve"> </w:t>
      </w:r>
      <w:r>
        <w:t xml:space="preserve">performed using </w:t>
      </w:r>
      <w:proofErr w:type="spellStart"/>
      <w:r>
        <w:t>CardiffNLP’s</w:t>
      </w:r>
      <w:proofErr w:type="spellEnd"/>
      <w:r>
        <w:rPr>
          <w:spacing w:val="-2"/>
        </w:rPr>
        <w:t xml:space="preserve"> </w:t>
      </w:r>
      <w:r>
        <w:t xml:space="preserve">Twitter- </w:t>
      </w:r>
      <w:proofErr w:type="spellStart"/>
      <w:r>
        <w:t>RoBERTa</w:t>
      </w:r>
      <w:proofErr w:type="spellEnd"/>
      <w:r>
        <w:t xml:space="preserve"> Model enabling us to find sentiment polarity (positive, negative, or neutral) for key</w:t>
      </w:r>
      <w:r>
        <w:rPr>
          <w:spacing w:val="-2"/>
        </w:rPr>
        <w:t xml:space="preserve"> </w:t>
      </w:r>
      <w:r>
        <w:t>service aspects such as customer service, delivery</w:t>
      </w:r>
      <w:r>
        <w:rPr>
          <w:spacing w:val="-7"/>
        </w:rPr>
        <w:t xml:space="preserve"> </w:t>
      </w:r>
      <w:r>
        <w:t>&amp; orders, in-store experience, and pricing &amp; billing.</w:t>
      </w:r>
    </w:p>
    <w:p w14:paraId="69D35D95" w14:textId="77777777" w:rsidR="00991C37" w:rsidRDefault="00991C37">
      <w:pPr>
        <w:pStyle w:val="BodyText"/>
        <w:spacing w:line="249" w:lineRule="auto"/>
        <w:sectPr w:rsidR="00991C37">
          <w:type w:val="continuous"/>
          <w:pgSz w:w="11520" w:h="15670"/>
          <w:pgMar w:top="260" w:right="0" w:bottom="800" w:left="360" w:header="0" w:footer="603" w:gutter="0"/>
          <w:cols w:num="2" w:space="720" w:equalWidth="0">
            <w:col w:w="5168" w:space="66"/>
            <w:col w:w="5926"/>
          </w:cols>
        </w:sectPr>
      </w:pPr>
    </w:p>
    <w:p w14:paraId="6CBA0ABF" w14:textId="77777777" w:rsidR="00991C37" w:rsidRDefault="00991C37">
      <w:pPr>
        <w:pStyle w:val="BodyText"/>
        <w:spacing w:before="21"/>
      </w:pPr>
    </w:p>
    <w:p w14:paraId="383B37A0" w14:textId="77777777" w:rsidR="00991C37" w:rsidRDefault="00991C37">
      <w:pPr>
        <w:pStyle w:val="BodyText"/>
        <w:sectPr w:rsidR="00991C37">
          <w:headerReference w:type="even" r:id="rId12"/>
          <w:headerReference w:type="default" r:id="rId13"/>
          <w:pgSz w:w="11520" w:h="15670"/>
          <w:pgMar w:top="840" w:right="0" w:bottom="880" w:left="360" w:header="291" w:footer="0" w:gutter="0"/>
          <w:cols w:space="720"/>
        </w:sectPr>
      </w:pPr>
    </w:p>
    <w:p w14:paraId="52D1C0E0" w14:textId="77777777" w:rsidR="00991C37" w:rsidRDefault="00000000">
      <w:pPr>
        <w:pStyle w:val="BodyText"/>
        <w:spacing w:before="93" w:line="249" w:lineRule="auto"/>
        <w:ind w:left="360" w:right="35"/>
        <w:jc w:val="both"/>
      </w:pPr>
      <w:r>
        <w:t xml:space="preserve">To improve the accuracy in classification, several machine </w:t>
      </w:r>
      <w:r>
        <w:rPr>
          <w:spacing w:val="-2"/>
        </w:rPr>
        <w:t>learning</w:t>
      </w:r>
      <w:r>
        <w:rPr>
          <w:spacing w:val="-6"/>
        </w:rPr>
        <w:t xml:space="preserve"> </w:t>
      </w:r>
      <w:r>
        <w:rPr>
          <w:spacing w:val="-2"/>
        </w:rPr>
        <w:t>and</w:t>
      </w:r>
      <w:r>
        <w:rPr>
          <w:spacing w:val="-6"/>
        </w:rPr>
        <w:t xml:space="preserve"> </w:t>
      </w:r>
      <w:r>
        <w:rPr>
          <w:spacing w:val="-2"/>
        </w:rPr>
        <w:t>deep</w:t>
      </w:r>
      <w:r>
        <w:rPr>
          <w:spacing w:val="-6"/>
        </w:rPr>
        <w:t xml:space="preserve"> </w:t>
      </w:r>
      <w:r>
        <w:rPr>
          <w:spacing w:val="-2"/>
        </w:rPr>
        <w:t>learning</w:t>
      </w:r>
      <w:r>
        <w:rPr>
          <w:spacing w:val="-6"/>
        </w:rPr>
        <w:t xml:space="preserve"> </w:t>
      </w:r>
      <w:r>
        <w:rPr>
          <w:spacing w:val="-2"/>
        </w:rPr>
        <w:t>models such as</w:t>
      </w:r>
      <w:r>
        <w:rPr>
          <w:spacing w:val="-8"/>
        </w:rPr>
        <w:t xml:space="preserve"> </w:t>
      </w:r>
      <w:r>
        <w:rPr>
          <w:spacing w:val="-2"/>
        </w:rPr>
        <w:t>logistic</w:t>
      </w:r>
      <w:r>
        <w:rPr>
          <w:spacing w:val="-5"/>
        </w:rPr>
        <w:t xml:space="preserve"> </w:t>
      </w:r>
      <w:r>
        <w:rPr>
          <w:spacing w:val="-2"/>
        </w:rPr>
        <w:t xml:space="preserve">regression, </w:t>
      </w:r>
      <w:r>
        <w:t xml:space="preserve">CNN, LSTM, </w:t>
      </w:r>
      <w:proofErr w:type="spellStart"/>
      <w:r>
        <w:t>RoBERTa</w:t>
      </w:r>
      <w:proofErr w:type="spellEnd"/>
      <w:r>
        <w:t xml:space="preserve">, </w:t>
      </w:r>
      <w:proofErr w:type="spellStart"/>
      <w:r>
        <w:t>XLNet</w:t>
      </w:r>
      <w:proofErr w:type="spellEnd"/>
      <w:r>
        <w:t xml:space="preserve">, and a hybrid model (Bi- LSTM + BERT + Attention Mechanism) are utilized and </w:t>
      </w:r>
      <w:r>
        <w:rPr>
          <w:spacing w:val="-2"/>
        </w:rPr>
        <w:t>compared</w:t>
      </w:r>
      <w:r>
        <w:rPr>
          <w:spacing w:val="-11"/>
        </w:rPr>
        <w:t xml:space="preserve"> </w:t>
      </w:r>
      <w:r>
        <w:rPr>
          <w:spacing w:val="-2"/>
        </w:rPr>
        <w:t>in</w:t>
      </w:r>
      <w:r>
        <w:rPr>
          <w:spacing w:val="-10"/>
        </w:rPr>
        <w:t xml:space="preserve"> </w:t>
      </w:r>
      <w:r>
        <w:rPr>
          <w:spacing w:val="-2"/>
        </w:rPr>
        <w:t>terms</w:t>
      </w:r>
      <w:r>
        <w:rPr>
          <w:spacing w:val="-11"/>
        </w:rPr>
        <w:t xml:space="preserve"> </w:t>
      </w:r>
      <w:r>
        <w:rPr>
          <w:spacing w:val="-2"/>
        </w:rPr>
        <w:t>of</w:t>
      </w:r>
      <w:r>
        <w:rPr>
          <w:spacing w:val="-10"/>
        </w:rPr>
        <w:t xml:space="preserve"> </w:t>
      </w:r>
      <w:r>
        <w:rPr>
          <w:spacing w:val="-2"/>
        </w:rPr>
        <w:t>accuracy,</w:t>
      </w:r>
      <w:r>
        <w:rPr>
          <w:spacing w:val="-11"/>
        </w:rPr>
        <w:t xml:space="preserve"> </w:t>
      </w:r>
      <w:r>
        <w:rPr>
          <w:spacing w:val="-2"/>
        </w:rPr>
        <w:t>precision,</w:t>
      </w:r>
      <w:r>
        <w:rPr>
          <w:spacing w:val="-10"/>
        </w:rPr>
        <w:t xml:space="preserve"> </w:t>
      </w:r>
      <w:r>
        <w:rPr>
          <w:spacing w:val="-2"/>
        </w:rPr>
        <w:t>recall,</w:t>
      </w:r>
      <w:r>
        <w:rPr>
          <w:spacing w:val="-11"/>
        </w:rPr>
        <w:t xml:space="preserve"> </w:t>
      </w:r>
      <w:r>
        <w:rPr>
          <w:spacing w:val="-2"/>
        </w:rPr>
        <w:t>and</w:t>
      </w:r>
      <w:r>
        <w:rPr>
          <w:spacing w:val="-10"/>
        </w:rPr>
        <w:t xml:space="preserve"> </w:t>
      </w:r>
      <w:r>
        <w:rPr>
          <w:spacing w:val="-2"/>
        </w:rPr>
        <w:t xml:space="preserve">F1-score. </w:t>
      </w:r>
      <w:r>
        <w:t>Sarcasm, ambiguous sentences, and class imbalance, which may</w:t>
      </w:r>
      <w:r>
        <w:rPr>
          <w:spacing w:val="-13"/>
        </w:rPr>
        <w:t xml:space="preserve"> </w:t>
      </w:r>
      <w:r>
        <w:t>degrade</w:t>
      </w:r>
      <w:r>
        <w:rPr>
          <w:spacing w:val="-12"/>
        </w:rPr>
        <w:t xml:space="preserve"> </w:t>
      </w:r>
      <w:r>
        <w:t>the</w:t>
      </w:r>
      <w:r>
        <w:rPr>
          <w:spacing w:val="-13"/>
        </w:rPr>
        <w:t xml:space="preserve"> </w:t>
      </w:r>
      <w:r>
        <w:t>performance</w:t>
      </w:r>
      <w:r>
        <w:rPr>
          <w:spacing w:val="-12"/>
        </w:rPr>
        <w:t xml:space="preserve"> </w:t>
      </w:r>
      <w:r>
        <w:t>of</w:t>
      </w:r>
      <w:r>
        <w:rPr>
          <w:spacing w:val="-13"/>
        </w:rPr>
        <w:t xml:space="preserve"> </w:t>
      </w:r>
      <w:r>
        <w:t>classification,</w:t>
      </w:r>
      <w:r>
        <w:rPr>
          <w:spacing w:val="-12"/>
        </w:rPr>
        <w:t xml:space="preserve"> </w:t>
      </w:r>
      <w:r>
        <w:t>are</w:t>
      </w:r>
      <w:r>
        <w:rPr>
          <w:spacing w:val="-13"/>
        </w:rPr>
        <w:t xml:space="preserve"> </w:t>
      </w:r>
      <w:r>
        <w:t>among</w:t>
      </w:r>
      <w:r>
        <w:rPr>
          <w:spacing w:val="-12"/>
        </w:rPr>
        <w:t xml:space="preserve"> </w:t>
      </w:r>
      <w:r>
        <w:t>the most challenging problems for sentiment analysis. Besides, retail sentiment analysis must be domain-adapted to</w:t>
      </w:r>
      <w:r>
        <w:rPr>
          <w:spacing w:val="-2"/>
        </w:rPr>
        <w:t xml:space="preserve"> </w:t>
      </w:r>
      <w:r>
        <w:t xml:space="preserve">harvest the subtlety of customer interaction. Through aspect-based sentiment classification, this research </w:t>
      </w:r>
      <w:proofErr w:type="spellStart"/>
      <w:r>
        <w:t>endeavours</w:t>
      </w:r>
      <w:proofErr w:type="spellEnd"/>
      <w:r>
        <w:t xml:space="preserve"> to offer concrete recommendations under which Walmart can make optimal service delivery, handle issues with customers effectively, and improve overall customer satisfaction.</w:t>
      </w:r>
    </w:p>
    <w:p w14:paraId="53E143B7" w14:textId="77777777" w:rsidR="00991C37" w:rsidRDefault="00991C37">
      <w:pPr>
        <w:pStyle w:val="BodyText"/>
        <w:spacing w:before="103"/>
      </w:pPr>
    </w:p>
    <w:p w14:paraId="03EFA45E" w14:textId="77777777" w:rsidR="00991C37" w:rsidRDefault="00000000">
      <w:pPr>
        <w:pStyle w:val="ListParagraph"/>
        <w:numPr>
          <w:ilvl w:val="1"/>
          <w:numId w:val="1"/>
        </w:numPr>
        <w:tabs>
          <w:tab w:val="left" w:pos="647"/>
        </w:tabs>
        <w:ind w:left="647" w:hanging="263"/>
        <w:rPr>
          <w:rFonts w:ascii="Arial"/>
          <w:b/>
          <w:i/>
          <w:sz w:val="18"/>
        </w:rPr>
      </w:pPr>
      <w:r>
        <w:rPr>
          <w:rFonts w:ascii="Arial"/>
          <w:b/>
          <w:i/>
          <w:color w:val="57585B"/>
          <w:spacing w:val="-2"/>
          <w:sz w:val="18"/>
        </w:rPr>
        <w:t>RESEARCH OBJECTIVE</w:t>
      </w:r>
    </w:p>
    <w:p w14:paraId="1B81584F" w14:textId="77777777" w:rsidR="00991C37" w:rsidRDefault="00991C37">
      <w:pPr>
        <w:pStyle w:val="BodyText"/>
        <w:spacing w:before="135"/>
        <w:rPr>
          <w:rFonts w:ascii="Arial"/>
          <w:b/>
          <w:i/>
          <w:sz w:val="18"/>
        </w:rPr>
      </w:pPr>
    </w:p>
    <w:p w14:paraId="4C257DFB" w14:textId="77777777" w:rsidR="00991C37" w:rsidRDefault="00000000">
      <w:pPr>
        <w:pStyle w:val="BodyText"/>
        <w:ind w:left="571" w:hanging="5"/>
        <w:jc w:val="both"/>
      </w:pPr>
      <w:r>
        <w:t>The rapid growth of e-business has</w:t>
      </w:r>
      <w:r>
        <w:rPr>
          <w:spacing w:val="-2"/>
        </w:rPr>
        <w:t xml:space="preserve"> </w:t>
      </w:r>
      <w:r>
        <w:t>led to</w:t>
      </w:r>
      <w:r>
        <w:rPr>
          <w:spacing w:val="-1"/>
        </w:rPr>
        <w:t xml:space="preserve"> </w:t>
      </w:r>
      <w:r>
        <w:t>a mushrooming of customer-generated content, including reviews, comments,</w:t>
      </w:r>
      <w:r>
        <w:rPr>
          <w:spacing w:val="-13"/>
        </w:rPr>
        <w:t xml:space="preserve"> </w:t>
      </w:r>
      <w:r>
        <w:t>ratings,</w:t>
      </w:r>
      <w:r>
        <w:rPr>
          <w:spacing w:val="-9"/>
        </w:rPr>
        <w:t xml:space="preserve"> </w:t>
      </w:r>
      <w:r>
        <w:t>and</w:t>
      </w:r>
      <w:r>
        <w:rPr>
          <w:spacing w:val="-7"/>
        </w:rPr>
        <w:t xml:space="preserve"> </w:t>
      </w:r>
      <w:r>
        <w:t>postings</w:t>
      </w:r>
      <w:r>
        <w:rPr>
          <w:spacing w:val="-8"/>
        </w:rPr>
        <w:t xml:space="preserve"> </w:t>
      </w:r>
      <w:r>
        <w:t>on</w:t>
      </w:r>
      <w:r>
        <w:rPr>
          <w:spacing w:val="-3"/>
        </w:rPr>
        <w:t xml:space="preserve"> </w:t>
      </w:r>
      <w:r>
        <w:t>social</w:t>
      </w:r>
      <w:r>
        <w:rPr>
          <w:spacing w:val="-10"/>
        </w:rPr>
        <w:t xml:space="preserve"> </w:t>
      </w:r>
      <w:r>
        <w:t>media.</w:t>
      </w:r>
      <w:r>
        <w:rPr>
          <w:spacing w:val="-5"/>
        </w:rPr>
        <w:t xml:space="preserve"> </w:t>
      </w:r>
      <w:r>
        <w:t>All</w:t>
      </w:r>
      <w:r>
        <w:rPr>
          <w:spacing w:val="-10"/>
        </w:rPr>
        <w:t xml:space="preserve"> </w:t>
      </w:r>
      <w:r>
        <w:t>these vast streams</w:t>
      </w:r>
      <w:r>
        <w:rPr>
          <w:spacing w:val="-4"/>
        </w:rPr>
        <w:t xml:space="preserve"> </w:t>
      </w:r>
      <w:r>
        <w:t>of</w:t>
      </w:r>
      <w:r>
        <w:rPr>
          <w:spacing w:val="-3"/>
        </w:rPr>
        <w:t xml:space="preserve"> </w:t>
      </w:r>
      <w:r>
        <w:t>feedback contain a</w:t>
      </w:r>
      <w:r>
        <w:rPr>
          <w:spacing w:val="-6"/>
        </w:rPr>
        <w:t xml:space="preserve"> </w:t>
      </w:r>
      <w:r>
        <w:t>treasure</w:t>
      </w:r>
      <w:r>
        <w:rPr>
          <w:spacing w:val="-2"/>
        </w:rPr>
        <w:t xml:space="preserve"> </w:t>
      </w:r>
      <w:r>
        <w:t>of</w:t>
      </w:r>
      <w:r>
        <w:rPr>
          <w:spacing w:val="-3"/>
        </w:rPr>
        <w:t xml:space="preserve"> </w:t>
      </w:r>
      <w:r>
        <w:t>information pertaining to likes, dislikes, satisfaction levels, and expectations of the customers. Yet, analyzing so vast an amount of unstructured data is labor-intensive and inefficient to do by</w:t>
      </w:r>
      <w:r>
        <w:rPr>
          <w:spacing w:val="-1"/>
        </w:rPr>
        <w:t xml:space="preserve"> </w:t>
      </w:r>
      <w:r>
        <w:t xml:space="preserve">hand. Such an issue provides a strong rationale for employing automated techniques to analyze and interpret customers' sentiment quickly and </w:t>
      </w:r>
      <w:proofErr w:type="spellStart"/>
      <w:proofErr w:type="gramStart"/>
      <w:r>
        <w:t>efficiently.Sentiment</w:t>
      </w:r>
      <w:proofErr w:type="spellEnd"/>
      <w:proofErr w:type="gramEnd"/>
      <w:r>
        <w:rPr>
          <w:spacing w:val="-5"/>
        </w:rPr>
        <w:t xml:space="preserve"> </w:t>
      </w:r>
      <w:r>
        <w:t>analysis</w:t>
      </w:r>
      <w:r>
        <w:rPr>
          <w:spacing w:val="-3"/>
        </w:rPr>
        <w:t xml:space="preserve"> </w:t>
      </w:r>
      <w:r>
        <w:t>fulfils</w:t>
      </w:r>
      <w:r>
        <w:rPr>
          <w:spacing w:val="-3"/>
        </w:rPr>
        <w:t xml:space="preserve"> </w:t>
      </w:r>
      <w:r>
        <w:t>this</w:t>
      </w:r>
      <w:r>
        <w:rPr>
          <w:spacing w:val="-8"/>
        </w:rPr>
        <w:t xml:space="preserve"> </w:t>
      </w:r>
      <w:r>
        <w:t>need</w:t>
      </w:r>
      <w:r>
        <w:rPr>
          <w:spacing w:val="-2"/>
        </w:rPr>
        <w:t xml:space="preserve"> </w:t>
      </w:r>
      <w:r>
        <w:t>by</w:t>
      </w:r>
      <w:r>
        <w:rPr>
          <w:spacing w:val="-11"/>
        </w:rPr>
        <w:t xml:space="preserve"> </w:t>
      </w:r>
      <w:r>
        <w:t>enabling businesses to examine customer opinions and emotions conveyed on various internet sites in a structured way.</w:t>
      </w:r>
    </w:p>
    <w:p w14:paraId="555ED143" w14:textId="77777777" w:rsidR="00991C37" w:rsidRDefault="00991C37">
      <w:pPr>
        <w:pStyle w:val="BodyText"/>
      </w:pPr>
    </w:p>
    <w:p w14:paraId="318ED154" w14:textId="77777777" w:rsidR="00991C37" w:rsidRDefault="00991C37">
      <w:pPr>
        <w:pStyle w:val="BodyText"/>
        <w:spacing w:before="50"/>
      </w:pPr>
    </w:p>
    <w:p w14:paraId="4F016320" w14:textId="77777777" w:rsidR="00991C37" w:rsidRDefault="00000000">
      <w:pPr>
        <w:pStyle w:val="BodyText"/>
        <w:ind w:left="571" w:right="1" w:hanging="20"/>
        <w:jc w:val="both"/>
      </w:pPr>
      <w:r>
        <w:t>Customer sentiment is adopted by</w:t>
      </w:r>
      <w:r>
        <w:rPr>
          <w:spacing w:val="-2"/>
        </w:rPr>
        <w:t xml:space="preserve"> </w:t>
      </w:r>
      <w:r>
        <w:t xml:space="preserve">online businesses </w:t>
      </w:r>
      <w:proofErr w:type="gramStart"/>
      <w:r>
        <w:t>in an effort</w:t>
      </w:r>
      <w:r>
        <w:rPr>
          <w:spacing w:val="-2"/>
        </w:rPr>
        <w:t xml:space="preserve"> </w:t>
      </w:r>
      <w:r>
        <w:t>to</w:t>
      </w:r>
      <w:proofErr w:type="gramEnd"/>
      <w:r>
        <w:rPr>
          <w:spacing w:val="-4"/>
        </w:rPr>
        <w:t xml:space="preserve"> </w:t>
      </w:r>
      <w:r>
        <w:t>improve</w:t>
      </w:r>
      <w:r>
        <w:rPr>
          <w:spacing w:val="-2"/>
        </w:rPr>
        <w:t xml:space="preserve"> </w:t>
      </w:r>
      <w:r>
        <w:t>their services</w:t>
      </w:r>
      <w:r>
        <w:rPr>
          <w:spacing w:val="-1"/>
        </w:rPr>
        <w:t xml:space="preserve"> </w:t>
      </w:r>
      <w:r>
        <w:t>and offerings,</w:t>
      </w:r>
      <w:r>
        <w:rPr>
          <w:spacing w:val="-2"/>
        </w:rPr>
        <w:t xml:space="preserve"> </w:t>
      </w:r>
      <w:r>
        <w:t>increase</w:t>
      </w:r>
      <w:r>
        <w:rPr>
          <w:spacing w:val="-2"/>
        </w:rPr>
        <w:t xml:space="preserve"> </w:t>
      </w:r>
      <w:r>
        <w:t>the customer experience,</w:t>
      </w:r>
      <w:r>
        <w:rPr>
          <w:spacing w:val="-3"/>
        </w:rPr>
        <w:t xml:space="preserve"> </w:t>
      </w:r>
      <w:r>
        <w:t>and</w:t>
      </w:r>
      <w:r>
        <w:rPr>
          <w:spacing w:val="-9"/>
        </w:rPr>
        <w:t xml:space="preserve"> </w:t>
      </w:r>
      <w:r>
        <w:t>adjust</w:t>
      </w:r>
      <w:r>
        <w:rPr>
          <w:spacing w:val="-3"/>
        </w:rPr>
        <w:t xml:space="preserve"> </w:t>
      </w:r>
      <w:r>
        <w:t>their</w:t>
      </w:r>
      <w:r>
        <w:rPr>
          <w:spacing w:val="-5"/>
        </w:rPr>
        <w:t xml:space="preserve"> </w:t>
      </w:r>
      <w:r>
        <w:t>marketing</w:t>
      </w:r>
      <w:r>
        <w:rPr>
          <w:spacing w:val="-5"/>
        </w:rPr>
        <w:t xml:space="preserve"> </w:t>
      </w:r>
      <w:r>
        <w:t>strategies based on feedback in real-time. Moreover, the ability to monitor and react to public sentiments helps businesses manage their brand reputation more effectively in a competitive market.</w:t>
      </w:r>
    </w:p>
    <w:p w14:paraId="034493C7" w14:textId="77777777" w:rsidR="00991C37" w:rsidRDefault="00000000">
      <w:pPr>
        <w:pStyle w:val="BodyText"/>
        <w:spacing w:before="230"/>
        <w:ind w:left="571"/>
      </w:pPr>
      <w:r>
        <w:t>By</w:t>
      </w:r>
      <w:r>
        <w:rPr>
          <w:spacing w:val="-6"/>
        </w:rPr>
        <w:t xml:space="preserve"> </w:t>
      </w:r>
      <w:r>
        <w:t>leveraging the</w:t>
      </w:r>
      <w:r>
        <w:rPr>
          <w:spacing w:val="-3"/>
        </w:rPr>
        <w:t xml:space="preserve"> </w:t>
      </w:r>
      <w:r>
        <w:t>sentiment analysis, the online shopping websites</w:t>
      </w:r>
      <w:r>
        <w:rPr>
          <w:spacing w:val="-1"/>
        </w:rPr>
        <w:t xml:space="preserve"> </w:t>
      </w:r>
      <w:proofErr w:type="gramStart"/>
      <w:r>
        <w:t>are</w:t>
      </w:r>
      <w:r>
        <w:rPr>
          <w:spacing w:val="-3"/>
        </w:rPr>
        <w:t xml:space="preserve"> </w:t>
      </w:r>
      <w:r>
        <w:t>able</w:t>
      </w:r>
      <w:r>
        <w:rPr>
          <w:spacing w:val="-3"/>
        </w:rPr>
        <w:t xml:space="preserve"> </w:t>
      </w:r>
      <w:r>
        <w:t>to</w:t>
      </w:r>
      <w:proofErr w:type="gramEnd"/>
      <w:r>
        <w:rPr>
          <w:spacing w:val="-9"/>
        </w:rPr>
        <w:t xml:space="preserve"> </w:t>
      </w:r>
      <w:r>
        <w:t>move beyond the</w:t>
      </w:r>
      <w:r>
        <w:rPr>
          <w:spacing w:val="-3"/>
        </w:rPr>
        <w:t xml:space="preserve"> </w:t>
      </w:r>
      <w:r>
        <w:t>traditional feedback system mechanism and gain access to the vast online customer information bank. It not only aids in taking informed,</w:t>
      </w:r>
      <w:r>
        <w:rPr>
          <w:spacing w:val="-5"/>
        </w:rPr>
        <w:t xml:space="preserve"> </w:t>
      </w:r>
      <w:r>
        <w:t>data-driven</w:t>
      </w:r>
      <w:r>
        <w:rPr>
          <w:spacing w:val="-3"/>
        </w:rPr>
        <w:t xml:space="preserve"> </w:t>
      </w:r>
      <w:r>
        <w:t>decisions,</w:t>
      </w:r>
      <w:r>
        <w:rPr>
          <w:spacing w:val="-1"/>
        </w:rPr>
        <w:t xml:space="preserve"> </w:t>
      </w:r>
      <w:r>
        <w:t>but</w:t>
      </w:r>
      <w:r>
        <w:rPr>
          <w:spacing w:val="-5"/>
        </w:rPr>
        <w:t xml:space="preserve"> </w:t>
      </w:r>
      <w:r>
        <w:t>it</w:t>
      </w:r>
      <w:r>
        <w:rPr>
          <w:spacing w:val="-5"/>
        </w:rPr>
        <w:t xml:space="preserve"> </w:t>
      </w:r>
      <w:r>
        <w:t>also</w:t>
      </w:r>
      <w:r>
        <w:rPr>
          <w:spacing w:val="-11"/>
        </w:rPr>
        <w:t xml:space="preserve"> </w:t>
      </w:r>
      <w:r>
        <w:t>results</w:t>
      </w:r>
      <w:r>
        <w:rPr>
          <w:spacing w:val="-8"/>
        </w:rPr>
        <w:t xml:space="preserve"> </w:t>
      </w:r>
      <w:r>
        <w:t>in</w:t>
      </w:r>
      <w:r>
        <w:rPr>
          <w:spacing w:val="-3"/>
        </w:rPr>
        <w:t xml:space="preserve"> </w:t>
      </w:r>
      <w:r>
        <w:t xml:space="preserve">more cohesive customer relationships and continued business </w:t>
      </w:r>
      <w:r>
        <w:rPr>
          <w:spacing w:val="-2"/>
        </w:rPr>
        <w:t>growth</w:t>
      </w:r>
    </w:p>
    <w:p w14:paraId="78E5E1E7" w14:textId="77777777" w:rsidR="00991C37" w:rsidRDefault="00991C37">
      <w:pPr>
        <w:pStyle w:val="BodyText"/>
        <w:spacing w:before="23"/>
      </w:pPr>
    </w:p>
    <w:p w14:paraId="261845FF" w14:textId="77777777" w:rsidR="00991C37" w:rsidRDefault="00000000">
      <w:pPr>
        <w:pStyle w:val="BodyText"/>
        <w:ind w:left="571" w:hanging="29"/>
        <w:jc w:val="both"/>
      </w:pPr>
      <w:r>
        <w:t>The primary objective of this research is to analyze and predict sentiment trends in customer reviews related to Walmart services by leveraging a hybrid approach that combines deep learning and traditional machine learning models. With the rise of e-commerce and digital retail platforms, customer feedback has become a crucial component in understanding consumer satisfaction and business performance. This study aims to harness the power of advanced Natural Language Processing (NLP)</w:t>
      </w:r>
    </w:p>
    <w:p w14:paraId="0C420169" w14:textId="77777777" w:rsidR="00991C37" w:rsidRDefault="00000000">
      <w:pPr>
        <w:pStyle w:val="BodyText"/>
        <w:spacing w:before="228"/>
        <w:ind w:left="522" w:right="609" w:hanging="5"/>
        <w:jc w:val="both"/>
      </w:pPr>
      <w:r>
        <w:br w:type="column"/>
      </w:r>
      <w:r>
        <w:t>techniques</w:t>
      </w:r>
      <w:r>
        <w:rPr>
          <w:spacing w:val="-10"/>
        </w:rPr>
        <w:t xml:space="preserve"> </w:t>
      </w:r>
      <w:r>
        <w:t>to</w:t>
      </w:r>
      <w:r>
        <w:rPr>
          <w:spacing w:val="-12"/>
        </w:rPr>
        <w:t xml:space="preserve"> </w:t>
      </w:r>
      <w:r>
        <w:t>extract</w:t>
      </w:r>
      <w:r>
        <w:rPr>
          <w:spacing w:val="-11"/>
        </w:rPr>
        <w:t xml:space="preserve"> </w:t>
      </w:r>
      <w:r>
        <w:t>meaningful</w:t>
      </w:r>
      <w:r>
        <w:rPr>
          <w:spacing w:val="-11"/>
        </w:rPr>
        <w:t xml:space="preserve"> </w:t>
      </w:r>
      <w:r>
        <w:t>insights</w:t>
      </w:r>
      <w:r>
        <w:rPr>
          <w:spacing w:val="-13"/>
        </w:rPr>
        <w:t xml:space="preserve"> </w:t>
      </w:r>
      <w:r>
        <w:t>from</w:t>
      </w:r>
      <w:r>
        <w:rPr>
          <w:spacing w:val="-11"/>
        </w:rPr>
        <w:t xml:space="preserve"> </w:t>
      </w:r>
      <w:r>
        <w:t>unstructured text data. This study seeks to leverage advanced Natural Language</w:t>
      </w:r>
      <w:r>
        <w:rPr>
          <w:spacing w:val="-10"/>
        </w:rPr>
        <w:t xml:space="preserve"> </w:t>
      </w:r>
      <w:r>
        <w:t>Processing</w:t>
      </w:r>
      <w:r>
        <w:rPr>
          <w:spacing w:val="-7"/>
        </w:rPr>
        <w:t xml:space="preserve"> </w:t>
      </w:r>
      <w:r>
        <w:t>(NLP)</w:t>
      </w:r>
      <w:r>
        <w:rPr>
          <w:spacing w:val="-7"/>
        </w:rPr>
        <w:t xml:space="preserve"> </w:t>
      </w:r>
      <w:r>
        <w:t>models</w:t>
      </w:r>
      <w:r>
        <w:rPr>
          <w:spacing w:val="-8"/>
        </w:rPr>
        <w:t xml:space="preserve"> </w:t>
      </w:r>
      <w:r>
        <w:t>to</w:t>
      </w:r>
      <w:r>
        <w:rPr>
          <w:spacing w:val="-11"/>
        </w:rPr>
        <w:t xml:space="preserve"> </w:t>
      </w:r>
      <w:r>
        <w:t>extract</w:t>
      </w:r>
      <w:r>
        <w:rPr>
          <w:spacing w:val="-6"/>
        </w:rPr>
        <w:t xml:space="preserve"> </w:t>
      </w:r>
      <w:r>
        <w:t>and</w:t>
      </w:r>
      <w:r>
        <w:rPr>
          <w:spacing w:val="-7"/>
        </w:rPr>
        <w:t xml:space="preserve"> </w:t>
      </w:r>
      <w:r>
        <w:t>interpret sentiments</w:t>
      </w:r>
      <w:r>
        <w:rPr>
          <w:spacing w:val="-7"/>
        </w:rPr>
        <w:t xml:space="preserve"> </w:t>
      </w:r>
      <w:r>
        <w:t>from</w:t>
      </w:r>
      <w:r>
        <w:rPr>
          <w:spacing w:val="-9"/>
        </w:rPr>
        <w:t xml:space="preserve"> </w:t>
      </w:r>
      <w:r>
        <w:t>large</w:t>
      </w:r>
      <w:r>
        <w:rPr>
          <w:spacing w:val="-9"/>
        </w:rPr>
        <w:t xml:space="preserve"> </w:t>
      </w:r>
      <w:r>
        <w:t>volumes</w:t>
      </w:r>
      <w:r>
        <w:rPr>
          <w:spacing w:val="-7"/>
        </w:rPr>
        <w:t xml:space="preserve"> </w:t>
      </w:r>
      <w:r>
        <w:t>of</w:t>
      </w:r>
      <w:r>
        <w:rPr>
          <w:spacing w:val="-10"/>
        </w:rPr>
        <w:t xml:space="preserve"> </w:t>
      </w:r>
      <w:r>
        <w:t>unstructured</w:t>
      </w:r>
      <w:r>
        <w:rPr>
          <w:spacing w:val="-10"/>
        </w:rPr>
        <w:t xml:space="preserve"> </w:t>
      </w:r>
      <w:r>
        <w:t>textual</w:t>
      </w:r>
      <w:r>
        <w:rPr>
          <w:spacing w:val="-9"/>
        </w:rPr>
        <w:t xml:space="preserve"> </w:t>
      </w:r>
      <w:r>
        <w:t xml:space="preserve">data. The research involves the implementation of multiple models including </w:t>
      </w:r>
      <w:proofErr w:type="spellStart"/>
      <w:r>
        <w:t>XLNet</w:t>
      </w:r>
      <w:proofErr w:type="spellEnd"/>
      <w:r>
        <w:t>, LSTM, CNN, and Logistic Regression, each offering unique advantages in capturing semantic, sequential, and structural features of the text. Furthermore, a key aim is to develop and evaluate hybrid models that combine the strengths of these individual approaches, with the goal of improving sentiment classification accuracy and robustness. By visualizing sentiment trends over time and across various service dimensions</w:t>
      </w:r>
      <w:r>
        <w:rPr>
          <w:spacing w:val="-13"/>
        </w:rPr>
        <w:t xml:space="preserve"> </w:t>
      </w:r>
      <w:r>
        <w:t>such</w:t>
      </w:r>
      <w:r>
        <w:rPr>
          <w:spacing w:val="-12"/>
        </w:rPr>
        <w:t xml:space="preserve"> </w:t>
      </w:r>
      <w:r>
        <w:t>as</w:t>
      </w:r>
      <w:r>
        <w:rPr>
          <w:spacing w:val="-13"/>
        </w:rPr>
        <w:t xml:space="preserve"> </w:t>
      </w:r>
      <w:r>
        <w:t>delivery,</w:t>
      </w:r>
      <w:r>
        <w:rPr>
          <w:spacing w:val="-10"/>
        </w:rPr>
        <w:t xml:space="preserve"> </w:t>
      </w:r>
      <w:r>
        <w:t>customer</w:t>
      </w:r>
      <w:r>
        <w:rPr>
          <w:spacing w:val="-10"/>
        </w:rPr>
        <w:t xml:space="preserve"> </w:t>
      </w:r>
      <w:r>
        <w:t>support,</w:t>
      </w:r>
      <w:r>
        <w:rPr>
          <w:spacing w:val="-13"/>
        </w:rPr>
        <w:t xml:space="preserve"> </w:t>
      </w:r>
      <w:r>
        <w:t>and</w:t>
      </w:r>
      <w:r>
        <w:rPr>
          <w:spacing w:val="-12"/>
        </w:rPr>
        <w:t xml:space="preserve"> </w:t>
      </w:r>
      <w:r>
        <w:t>pricing, the study also aims to generate actionable insights for Walmart’s strategic decision-making. Additionally, model interpretability techniques will be employed to identify influential keywords and patterns that drive customer sentiment, thereby contributing to a more nuanced understanding of consumer behavior. Overall, the</w:t>
      </w:r>
      <w:r>
        <w:rPr>
          <w:spacing w:val="-5"/>
        </w:rPr>
        <w:t xml:space="preserve"> </w:t>
      </w:r>
      <w:r>
        <w:t>research aspires to provide a comprehensive and scalable sentiment analysis framework tailored to large-scale retail services. The core objective of this research is to investigate and understand</w:t>
      </w:r>
      <w:r>
        <w:rPr>
          <w:spacing w:val="-13"/>
        </w:rPr>
        <w:t xml:space="preserve"> </w:t>
      </w:r>
      <w:r>
        <w:t>sentiment</w:t>
      </w:r>
      <w:r>
        <w:rPr>
          <w:spacing w:val="-12"/>
        </w:rPr>
        <w:t xml:space="preserve"> </w:t>
      </w:r>
      <w:r>
        <w:t>trends</w:t>
      </w:r>
      <w:r>
        <w:rPr>
          <w:spacing w:val="-13"/>
        </w:rPr>
        <w:t xml:space="preserve"> </w:t>
      </w:r>
      <w:r>
        <w:t>in</w:t>
      </w:r>
      <w:r>
        <w:rPr>
          <w:spacing w:val="-12"/>
        </w:rPr>
        <w:t xml:space="preserve"> </w:t>
      </w:r>
      <w:r>
        <w:t>customer</w:t>
      </w:r>
      <w:r>
        <w:rPr>
          <w:spacing w:val="-13"/>
        </w:rPr>
        <w:t xml:space="preserve"> </w:t>
      </w:r>
      <w:r>
        <w:t>feedback</w:t>
      </w:r>
      <w:r>
        <w:rPr>
          <w:spacing w:val="-12"/>
        </w:rPr>
        <w:t xml:space="preserve"> </w:t>
      </w:r>
      <w:r>
        <w:t>related</w:t>
      </w:r>
      <w:r>
        <w:rPr>
          <w:spacing w:val="-13"/>
        </w:rPr>
        <w:t xml:space="preserve"> </w:t>
      </w:r>
      <w:r>
        <w:t>to Walmart</w:t>
      </w:r>
      <w:r>
        <w:rPr>
          <w:spacing w:val="-13"/>
        </w:rPr>
        <w:t xml:space="preserve"> </w:t>
      </w:r>
      <w:r>
        <w:t>services</w:t>
      </w:r>
      <w:r>
        <w:rPr>
          <w:spacing w:val="-12"/>
        </w:rPr>
        <w:t xml:space="preserve"> </w:t>
      </w:r>
      <w:r>
        <w:t>by</w:t>
      </w:r>
      <w:r>
        <w:rPr>
          <w:spacing w:val="-13"/>
        </w:rPr>
        <w:t xml:space="preserve"> </w:t>
      </w:r>
      <w:r>
        <w:t>utilizing</w:t>
      </w:r>
      <w:r>
        <w:rPr>
          <w:spacing w:val="-12"/>
        </w:rPr>
        <w:t xml:space="preserve"> </w:t>
      </w:r>
      <w:r>
        <w:t>a</w:t>
      </w:r>
      <w:r>
        <w:rPr>
          <w:spacing w:val="-8"/>
        </w:rPr>
        <w:t xml:space="preserve"> </w:t>
      </w:r>
      <w:r>
        <w:t>comprehensive,</w:t>
      </w:r>
      <w:r>
        <w:rPr>
          <w:spacing w:val="-7"/>
        </w:rPr>
        <w:t xml:space="preserve"> </w:t>
      </w:r>
      <w:r>
        <w:t>data-driven approach rooted in both traditional and modern machine learning paradigms. As customer opinions shared through online platforms have become a significant factor in shaping a company’s public image and strategic direction, it is essential to systematically</w:t>
      </w:r>
      <w:r>
        <w:rPr>
          <w:spacing w:val="-1"/>
        </w:rPr>
        <w:t xml:space="preserve"> </w:t>
      </w:r>
      <w:r>
        <w:t>analyze these sentiments to uncover patterns, expectations, and areas of concern</w:t>
      </w:r>
    </w:p>
    <w:p w14:paraId="5B3CCE58" w14:textId="77777777" w:rsidR="00991C37" w:rsidRDefault="00991C37">
      <w:pPr>
        <w:pStyle w:val="BodyText"/>
        <w:spacing w:before="9"/>
      </w:pPr>
    </w:p>
    <w:p w14:paraId="46C4DE75" w14:textId="77777777" w:rsidR="00991C37" w:rsidRDefault="00000000">
      <w:pPr>
        <w:pStyle w:val="ListParagraph"/>
        <w:numPr>
          <w:ilvl w:val="1"/>
          <w:numId w:val="1"/>
        </w:numPr>
        <w:tabs>
          <w:tab w:val="left" w:pos="598"/>
        </w:tabs>
        <w:ind w:left="598" w:hanging="263"/>
        <w:rPr>
          <w:rFonts w:ascii="Arial"/>
          <w:b/>
          <w:i/>
          <w:sz w:val="18"/>
        </w:rPr>
      </w:pPr>
      <w:r>
        <w:rPr>
          <w:rFonts w:ascii="Arial"/>
          <w:b/>
          <w:i/>
          <w:color w:val="57585B"/>
          <w:spacing w:val="-2"/>
          <w:sz w:val="18"/>
        </w:rPr>
        <w:t>RESEARCH PROBLEM</w:t>
      </w:r>
    </w:p>
    <w:p w14:paraId="09971C34" w14:textId="77777777" w:rsidR="00991C37" w:rsidRDefault="00991C37">
      <w:pPr>
        <w:pStyle w:val="BodyText"/>
        <w:spacing w:before="29"/>
        <w:rPr>
          <w:rFonts w:ascii="Arial"/>
          <w:b/>
          <w:i/>
          <w:sz w:val="18"/>
        </w:rPr>
      </w:pPr>
    </w:p>
    <w:p w14:paraId="0521A760" w14:textId="77777777" w:rsidR="00991C37" w:rsidRDefault="00000000">
      <w:pPr>
        <w:pStyle w:val="BodyText"/>
        <w:spacing w:line="249" w:lineRule="auto"/>
        <w:ind w:left="311" w:right="719"/>
        <w:jc w:val="both"/>
      </w:pPr>
      <w:r>
        <w:t>The</w:t>
      </w:r>
      <w:r>
        <w:rPr>
          <w:spacing w:val="-5"/>
        </w:rPr>
        <w:t xml:space="preserve"> </w:t>
      </w:r>
      <w:r>
        <w:t>current</w:t>
      </w:r>
      <w:r>
        <w:rPr>
          <w:spacing w:val="-1"/>
        </w:rPr>
        <w:t xml:space="preserve"> </w:t>
      </w:r>
      <w:r>
        <w:t>age</w:t>
      </w:r>
      <w:r>
        <w:rPr>
          <w:spacing w:val="-5"/>
        </w:rPr>
        <w:t xml:space="preserve"> </w:t>
      </w:r>
      <w:r>
        <w:t>of</w:t>
      </w:r>
      <w:r>
        <w:rPr>
          <w:spacing w:val="-7"/>
        </w:rPr>
        <w:t xml:space="preserve"> </w:t>
      </w:r>
      <w:r>
        <w:t>digitalization witness’s</w:t>
      </w:r>
      <w:r>
        <w:rPr>
          <w:spacing w:val="-4"/>
        </w:rPr>
        <w:t xml:space="preserve"> </w:t>
      </w:r>
      <w:r>
        <w:t>customer</w:t>
      </w:r>
      <w:r>
        <w:rPr>
          <w:spacing w:val="-2"/>
        </w:rPr>
        <w:t xml:space="preserve"> </w:t>
      </w:r>
      <w:r>
        <w:t>reviews as</w:t>
      </w:r>
      <w:r>
        <w:rPr>
          <w:spacing w:val="-4"/>
        </w:rPr>
        <w:t xml:space="preserve"> </w:t>
      </w:r>
      <w:r>
        <w:t>the</w:t>
      </w:r>
      <w:r>
        <w:rPr>
          <w:spacing w:val="-1"/>
        </w:rPr>
        <w:t xml:space="preserve"> </w:t>
      </w:r>
      <w:r>
        <w:t>deciding</w:t>
      </w:r>
      <w:r>
        <w:rPr>
          <w:spacing w:val="-3"/>
        </w:rPr>
        <w:t xml:space="preserve"> </w:t>
      </w:r>
      <w:r>
        <w:t>factor in determining business strategies</w:t>
      </w:r>
      <w:r>
        <w:rPr>
          <w:spacing w:val="-4"/>
        </w:rPr>
        <w:t xml:space="preserve"> </w:t>
      </w:r>
      <w:r>
        <w:t>and improving service quality. Walmart, being a large retail chain, receives thousands of reviews on a single day from customers</w:t>
      </w:r>
      <w:r>
        <w:rPr>
          <w:spacing w:val="-3"/>
        </w:rPr>
        <w:t xml:space="preserve"> </w:t>
      </w:r>
      <w:r>
        <w:t>providing</w:t>
      </w:r>
      <w:r>
        <w:rPr>
          <w:spacing w:val="-10"/>
        </w:rPr>
        <w:t xml:space="preserve"> </w:t>
      </w:r>
      <w:r>
        <w:t>their</w:t>
      </w:r>
      <w:r>
        <w:rPr>
          <w:spacing w:val="-1"/>
        </w:rPr>
        <w:t xml:space="preserve"> </w:t>
      </w:r>
      <w:r>
        <w:t>opinions</w:t>
      </w:r>
      <w:r>
        <w:rPr>
          <w:spacing w:val="-3"/>
        </w:rPr>
        <w:t xml:space="preserve"> </w:t>
      </w:r>
      <w:r>
        <w:t>on</w:t>
      </w:r>
      <w:r>
        <w:rPr>
          <w:spacing w:val="-1"/>
        </w:rPr>
        <w:t xml:space="preserve"> </w:t>
      </w:r>
      <w:r>
        <w:t>customer</w:t>
      </w:r>
      <w:r>
        <w:rPr>
          <w:spacing w:val="-1"/>
        </w:rPr>
        <w:t xml:space="preserve"> </w:t>
      </w:r>
      <w:r>
        <w:t>experiences across various service areas such as customer service, delivery</w:t>
      </w:r>
      <w:r>
        <w:rPr>
          <w:spacing w:val="-6"/>
        </w:rPr>
        <w:t xml:space="preserve"> </w:t>
      </w:r>
      <w:r>
        <w:t>&amp;</w:t>
      </w:r>
      <w:r>
        <w:rPr>
          <w:spacing w:val="-4"/>
        </w:rPr>
        <w:t xml:space="preserve"> </w:t>
      </w:r>
      <w:r>
        <w:t>orders, in-store</w:t>
      </w:r>
      <w:r>
        <w:rPr>
          <w:spacing w:val="-4"/>
        </w:rPr>
        <w:t xml:space="preserve"> </w:t>
      </w:r>
      <w:r>
        <w:t>experience, and</w:t>
      </w:r>
      <w:r>
        <w:rPr>
          <w:spacing w:val="-1"/>
        </w:rPr>
        <w:t xml:space="preserve"> </w:t>
      </w:r>
      <w:r>
        <w:t>pricing</w:t>
      </w:r>
      <w:r>
        <w:rPr>
          <w:spacing w:val="-1"/>
        </w:rPr>
        <w:t xml:space="preserve"> </w:t>
      </w:r>
      <w:r>
        <w:t>&amp;</w:t>
      </w:r>
      <w:r>
        <w:rPr>
          <w:spacing w:val="-4"/>
        </w:rPr>
        <w:t xml:space="preserve"> </w:t>
      </w:r>
      <w:r>
        <w:t>billing However,</w:t>
      </w:r>
      <w:r>
        <w:rPr>
          <w:spacing w:val="-13"/>
        </w:rPr>
        <w:t xml:space="preserve"> </w:t>
      </w:r>
      <w:r>
        <w:t>it</w:t>
      </w:r>
      <w:r>
        <w:rPr>
          <w:spacing w:val="-9"/>
        </w:rPr>
        <w:t xml:space="preserve"> </w:t>
      </w:r>
      <w:r>
        <w:t>is</w:t>
      </w:r>
      <w:r>
        <w:rPr>
          <w:spacing w:val="-13"/>
        </w:rPr>
        <w:t xml:space="preserve"> </w:t>
      </w:r>
      <w:r>
        <w:t>not</w:t>
      </w:r>
      <w:r>
        <w:rPr>
          <w:spacing w:val="-9"/>
        </w:rPr>
        <w:t xml:space="preserve"> </w:t>
      </w:r>
      <w:r>
        <w:t>feasible</w:t>
      </w:r>
      <w:r>
        <w:rPr>
          <w:spacing w:val="-10"/>
        </w:rPr>
        <w:t xml:space="preserve"> </w:t>
      </w:r>
      <w:r>
        <w:t>to</w:t>
      </w:r>
      <w:r>
        <w:rPr>
          <w:spacing w:val="-11"/>
        </w:rPr>
        <w:t xml:space="preserve"> </w:t>
      </w:r>
      <w:r>
        <w:t>analyze</w:t>
      </w:r>
      <w:r>
        <w:rPr>
          <w:spacing w:val="-10"/>
        </w:rPr>
        <w:t xml:space="preserve"> </w:t>
      </w:r>
      <w:r>
        <w:t>these</w:t>
      </w:r>
      <w:r>
        <w:rPr>
          <w:spacing w:val="-13"/>
        </w:rPr>
        <w:t xml:space="preserve"> </w:t>
      </w:r>
      <w:r>
        <w:t>reviews</w:t>
      </w:r>
      <w:r>
        <w:rPr>
          <w:spacing w:val="-7"/>
        </w:rPr>
        <w:t xml:space="preserve"> </w:t>
      </w:r>
      <w:r>
        <w:t>manually due to their vast volume of data. Traditional sentiment analysis methods tend to classify reviews into broad categories such as positive, negative, or neutral and</w:t>
      </w:r>
      <w:r>
        <w:rPr>
          <w:spacing w:val="-1"/>
        </w:rPr>
        <w:t xml:space="preserve"> </w:t>
      </w:r>
      <w:r>
        <w:t>lose the implicit emotional background and specific service information that elicit customers' satisfaction or dissatisfaction. Retail sentiment analysis also comes with challenges such as handling sarcasm, usage of vague language,</w:t>
      </w:r>
      <w:r>
        <w:rPr>
          <w:spacing w:val="-4"/>
        </w:rPr>
        <w:t xml:space="preserve"> </w:t>
      </w:r>
      <w:r>
        <w:t>and</w:t>
      </w:r>
      <w:r>
        <w:rPr>
          <w:spacing w:val="-2"/>
        </w:rPr>
        <w:t xml:space="preserve"> </w:t>
      </w:r>
      <w:r>
        <w:t>imbalance</w:t>
      </w:r>
      <w:r>
        <w:rPr>
          <w:spacing w:val="-5"/>
        </w:rPr>
        <w:t xml:space="preserve"> </w:t>
      </w:r>
      <w:r>
        <w:t>in data among</w:t>
      </w:r>
      <w:r>
        <w:rPr>
          <w:spacing w:val="-2"/>
        </w:rPr>
        <w:t xml:space="preserve"> </w:t>
      </w:r>
      <w:r>
        <w:t xml:space="preserve">sentiments. </w:t>
      </w:r>
      <w:proofErr w:type="gramStart"/>
      <w:r>
        <w:t>In order to</w:t>
      </w:r>
      <w:proofErr w:type="gramEnd"/>
      <w:r>
        <w:rPr>
          <w:spacing w:val="-5"/>
        </w:rPr>
        <w:t xml:space="preserve"> </w:t>
      </w:r>
      <w:r>
        <w:t>overcome</w:t>
      </w:r>
      <w:r>
        <w:rPr>
          <w:spacing w:val="-3"/>
        </w:rPr>
        <w:t xml:space="preserve"> </w:t>
      </w:r>
      <w:r>
        <w:t>such limitations,</w:t>
      </w:r>
      <w:r>
        <w:rPr>
          <w:spacing w:val="-2"/>
        </w:rPr>
        <w:t xml:space="preserve"> </w:t>
      </w:r>
      <w:r>
        <w:t>the</w:t>
      </w:r>
      <w:r>
        <w:rPr>
          <w:spacing w:val="-3"/>
        </w:rPr>
        <w:t xml:space="preserve"> </w:t>
      </w:r>
      <w:r>
        <w:t>present</w:t>
      </w:r>
      <w:r>
        <w:rPr>
          <w:spacing w:val="-3"/>
        </w:rPr>
        <w:t xml:space="preserve"> </w:t>
      </w:r>
      <w:r>
        <w:t>study</w:t>
      </w:r>
      <w:r>
        <w:rPr>
          <w:spacing w:val="-9"/>
        </w:rPr>
        <w:t xml:space="preserve"> </w:t>
      </w:r>
      <w:r>
        <w:t>is</w:t>
      </w:r>
      <w:r>
        <w:rPr>
          <w:spacing w:val="-1"/>
        </w:rPr>
        <w:t xml:space="preserve"> </w:t>
      </w:r>
      <w:r>
        <w:t xml:space="preserve">seeking to embrace aspect-based sentiment analysis (ABSA) for categorizing Walmart service reviews in a comprehensive </w:t>
      </w:r>
      <w:r>
        <w:rPr>
          <w:spacing w:val="-2"/>
        </w:rPr>
        <w:t>sense.</w:t>
      </w:r>
    </w:p>
    <w:p w14:paraId="771EAEFE" w14:textId="77777777" w:rsidR="00991C37" w:rsidRDefault="00991C37">
      <w:pPr>
        <w:pStyle w:val="BodyText"/>
        <w:spacing w:line="249" w:lineRule="auto"/>
        <w:jc w:val="both"/>
        <w:sectPr w:rsidR="00991C37">
          <w:type w:val="continuous"/>
          <w:pgSz w:w="11520" w:h="15670"/>
          <w:pgMar w:top="260" w:right="0" w:bottom="800" w:left="360" w:header="291" w:footer="0" w:gutter="0"/>
          <w:cols w:num="2" w:space="720" w:equalWidth="0">
            <w:col w:w="5243" w:space="40"/>
            <w:col w:w="5877"/>
          </w:cols>
        </w:sectPr>
      </w:pPr>
    </w:p>
    <w:p w14:paraId="6F2C2B0D" w14:textId="77777777" w:rsidR="00991C37" w:rsidRDefault="00991C37">
      <w:pPr>
        <w:pStyle w:val="BodyText"/>
        <w:spacing w:before="7"/>
        <w:rPr>
          <w:sz w:val="15"/>
        </w:rPr>
      </w:pPr>
    </w:p>
    <w:p w14:paraId="0C7C7767" w14:textId="77777777" w:rsidR="00991C37" w:rsidRDefault="00991C37">
      <w:pPr>
        <w:pStyle w:val="BodyText"/>
        <w:rPr>
          <w:sz w:val="15"/>
        </w:rPr>
        <w:sectPr w:rsidR="00991C37">
          <w:footerReference w:type="even" r:id="rId14"/>
          <w:footerReference w:type="default" r:id="rId15"/>
          <w:pgSz w:w="11520" w:h="15670"/>
          <w:pgMar w:top="840" w:right="0" w:bottom="880" w:left="360" w:header="0" w:footer="694" w:gutter="0"/>
          <w:pgNumType w:start="3"/>
          <w:cols w:space="720"/>
        </w:sectPr>
      </w:pPr>
    </w:p>
    <w:p w14:paraId="1DFD70A1" w14:textId="77777777" w:rsidR="00991C37" w:rsidRDefault="00000000">
      <w:pPr>
        <w:pStyle w:val="BodyText"/>
        <w:spacing w:before="165" w:line="249" w:lineRule="auto"/>
        <w:ind w:left="259" w:right="40"/>
        <w:jc w:val="both"/>
      </w:pPr>
      <w:r>
        <w:t xml:space="preserve">Utilizing zero-shot classification with Facebook’s BART MNLI Model, we categorize reviews into ten emotion categories </w:t>
      </w:r>
      <w:proofErr w:type="gramStart"/>
      <w:r>
        <w:t>in order to</w:t>
      </w:r>
      <w:proofErr w:type="gramEnd"/>
      <w:r>
        <w:t xml:space="preserve"> study customers' emotions deeper. Further,</w:t>
      </w:r>
      <w:r>
        <w:rPr>
          <w:spacing w:val="-5"/>
        </w:rPr>
        <w:t xml:space="preserve"> </w:t>
      </w:r>
      <w:r>
        <w:t>we</w:t>
      </w:r>
      <w:r>
        <w:rPr>
          <w:spacing w:val="-10"/>
        </w:rPr>
        <w:t xml:space="preserve"> </w:t>
      </w:r>
      <w:r>
        <w:t>seek</w:t>
      </w:r>
      <w:r>
        <w:rPr>
          <w:spacing w:val="-3"/>
        </w:rPr>
        <w:t xml:space="preserve"> </w:t>
      </w:r>
      <w:r>
        <w:t>out</w:t>
      </w:r>
      <w:r>
        <w:rPr>
          <w:spacing w:val="-6"/>
        </w:rPr>
        <w:t xml:space="preserve"> </w:t>
      </w:r>
      <w:r>
        <w:t>crucial</w:t>
      </w:r>
      <w:r>
        <w:rPr>
          <w:spacing w:val="-6"/>
        </w:rPr>
        <w:t xml:space="preserve"> </w:t>
      </w:r>
      <w:r>
        <w:t>aspects</w:t>
      </w:r>
      <w:r>
        <w:rPr>
          <w:spacing w:val="-9"/>
        </w:rPr>
        <w:t xml:space="preserve"> </w:t>
      </w:r>
      <w:r>
        <w:t>of</w:t>
      </w:r>
      <w:r>
        <w:rPr>
          <w:spacing w:val="-11"/>
        </w:rPr>
        <w:t xml:space="preserve"> </w:t>
      </w:r>
      <w:r>
        <w:t>Walmart's</w:t>
      </w:r>
      <w:r>
        <w:rPr>
          <w:spacing w:val="-9"/>
        </w:rPr>
        <w:t xml:space="preserve"> </w:t>
      </w:r>
      <w:r>
        <w:t>services</w:t>
      </w:r>
      <w:r>
        <w:rPr>
          <w:spacing w:val="-9"/>
        </w:rPr>
        <w:t xml:space="preserve"> </w:t>
      </w:r>
      <w:r>
        <w:t>and apply</w:t>
      </w:r>
      <w:r>
        <w:rPr>
          <w:spacing w:val="-13"/>
        </w:rPr>
        <w:t xml:space="preserve"> </w:t>
      </w:r>
      <w:proofErr w:type="spellStart"/>
      <w:r>
        <w:t>CardiffNLP’s</w:t>
      </w:r>
      <w:proofErr w:type="spellEnd"/>
      <w:r>
        <w:rPr>
          <w:spacing w:val="-5"/>
        </w:rPr>
        <w:t xml:space="preserve"> </w:t>
      </w:r>
      <w:r>
        <w:t>Twitter-</w:t>
      </w:r>
      <w:proofErr w:type="spellStart"/>
      <w:r>
        <w:t>RoBERTa</w:t>
      </w:r>
      <w:proofErr w:type="spellEnd"/>
      <w:r>
        <w:rPr>
          <w:spacing w:val="-2"/>
        </w:rPr>
        <w:t xml:space="preserve"> </w:t>
      </w:r>
      <w:r>
        <w:t>Model</w:t>
      </w:r>
      <w:r>
        <w:rPr>
          <w:spacing w:val="-2"/>
        </w:rPr>
        <w:t xml:space="preserve"> </w:t>
      </w:r>
      <w:r>
        <w:t>to</w:t>
      </w:r>
      <w:r>
        <w:rPr>
          <w:spacing w:val="-9"/>
        </w:rPr>
        <w:t xml:space="preserve"> </w:t>
      </w:r>
      <w:r>
        <w:t xml:space="preserve">discover the polarity of the sentiment (positive, negative, or neutral) for each aspect. Besides, some of the most popular machine and deep learning architectures, including logistic regression, CNN, LSTM, </w:t>
      </w:r>
      <w:proofErr w:type="spellStart"/>
      <w:r>
        <w:t>RoBERTa</w:t>
      </w:r>
      <w:proofErr w:type="spellEnd"/>
      <w:r>
        <w:t xml:space="preserve">, </w:t>
      </w:r>
      <w:proofErr w:type="spellStart"/>
      <w:r>
        <w:t>XLNet</w:t>
      </w:r>
      <w:proofErr w:type="spellEnd"/>
      <w:r>
        <w:t xml:space="preserve">, and a combination of Bi- LSTM + BERT + Attention mechanism, are employed </w:t>
      </w:r>
      <w:proofErr w:type="gramStart"/>
      <w:r>
        <w:t>in an attempt to</w:t>
      </w:r>
      <w:proofErr w:type="gramEnd"/>
      <w:r>
        <w:t xml:space="preserve"> improve the</w:t>
      </w:r>
      <w:r>
        <w:rPr>
          <w:spacing w:val="-1"/>
        </w:rPr>
        <w:t xml:space="preserve"> </w:t>
      </w:r>
      <w:r>
        <w:t>classification accuracy. The objective of this research is to provide Walmart with a data-driven approach so that customer reviews can be analyzed more efficiently, improving decision-making, improving customer satisfaction, and optimizing services.</w:t>
      </w:r>
    </w:p>
    <w:p w14:paraId="1ED68B89" w14:textId="77777777" w:rsidR="00991C37" w:rsidRDefault="00000000">
      <w:pPr>
        <w:spacing w:before="89"/>
        <w:ind w:left="259"/>
        <w:jc w:val="both"/>
        <w:rPr>
          <w:rFonts w:ascii="Arial"/>
          <w:b/>
          <w:i/>
          <w:sz w:val="18"/>
        </w:rPr>
      </w:pPr>
      <w:r>
        <w:rPr>
          <w:rFonts w:ascii="Arial"/>
          <w:b/>
          <w:i/>
          <w:color w:val="57585B"/>
          <w:spacing w:val="-2"/>
          <w:sz w:val="18"/>
        </w:rPr>
        <w:t>CONTRIBUTION</w:t>
      </w:r>
      <w:r>
        <w:rPr>
          <w:rFonts w:ascii="Arial"/>
          <w:b/>
          <w:i/>
          <w:color w:val="57585B"/>
          <w:spacing w:val="3"/>
          <w:sz w:val="18"/>
        </w:rPr>
        <w:t xml:space="preserve"> </w:t>
      </w:r>
      <w:r>
        <w:rPr>
          <w:rFonts w:ascii="Arial"/>
          <w:b/>
          <w:i/>
          <w:color w:val="57585B"/>
          <w:spacing w:val="-2"/>
          <w:sz w:val="18"/>
        </w:rPr>
        <w:t>AND</w:t>
      </w:r>
      <w:r>
        <w:rPr>
          <w:rFonts w:ascii="Arial"/>
          <w:b/>
          <w:i/>
          <w:color w:val="57585B"/>
          <w:spacing w:val="-3"/>
          <w:sz w:val="18"/>
        </w:rPr>
        <w:t xml:space="preserve"> </w:t>
      </w:r>
      <w:r>
        <w:rPr>
          <w:rFonts w:ascii="Arial"/>
          <w:b/>
          <w:i/>
          <w:color w:val="57585B"/>
          <w:spacing w:val="-2"/>
          <w:sz w:val="18"/>
        </w:rPr>
        <w:t>IMPACT</w:t>
      </w:r>
    </w:p>
    <w:p w14:paraId="27B3BF58" w14:textId="77777777" w:rsidR="00991C37" w:rsidRDefault="00000000">
      <w:pPr>
        <w:pStyle w:val="BodyText"/>
        <w:spacing w:before="34" w:line="249" w:lineRule="auto"/>
        <w:ind w:left="360" w:right="84"/>
        <w:jc w:val="both"/>
      </w:pPr>
      <w:r>
        <w:t>The</w:t>
      </w:r>
      <w:r>
        <w:rPr>
          <w:spacing w:val="-13"/>
        </w:rPr>
        <w:t xml:space="preserve"> </w:t>
      </w:r>
      <w:r>
        <w:t>contributions</w:t>
      </w:r>
      <w:r>
        <w:rPr>
          <w:spacing w:val="-12"/>
        </w:rPr>
        <w:t xml:space="preserve"> </w:t>
      </w:r>
      <w:r>
        <w:t>and</w:t>
      </w:r>
      <w:r>
        <w:rPr>
          <w:spacing w:val="-13"/>
        </w:rPr>
        <w:t xml:space="preserve"> </w:t>
      </w:r>
      <w:r>
        <w:t>impact</w:t>
      </w:r>
      <w:r>
        <w:rPr>
          <w:spacing w:val="-9"/>
        </w:rPr>
        <w:t xml:space="preserve"> </w:t>
      </w:r>
      <w:r>
        <w:t>of</w:t>
      </w:r>
      <w:r>
        <w:rPr>
          <w:spacing w:val="-13"/>
        </w:rPr>
        <w:t xml:space="preserve"> </w:t>
      </w:r>
      <w:r>
        <w:t>this</w:t>
      </w:r>
      <w:r>
        <w:rPr>
          <w:spacing w:val="-11"/>
        </w:rPr>
        <w:t xml:space="preserve"> </w:t>
      </w:r>
      <w:r>
        <w:t>study</w:t>
      </w:r>
      <w:r>
        <w:rPr>
          <w:spacing w:val="-13"/>
        </w:rPr>
        <w:t xml:space="preserve"> </w:t>
      </w:r>
      <w:r>
        <w:t>were</w:t>
      </w:r>
      <w:r>
        <w:rPr>
          <w:spacing w:val="-12"/>
        </w:rPr>
        <w:t xml:space="preserve"> </w:t>
      </w:r>
      <w:r>
        <w:t xml:space="preserve">summarized </w:t>
      </w:r>
      <w:proofErr w:type="gramStart"/>
      <w:r>
        <w:t>in :</w:t>
      </w:r>
      <w:proofErr w:type="gramEnd"/>
    </w:p>
    <w:p w14:paraId="35C04BC4" w14:textId="77777777" w:rsidR="00991C37" w:rsidRDefault="00000000">
      <w:pPr>
        <w:pStyle w:val="BodyText"/>
        <w:spacing w:before="26" w:line="249" w:lineRule="auto"/>
        <w:ind w:left="360" w:right="38"/>
        <w:jc w:val="both"/>
      </w:pPr>
      <w:r>
        <w:t>The project aims to conduct sentiment analysis of Walmart services</w:t>
      </w:r>
      <w:r>
        <w:rPr>
          <w:spacing w:val="-10"/>
        </w:rPr>
        <w:t xml:space="preserve"> </w:t>
      </w:r>
      <w:r>
        <w:t>based</w:t>
      </w:r>
      <w:r>
        <w:rPr>
          <w:spacing w:val="-9"/>
        </w:rPr>
        <w:t xml:space="preserve"> </w:t>
      </w:r>
      <w:r>
        <w:t>on</w:t>
      </w:r>
      <w:r>
        <w:rPr>
          <w:spacing w:val="-5"/>
        </w:rPr>
        <w:t xml:space="preserve"> </w:t>
      </w:r>
      <w:r>
        <w:t>customer</w:t>
      </w:r>
      <w:r>
        <w:rPr>
          <w:spacing w:val="-13"/>
        </w:rPr>
        <w:t xml:space="preserve"> </w:t>
      </w:r>
      <w:r>
        <w:t>reviews</w:t>
      </w:r>
      <w:r>
        <w:rPr>
          <w:spacing w:val="-10"/>
        </w:rPr>
        <w:t xml:space="preserve"> </w:t>
      </w:r>
      <w:r>
        <w:t>gathered</w:t>
      </w:r>
      <w:r>
        <w:rPr>
          <w:spacing w:val="-9"/>
        </w:rPr>
        <w:t xml:space="preserve"> </w:t>
      </w:r>
      <w:r>
        <w:t>from</w:t>
      </w:r>
      <w:r>
        <w:rPr>
          <w:spacing w:val="-12"/>
        </w:rPr>
        <w:t xml:space="preserve"> </w:t>
      </w:r>
      <w:r>
        <w:t xml:space="preserve">Trustpilot using web scraping. The main aim is to derive meaningful insights from the reviews by labelling the customer sentiments and determining the most prominent factors of Walmart's services that result in customer satisfaction or dissatisfaction. The task employs zero-shot classification with Facebook’s BART MNLI Model to classify reviews into 10 emotion labels, i.e. happy, joyous, sad, angry, frustrated, excited, disappointed, hopeful, relieved, and surprised. Further, ABSA is also carried out using </w:t>
      </w:r>
      <w:proofErr w:type="spellStart"/>
      <w:r>
        <w:t>CardiffNLP’s</w:t>
      </w:r>
      <w:proofErr w:type="spellEnd"/>
      <w:r>
        <w:t xml:space="preserve"> Twitter-</w:t>
      </w:r>
      <w:proofErr w:type="spellStart"/>
      <w:r>
        <w:t>RoBERTa</w:t>
      </w:r>
      <w:proofErr w:type="spellEnd"/>
      <w:r>
        <w:t>-base-sentiment-latest Model for the identification of sentiment polarity (positive, negative,</w:t>
      </w:r>
      <w:r>
        <w:rPr>
          <w:spacing w:val="-13"/>
        </w:rPr>
        <w:t xml:space="preserve"> </w:t>
      </w:r>
      <w:r>
        <w:t>or</w:t>
      </w:r>
      <w:r>
        <w:rPr>
          <w:spacing w:val="-12"/>
        </w:rPr>
        <w:t xml:space="preserve"> </w:t>
      </w:r>
      <w:r>
        <w:t>neutral)</w:t>
      </w:r>
      <w:r>
        <w:rPr>
          <w:spacing w:val="-13"/>
        </w:rPr>
        <w:t xml:space="preserve"> </w:t>
      </w:r>
      <w:r>
        <w:t>for</w:t>
      </w:r>
      <w:r>
        <w:rPr>
          <w:spacing w:val="-12"/>
        </w:rPr>
        <w:t xml:space="preserve"> </w:t>
      </w:r>
      <w:r>
        <w:t>various</w:t>
      </w:r>
      <w:r>
        <w:rPr>
          <w:spacing w:val="-13"/>
        </w:rPr>
        <w:t xml:space="preserve"> </w:t>
      </w:r>
      <w:r>
        <w:t>service</w:t>
      </w:r>
      <w:r>
        <w:rPr>
          <w:spacing w:val="-12"/>
        </w:rPr>
        <w:t xml:space="preserve"> </w:t>
      </w:r>
      <w:r>
        <w:t>aspects</w:t>
      </w:r>
      <w:r>
        <w:rPr>
          <w:spacing w:val="-13"/>
        </w:rPr>
        <w:t xml:space="preserve"> </w:t>
      </w:r>
      <w:r>
        <w:t>like</w:t>
      </w:r>
      <w:r>
        <w:rPr>
          <w:spacing w:val="-12"/>
        </w:rPr>
        <w:t xml:space="preserve"> </w:t>
      </w:r>
      <w:r>
        <w:t>customer service, delivery &amp; orders, in-store experience, and pricing &amp; billing. To improve the performance of classification, the project tests several machine learning and deep learning models</w:t>
      </w:r>
      <w:r>
        <w:rPr>
          <w:spacing w:val="-10"/>
        </w:rPr>
        <w:t xml:space="preserve"> </w:t>
      </w:r>
      <w:r>
        <w:t>such</w:t>
      </w:r>
      <w:r>
        <w:rPr>
          <w:spacing w:val="-3"/>
        </w:rPr>
        <w:t xml:space="preserve"> </w:t>
      </w:r>
      <w:r>
        <w:t>as</w:t>
      </w:r>
      <w:r>
        <w:rPr>
          <w:spacing w:val="-12"/>
        </w:rPr>
        <w:t xml:space="preserve"> </w:t>
      </w:r>
      <w:r>
        <w:t>logistic</w:t>
      </w:r>
      <w:r>
        <w:rPr>
          <w:spacing w:val="-13"/>
        </w:rPr>
        <w:t xml:space="preserve"> </w:t>
      </w:r>
      <w:r>
        <w:t>regression,</w:t>
      </w:r>
      <w:r>
        <w:rPr>
          <w:spacing w:val="-9"/>
        </w:rPr>
        <w:t xml:space="preserve"> </w:t>
      </w:r>
      <w:r>
        <w:t>CNN,</w:t>
      </w:r>
      <w:r>
        <w:rPr>
          <w:spacing w:val="-5"/>
        </w:rPr>
        <w:t xml:space="preserve"> </w:t>
      </w:r>
      <w:r>
        <w:t>LSTM,</w:t>
      </w:r>
      <w:r>
        <w:rPr>
          <w:spacing w:val="-5"/>
        </w:rPr>
        <w:t xml:space="preserve"> </w:t>
      </w:r>
      <w:proofErr w:type="spellStart"/>
      <w:r>
        <w:t>RoBERTa</w:t>
      </w:r>
      <w:proofErr w:type="spellEnd"/>
      <w:r>
        <w:t xml:space="preserve">, </w:t>
      </w:r>
      <w:proofErr w:type="spellStart"/>
      <w:r>
        <w:t>XLNet</w:t>
      </w:r>
      <w:proofErr w:type="spellEnd"/>
      <w:r>
        <w:t>, and</w:t>
      </w:r>
      <w:r>
        <w:rPr>
          <w:spacing w:val="-2"/>
        </w:rPr>
        <w:t xml:space="preserve"> </w:t>
      </w:r>
      <w:r>
        <w:t>a Bi-LSTM</w:t>
      </w:r>
      <w:r>
        <w:rPr>
          <w:spacing w:val="-3"/>
        </w:rPr>
        <w:t xml:space="preserve"> </w:t>
      </w:r>
      <w:r>
        <w:t>+ BERT + Attention hybrid model. The models are compared against such critical performance indicators as accuracy, precision, recall, and F1-score in attempting to determine the best method to be used for sentiment</w:t>
      </w:r>
      <w:r>
        <w:rPr>
          <w:spacing w:val="-1"/>
        </w:rPr>
        <w:t xml:space="preserve"> </w:t>
      </w:r>
      <w:r>
        <w:t>classification. A</w:t>
      </w:r>
      <w:r>
        <w:rPr>
          <w:spacing w:val="-8"/>
        </w:rPr>
        <w:t xml:space="preserve"> </w:t>
      </w:r>
      <w:r>
        <w:t>key</w:t>
      </w:r>
      <w:r>
        <w:rPr>
          <w:spacing w:val="-12"/>
        </w:rPr>
        <w:t xml:space="preserve"> </w:t>
      </w:r>
      <w:r>
        <w:t>technical</w:t>
      </w:r>
      <w:r>
        <w:rPr>
          <w:spacing w:val="-1"/>
        </w:rPr>
        <w:t xml:space="preserve"> </w:t>
      </w:r>
      <w:r>
        <w:t>contribution of</w:t>
      </w:r>
      <w:r>
        <w:rPr>
          <w:spacing w:val="-7"/>
        </w:rPr>
        <w:t xml:space="preserve"> </w:t>
      </w:r>
      <w:r>
        <w:t>this study lies in the integration of deep learning models with traditional machine learning methods in a unified pipeline, demonstrating that hybrid strategies can outperform standalone models in both performance and interpretability. The research also presents a robust data preprocessing and sentiment labeling pipeline tailored to noisy, unstructured customer review data, which can be easily adapted to other domains beyond Walmart.</w:t>
      </w:r>
    </w:p>
    <w:p w14:paraId="2D276BE8" w14:textId="77777777" w:rsidR="00991C37" w:rsidRDefault="00000000">
      <w:pPr>
        <w:pStyle w:val="BodyText"/>
        <w:spacing w:before="93" w:line="249" w:lineRule="auto"/>
        <w:ind w:left="259" w:right="649"/>
        <w:jc w:val="both"/>
      </w:pPr>
      <w:r>
        <w:br w:type="column"/>
      </w:r>
      <w:r>
        <w:t>From a practical standpoint, this study provides valuable insights</w:t>
      </w:r>
      <w:r>
        <w:rPr>
          <w:spacing w:val="-9"/>
        </w:rPr>
        <w:t xml:space="preserve"> </w:t>
      </w:r>
      <w:r>
        <w:t>into</w:t>
      </w:r>
      <w:r>
        <w:rPr>
          <w:spacing w:val="-11"/>
        </w:rPr>
        <w:t xml:space="preserve"> </w:t>
      </w:r>
      <w:r>
        <w:t>customer</w:t>
      </w:r>
      <w:r>
        <w:rPr>
          <w:spacing w:val="-3"/>
        </w:rPr>
        <w:t xml:space="preserve"> </w:t>
      </w:r>
      <w:r>
        <w:t>sentiment</w:t>
      </w:r>
      <w:r>
        <w:rPr>
          <w:spacing w:val="-10"/>
        </w:rPr>
        <w:t xml:space="preserve"> </w:t>
      </w:r>
      <w:r>
        <w:t>trends</w:t>
      </w:r>
      <w:r>
        <w:rPr>
          <w:spacing w:val="-13"/>
        </w:rPr>
        <w:t xml:space="preserve"> </w:t>
      </w:r>
      <w:r>
        <w:t>across</w:t>
      </w:r>
      <w:r>
        <w:rPr>
          <w:spacing w:val="-8"/>
        </w:rPr>
        <w:t xml:space="preserve"> </w:t>
      </w:r>
      <w:r>
        <w:t>various</w:t>
      </w:r>
      <w:r>
        <w:rPr>
          <w:spacing w:val="-9"/>
        </w:rPr>
        <w:t xml:space="preserve"> </w:t>
      </w:r>
      <w:r>
        <w:t>service dimensions—such as delivery efficiency, pricing, product quality, and customer support. These insights, derived from model</w:t>
      </w:r>
      <w:r>
        <w:rPr>
          <w:spacing w:val="-13"/>
        </w:rPr>
        <w:t xml:space="preserve"> </w:t>
      </w:r>
      <w:r>
        <w:t>interpretation</w:t>
      </w:r>
      <w:r>
        <w:rPr>
          <w:spacing w:val="-12"/>
        </w:rPr>
        <w:t xml:space="preserve"> </w:t>
      </w:r>
      <w:r>
        <w:t>and</w:t>
      </w:r>
      <w:r>
        <w:rPr>
          <w:spacing w:val="-13"/>
        </w:rPr>
        <w:t xml:space="preserve"> </w:t>
      </w:r>
      <w:r>
        <w:t>trend</w:t>
      </w:r>
      <w:r>
        <w:rPr>
          <w:spacing w:val="-12"/>
        </w:rPr>
        <w:t xml:space="preserve"> </w:t>
      </w:r>
      <w:r>
        <w:t>analysis,</w:t>
      </w:r>
      <w:r>
        <w:rPr>
          <w:spacing w:val="-13"/>
        </w:rPr>
        <w:t xml:space="preserve"> </w:t>
      </w:r>
      <w:r>
        <w:t>can</w:t>
      </w:r>
      <w:r>
        <w:rPr>
          <w:spacing w:val="-12"/>
        </w:rPr>
        <w:t xml:space="preserve"> </w:t>
      </w:r>
      <w:r>
        <w:t>help</w:t>
      </w:r>
      <w:r>
        <w:rPr>
          <w:spacing w:val="-13"/>
        </w:rPr>
        <w:t xml:space="preserve"> </w:t>
      </w:r>
      <w:r>
        <w:t>Walmart</w:t>
      </w:r>
      <w:r>
        <w:rPr>
          <w:spacing w:val="-12"/>
        </w:rPr>
        <w:t xml:space="preserve"> </w:t>
      </w:r>
      <w:r>
        <w:t>and similar</w:t>
      </w:r>
      <w:r>
        <w:rPr>
          <w:spacing w:val="-12"/>
        </w:rPr>
        <w:t xml:space="preserve"> </w:t>
      </w:r>
      <w:r>
        <w:t>enterprises</w:t>
      </w:r>
      <w:r>
        <w:rPr>
          <w:spacing w:val="-8"/>
        </w:rPr>
        <w:t xml:space="preserve"> </w:t>
      </w:r>
      <w:r>
        <w:t>identify</w:t>
      </w:r>
      <w:r>
        <w:rPr>
          <w:spacing w:val="-13"/>
        </w:rPr>
        <w:t xml:space="preserve"> </w:t>
      </w:r>
      <w:r>
        <w:t>service</w:t>
      </w:r>
      <w:r>
        <w:rPr>
          <w:spacing w:val="-11"/>
        </w:rPr>
        <w:t xml:space="preserve"> </w:t>
      </w:r>
      <w:r>
        <w:t>gaps,</w:t>
      </w:r>
      <w:r>
        <w:rPr>
          <w:spacing w:val="-6"/>
        </w:rPr>
        <w:t xml:space="preserve"> </w:t>
      </w:r>
      <w:r>
        <w:t>understand</w:t>
      </w:r>
      <w:r>
        <w:rPr>
          <w:spacing w:val="-12"/>
        </w:rPr>
        <w:t xml:space="preserve"> </w:t>
      </w:r>
      <w:r>
        <w:t>customer needs,</w:t>
      </w:r>
      <w:r>
        <w:rPr>
          <w:spacing w:val="-5"/>
        </w:rPr>
        <w:t xml:space="preserve"> </w:t>
      </w:r>
      <w:r>
        <w:t>and</w:t>
      </w:r>
      <w:r>
        <w:rPr>
          <w:spacing w:val="-8"/>
        </w:rPr>
        <w:t xml:space="preserve"> </w:t>
      </w:r>
      <w:r>
        <w:t>prioritize</w:t>
      </w:r>
      <w:r>
        <w:rPr>
          <w:spacing w:val="-11"/>
        </w:rPr>
        <w:t xml:space="preserve"> </w:t>
      </w:r>
      <w:r>
        <w:t>areas</w:t>
      </w:r>
      <w:r>
        <w:rPr>
          <w:spacing w:val="-9"/>
        </w:rPr>
        <w:t xml:space="preserve"> </w:t>
      </w:r>
      <w:r>
        <w:t>for</w:t>
      </w:r>
      <w:r>
        <w:rPr>
          <w:spacing w:val="-4"/>
        </w:rPr>
        <w:t xml:space="preserve"> </w:t>
      </w:r>
      <w:r>
        <w:t>improvement.</w:t>
      </w:r>
      <w:r>
        <w:rPr>
          <w:spacing w:val="-10"/>
        </w:rPr>
        <w:t xml:space="preserve"> </w:t>
      </w:r>
      <w:r>
        <w:t>Furthermore,</w:t>
      </w:r>
      <w:r>
        <w:rPr>
          <w:spacing w:val="-10"/>
        </w:rPr>
        <w:t xml:space="preserve"> </w:t>
      </w:r>
      <w:r>
        <w:t>the temporal analysis of sentiment fluctuations offers a strategic advantage in monitoring service performance over time and responding proactively to customer concerns.</w:t>
      </w:r>
    </w:p>
    <w:p w14:paraId="5C63649E" w14:textId="77777777" w:rsidR="00991C37" w:rsidRDefault="00000000">
      <w:pPr>
        <w:pStyle w:val="ListParagraph"/>
        <w:numPr>
          <w:ilvl w:val="0"/>
          <w:numId w:val="1"/>
        </w:numPr>
        <w:tabs>
          <w:tab w:val="left" w:pos="517"/>
        </w:tabs>
        <w:spacing w:line="200" w:lineRule="exact"/>
        <w:ind w:left="517" w:hanging="234"/>
        <w:jc w:val="left"/>
        <w:rPr>
          <w:rFonts w:ascii="Arial"/>
          <w:b/>
          <w:sz w:val="18"/>
        </w:rPr>
      </w:pPr>
      <w:r>
        <w:rPr>
          <w:rFonts w:ascii="Arial"/>
          <w:b/>
          <w:color w:val="0073AD"/>
          <w:spacing w:val="-5"/>
          <w:sz w:val="18"/>
        </w:rPr>
        <w:t>RELATED</w:t>
      </w:r>
      <w:r>
        <w:rPr>
          <w:rFonts w:ascii="Arial"/>
          <w:b/>
          <w:color w:val="0073AD"/>
          <w:spacing w:val="-1"/>
          <w:sz w:val="18"/>
        </w:rPr>
        <w:t xml:space="preserve"> </w:t>
      </w:r>
      <w:r>
        <w:rPr>
          <w:rFonts w:ascii="Arial"/>
          <w:b/>
          <w:color w:val="0073AD"/>
          <w:spacing w:val="-4"/>
          <w:sz w:val="18"/>
        </w:rPr>
        <w:t>WORKS</w:t>
      </w:r>
    </w:p>
    <w:p w14:paraId="6C17EA39" w14:textId="77777777" w:rsidR="00991C37" w:rsidRDefault="00000000">
      <w:pPr>
        <w:pStyle w:val="BodyText"/>
        <w:spacing w:before="15" w:line="249" w:lineRule="auto"/>
        <w:ind w:left="259" w:right="721"/>
        <w:jc w:val="both"/>
      </w:pPr>
      <w:r>
        <w:t xml:space="preserve">Jabbar et al. [1] present research on real-time sentiment analysis for e-commerce applications, focusing on product reviews from Amazon.com. The study designs and implements a model using </w:t>
      </w:r>
      <w:proofErr w:type="gramStart"/>
      <w:r>
        <w:t>a</w:t>
      </w:r>
      <w:proofErr w:type="gramEnd"/>
      <w:r>
        <w:t xml:space="preserve"> SVM, a machine learning technique, to predict sentiment polarity at both review and sentence levels.</w:t>
      </w:r>
    </w:p>
    <w:p w14:paraId="6C816AF7" w14:textId="77777777" w:rsidR="00991C37" w:rsidRDefault="00991C37">
      <w:pPr>
        <w:pStyle w:val="BodyText"/>
        <w:spacing w:before="35"/>
      </w:pPr>
    </w:p>
    <w:p w14:paraId="3BF1730D" w14:textId="77777777" w:rsidR="00991C37" w:rsidRDefault="00000000">
      <w:pPr>
        <w:pStyle w:val="BodyText"/>
        <w:spacing w:line="249" w:lineRule="auto"/>
        <w:ind w:left="259" w:right="721"/>
        <w:jc w:val="both"/>
      </w:pPr>
      <w:r>
        <w:t xml:space="preserve">Arora et al. [2] explore the temporal and sentimental dynamics of customer reviews from an Indian e-commerce platform between 2019 and 2023. The study employs NLP techniques with </w:t>
      </w:r>
      <w:proofErr w:type="spellStart"/>
      <w:r>
        <w:t>TextBlob</w:t>
      </w:r>
      <w:proofErr w:type="spellEnd"/>
      <w:r>
        <w:t xml:space="preserve"> and statistical tools like ANOVA to analyze evolving emotions across time. Word cloud visualizations</w:t>
      </w:r>
      <w:r>
        <w:rPr>
          <w:spacing w:val="-13"/>
        </w:rPr>
        <w:t xml:space="preserve"> </w:t>
      </w:r>
      <w:r>
        <w:t>and</w:t>
      </w:r>
      <w:r>
        <w:rPr>
          <w:spacing w:val="-12"/>
        </w:rPr>
        <w:t xml:space="preserve"> </w:t>
      </w:r>
      <w:r>
        <w:t>sentiment</w:t>
      </w:r>
      <w:r>
        <w:rPr>
          <w:spacing w:val="-13"/>
        </w:rPr>
        <w:t xml:space="preserve"> </w:t>
      </w:r>
      <w:r>
        <w:t>classification</w:t>
      </w:r>
      <w:r>
        <w:rPr>
          <w:spacing w:val="-12"/>
        </w:rPr>
        <w:t xml:space="preserve"> </w:t>
      </w:r>
      <w:r>
        <w:t>highlight</w:t>
      </w:r>
      <w:r>
        <w:rPr>
          <w:spacing w:val="-13"/>
        </w:rPr>
        <w:t xml:space="preserve"> </w:t>
      </w:r>
      <w:r>
        <w:t>seasonal variations</w:t>
      </w:r>
      <w:r>
        <w:rPr>
          <w:spacing w:val="-13"/>
        </w:rPr>
        <w:t xml:space="preserve"> </w:t>
      </w:r>
      <w:r>
        <w:t>and</w:t>
      </w:r>
      <w:r>
        <w:rPr>
          <w:spacing w:val="-6"/>
        </w:rPr>
        <w:t xml:space="preserve"> </w:t>
      </w:r>
      <w:r>
        <w:t>feature-specific</w:t>
      </w:r>
      <w:r>
        <w:rPr>
          <w:spacing w:val="-10"/>
        </w:rPr>
        <w:t xml:space="preserve"> </w:t>
      </w:r>
      <w:r>
        <w:t>feedback.</w:t>
      </w:r>
      <w:r>
        <w:rPr>
          <w:spacing w:val="-4"/>
        </w:rPr>
        <w:t xml:space="preserve"> </w:t>
      </w:r>
      <w:r>
        <w:t>While</w:t>
      </w:r>
      <w:r>
        <w:rPr>
          <w:spacing w:val="-10"/>
        </w:rPr>
        <w:t xml:space="preserve"> </w:t>
      </w:r>
      <w:r>
        <w:t>the</w:t>
      </w:r>
      <w:r>
        <w:rPr>
          <w:spacing w:val="-13"/>
        </w:rPr>
        <w:t xml:space="preserve"> </w:t>
      </w:r>
      <w:r>
        <w:t>approach effectively uncovers sentiment trends, its reliance on basic NLP</w:t>
      </w:r>
      <w:r>
        <w:rPr>
          <w:spacing w:val="-12"/>
        </w:rPr>
        <w:t xml:space="preserve"> </w:t>
      </w:r>
      <w:r>
        <w:t>tools</w:t>
      </w:r>
      <w:r>
        <w:rPr>
          <w:spacing w:val="-7"/>
        </w:rPr>
        <w:t xml:space="preserve"> </w:t>
      </w:r>
      <w:r>
        <w:t>may</w:t>
      </w:r>
      <w:r>
        <w:rPr>
          <w:spacing w:val="-13"/>
        </w:rPr>
        <w:t xml:space="preserve"> </w:t>
      </w:r>
      <w:r>
        <w:t>limit</w:t>
      </w:r>
      <w:r>
        <w:rPr>
          <w:spacing w:val="-9"/>
        </w:rPr>
        <w:t xml:space="preserve"> </w:t>
      </w:r>
      <w:r>
        <w:t>accuracy</w:t>
      </w:r>
      <w:r>
        <w:rPr>
          <w:spacing w:val="-13"/>
        </w:rPr>
        <w:t xml:space="preserve"> </w:t>
      </w:r>
      <w:r>
        <w:t>in</w:t>
      </w:r>
      <w:r>
        <w:rPr>
          <w:spacing w:val="-10"/>
        </w:rPr>
        <w:t xml:space="preserve"> </w:t>
      </w:r>
      <w:r>
        <w:t>handling</w:t>
      </w:r>
      <w:r>
        <w:rPr>
          <w:spacing w:val="-10"/>
        </w:rPr>
        <w:t xml:space="preserve"> </w:t>
      </w:r>
      <w:r>
        <w:t>complex</w:t>
      </w:r>
      <w:r>
        <w:rPr>
          <w:spacing w:val="-10"/>
        </w:rPr>
        <w:t xml:space="preserve"> </w:t>
      </w:r>
      <w:r>
        <w:t>linguistic nuances, suggesting the need for more advanced language models in future work.</w:t>
      </w:r>
    </w:p>
    <w:p w14:paraId="38D79429" w14:textId="77777777" w:rsidR="00991C37" w:rsidRDefault="00991C37">
      <w:pPr>
        <w:pStyle w:val="BodyText"/>
        <w:spacing w:before="29"/>
      </w:pPr>
    </w:p>
    <w:p w14:paraId="415BCBF3" w14:textId="77777777" w:rsidR="00991C37" w:rsidRDefault="00000000">
      <w:pPr>
        <w:pStyle w:val="BodyText"/>
        <w:spacing w:line="249" w:lineRule="auto"/>
        <w:ind w:left="259" w:right="718"/>
        <w:jc w:val="both"/>
      </w:pPr>
      <w:r>
        <w:t xml:space="preserve">Sundaram et al. [3] propose an aspect sentiment analysis system for e-commerce using triplet extraction and a </w:t>
      </w:r>
      <w:proofErr w:type="spellStart"/>
      <w:r>
        <w:t>BiLSTM</w:t>
      </w:r>
      <w:proofErr w:type="spellEnd"/>
      <w:r>
        <w:t>-based model. The approach identifies opinion- aspect-sentiment triplets from customer reviews and leverages VADER and syntactic rules for sentiment classification. With</w:t>
      </w:r>
      <w:r>
        <w:rPr>
          <w:spacing w:val="-2"/>
        </w:rPr>
        <w:t xml:space="preserve"> </w:t>
      </w:r>
      <w:r>
        <w:t>an AUC</w:t>
      </w:r>
      <w:r>
        <w:rPr>
          <w:spacing w:val="-2"/>
        </w:rPr>
        <w:t xml:space="preserve"> </w:t>
      </w:r>
      <w:r>
        <w:t>of</w:t>
      </w:r>
      <w:r>
        <w:rPr>
          <w:spacing w:val="-2"/>
        </w:rPr>
        <w:t xml:space="preserve"> </w:t>
      </w:r>
      <w:r>
        <w:t>0.9</w:t>
      </w:r>
      <w:r>
        <w:rPr>
          <w:spacing w:val="-2"/>
        </w:rPr>
        <w:t xml:space="preserve"> </w:t>
      </w:r>
      <w:r>
        <w:t>and</w:t>
      </w:r>
      <w:r>
        <w:rPr>
          <w:spacing w:val="-2"/>
        </w:rPr>
        <w:t xml:space="preserve"> </w:t>
      </w:r>
      <w:r>
        <w:t>an</w:t>
      </w:r>
      <w:r>
        <w:rPr>
          <w:spacing w:val="-2"/>
        </w:rPr>
        <w:t xml:space="preserve"> </w:t>
      </w:r>
      <w:r>
        <w:t>average precision of 0.89, the system shows strong performance, including sarcasm detection. However, the reliance on handcrafted preprocessing and basic LSTM layers may limit generalization, highlighting potential for further enhancement through more robust attention-based or generative models.</w:t>
      </w:r>
    </w:p>
    <w:p w14:paraId="79AC080F" w14:textId="77777777" w:rsidR="00991C37" w:rsidRDefault="00991C37">
      <w:pPr>
        <w:pStyle w:val="BodyText"/>
        <w:spacing w:before="36"/>
      </w:pPr>
    </w:p>
    <w:p w14:paraId="57BE1F09" w14:textId="77777777" w:rsidR="00991C37" w:rsidRDefault="00000000">
      <w:pPr>
        <w:pStyle w:val="BodyText"/>
        <w:spacing w:line="249" w:lineRule="auto"/>
        <w:ind w:left="259" w:right="720"/>
        <w:jc w:val="both"/>
      </w:pPr>
      <w:r>
        <w:t>Wahyudi</w:t>
      </w:r>
      <w:r>
        <w:rPr>
          <w:spacing w:val="-13"/>
        </w:rPr>
        <w:t xml:space="preserve"> </w:t>
      </w:r>
      <w:r>
        <w:t>et</w:t>
      </w:r>
      <w:r>
        <w:rPr>
          <w:spacing w:val="-12"/>
        </w:rPr>
        <w:t xml:space="preserve"> </w:t>
      </w:r>
      <w:r>
        <w:t>al.</w:t>
      </w:r>
      <w:r>
        <w:rPr>
          <w:spacing w:val="-13"/>
        </w:rPr>
        <w:t xml:space="preserve"> </w:t>
      </w:r>
      <w:r>
        <w:t>[4]</w:t>
      </w:r>
      <w:r>
        <w:rPr>
          <w:spacing w:val="-11"/>
        </w:rPr>
        <w:t xml:space="preserve"> </w:t>
      </w:r>
      <w:r>
        <w:t>explore</w:t>
      </w:r>
      <w:r>
        <w:rPr>
          <w:spacing w:val="-13"/>
        </w:rPr>
        <w:t xml:space="preserve"> </w:t>
      </w:r>
      <w:r>
        <w:t>aspect-based</w:t>
      </w:r>
      <w:r>
        <w:rPr>
          <w:spacing w:val="-11"/>
        </w:rPr>
        <w:t xml:space="preserve"> </w:t>
      </w:r>
      <w:r>
        <w:t>sentiment</w:t>
      </w:r>
      <w:r>
        <w:rPr>
          <w:spacing w:val="-13"/>
        </w:rPr>
        <w:t xml:space="preserve"> </w:t>
      </w:r>
      <w:r>
        <w:t>analysis</w:t>
      </w:r>
      <w:r>
        <w:rPr>
          <w:spacing w:val="-12"/>
        </w:rPr>
        <w:t xml:space="preserve"> </w:t>
      </w:r>
      <w:r>
        <w:t>in e-commerce reviews using Latent Dirichlet Allocation (LDA)</w:t>
      </w:r>
      <w:r>
        <w:rPr>
          <w:spacing w:val="-2"/>
        </w:rPr>
        <w:t xml:space="preserve"> </w:t>
      </w:r>
      <w:r>
        <w:t>with</w:t>
      </w:r>
      <w:r>
        <w:rPr>
          <w:spacing w:val="-2"/>
        </w:rPr>
        <w:t xml:space="preserve"> </w:t>
      </w:r>
      <w:r>
        <w:t>Collapsed</w:t>
      </w:r>
      <w:r>
        <w:rPr>
          <w:spacing w:val="-2"/>
        </w:rPr>
        <w:t xml:space="preserve"> </w:t>
      </w:r>
      <w:r>
        <w:t>Gibbs</w:t>
      </w:r>
      <w:r>
        <w:rPr>
          <w:spacing w:val="-3"/>
        </w:rPr>
        <w:t xml:space="preserve"> </w:t>
      </w:r>
      <w:r>
        <w:t>Sampling.</w:t>
      </w:r>
      <w:r>
        <w:rPr>
          <w:spacing w:val="-4"/>
        </w:rPr>
        <w:t xml:space="preserve"> </w:t>
      </w:r>
      <w:r>
        <w:t>The</w:t>
      </w:r>
      <w:r>
        <w:rPr>
          <w:spacing w:val="-5"/>
        </w:rPr>
        <w:t xml:space="preserve"> </w:t>
      </w:r>
      <w:r>
        <w:t>study</w:t>
      </w:r>
      <w:r>
        <w:rPr>
          <w:spacing w:val="-11"/>
        </w:rPr>
        <w:t xml:space="preserve"> </w:t>
      </w:r>
      <w:r>
        <w:t>evaluates sentiment classification accuracy across product categories, comparing general versus category-specific training data. The best performance, with 67.5% accuracy, was achieved using LDA with α=0.001, β=0.001, and 15 topics. Combining general and category-based data slightly improved accuracy by 0.82%. However, the reliance on probabilistic modeling limits linguistic nuance capture, suggesting potential gains through integration with deep learning techniques.</w:t>
      </w:r>
    </w:p>
    <w:p w14:paraId="33B97237" w14:textId="77777777" w:rsidR="00991C37" w:rsidRDefault="00991C37">
      <w:pPr>
        <w:pStyle w:val="BodyText"/>
        <w:spacing w:line="249" w:lineRule="auto"/>
        <w:jc w:val="both"/>
        <w:sectPr w:rsidR="00991C37">
          <w:type w:val="continuous"/>
          <w:pgSz w:w="11520" w:h="15670"/>
          <w:pgMar w:top="260" w:right="0" w:bottom="800" w:left="360" w:header="0" w:footer="694" w:gutter="0"/>
          <w:cols w:num="2" w:space="720" w:equalWidth="0">
            <w:col w:w="5243" w:space="91"/>
            <w:col w:w="5826"/>
          </w:cols>
        </w:sectPr>
      </w:pPr>
    </w:p>
    <w:p w14:paraId="6C5F6891" w14:textId="77777777" w:rsidR="00991C37" w:rsidRDefault="00991C37">
      <w:pPr>
        <w:pStyle w:val="BodyText"/>
        <w:spacing w:before="6"/>
        <w:rPr>
          <w:sz w:val="13"/>
        </w:rPr>
      </w:pPr>
    </w:p>
    <w:p w14:paraId="233B728C" w14:textId="77777777" w:rsidR="00991C37" w:rsidRDefault="00991C37">
      <w:pPr>
        <w:pStyle w:val="BodyText"/>
        <w:rPr>
          <w:sz w:val="13"/>
        </w:rPr>
        <w:sectPr w:rsidR="00991C37">
          <w:pgSz w:w="11520" w:h="15670"/>
          <w:pgMar w:top="840" w:right="0" w:bottom="820" w:left="360" w:header="0" w:footer="627" w:gutter="0"/>
          <w:cols w:space="720"/>
        </w:sectPr>
      </w:pPr>
    </w:p>
    <w:p w14:paraId="3AA61FAE" w14:textId="77777777" w:rsidR="00991C37" w:rsidRDefault="00000000">
      <w:pPr>
        <w:pStyle w:val="BodyText"/>
        <w:spacing w:before="189" w:line="249" w:lineRule="auto"/>
        <w:ind w:left="360" w:right="1"/>
        <w:jc w:val="both"/>
      </w:pPr>
      <w:proofErr w:type="spellStart"/>
      <w:r>
        <w:t>Zulfiker</w:t>
      </w:r>
      <w:proofErr w:type="spellEnd"/>
      <w:r>
        <w:t xml:space="preserve"> </w:t>
      </w:r>
      <w:proofErr w:type="gramStart"/>
      <w:r>
        <w:t>et al.[</w:t>
      </w:r>
      <w:proofErr w:type="gramEnd"/>
      <w:r>
        <w:t>5]</w:t>
      </w:r>
      <w:r>
        <w:rPr>
          <w:spacing w:val="40"/>
        </w:rPr>
        <w:t xml:space="preserve"> </w:t>
      </w:r>
      <w:r>
        <w:t>present a machine learning approach for Bangla sentiment analysis on e-commerce reviews. The study</w:t>
      </w:r>
      <w:r>
        <w:rPr>
          <w:spacing w:val="-7"/>
        </w:rPr>
        <w:t xml:space="preserve"> </w:t>
      </w:r>
      <w:r>
        <w:t>constructs</w:t>
      </w:r>
      <w:r>
        <w:rPr>
          <w:spacing w:val="-3"/>
        </w:rPr>
        <w:t xml:space="preserve"> </w:t>
      </w:r>
      <w:r>
        <w:t>a labelled Bangla corpus</w:t>
      </w:r>
      <w:r>
        <w:rPr>
          <w:spacing w:val="-3"/>
        </w:rPr>
        <w:t xml:space="preserve"> </w:t>
      </w:r>
      <w:r>
        <w:t>and evaluates six classifiers using TF-IDF with trigram features. Among them, a hyperparameter-tuned SVM model achieves the highest accuracy of 90.68%. The approach demonstrates strong</w:t>
      </w:r>
      <w:r>
        <w:rPr>
          <w:spacing w:val="-10"/>
        </w:rPr>
        <w:t xml:space="preserve"> </w:t>
      </w:r>
      <w:r>
        <w:t>performance</w:t>
      </w:r>
      <w:r>
        <w:rPr>
          <w:spacing w:val="-11"/>
        </w:rPr>
        <w:t xml:space="preserve"> </w:t>
      </w:r>
      <w:r>
        <w:t>across</w:t>
      </w:r>
      <w:r>
        <w:rPr>
          <w:spacing w:val="-9"/>
        </w:rPr>
        <w:t xml:space="preserve"> </w:t>
      </w:r>
      <w:r>
        <w:t>all</w:t>
      </w:r>
      <w:r>
        <w:rPr>
          <w:spacing w:val="-11"/>
        </w:rPr>
        <w:t xml:space="preserve"> </w:t>
      </w:r>
      <w:r>
        <w:t>metrics.</w:t>
      </w:r>
      <w:r>
        <w:rPr>
          <w:spacing w:val="-10"/>
        </w:rPr>
        <w:t xml:space="preserve"> </w:t>
      </w:r>
      <w:r>
        <w:t>However,</w:t>
      </w:r>
      <w:r>
        <w:rPr>
          <w:spacing w:val="-1"/>
        </w:rPr>
        <w:t xml:space="preserve"> </w:t>
      </w:r>
      <w:r>
        <w:t>the</w:t>
      </w:r>
      <w:r>
        <w:rPr>
          <w:spacing w:val="-13"/>
        </w:rPr>
        <w:t xml:space="preserve"> </w:t>
      </w:r>
      <w:r>
        <w:t>limited dataset</w:t>
      </w:r>
      <w:r>
        <w:rPr>
          <w:spacing w:val="-13"/>
        </w:rPr>
        <w:t xml:space="preserve"> </w:t>
      </w:r>
      <w:r>
        <w:t>size</w:t>
      </w:r>
      <w:r>
        <w:rPr>
          <w:spacing w:val="-12"/>
        </w:rPr>
        <w:t xml:space="preserve"> </w:t>
      </w:r>
      <w:r>
        <w:t>(1,631</w:t>
      </w:r>
      <w:r>
        <w:rPr>
          <w:spacing w:val="-13"/>
        </w:rPr>
        <w:t xml:space="preserve"> </w:t>
      </w:r>
      <w:r>
        <w:t>reviews)</w:t>
      </w:r>
      <w:r>
        <w:rPr>
          <w:spacing w:val="-12"/>
        </w:rPr>
        <w:t xml:space="preserve"> </w:t>
      </w:r>
      <w:r>
        <w:t>and</w:t>
      </w:r>
      <w:r>
        <w:rPr>
          <w:spacing w:val="-13"/>
        </w:rPr>
        <w:t xml:space="preserve"> </w:t>
      </w:r>
      <w:r>
        <w:t>manual</w:t>
      </w:r>
      <w:r>
        <w:rPr>
          <w:spacing w:val="-12"/>
        </w:rPr>
        <w:t xml:space="preserve"> </w:t>
      </w:r>
      <w:r>
        <w:t>labelling</w:t>
      </w:r>
      <w:r>
        <w:rPr>
          <w:spacing w:val="-13"/>
        </w:rPr>
        <w:t xml:space="preserve"> </w:t>
      </w:r>
      <w:r>
        <w:t>may</w:t>
      </w:r>
      <w:r>
        <w:rPr>
          <w:spacing w:val="-12"/>
        </w:rPr>
        <w:t xml:space="preserve"> </w:t>
      </w:r>
      <w:r>
        <w:t>affect scalability</w:t>
      </w:r>
      <w:r>
        <w:rPr>
          <w:spacing w:val="-11"/>
        </w:rPr>
        <w:t xml:space="preserve"> </w:t>
      </w:r>
      <w:r>
        <w:t>and</w:t>
      </w:r>
      <w:r>
        <w:rPr>
          <w:spacing w:val="-7"/>
        </w:rPr>
        <w:t xml:space="preserve"> </w:t>
      </w:r>
      <w:r>
        <w:t>domain</w:t>
      </w:r>
      <w:r>
        <w:rPr>
          <w:spacing w:val="-2"/>
        </w:rPr>
        <w:t xml:space="preserve"> </w:t>
      </w:r>
      <w:r>
        <w:t>adaptability, suggesting</w:t>
      </w:r>
      <w:r>
        <w:rPr>
          <w:spacing w:val="-7"/>
        </w:rPr>
        <w:t xml:space="preserve"> </w:t>
      </w:r>
      <w:r>
        <w:t>the</w:t>
      </w:r>
      <w:r>
        <w:rPr>
          <w:spacing w:val="-10"/>
        </w:rPr>
        <w:t xml:space="preserve"> </w:t>
      </w:r>
      <w:r>
        <w:t>need</w:t>
      </w:r>
      <w:r>
        <w:rPr>
          <w:spacing w:val="-2"/>
        </w:rPr>
        <w:t xml:space="preserve"> </w:t>
      </w:r>
      <w:r>
        <w:t>for larger, more diverse corpora and automated annotation methods in future work.</w:t>
      </w:r>
    </w:p>
    <w:p w14:paraId="121A203E" w14:textId="77777777" w:rsidR="00991C37" w:rsidRDefault="00991C37">
      <w:pPr>
        <w:pStyle w:val="BodyText"/>
        <w:spacing w:before="197"/>
      </w:pPr>
    </w:p>
    <w:p w14:paraId="0F53AFB0" w14:textId="77777777" w:rsidR="00991C37" w:rsidRDefault="00000000">
      <w:pPr>
        <w:pStyle w:val="BodyText"/>
        <w:spacing w:line="249" w:lineRule="auto"/>
        <w:ind w:left="360" w:right="1"/>
        <w:jc w:val="both"/>
      </w:pPr>
      <w:r>
        <w:t>Guru Prasad et al. [6] investigate sentiment analysis on e- commerce platforms using transfer learning with transformer-based models. The study</w:t>
      </w:r>
      <w:r>
        <w:rPr>
          <w:spacing w:val="-7"/>
        </w:rPr>
        <w:t xml:space="preserve"> </w:t>
      </w:r>
      <w:r>
        <w:t>applies BERT and</w:t>
      </w:r>
      <w:r>
        <w:rPr>
          <w:spacing w:val="-2"/>
        </w:rPr>
        <w:t xml:space="preserve"> </w:t>
      </w:r>
      <w:r>
        <w:t xml:space="preserve">its </w:t>
      </w:r>
      <w:r>
        <w:rPr>
          <w:spacing w:val="-2"/>
        </w:rPr>
        <w:t>variants</w:t>
      </w:r>
      <w:r>
        <w:rPr>
          <w:spacing w:val="-3"/>
        </w:rPr>
        <w:t xml:space="preserve"> </w:t>
      </w:r>
      <w:r>
        <w:rPr>
          <w:spacing w:val="-2"/>
        </w:rPr>
        <w:t xml:space="preserve">for aspect-based sentiment classification, using data </w:t>
      </w:r>
      <w:r>
        <w:t>from Amazon and Flipkart. The approach demonstrates strong contextual understanding and scalability across different models. However, the large model sizes, computational demands, and challenges in domain adaptation and nuanced aspect detection underscore the trade-offs between performance and efficiency, suggesting the need for careful model selection based on task complexity and resource constraints.</w:t>
      </w:r>
    </w:p>
    <w:p w14:paraId="18879927" w14:textId="77777777" w:rsidR="00991C37" w:rsidRDefault="00991C37">
      <w:pPr>
        <w:pStyle w:val="BodyText"/>
        <w:spacing w:before="199"/>
      </w:pPr>
    </w:p>
    <w:p w14:paraId="250B3913" w14:textId="77777777" w:rsidR="00991C37" w:rsidRDefault="00000000">
      <w:pPr>
        <w:pStyle w:val="BodyText"/>
        <w:spacing w:line="249" w:lineRule="auto"/>
        <w:ind w:left="360"/>
        <w:jc w:val="both"/>
      </w:pPr>
      <w:r>
        <w:t xml:space="preserve">Bharti et al. [7] review efficient machine learning techniques for sentiment analysis of e-commerce customer reviews. The study explores models such as CNN, LSTM, and RMDL, alongside embedding methods like BERT, </w:t>
      </w:r>
      <w:proofErr w:type="spellStart"/>
      <w:r>
        <w:t>ELMo</w:t>
      </w:r>
      <w:proofErr w:type="spellEnd"/>
      <w:r>
        <w:t xml:space="preserve">, and </w:t>
      </w:r>
      <w:proofErr w:type="spellStart"/>
      <w:r>
        <w:t>FastText</w:t>
      </w:r>
      <w:proofErr w:type="spellEnd"/>
      <w:r>
        <w:t>, to categorize reviews into sentiment classes. It emphasizes the</w:t>
      </w:r>
      <w:r>
        <w:rPr>
          <w:spacing w:val="-1"/>
        </w:rPr>
        <w:t xml:space="preserve"> </w:t>
      </w:r>
      <w:r>
        <w:t>importance of preprocessing and contextual understanding. While the models show promising</w:t>
      </w:r>
      <w:r>
        <w:rPr>
          <w:spacing w:val="-9"/>
        </w:rPr>
        <w:t xml:space="preserve"> </w:t>
      </w:r>
      <w:r>
        <w:t>performance,</w:t>
      </w:r>
      <w:r>
        <w:rPr>
          <w:spacing w:val="-11"/>
        </w:rPr>
        <w:t xml:space="preserve"> </w:t>
      </w:r>
      <w:r>
        <w:t>their</w:t>
      </w:r>
      <w:r>
        <w:rPr>
          <w:spacing w:val="-5"/>
        </w:rPr>
        <w:t xml:space="preserve"> </w:t>
      </w:r>
      <w:r>
        <w:t>effectiveness</w:t>
      </w:r>
      <w:r>
        <w:rPr>
          <w:spacing w:val="-10"/>
        </w:rPr>
        <w:t xml:space="preserve"> </w:t>
      </w:r>
      <w:r>
        <w:t>heavily</w:t>
      </w:r>
      <w:r>
        <w:rPr>
          <w:spacing w:val="-13"/>
        </w:rPr>
        <w:t xml:space="preserve"> </w:t>
      </w:r>
      <w:r>
        <w:t>depends on data quality, feature extraction, and model tuning, suggesting the need for robust hybrid frameworks and domain-specific enhancements.</w:t>
      </w:r>
    </w:p>
    <w:p w14:paraId="3A994174" w14:textId="77777777" w:rsidR="00991C37" w:rsidRDefault="00991C37">
      <w:pPr>
        <w:pStyle w:val="BodyText"/>
        <w:spacing w:before="197"/>
      </w:pPr>
    </w:p>
    <w:p w14:paraId="2470D7C8" w14:textId="77777777" w:rsidR="00991C37" w:rsidRDefault="00000000">
      <w:pPr>
        <w:pStyle w:val="BodyText"/>
        <w:spacing w:line="249" w:lineRule="auto"/>
        <w:ind w:left="360"/>
        <w:jc w:val="both"/>
      </w:pPr>
      <w:r>
        <w:t>Chaudari et al. [8] present a sentiment analysis framework for</w:t>
      </w:r>
      <w:r>
        <w:rPr>
          <w:spacing w:val="-8"/>
        </w:rPr>
        <w:t xml:space="preserve"> </w:t>
      </w:r>
      <w:r>
        <w:t>Zomato</w:t>
      </w:r>
      <w:r>
        <w:rPr>
          <w:spacing w:val="-12"/>
        </w:rPr>
        <w:t xml:space="preserve"> </w:t>
      </w:r>
      <w:r>
        <w:t>restaurant</w:t>
      </w:r>
      <w:r>
        <w:rPr>
          <w:spacing w:val="-13"/>
        </w:rPr>
        <w:t xml:space="preserve"> </w:t>
      </w:r>
      <w:r>
        <w:t>reviews</w:t>
      </w:r>
      <w:r>
        <w:rPr>
          <w:spacing w:val="-8"/>
        </w:rPr>
        <w:t xml:space="preserve"> </w:t>
      </w:r>
      <w:r>
        <w:t>using</w:t>
      </w:r>
      <w:r>
        <w:rPr>
          <w:spacing w:val="-11"/>
        </w:rPr>
        <w:t xml:space="preserve"> </w:t>
      </w:r>
      <w:r>
        <w:t>Bi-LSTM</w:t>
      </w:r>
      <w:r>
        <w:rPr>
          <w:spacing w:val="-13"/>
        </w:rPr>
        <w:t xml:space="preserve"> </w:t>
      </w:r>
      <w:r>
        <w:t>and</w:t>
      </w:r>
      <w:r>
        <w:rPr>
          <w:spacing w:val="-11"/>
        </w:rPr>
        <w:t xml:space="preserve"> </w:t>
      </w:r>
      <w:r>
        <w:t>Bi-GRU models. The study combines Word2Vec embeddings with VADER and Sentiment Intensity Analyzer to enhance performance. Experimental results show Bi-GRU outperforms Bi-LSTM in generalization and accuracy, achieving 99.51%. While effective, the Bi-LSTM model showed</w:t>
      </w:r>
      <w:r>
        <w:rPr>
          <w:spacing w:val="-2"/>
        </w:rPr>
        <w:t xml:space="preserve"> </w:t>
      </w:r>
      <w:r>
        <w:t>signs</w:t>
      </w:r>
      <w:r>
        <w:rPr>
          <w:spacing w:val="-7"/>
        </w:rPr>
        <w:t xml:space="preserve"> </w:t>
      </w:r>
      <w:r>
        <w:t>of</w:t>
      </w:r>
      <w:r>
        <w:rPr>
          <w:spacing w:val="-6"/>
        </w:rPr>
        <w:t xml:space="preserve"> </w:t>
      </w:r>
      <w:r>
        <w:t>overfitting,</w:t>
      </w:r>
      <w:r>
        <w:rPr>
          <w:spacing w:val="-8"/>
        </w:rPr>
        <w:t xml:space="preserve"> </w:t>
      </w:r>
      <w:r>
        <w:t>and</w:t>
      </w:r>
      <w:r>
        <w:rPr>
          <w:spacing w:val="-10"/>
        </w:rPr>
        <w:t xml:space="preserve"> </w:t>
      </w:r>
      <w:r>
        <w:t>results</w:t>
      </w:r>
      <w:r>
        <w:rPr>
          <w:spacing w:val="-7"/>
        </w:rPr>
        <w:t xml:space="preserve"> </w:t>
      </w:r>
      <w:r>
        <w:t>varied</w:t>
      </w:r>
      <w:r>
        <w:rPr>
          <w:spacing w:val="-2"/>
        </w:rPr>
        <w:t xml:space="preserve"> </w:t>
      </w:r>
      <w:r>
        <w:t>with</w:t>
      </w:r>
      <w:r>
        <w:rPr>
          <w:spacing w:val="-2"/>
        </w:rPr>
        <w:t xml:space="preserve"> </w:t>
      </w:r>
      <w:r>
        <w:t>dropout rates</w:t>
      </w:r>
      <w:r>
        <w:rPr>
          <w:spacing w:val="-8"/>
        </w:rPr>
        <w:t xml:space="preserve"> </w:t>
      </w:r>
      <w:r>
        <w:t>and</w:t>
      </w:r>
      <w:r>
        <w:rPr>
          <w:spacing w:val="-7"/>
        </w:rPr>
        <w:t xml:space="preserve"> </w:t>
      </w:r>
      <w:r>
        <w:t>batch</w:t>
      </w:r>
      <w:r>
        <w:rPr>
          <w:spacing w:val="-2"/>
        </w:rPr>
        <w:t xml:space="preserve"> </w:t>
      </w:r>
      <w:r>
        <w:t>sizes,</w:t>
      </w:r>
      <w:r>
        <w:rPr>
          <w:spacing w:val="-7"/>
        </w:rPr>
        <w:t xml:space="preserve"> </w:t>
      </w:r>
      <w:r>
        <w:t>highlighting</w:t>
      </w:r>
      <w:r>
        <w:rPr>
          <w:spacing w:val="-7"/>
        </w:rPr>
        <w:t xml:space="preserve"> </w:t>
      </w:r>
      <w:r>
        <w:t>the</w:t>
      </w:r>
      <w:r>
        <w:rPr>
          <w:spacing w:val="-13"/>
        </w:rPr>
        <w:t xml:space="preserve"> </w:t>
      </w:r>
      <w:r>
        <w:t>importance</w:t>
      </w:r>
      <w:r>
        <w:rPr>
          <w:spacing w:val="-4"/>
        </w:rPr>
        <w:t xml:space="preserve"> </w:t>
      </w:r>
      <w:r>
        <w:t>of</w:t>
      </w:r>
      <w:r>
        <w:rPr>
          <w:spacing w:val="-7"/>
        </w:rPr>
        <w:t xml:space="preserve"> </w:t>
      </w:r>
      <w:r>
        <w:t>careful hyperparameter tuning and model selection.</w:t>
      </w:r>
    </w:p>
    <w:p w14:paraId="1812E8ED" w14:textId="77777777" w:rsidR="00991C37" w:rsidRDefault="00991C37">
      <w:pPr>
        <w:pStyle w:val="BodyText"/>
        <w:spacing w:before="106"/>
      </w:pPr>
    </w:p>
    <w:p w14:paraId="287E9AB3" w14:textId="77777777" w:rsidR="00991C37" w:rsidRDefault="00000000">
      <w:pPr>
        <w:pStyle w:val="BodyText"/>
        <w:spacing w:line="249" w:lineRule="auto"/>
        <w:ind w:left="360" w:right="1"/>
        <w:jc w:val="both"/>
      </w:pPr>
      <w:r>
        <w:t>Hakkinen et al. [9] perform sentiment analysis on Tokopedia e-commerce reviews using a lexicon-based method and Naïve Bayes classifier. The study focuses on handling</w:t>
      </w:r>
      <w:r>
        <w:rPr>
          <w:spacing w:val="-7"/>
        </w:rPr>
        <w:t xml:space="preserve"> </w:t>
      </w:r>
      <w:r>
        <w:t>negation, intensifiers,</w:t>
      </w:r>
      <w:r>
        <w:rPr>
          <w:spacing w:val="-5"/>
        </w:rPr>
        <w:t xml:space="preserve"> </w:t>
      </w:r>
      <w:r>
        <w:t>and</w:t>
      </w:r>
      <w:r>
        <w:rPr>
          <w:spacing w:val="-3"/>
        </w:rPr>
        <w:t xml:space="preserve"> </w:t>
      </w:r>
      <w:r>
        <w:t>complex expressions</w:t>
      </w:r>
      <w:r>
        <w:rPr>
          <w:spacing w:val="-4"/>
        </w:rPr>
        <w:t xml:space="preserve"> </w:t>
      </w:r>
      <w:r>
        <w:t>to improve sentiment scoring. With a 400-review dataset, results</w:t>
      </w:r>
      <w:r>
        <w:rPr>
          <w:spacing w:val="42"/>
        </w:rPr>
        <w:t xml:space="preserve"> </w:t>
      </w:r>
      <w:r>
        <w:t>show</w:t>
      </w:r>
      <w:r>
        <w:rPr>
          <w:spacing w:val="42"/>
        </w:rPr>
        <w:t xml:space="preserve"> </w:t>
      </w:r>
      <w:r>
        <w:t>57.5%</w:t>
      </w:r>
      <w:r>
        <w:rPr>
          <w:spacing w:val="48"/>
        </w:rPr>
        <w:t xml:space="preserve"> </w:t>
      </w:r>
      <w:r>
        <w:t>positive,</w:t>
      </w:r>
      <w:r>
        <w:rPr>
          <w:spacing w:val="51"/>
        </w:rPr>
        <w:t xml:space="preserve"> </w:t>
      </w:r>
      <w:r>
        <w:t>22.5%</w:t>
      </w:r>
      <w:r>
        <w:rPr>
          <w:spacing w:val="44"/>
        </w:rPr>
        <w:t xml:space="preserve"> </w:t>
      </w:r>
      <w:r>
        <w:t>negative,</w:t>
      </w:r>
      <w:r>
        <w:rPr>
          <w:spacing w:val="51"/>
        </w:rPr>
        <w:t xml:space="preserve"> </w:t>
      </w:r>
      <w:r>
        <w:t>and</w:t>
      </w:r>
      <w:r>
        <w:rPr>
          <w:spacing w:val="44"/>
        </w:rPr>
        <w:t xml:space="preserve"> </w:t>
      </w:r>
      <w:r>
        <w:rPr>
          <w:spacing w:val="-5"/>
        </w:rPr>
        <w:t>20%</w:t>
      </w:r>
    </w:p>
    <w:p w14:paraId="1C018D43" w14:textId="77777777" w:rsidR="00991C37" w:rsidRDefault="00000000">
      <w:pPr>
        <w:pStyle w:val="BodyText"/>
        <w:spacing w:before="93" w:line="249" w:lineRule="auto"/>
        <w:ind w:left="423" w:right="721"/>
        <w:jc w:val="both"/>
      </w:pPr>
      <w:r>
        <w:br w:type="column"/>
      </w:r>
      <w:r>
        <w:t>neutral responses. While the approach is efficient for quick sentiment detection, it may struggle with contextual ambiguity</w:t>
      </w:r>
      <w:r>
        <w:rPr>
          <w:spacing w:val="-6"/>
        </w:rPr>
        <w:t xml:space="preserve"> </w:t>
      </w:r>
      <w:r>
        <w:t>and</w:t>
      </w:r>
      <w:r>
        <w:rPr>
          <w:spacing w:val="-2"/>
        </w:rPr>
        <w:t xml:space="preserve"> </w:t>
      </w:r>
      <w:r>
        <w:t>nuanced expressions, suggesting</w:t>
      </w:r>
      <w:r>
        <w:rPr>
          <w:spacing w:val="-2"/>
        </w:rPr>
        <w:t xml:space="preserve"> </w:t>
      </w:r>
      <w:r>
        <w:t>the</w:t>
      </w:r>
      <w:r>
        <w:rPr>
          <w:spacing w:val="-9"/>
        </w:rPr>
        <w:t xml:space="preserve"> </w:t>
      </w:r>
      <w:r>
        <w:t>need for hybrid or semi-supervised models for better accuracy</w:t>
      </w:r>
    </w:p>
    <w:p w14:paraId="0294FAB7" w14:textId="77777777" w:rsidR="00991C37" w:rsidRDefault="00991C37">
      <w:pPr>
        <w:pStyle w:val="BodyText"/>
        <w:spacing w:before="28"/>
      </w:pPr>
    </w:p>
    <w:p w14:paraId="2862FAE0" w14:textId="77777777" w:rsidR="00991C37" w:rsidRDefault="00000000">
      <w:pPr>
        <w:pStyle w:val="BodyText"/>
        <w:spacing w:line="249" w:lineRule="auto"/>
        <w:ind w:left="323" w:right="611"/>
        <w:jc w:val="both"/>
      </w:pPr>
      <w:r>
        <w:t xml:space="preserve">Kathuria et al. [10] analyze sentiment in fashion e-commerce using ML and NLP techniques to study consumer behavior. They apply models like logistic regression, SVM, random forest, and sentiment tools like VADER and </w:t>
      </w:r>
      <w:proofErr w:type="spellStart"/>
      <w:r>
        <w:t>TextBlob</w:t>
      </w:r>
      <w:proofErr w:type="spellEnd"/>
      <w:r>
        <w:t xml:space="preserve"> on reviews and ratings. Logistic regression achieved the highest accuracy (88.18%) for reviews and 80.68% for ratings. While effective, the study highlights challenges in data cleaning, subjectivity handling, and over-attribution of positivity in lexicon-based models, suggesting potential improvements through advanced contextual models.</w:t>
      </w:r>
    </w:p>
    <w:p w14:paraId="783F2649" w14:textId="77777777" w:rsidR="00991C37" w:rsidRDefault="00991C37">
      <w:pPr>
        <w:pStyle w:val="BodyText"/>
        <w:spacing w:before="4"/>
      </w:pPr>
    </w:p>
    <w:p w14:paraId="29ACB73B" w14:textId="77777777" w:rsidR="00991C37" w:rsidRDefault="00000000">
      <w:pPr>
        <w:pStyle w:val="BodyText"/>
        <w:spacing w:line="249" w:lineRule="auto"/>
        <w:ind w:left="323" w:right="610"/>
        <w:jc w:val="both"/>
      </w:pPr>
      <w:r>
        <w:t>Al Omari et al. [11] propose a logistic regression-based sentiment classifier for Arabic service reviews in Lebanon. Using TF-IDF features on 3,916 manually collected reviews from</w:t>
      </w:r>
      <w:r>
        <w:rPr>
          <w:spacing w:val="-13"/>
        </w:rPr>
        <w:t xml:space="preserve"> </w:t>
      </w:r>
      <w:r>
        <w:t>Google</w:t>
      </w:r>
      <w:r>
        <w:rPr>
          <w:spacing w:val="-12"/>
        </w:rPr>
        <w:t xml:space="preserve"> </w:t>
      </w:r>
      <w:r>
        <w:t>and</w:t>
      </w:r>
      <w:r>
        <w:rPr>
          <w:spacing w:val="-13"/>
        </w:rPr>
        <w:t xml:space="preserve"> </w:t>
      </w:r>
      <w:r>
        <w:t>Zomato,</w:t>
      </w:r>
      <w:r>
        <w:rPr>
          <w:spacing w:val="-12"/>
        </w:rPr>
        <w:t xml:space="preserve"> </w:t>
      </w:r>
      <w:r>
        <w:t>the</w:t>
      </w:r>
      <w:r>
        <w:rPr>
          <w:spacing w:val="-13"/>
        </w:rPr>
        <w:t xml:space="preserve"> </w:t>
      </w:r>
      <w:r>
        <w:t>model</w:t>
      </w:r>
      <w:r>
        <w:rPr>
          <w:spacing w:val="-12"/>
        </w:rPr>
        <w:t xml:space="preserve"> </w:t>
      </w:r>
      <w:r>
        <w:t>performed</w:t>
      </w:r>
      <w:r>
        <w:rPr>
          <w:spacing w:val="-13"/>
        </w:rPr>
        <w:t xml:space="preserve"> </w:t>
      </w:r>
      <w:r>
        <w:t>well</w:t>
      </w:r>
      <w:r>
        <w:rPr>
          <w:spacing w:val="-12"/>
        </w:rPr>
        <w:t xml:space="preserve"> </w:t>
      </w:r>
      <w:r>
        <w:t>on</w:t>
      </w:r>
      <w:r>
        <w:rPr>
          <w:spacing w:val="-13"/>
        </w:rPr>
        <w:t xml:space="preserve"> </w:t>
      </w:r>
      <w:r>
        <w:t>positive reviews</w:t>
      </w:r>
      <w:r>
        <w:rPr>
          <w:spacing w:val="-13"/>
        </w:rPr>
        <w:t xml:space="preserve"> </w:t>
      </w:r>
      <w:r>
        <w:t>but</w:t>
      </w:r>
      <w:r>
        <w:rPr>
          <w:spacing w:val="-11"/>
        </w:rPr>
        <w:t xml:space="preserve"> </w:t>
      </w:r>
      <w:r>
        <w:t>struggled</w:t>
      </w:r>
      <w:r>
        <w:rPr>
          <w:spacing w:val="-9"/>
        </w:rPr>
        <w:t xml:space="preserve"> </w:t>
      </w:r>
      <w:r>
        <w:t>with</w:t>
      </w:r>
      <w:r>
        <w:rPr>
          <w:spacing w:val="-11"/>
        </w:rPr>
        <w:t xml:space="preserve"> </w:t>
      </w:r>
      <w:r>
        <w:t>negative</w:t>
      </w:r>
      <w:r>
        <w:rPr>
          <w:spacing w:val="-13"/>
        </w:rPr>
        <w:t xml:space="preserve"> </w:t>
      </w:r>
      <w:r>
        <w:t>ones</w:t>
      </w:r>
      <w:r>
        <w:rPr>
          <w:spacing w:val="-12"/>
        </w:rPr>
        <w:t xml:space="preserve"> </w:t>
      </w:r>
      <w:r>
        <w:t>due</w:t>
      </w:r>
      <w:r>
        <w:rPr>
          <w:spacing w:val="-13"/>
        </w:rPr>
        <w:t xml:space="preserve"> </w:t>
      </w:r>
      <w:r>
        <w:t>to</w:t>
      </w:r>
      <w:r>
        <w:rPr>
          <w:spacing w:val="-12"/>
        </w:rPr>
        <w:t xml:space="preserve"> </w:t>
      </w:r>
      <w:r>
        <w:t>data</w:t>
      </w:r>
      <w:r>
        <w:rPr>
          <w:spacing w:val="-13"/>
        </w:rPr>
        <w:t xml:space="preserve"> </w:t>
      </w:r>
      <w:r>
        <w:t>imbalance. Precision</w:t>
      </w:r>
      <w:r>
        <w:rPr>
          <w:spacing w:val="-10"/>
        </w:rPr>
        <w:t xml:space="preserve"> </w:t>
      </w:r>
      <w:r>
        <w:t>for</w:t>
      </w:r>
      <w:r>
        <w:rPr>
          <w:spacing w:val="-8"/>
        </w:rPr>
        <w:t xml:space="preserve"> </w:t>
      </w:r>
      <w:r>
        <w:t>negative</w:t>
      </w:r>
      <w:r>
        <w:rPr>
          <w:spacing w:val="-11"/>
        </w:rPr>
        <w:t xml:space="preserve"> </w:t>
      </w:r>
      <w:r>
        <w:t>sentiment</w:t>
      </w:r>
      <w:r>
        <w:rPr>
          <w:spacing w:val="-11"/>
        </w:rPr>
        <w:t xml:space="preserve"> </w:t>
      </w:r>
      <w:r>
        <w:t>was</w:t>
      </w:r>
      <w:r>
        <w:rPr>
          <w:spacing w:val="-7"/>
        </w:rPr>
        <w:t xml:space="preserve"> </w:t>
      </w:r>
      <w:r>
        <w:t>0.80,</w:t>
      </w:r>
      <w:r>
        <w:rPr>
          <w:spacing w:val="-10"/>
        </w:rPr>
        <w:t xml:space="preserve"> </w:t>
      </w:r>
      <w:r>
        <w:t>but</w:t>
      </w:r>
      <w:r>
        <w:rPr>
          <w:spacing w:val="-13"/>
        </w:rPr>
        <w:t xml:space="preserve"> </w:t>
      </w:r>
      <w:r>
        <w:t>recall</w:t>
      </w:r>
      <w:r>
        <w:rPr>
          <w:spacing w:val="-10"/>
        </w:rPr>
        <w:t xml:space="preserve"> </w:t>
      </w:r>
      <w:r>
        <w:t>dropped</w:t>
      </w:r>
      <w:r>
        <w:rPr>
          <w:spacing w:val="-12"/>
        </w:rPr>
        <w:t xml:space="preserve"> </w:t>
      </w:r>
      <w:r>
        <w:t>to 0.08, resulting in an ROC AUC of just 0.54. The study highlights challenges in Arabic NLP, particularly sarcasm, code-mixing, and linguistic ambiguity, indicating the need for more balanced datasets and advanced modeling.</w:t>
      </w:r>
    </w:p>
    <w:p w14:paraId="61FE1DE2" w14:textId="77777777" w:rsidR="00991C37" w:rsidRDefault="00991C37">
      <w:pPr>
        <w:pStyle w:val="BodyText"/>
        <w:spacing w:before="5"/>
      </w:pPr>
    </w:p>
    <w:p w14:paraId="6CCD63EE" w14:textId="77777777" w:rsidR="00991C37" w:rsidRDefault="00000000">
      <w:pPr>
        <w:pStyle w:val="BodyText"/>
        <w:spacing w:line="249" w:lineRule="auto"/>
        <w:ind w:left="323" w:right="610"/>
        <w:jc w:val="both"/>
      </w:pPr>
      <w:r>
        <w:t>Bitto</w:t>
      </w:r>
      <w:r>
        <w:rPr>
          <w:spacing w:val="-13"/>
        </w:rPr>
        <w:t xml:space="preserve"> </w:t>
      </w:r>
      <w:r>
        <w:t>et</w:t>
      </w:r>
      <w:r>
        <w:rPr>
          <w:spacing w:val="-12"/>
        </w:rPr>
        <w:t xml:space="preserve"> </w:t>
      </w:r>
      <w:r>
        <w:t>al.</w:t>
      </w:r>
      <w:r>
        <w:rPr>
          <w:spacing w:val="-13"/>
        </w:rPr>
        <w:t xml:space="preserve"> </w:t>
      </w:r>
      <w:r>
        <w:t>[12]</w:t>
      </w:r>
      <w:r>
        <w:rPr>
          <w:spacing w:val="-12"/>
        </w:rPr>
        <w:t xml:space="preserve"> </w:t>
      </w:r>
      <w:r>
        <w:t>analyze</w:t>
      </w:r>
      <w:r>
        <w:rPr>
          <w:spacing w:val="-13"/>
        </w:rPr>
        <w:t xml:space="preserve"> </w:t>
      </w:r>
      <w:r>
        <w:t>customer</w:t>
      </w:r>
      <w:r>
        <w:rPr>
          <w:spacing w:val="-12"/>
        </w:rPr>
        <w:t xml:space="preserve"> </w:t>
      </w:r>
      <w:r>
        <w:t>sentiment</w:t>
      </w:r>
      <w:r>
        <w:rPr>
          <w:spacing w:val="-13"/>
        </w:rPr>
        <w:t xml:space="preserve"> </w:t>
      </w:r>
      <w:r>
        <w:t>toward</w:t>
      </w:r>
      <w:r>
        <w:rPr>
          <w:spacing w:val="-12"/>
        </w:rPr>
        <w:t xml:space="preserve"> </w:t>
      </w:r>
      <w:r>
        <w:t xml:space="preserve">Bangladeshi courier services using Bangla NLP and machine learning models. Reviews were scraped from social media for </w:t>
      </w:r>
      <w:proofErr w:type="spellStart"/>
      <w:r>
        <w:t>Sundarban</w:t>
      </w:r>
      <w:proofErr w:type="spellEnd"/>
      <w:r>
        <w:t xml:space="preserve">, </w:t>
      </w:r>
      <w:proofErr w:type="spellStart"/>
      <w:r>
        <w:t>Redx</w:t>
      </w:r>
      <w:proofErr w:type="spellEnd"/>
      <w:r>
        <w:t xml:space="preserve">, and </w:t>
      </w:r>
      <w:proofErr w:type="spellStart"/>
      <w:r>
        <w:t>Pathao</w:t>
      </w:r>
      <w:proofErr w:type="spellEnd"/>
      <w:r>
        <w:t>, then classified using six algorithms</w:t>
      </w:r>
      <w:r>
        <w:rPr>
          <w:spacing w:val="-13"/>
        </w:rPr>
        <w:t xml:space="preserve"> </w:t>
      </w:r>
      <w:r>
        <w:t>and</w:t>
      </w:r>
      <w:r>
        <w:rPr>
          <w:spacing w:val="-12"/>
        </w:rPr>
        <w:t xml:space="preserve"> </w:t>
      </w:r>
      <w:r>
        <w:t>N-gram</w:t>
      </w:r>
      <w:r>
        <w:rPr>
          <w:spacing w:val="-13"/>
        </w:rPr>
        <w:t xml:space="preserve"> </w:t>
      </w:r>
      <w:r>
        <w:t>features.</w:t>
      </w:r>
      <w:r>
        <w:rPr>
          <w:spacing w:val="-12"/>
        </w:rPr>
        <w:t xml:space="preserve"> </w:t>
      </w:r>
      <w:r>
        <w:t>Multinomial</w:t>
      </w:r>
      <w:r>
        <w:rPr>
          <w:spacing w:val="-13"/>
        </w:rPr>
        <w:t xml:space="preserve"> </w:t>
      </w:r>
      <w:r>
        <w:t>Naive</w:t>
      </w:r>
      <w:r>
        <w:rPr>
          <w:spacing w:val="-12"/>
        </w:rPr>
        <w:t xml:space="preserve"> </w:t>
      </w:r>
      <w:r>
        <w:t>Bayes</w:t>
      </w:r>
      <w:r>
        <w:rPr>
          <w:spacing w:val="-13"/>
        </w:rPr>
        <w:t xml:space="preserve"> </w:t>
      </w:r>
      <w:r>
        <w:t>with Bigram features achieved the</w:t>
      </w:r>
      <w:r>
        <w:rPr>
          <w:spacing w:val="-5"/>
        </w:rPr>
        <w:t xml:space="preserve"> </w:t>
      </w:r>
      <w:r>
        <w:t>highest accuracy</w:t>
      </w:r>
      <w:r>
        <w:rPr>
          <w:spacing w:val="-7"/>
        </w:rPr>
        <w:t xml:space="preserve"> </w:t>
      </w:r>
      <w:r>
        <w:t>of</w:t>
      </w:r>
      <w:r>
        <w:rPr>
          <w:spacing w:val="-2"/>
        </w:rPr>
        <w:t xml:space="preserve"> </w:t>
      </w:r>
      <w:r>
        <w:t>90.72%. The study effectively highlights sentiment trends, but limited data size, manual labelling, and underperformance of models like SVM</w:t>
      </w:r>
      <w:r>
        <w:rPr>
          <w:spacing w:val="-13"/>
        </w:rPr>
        <w:t xml:space="preserve"> </w:t>
      </w:r>
      <w:r>
        <w:t>suggest</w:t>
      </w:r>
      <w:r>
        <w:rPr>
          <w:spacing w:val="-12"/>
        </w:rPr>
        <w:t xml:space="preserve"> </w:t>
      </w:r>
      <w:r>
        <w:t>future</w:t>
      </w:r>
      <w:r>
        <w:rPr>
          <w:spacing w:val="-13"/>
        </w:rPr>
        <w:t xml:space="preserve"> </w:t>
      </w:r>
      <w:r>
        <w:t>work</w:t>
      </w:r>
      <w:r>
        <w:rPr>
          <w:spacing w:val="-12"/>
        </w:rPr>
        <w:t xml:space="preserve"> </w:t>
      </w:r>
      <w:r>
        <w:t>with</w:t>
      </w:r>
      <w:r>
        <w:rPr>
          <w:spacing w:val="-13"/>
        </w:rPr>
        <w:t xml:space="preserve"> </w:t>
      </w:r>
      <w:r>
        <w:t>deep</w:t>
      </w:r>
      <w:r>
        <w:rPr>
          <w:spacing w:val="-12"/>
        </w:rPr>
        <w:t xml:space="preserve"> </w:t>
      </w:r>
      <w:r>
        <w:t>learning</w:t>
      </w:r>
      <w:r>
        <w:rPr>
          <w:spacing w:val="-13"/>
        </w:rPr>
        <w:t xml:space="preserve"> </w:t>
      </w:r>
      <w:r>
        <w:t>and</w:t>
      </w:r>
      <w:r>
        <w:rPr>
          <w:spacing w:val="-12"/>
        </w:rPr>
        <w:t xml:space="preserve"> </w:t>
      </w:r>
      <w:r>
        <w:t>larger</w:t>
      </w:r>
      <w:r>
        <w:rPr>
          <w:spacing w:val="-13"/>
        </w:rPr>
        <w:t xml:space="preserve"> </w:t>
      </w:r>
      <w:r>
        <w:t>datasets for enhanced robustness.</w:t>
      </w:r>
    </w:p>
    <w:p w14:paraId="1E7F92D4" w14:textId="77777777" w:rsidR="00991C37" w:rsidRDefault="00991C37">
      <w:pPr>
        <w:pStyle w:val="BodyText"/>
        <w:spacing w:before="5"/>
      </w:pPr>
    </w:p>
    <w:p w14:paraId="1F30A21D" w14:textId="77777777" w:rsidR="00991C37" w:rsidRDefault="00000000">
      <w:pPr>
        <w:pStyle w:val="BodyText"/>
        <w:spacing w:line="249" w:lineRule="auto"/>
        <w:ind w:left="323" w:right="609"/>
        <w:jc w:val="both"/>
        <w:rPr>
          <w:sz w:val="22"/>
        </w:rPr>
      </w:pPr>
      <w:r>
        <w:t>Sari</w:t>
      </w:r>
      <w:r>
        <w:rPr>
          <w:spacing w:val="-13"/>
        </w:rPr>
        <w:t xml:space="preserve"> </w:t>
      </w:r>
      <w:r>
        <w:t>et</w:t>
      </w:r>
      <w:r>
        <w:rPr>
          <w:spacing w:val="-12"/>
        </w:rPr>
        <w:t xml:space="preserve"> </w:t>
      </w:r>
      <w:r>
        <w:t>al.</w:t>
      </w:r>
      <w:r>
        <w:rPr>
          <w:spacing w:val="-10"/>
        </w:rPr>
        <w:t xml:space="preserve"> </w:t>
      </w:r>
      <w:r>
        <w:t>[13]</w:t>
      </w:r>
      <w:r>
        <w:rPr>
          <w:spacing w:val="-9"/>
        </w:rPr>
        <w:t xml:space="preserve"> </w:t>
      </w:r>
      <w:r>
        <w:t>apply</w:t>
      </w:r>
      <w:r>
        <w:rPr>
          <w:spacing w:val="-13"/>
        </w:rPr>
        <w:t xml:space="preserve"> </w:t>
      </w:r>
      <w:r>
        <w:t>sentiment</w:t>
      </w:r>
      <w:r>
        <w:rPr>
          <w:spacing w:val="-12"/>
        </w:rPr>
        <w:t xml:space="preserve"> </w:t>
      </w:r>
      <w:r>
        <w:t>analysis</w:t>
      </w:r>
      <w:r>
        <w:rPr>
          <w:spacing w:val="-11"/>
        </w:rPr>
        <w:t xml:space="preserve"> </w:t>
      </w:r>
      <w:r>
        <w:t>to</w:t>
      </w:r>
      <w:r>
        <w:rPr>
          <w:spacing w:val="-13"/>
        </w:rPr>
        <w:t xml:space="preserve"> </w:t>
      </w:r>
      <w:r>
        <w:t>evaluate</w:t>
      </w:r>
      <w:r>
        <w:rPr>
          <w:spacing w:val="-12"/>
        </w:rPr>
        <w:t xml:space="preserve"> </w:t>
      </w:r>
      <w:r>
        <w:t>e-commerce service quality using user reviews from Tokopedia. The study classifies sentiments across five e-</w:t>
      </w:r>
      <w:proofErr w:type="spellStart"/>
      <w:r>
        <w:t>Servqual</w:t>
      </w:r>
      <w:proofErr w:type="spellEnd"/>
      <w:r>
        <w:t xml:space="preserve"> dimensions— reliability, responsiveness, trust, web design, and personalization—using a Naïve Bayes classifier with TF-IDF features. Results show</w:t>
      </w:r>
      <w:r>
        <w:rPr>
          <w:spacing w:val="-3"/>
        </w:rPr>
        <w:t xml:space="preserve"> </w:t>
      </w:r>
      <w:r>
        <w:t>an overall</w:t>
      </w:r>
      <w:r>
        <w:rPr>
          <w:spacing w:val="-1"/>
        </w:rPr>
        <w:t xml:space="preserve"> </w:t>
      </w:r>
      <w:r>
        <w:t>90%</w:t>
      </w:r>
      <w:r>
        <w:rPr>
          <w:spacing w:val="-2"/>
        </w:rPr>
        <w:t xml:space="preserve"> </w:t>
      </w:r>
      <w:r>
        <w:t>accuracy, with trust</w:t>
      </w:r>
      <w:r>
        <w:rPr>
          <w:spacing w:val="-5"/>
        </w:rPr>
        <w:t xml:space="preserve"> </w:t>
      </w:r>
      <w:r>
        <w:t>and web</w:t>
      </w:r>
      <w:r>
        <w:rPr>
          <w:spacing w:val="-2"/>
        </w:rPr>
        <w:t xml:space="preserve"> </w:t>
      </w:r>
      <w:r>
        <w:t>design receiving</w:t>
      </w:r>
      <w:r>
        <w:rPr>
          <w:spacing w:val="-2"/>
        </w:rPr>
        <w:t xml:space="preserve"> </w:t>
      </w:r>
      <w:r>
        <w:t>the</w:t>
      </w:r>
      <w:r>
        <w:rPr>
          <w:spacing w:val="-5"/>
        </w:rPr>
        <w:t xml:space="preserve"> </w:t>
      </w:r>
      <w:r>
        <w:t xml:space="preserve">highest positive sentiment. However, </w:t>
      </w:r>
      <w:r>
        <w:rPr>
          <w:spacing w:val="-2"/>
        </w:rPr>
        <w:t>personalization was dominated by</w:t>
      </w:r>
      <w:r>
        <w:rPr>
          <w:spacing w:val="-11"/>
        </w:rPr>
        <w:t xml:space="preserve"> </w:t>
      </w:r>
      <w:r>
        <w:rPr>
          <w:spacing w:val="-2"/>
        </w:rPr>
        <w:t xml:space="preserve">negative feedback, indicating </w:t>
      </w:r>
      <w:r>
        <w:t>a</w:t>
      </w:r>
      <w:r>
        <w:rPr>
          <w:spacing w:val="-7"/>
        </w:rPr>
        <w:t xml:space="preserve"> </w:t>
      </w:r>
      <w:r>
        <w:t>need</w:t>
      </w:r>
      <w:r>
        <w:rPr>
          <w:spacing w:val="-9"/>
        </w:rPr>
        <w:t xml:space="preserve"> </w:t>
      </w:r>
      <w:r>
        <w:t>for</w:t>
      </w:r>
      <w:r>
        <w:rPr>
          <w:spacing w:val="-5"/>
        </w:rPr>
        <w:t xml:space="preserve"> </w:t>
      </w:r>
      <w:r>
        <w:t>improved</w:t>
      </w:r>
      <w:r>
        <w:rPr>
          <w:spacing w:val="-5"/>
        </w:rPr>
        <w:t xml:space="preserve"> </w:t>
      </w:r>
      <w:r>
        <w:t>customer</w:t>
      </w:r>
      <w:r>
        <w:rPr>
          <w:spacing w:val="-5"/>
        </w:rPr>
        <w:t xml:space="preserve"> </w:t>
      </w:r>
      <w:r>
        <w:t>engagement.</w:t>
      </w:r>
      <w:r>
        <w:rPr>
          <w:spacing w:val="-7"/>
        </w:rPr>
        <w:t xml:space="preserve"> </w:t>
      </w:r>
      <w:r>
        <w:t>While</w:t>
      </w:r>
      <w:r>
        <w:rPr>
          <w:spacing w:val="-7"/>
        </w:rPr>
        <w:t xml:space="preserve"> </w:t>
      </w:r>
      <w:r>
        <w:t>efficient,</w:t>
      </w:r>
      <w:r>
        <w:rPr>
          <w:spacing w:val="-7"/>
        </w:rPr>
        <w:t xml:space="preserve"> </w:t>
      </w:r>
      <w:r>
        <w:t xml:space="preserve">the approach is limited by temporal data scope and absence </w:t>
      </w:r>
      <w:r>
        <w:rPr>
          <w:sz w:val="22"/>
        </w:rPr>
        <w:t>of social media inputs.</w:t>
      </w:r>
    </w:p>
    <w:p w14:paraId="27C7F6DF" w14:textId="77777777" w:rsidR="00991C37" w:rsidRDefault="00991C37">
      <w:pPr>
        <w:pStyle w:val="BodyText"/>
        <w:spacing w:line="249" w:lineRule="auto"/>
        <w:jc w:val="both"/>
        <w:rPr>
          <w:sz w:val="22"/>
        </w:rPr>
        <w:sectPr w:rsidR="00991C37">
          <w:type w:val="continuous"/>
          <w:pgSz w:w="11520" w:h="15670"/>
          <w:pgMar w:top="260" w:right="0" w:bottom="800" w:left="360" w:header="0" w:footer="627" w:gutter="0"/>
          <w:cols w:num="2" w:space="720" w:equalWidth="0">
            <w:col w:w="5131" w:space="40"/>
            <w:col w:w="5989"/>
          </w:cols>
        </w:sectPr>
      </w:pPr>
    </w:p>
    <w:p w14:paraId="3D5695AA" w14:textId="77777777" w:rsidR="00991C37" w:rsidRDefault="00991C37">
      <w:pPr>
        <w:pStyle w:val="BodyText"/>
        <w:spacing w:before="6"/>
        <w:rPr>
          <w:sz w:val="13"/>
        </w:rPr>
      </w:pPr>
    </w:p>
    <w:p w14:paraId="3DB86DA1" w14:textId="77777777" w:rsidR="00991C37" w:rsidRDefault="00991C37">
      <w:pPr>
        <w:pStyle w:val="BodyText"/>
        <w:rPr>
          <w:sz w:val="13"/>
        </w:rPr>
        <w:sectPr w:rsidR="00991C37">
          <w:pgSz w:w="11520" w:h="15670"/>
          <w:pgMar w:top="840" w:right="0" w:bottom="840" w:left="360" w:header="0" w:footer="694" w:gutter="0"/>
          <w:cols w:space="720"/>
        </w:sectPr>
      </w:pPr>
    </w:p>
    <w:p w14:paraId="67528F47" w14:textId="77777777" w:rsidR="00991C37" w:rsidRDefault="00000000">
      <w:pPr>
        <w:pStyle w:val="BodyText"/>
        <w:spacing w:before="189" w:line="249" w:lineRule="auto"/>
        <w:ind w:left="360"/>
        <w:jc w:val="both"/>
      </w:pPr>
      <w:r>
        <w:t>Mugil et al. [14]</w:t>
      </w:r>
      <w:r>
        <w:rPr>
          <w:spacing w:val="40"/>
        </w:rPr>
        <w:t xml:space="preserve"> </w:t>
      </w:r>
      <w:r>
        <w:t>explore a trust-based product analysis model for e-commerce platforms using a hybrid STRUMKNN approach. The model combines sentiment analysis and word separation techniques to assess product reviews and generate trust profiles. By evaluating feedback through polarity-based classification, the system provides product suggestions based on review authenticity and trust weight. Comparative analysis with SVM and K-Means clustering shows that STRUMKNN achieves higher accuracy (92%) in sentiment classification and trust evaluation. While the model demonstrates strong performance, its</w:t>
      </w:r>
      <w:r>
        <w:rPr>
          <w:spacing w:val="-2"/>
        </w:rPr>
        <w:t xml:space="preserve"> </w:t>
      </w:r>
      <w:r>
        <w:t>rule-based sentiment mechanism may</w:t>
      </w:r>
      <w:r>
        <w:rPr>
          <w:spacing w:val="-1"/>
        </w:rPr>
        <w:t xml:space="preserve"> </w:t>
      </w:r>
      <w:r>
        <w:t>limit adaptability</w:t>
      </w:r>
      <w:r>
        <w:rPr>
          <w:spacing w:val="-2"/>
        </w:rPr>
        <w:t xml:space="preserve"> </w:t>
      </w:r>
      <w:r>
        <w:t>to</w:t>
      </w:r>
      <w:r>
        <w:rPr>
          <w:spacing w:val="-2"/>
        </w:rPr>
        <w:t xml:space="preserve"> </w:t>
      </w:r>
      <w:r>
        <w:t>nuanced or sarcastic language, indicating</w:t>
      </w:r>
      <w:r>
        <w:rPr>
          <w:spacing w:val="-2"/>
        </w:rPr>
        <w:t xml:space="preserve"> </w:t>
      </w:r>
      <w:r>
        <w:t>the potential benefit of integrating deep learning-based NLP models in future enhancements.</w:t>
      </w:r>
    </w:p>
    <w:p w14:paraId="654F962B" w14:textId="77777777" w:rsidR="00991C37" w:rsidRDefault="00991C37">
      <w:pPr>
        <w:pStyle w:val="BodyText"/>
        <w:spacing w:before="196"/>
      </w:pPr>
    </w:p>
    <w:p w14:paraId="3940E7BB" w14:textId="77777777" w:rsidR="00991C37" w:rsidRDefault="00000000">
      <w:pPr>
        <w:pStyle w:val="BodyText"/>
        <w:spacing w:line="249" w:lineRule="auto"/>
        <w:ind w:left="360"/>
        <w:jc w:val="both"/>
      </w:pPr>
      <w:r>
        <w:t>Panduro et al. [15] investigate</w:t>
      </w:r>
      <w:r>
        <w:rPr>
          <w:spacing w:val="-3"/>
        </w:rPr>
        <w:t xml:space="preserve"> </w:t>
      </w:r>
      <w:r>
        <w:t>the</w:t>
      </w:r>
      <w:r>
        <w:rPr>
          <w:spacing w:val="-3"/>
        </w:rPr>
        <w:t xml:space="preserve"> </w:t>
      </w:r>
      <w:r>
        <w:t>role of sentiment analysis in enhancing product recommendation systems within e- commerce platforms. The study applies various machine learning techniques—such as logistic regression, support vector</w:t>
      </w:r>
      <w:r>
        <w:rPr>
          <w:spacing w:val="-11"/>
        </w:rPr>
        <w:t xml:space="preserve"> </w:t>
      </w:r>
      <w:r>
        <w:t>machines</w:t>
      </w:r>
      <w:r>
        <w:rPr>
          <w:spacing w:val="-12"/>
        </w:rPr>
        <w:t xml:space="preserve"> </w:t>
      </w:r>
      <w:r>
        <w:t>(SVM),</w:t>
      </w:r>
      <w:r>
        <w:rPr>
          <w:spacing w:val="-13"/>
        </w:rPr>
        <w:t xml:space="preserve"> </w:t>
      </w:r>
      <w:r>
        <w:t>and</w:t>
      </w:r>
      <w:r>
        <w:rPr>
          <w:spacing w:val="-10"/>
        </w:rPr>
        <w:t xml:space="preserve"> </w:t>
      </w:r>
      <w:r>
        <w:t>deep</w:t>
      </w:r>
      <w:r>
        <w:rPr>
          <w:spacing w:val="-11"/>
        </w:rPr>
        <w:t xml:space="preserve"> </w:t>
      </w:r>
      <w:r>
        <w:t>learning</w:t>
      </w:r>
      <w:r>
        <w:rPr>
          <w:spacing w:val="-13"/>
        </w:rPr>
        <w:t xml:space="preserve"> </w:t>
      </w:r>
      <w:r>
        <w:t>models</w:t>
      </w:r>
      <w:r>
        <w:rPr>
          <w:spacing w:val="-8"/>
        </w:rPr>
        <w:t xml:space="preserve"> </w:t>
      </w:r>
      <w:r>
        <w:t>like</w:t>
      </w:r>
      <w:r>
        <w:rPr>
          <w:spacing w:val="-10"/>
        </w:rPr>
        <w:t xml:space="preserve"> </w:t>
      </w:r>
      <w:r>
        <w:t>CNN and LSTM—to classify customer review sentiments as positive,</w:t>
      </w:r>
      <w:r>
        <w:rPr>
          <w:spacing w:val="-7"/>
        </w:rPr>
        <w:t xml:space="preserve"> </w:t>
      </w:r>
      <w:r>
        <w:t>negative,</w:t>
      </w:r>
      <w:r>
        <w:rPr>
          <w:spacing w:val="-4"/>
        </w:rPr>
        <w:t xml:space="preserve"> </w:t>
      </w:r>
      <w:r>
        <w:t>or</w:t>
      </w:r>
      <w:r>
        <w:rPr>
          <w:spacing w:val="-11"/>
        </w:rPr>
        <w:t xml:space="preserve"> </w:t>
      </w:r>
      <w:r>
        <w:t>neutral.</w:t>
      </w:r>
      <w:r>
        <w:rPr>
          <w:spacing w:val="-9"/>
        </w:rPr>
        <w:t xml:space="preserve"> </w:t>
      </w:r>
      <w:r>
        <w:t>The</w:t>
      </w:r>
      <w:r>
        <w:rPr>
          <w:spacing w:val="-10"/>
        </w:rPr>
        <w:t xml:space="preserve"> </w:t>
      </w:r>
      <w:r>
        <w:t>methodology</w:t>
      </w:r>
      <w:r>
        <w:rPr>
          <w:spacing w:val="-13"/>
        </w:rPr>
        <w:t xml:space="preserve"> </w:t>
      </w:r>
      <w:r>
        <w:t>includes</w:t>
      </w:r>
      <w:r>
        <w:rPr>
          <w:spacing w:val="-8"/>
        </w:rPr>
        <w:t xml:space="preserve"> </w:t>
      </w:r>
      <w:r>
        <w:t>text preprocessing,</w:t>
      </w:r>
      <w:r>
        <w:rPr>
          <w:spacing w:val="-7"/>
        </w:rPr>
        <w:t xml:space="preserve"> </w:t>
      </w:r>
      <w:r>
        <w:t>feature</w:t>
      </w:r>
      <w:r>
        <w:rPr>
          <w:spacing w:val="-8"/>
        </w:rPr>
        <w:t xml:space="preserve"> </w:t>
      </w:r>
      <w:r>
        <w:t>extraction</w:t>
      </w:r>
      <w:r>
        <w:rPr>
          <w:spacing w:val="-6"/>
        </w:rPr>
        <w:t xml:space="preserve"> </w:t>
      </w:r>
      <w:r>
        <w:t>(e.g.,</w:t>
      </w:r>
      <w:r>
        <w:rPr>
          <w:spacing w:val="-7"/>
        </w:rPr>
        <w:t xml:space="preserve"> </w:t>
      </w:r>
      <w:r>
        <w:t>TF-IDF,</w:t>
      </w:r>
      <w:r>
        <w:rPr>
          <w:spacing w:val="-4"/>
        </w:rPr>
        <w:t xml:space="preserve"> </w:t>
      </w:r>
      <w:r>
        <w:t>Word2Vec), and</w:t>
      </w:r>
      <w:r>
        <w:rPr>
          <w:spacing w:val="-13"/>
        </w:rPr>
        <w:t xml:space="preserve"> </w:t>
      </w:r>
      <w:r>
        <w:t>model</w:t>
      </w:r>
      <w:r>
        <w:rPr>
          <w:spacing w:val="-12"/>
        </w:rPr>
        <w:t xml:space="preserve"> </w:t>
      </w:r>
      <w:r>
        <w:t>evaluation</w:t>
      </w:r>
      <w:r>
        <w:rPr>
          <w:spacing w:val="-13"/>
        </w:rPr>
        <w:t xml:space="preserve"> </w:t>
      </w:r>
      <w:r>
        <w:t>using</w:t>
      </w:r>
      <w:r>
        <w:rPr>
          <w:spacing w:val="-12"/>
        </w:rPr>
        <w:t xml:space="preserve"> </w:t>
      </w:r>
      <w:r>
        <w:t>metrics</w:t>
      </w:r>
      <w:r>
        <w:rPr>
          <w:spacing w:val="-13"/>
        </w:rPr>
        <w:t xml:space="preserve"> </w:t>
      </w:r>
      <w:r>
        <w:t>like</w:t>
      </w:r>
      <w:r>
        <w:rPr>
          <w:spacing w:val="-12"/>
        </w:rPr>
        <w:t xml:space="preserve"> </w:t>
      </w:r>
      <w:r>
        <w:t>precision,</w:t>
      </w:r>
      <w:r>
        <w:rPr>
          <w:spacing w:val="-13"/>
        </w:rPr>
        <w:t xml:space="preserve"> </w:t>
      </w:r>
      <w:r>
        <w:t>recall,</w:t>
      </w:r>
      <w:r>
        <w:rPr>
          <w:spacing w:val="-12"/>
        </w:rPr>
        <w:t xml:space="preserve"> </w:t>
      </w:r>
      <w:r>
        <w:t>and F1-score.</w:t>
      </w:r>
      <w:r>
        <w:rPr>
          <w:spacing w:val="-6"/>
        </w:rPr>
        <w:t xml:space="preserve"> </w:t>
      </w:r>
      <w:r>
        <w:t>Experimental</w:t>
      </w:r>
      <w:r>
        <w:rPr>
          <w:spacing w:val="-9"/>
        </w:rPr>
        <w:t xml:space="preserve"> </w:t>
      </w:r>
      <w:r>
        <w:t>results</w:t>
      </w:r>
      <w:r>
        <w:rPr>
          <w:spacing w:val="-8"/>
        </w:rPr>
        <w:t xml:space="preserve"> </w:t>
      </w:r>
      <w:r>
        <w:t>show</w:t>
      </w:r>
      <w:r>
        <w:rPr>
          <w:spacing w:val="-12"/>
        </w:rPr>
        <w:t xml:space="preserve"> </w:t>
      </w:r>
      <w:r>
        <w:t>accuracy</w:t>
      </w:r>
      <w:r>
        <w:rPr>
          <w:spacing w:val="-13"/>
        </w:rPr>
        <w:t xml:space="preserve"> </w:t>
      </w:r>
      <w:r>
        <w:t>levels</w:t>
      </w:r>
      <w:r>
        <w:rPr>
          <w:spacing w:val="-7"/>
        </w:rPr>
        <w:t xml:space="preserve"> </w:t>
      </w:r>
      <w:r>
        <w:t>ranging from 80–90%, with logistic regression performing best. While the approach effectively personalizes recommendations based on user sentiment, challenges remain in handling fake reviews and complex linguistic patterns, suggesting the need for advanced multimodal and ethical AI models in future research.</w:t>
      </w:r>
    </w:p>
    <w:p w14:paraId="0A06D14C" w14:textId="77777777" w:rsidR="00991C37" w:rsidRDefault="00000000">
      <w:pPr>
        <w:pStyle w:val="BodyText"/>
        <w:spacing w:line="249" w:lineRule="auto"/>
        <w:ind w:left="360"/>
      </w:pPr>
      <w:r>
        <w:t>Taneja</w:t>
      </w:r>
      <w:r>
        <w:rPr>
          <w:spacing w:val="40"/>
        </w:rPr>
        <w:t xml:space="preserve"> </w:t>
      </w:r>
      <w:r>
        <w:t>et</w:t>
      </w:r>
      <w:r>
        <w:rPr>
          <w:spacing w:val="40"/>
        </w:rPr>
        <w:t xml:space="preserve"> </w:t>
      </w:r>
      <w:r>
        <w:t>al.</w:t>
      </w:r>
      <w:r>
        <w:rPr>
          <w:spacing w:val="40"/>
        </w:rPr>
        <w:t xml:space="preserve"> </w:t>
      </w:r>
      <w:r>
        <w:t>[16]</w:t>
      </w:r>
      <w:r>
        <w:rPr>
          <w:spacing w:val="40"/>
        </w:rPr>
        <w:t xml:space="preserve"> </w:t>
      </w:r>
      <w:r>
        <w:t>explore</w:t>
      </w:r>
      <w:r>
        <w:rPr>
          <w:spacing w:val="40"/>
        </w:rPr>
        <w:t xml:space="preserve"> </w:t>
      </w:r>
      <w:r>
        <w:t>customer</w:t>
      </w:r>
      <w:r>
        <w:rPr>
          <w:spacing w:val="40"/>
        </w:rPr>
        <w:t xml:space="preserve"> </w:t>
      </w:r>
      <w:r>
        <w:t>sentiment</w:t>
      </w:r>
      <w:r>
        <w:rPr>
          <w:spacing w:val="37"/>
        </w:rPr>
        <w:t xml:space="preserve"> </w:t>
      </w:r>
      <w:r>
        <w:t>in</w:t>
      </w:r>
      <w:r>
        <w:rPr>
          <w:spacing w:val="40"/>
        </w:rPr>
        <w:t xml:space="preserve"> </w:t>
      </w:r>
      <w:r>
        <w:t>Indian fashion</w:t>
      </w:r>
      <w:r>
        <w:rPr>
          <w:spacing w:val="40"/>
        </w:rPr>
        <w:t xml:space="preserve"> </w:t>
      </w:r>
      <w:r>
        <w:t>e-commerce</w:t>
      </w:r>
      <w:r>
        <w:rPr>
          <w:spacing w:val="40"/>
        </w:rPr>
        <w:t xml:space="preserve"> </w:t>
      </w:r>
      <w:r>
        <w:t>using</w:t>
      </w:r>
      <w:r>
        <w:rPr>
          <w:spacing w:val="40"/>
        </w:rPr>
        <w:t xml:space="preserve"> </w:t>
      </w:r>
      <w:r>
        <w:t>a</w:t>
      </w:r>
      <w:r>
        <w:rPr>
          <w:spacing w:val="40"/>
        </w:rPr>
        <w:t xml:space="preserve"> </w:t>
      </w:r>
      <w:r>
        <w:t>BERT-based</w:t>
      </w:r>
      <w:r>
        <w:rPr>
          <w:spacing w:val="40"/>
        </w:rPr>
        <w:t xml:space="preserve"> </w:t>
      </w:r>
      <w:r>
        <w:t>deep</w:t>
      </w:r>
      <w:r>
        <w:rPr>
          <w:spacing w:val="40"/>
        </w:rPr>
        <w:t xml:space="preserve"> </w:t>
      </w:r>
      <w:r>
        <w:t>learning model.</w:t>
      </w:r>
      <w:r>
        <w:rPr>
          <w:spacing w:val="28"/>
        </w:rPr>
        <w:t xml:space="preserve"> </w:t>
      </w:r>
      <w:r>
        <w:t>Focusing</w:t>
      </w:r>
      <w:r>
        <w:rPr>
          <w:spacing w:val="26"/>
        </w:rPr>
        <w:t xml:space="preserve"> </w:t>
      </w:r>
      <w:r>
        <w:t>on reviews</w:t>
      </w:r>
      <w:r>
        <w:rPr>
          <w:spacing w:val="29"/>
        </w:rPr>
        <w:t xml:space="preserve"> </w:t>
      </w:r>
      <w:r>
        <w:t>from</w:t>
      </w:r>
      <w:r>
        <w:rPr>
          <w:spacing w:val="27"/>
        </w:rPr>
        <w:t xml:space="preserve"> </w:t>
      </w:r>
      <w:r>
        <w:t>platforms</w:t>
      </w:r>
      <w:r>
        <w:rPr>
          <w:spacing w:val="25"/>
        </w:rPr>
        <w:t xml:space="preserve"> </w:t>
      </w:r>
      <w:r>
        <w:t>like</w:t>
      </w:r>
      <w:r>
        <w:rPr>
          <w:spacing w:val="24"/>
        </w:rPr>
        <w:t xml:space="preserve"> </w:t>
      </w:r>
      <w:r>
        <w:t>Myntra, Ajio,</w:t>
      </w:r>
      <w:r>
        <w:rPr>
          <w:spacing w:val="-12"/>
        </w:rPr>
        <w:t xml:space="preserve"> </w:t>
      </w:r>
      <w:r>
        <w:t>and</w:t>
      </w:r>
      <w:r>
        <w:rPr>
          <w:spacing w:val="-13"/>
        </w:rPr>
        <w:t xml:space="preserve"> </w:t>
      </w:r>
      <w:r>
        <w:t>Tata</w:t>
      </w:r>
      <w:r>
        <w:rPr>
          <w:spacing w:val="-12"/>
        </w:rPr>
        <w:t xml:space="preserve"> </w:t>
      </w:r>
      <w:proofErr w:type="spellStart"/>
      <w:r>
        <w:t>Cliq</w:t>
      </w:r>
      <w:proofErr w:type="spellEnd"/>
      <w:r>
        <w:t>,</w:t>
      </w:r>
      <w:r>
        <w:rPr>
          <w:spacing w:val="-13"/>
        </w:rPr>
        <w:t xml:space="preserve"> </w:t>
      </w:r>
      <w:r>
        <w:t>the</w:t>
      </w:r>
      <w:r>
        <w:rPr>
          <w:spacing w:val="-12"/>
        </w:rPr>
        <w:t xml:space="preserve"> </w:t>
      </w:r>
      <w:r>
        <w:t>study</w:t>
      </w:r>
      <w:r>
        <w:rPr>
          <w:spacing w:val="-17"/>
        </w:rPr>
        <w:t xml:space="preserve"> </w:t>
      </w:r>
      <w:r>
        <w:t>employs</w:t>
      </w:r>
      <w:r>
        <w:rPr>
          <w:spacing w:val="-12"/>
        </w:rPr>
        <w:t xml:space="preserve"> </w:t>
      </w:r>
      <w:r>
        <w:t>BERT's</w:t>
      </w:r>
      <w:r>
        <w:rPr>
          <w:spacing w:val="-12"/>
        </w:rPr>
        <w:t xml:space="preserve"> </w:t>
      </w:r>
      <w:r>
        <w:t>bidirectional contextual embeddings to classify</w:t>
      </w:r>
      <w:r>
        <w:rPr>
          <w:spacing w:val="-1"/>
        </w:rPr>
        <w:t xml:space="preserve"> </w:t>
      </w:r>
      <w:r>
        <w:t>sentiments into positive, neutral,</w:t>
      </w:r>
      <w:r>
        <w:rPr>
          <w:spacing w:val="-13"/>
        </w:rPr>
        <w:t xml:space="preserve"> </w:t>
      </w:r>
      <w:r>
        <w:t>or</w:t>
      </w:r>
      <w:r>
        <w:rPr>
          <w:spacing w:val="-12"/>
        </w:rPr>
        <w:t xml:space="preserve"> </w:t>
      </w:r>
      <w:r>
        <w:t>negative</w:t>
      </w:r>
      <w:r>
        <w:rPr>
          <w:spacing w:val="-13"/>
        </w:rPr>
        <w:t xml:space="preserve"> </w:t>
      </w:r>
      <w:r>
        <w:t>categories.</w:t>
      </w:r>
      <w:r>
        <w:rPr>
          <w:spacing w:val="-12"/>
        </w:rPr>
        <w:t xml:space="preserve"> </w:t>
      </w:r>
      <w:r>
        <w:t>The</w:t>
      </w:r>
      <w:r>
        <w:rPr>
          <w:spacing w:val="-13"/>
        </w:rPr>
        <w:t xml:space="preserve"> </w:t>
      </w:r>
      <w:r>
        <w:t>dataset,</w:t>
      </w:r>
      <w:r>
        <w:rPr>
          <w:spacing w:val="-12"/>
        </w:rPr>
        <w:t xml:space="preserve"> </w:t>
      </w:r>
      <w:r>
        <w:t>comprising</w:t>
      </w:r>
      <w:r>
        <w:rPr>
          <w:spacing w:val="-13"/>
        </w:rPr>
        <w:t xml:space="preserve"> </w:t>
      </w:r>
      <w:r>
        <w:t>over 7,500</w:t>
      </w:r>
      <w:r>
        <w:rPr>
          <w:spacing w:val="40"/>
        </w:rPr>
        <w:t xml:space="preserve"> </w:t>
      </w:r>
      <w:r>
        <w:t>reviews,</w:t>
      </w:r>
      <w:r>
        <w:rPr>
          <w:spacing w:val="40"/>
        </w:rPr>
        <w:t xml:space="preserve"> </w:t>
      </w:r>
      <w:r>
        <w:t>is</w:t>
      </w:r>
      <w:r>
        <w:rPr>
          <w:spacing w:val="40"/>
        </w:rPr>
        <w:t xml:space="preserve"> </w:t>
      </w:r>
      <w:r>
        <w:t>preprocessed</w:t>
      </w:r>
      <w:r>
        <w:rPr>
          <w:spacing w:val="40"/>
        </w:rPr>
        <w:t xml:space="preserve"> </w:t>
      </w:r>
      <w:r>
        <w:t>and</w:t>
      </w:r>
      <w:r>
        <w:rPr>
          <w:spacing w:val="40"/>
        </w:rPr>
        <w:t xml:space="preserve"> </w:t>
      </w:r>
      <w:r>
        <w:t>normalized</w:t>
      </w:r>
      <w:r>
        <w:rPr>
          <w:spacing w:val="40"/>
        </w:rPr>
        <w:t xml:space="preserve"> </w:t>
      </w:r>
      <w:r>
        <w:t>before classification.</w:t>
      </w:r>
      <w:r>
        <w:rPr>
          <w:spacing w:val="32"/>
        </w:rPr>
        <w:t xml:space="preserve"> </w:t>
      </w:r>
      <w:r>
        <w:t>The</w:t>
      </w:r>
      <w:r>
        <w:rPr>
          <w:spacing w:val="29"/>
        </w:rPr>
        <w:t xml:space="preserve"> </w:t>
      </w:r>
      <w:r>
        <w:t>model</w:t>
      </w:r>
      <w:r>
        <w:rPr>
          <w:spacing w:val="36"/>
        </w:rPr>
        <w:t xml:space="preserve"> </w:t>
      </w:r>
      <w:r>
        <w:t>architecture</w:t>
      </w:r>
      <w:r>
        <w:rPr>
          <w:spacing w:val="31"/>
        </w:rPr>
        <w:t xml:space="preserve"> </w:t>
      </w:r>
      <w:r>
        <w:t>includes</w:t>
      </w:r>
      <w:r>
        <w:rPr>
          <w:spacing w:val="33"/>
        </w:rPr>
        <w:t xml:space="preserve"> </w:t>
      </w:r>
      <w:r>
        <w:t>a</w:t>
      </w:r>
      <w:r>
        <w:rPr>
          <w:spacing w:val="31"/>
        </w:rPr>
        <w:t xml:space="preserve"> </w:t>
      </w:r>
      <w:r>
        <w:t>dropout layer</w:t>
      </w:r>
      <w:r>
        <w:rPr>
          <w:spacing w:val="40"/>
        </w:rPr>
        <w:t xml:space="preserve"> </w:t>
      </w:r>
      <w:r>
        <w:t>and</w:t>
      </w:r>
      <w:r>
        <w:rPr>
          <w:spacing w:val="32"/>
        </w:rPr>
        <w:t xml:space="preserve"> </w:t>
      </w:r>
      <w:r>
        <w:t>a</w:t>
      </w:r>
      <w:r>
        <w:rPr>
          <w:spacing w:val="40"/>
        </w:rPr>
        <w:t xml:space="preserve"> </w:t>
      </w:r>
      <w:r>
        <w:t>fully</w:t>
      </w:r>
      <w:r>
        <w:rPr>
          <w:spacing w:val="32"/>
        </w:rPr>
        <w:t xml:space="preserve"> </w:t>
      </w:r>
      <w:r>
        <w:t>connected</w:t>
      </w:r>
      <w:r>
        <w:rPr>
          <w:spacing w:val="35"/>
        </w:rPr>
        <w:t xml:space="preserve"> </w:t>
      </w:r>
      <w:r>
        <w:t>layer</w:t>
      </w:r>
      <w:r>
        <w:rPr>
          <w:spacing w:val="40"/>
        </w:rPr>
        <w:t xml:space="preserve"> </w:t>
      </w:r>
      <w:r>
        <w:t>atop</w:t>
      </w:r>
      <w:r>
        <w:rPr>
          <w:spacing w:val="40"/>
        </w:rPr>
        <w:t xml:space="preserve"> </w:t>
      </w:r>
      <w:r>
        <w:t>BERT</w:t>
      </w:r>
      <w:r>
        <w:rPr>
          <w:spacing w:val="40"/>
        </w:rPr>
        <w:t xml:space="preserve"> </w:t>
      </w:r>
      <w:r>
        <w:t>to</w:t>
      </w:r>
      <w:r>
        <w:rPr>
          <w:spacing w:val="35"/>
        </w:rPr>
        <w:t xml:space="preserve"> </w:t>
      </w:r>
      <w:r>
        <w:t>predict sentiment</w:t>
      </w:r>
      <w:r>
        <w:rPr>
          <w:spacing w:val="80"/>
          <w:w w:val="150"/>
        </w:rPr>
        <w:t xml:space="preserve"> </w:t>
      </w:r>
      <w:r>
        <w:t>classes,</w:t>
      </w:r>
      <w:r>
        <w:rPr>
          <w:spacing w:val="80"/>
          <w:w w:val="150"/>
        </w:rPr>
        <w:t xml:space="preserve"> </w:t>
      </w:r>
      <w:r>
        <w:t>achieving</w:t>
      </w:r>
      <w:r>
        <w:rPr>
          <w:spacing w:val="80"/>
          <w:w w:val="150"/>
        </w:rPr>
        <w:t xml:space="preserve"> </w:t>
      </w:r>
      <w:r>
        <w:t>an</w:t>
      </w:r>
      <w:r>
        <w:rPr>
          <w:spacing w:val="80"/>
          <w:w w:val="150"/>
        </w:rPr>
        <w:t xml:space="preserve"> </w:t>
      </w:r>
      <w:r>
        <w:t>accuracy</w:t>
      </w:r>
      <w:r>
        <w:rPr>
          <w:spacing w:val="80"/>
          <w:w w:val="150"/>
        </w:rPr>
        <w:t xml:space="preserve"> </w:t>
      </w:r>
      <w:r>
        <w:t>of</w:t>
      </w:r>
      <w:r>
        <w:rPr>
          <w:spacing w:val="80"/>
          <w:w w:val="150"/>
        </w:rPr>
        <w:t xml:space="preserve"> </w:t>
      </w:r>
      <w:r>
        <w:t>92%, outperforming</w:t>
      </w:r>
      <w:r>
        <w:rPr>
          <w:spacing w:val="-2"/>
        </w:rPr>
        <w:t xml:space="preserve"> </w:t>
      </w:r>
      <w:proofErr w:type="spellStart"/>
      <w:r>
        <w:t>DistilBERT</w:t>
      </w:r>
      <w:proofErr w:type="spellEnd"/>
      <w:r>
        <w:t>. While the</w:t>
      </w:r>
      <w:r>
        <w:rPr>
          <w:spacing w:val="-5"/>
        </w:rPr>
        <w:t xml:space="preserve"> </w:t>
      </w:r>
      <w:r>
        <w:t>approach effectively captures</w:t>
      </w:r>
      <w:r>
        <w:rPr>
          <w:spacing w:val="80"/>
        </w:rPr>
        <w:t xml:space="preserve"> </w:t>
      </w:r>
      <w:r>
        <w:t>nuanced</w:t>
      </w:r>
      <w:r>
        <w:rPr>
          <w:spacing w:val="80"/>
        </w:rPr>
        <w:t xml:space="preserve"> </w:t>
      </w:r>
      <w:r>
        <w:t>expressions</w:t>
      </w:r>
      <w:r>
        <w:rPr>
          <w:spacing w:val="80"/>
        </w:rPr>
        <w:t xml:space="preserve"> </w:t>
      </w:r>
      <w:r>
        <w:t>in</w:t>
      </w:r>
      <w:r>
        <w:rPr>
          <w:spacing w:val="80"/>
        </w:rPr>
        <w:t xml:space="preserve"> </w:t>
      </w:r>
      <w:r>
        <w:t>reviews,</w:t>
      </w:r>
      <w:r>
        <w:rPr>
          <w:spacing w:val="80"/>
        </w:rPr>
        <w:t xml:space="preserve"> </w:t>
      </w:r>
      <w:r>
        <w:t>occasional misclassifications,</w:t>
      </w:r>
      <w:r>
        <w:rPr>
          <w:spacing w:val="40"/>
        </w:rPr>
        <w:t xml:space="preserve"> </w:t>
      </w:r>
      <w:r>
        <w:t>especially</w:t>
      </w:r>
      <w:r>
        <w:rPr>
          <w:spacing w:val="40"/>
        </w:rPr>
        <w:t xml:space="preserve"> </w:t>
      </w:r>
      <w:r>
        <w:t>in</w:t>
      </w:r>
      <w:r>
        <w:rPr>
          <w:spacing w:val="40"/>
        </w:rPr>
        <w:t xml:space="preserve"> </w:t>
      </w:r>
      <w:r>
        <w:t>neutral</w:t>
      </w:r>
      <w:r>
        <w:rPr>
          <w:spacing w:val="40"/>
        </w:rPr>
        <w:t xml:space="preserve"> </w:t>
      </w:r>
      <w:r>
        <w:t>cases,</w:t>
      </w:r>
      <w:r>
        <w:rPr>
          <w:spacing w:val="40"/>
        </w:rPr>
        <w:t xml:space="preserve"> </w:t>
      </w:r>
      <w:r>
        <w:t>highlight challenges</w:t>
      </w:r>
      <w:r>
        <w:rPr>
          <w:spacing w:val="40"/>
        </w:rPr>
        <w:t xml:space="preserve"> </w:t>
      </w:r>
      <w:r>
        <w:t>posed</w:t>
      </w:r>
      <w:r>
        <w:rPr>
          <w:spacing w:val="40"/>
        </w:rPr>
        <w:t xml:space="preserve"> </w:t>
      </w:r>
      <w:r>
        <w:t>by</w:t>
      </w:r>
      <w:r>
        <w:rPr>
          <w:spacing w:val="39"/>
        </w:rPr>
        <w:t xml:space="preserve"> </w:t>
      </w:r>
      <w:r>
        <w:t>subjective</w:t>
      </w:r>
      <w:r>
        <w:rPr>
          <w:spacing w:val="40"/>
        </w:rPr>
        <w:t xml:space="preserve"> </w:t>
      </w:r>
      <w:r>
        <w:t>human</w:t>
      </w:r>
      <w:r>
        <w:rPr>
          <w:spacing w:val="40"/>
        </w:rPr>
        <w:t xml:space="preserve"> </w:t>
      </w:r>
      <w:r>
        <w:t>language.</w:t>
      </w:r>
      <w:r>
        <w:rPr>
          <w:spacing w:val="40"/>
        </w:rPr>
        <w:t xml:space="preserve"> </w:t>
      </w:r>
      <w:r>
        <w:t>Future work aims to incorporate multilingual analysis to cater to India’s</w:t>
      </w:r>
      <w:r>
        <w:rPr>
          <w:spacing w:val="40"/>
        </w:rPr>
        <w:t xml:space="preserve"> </w:t>
      </w:r>
      <w:r>
        <w:t>diverse</w:t>
      </w:r>
      <w:r>
        <w:rPr>
          <w:spacing w:val="40"/>
        </w:rPr>
        <w:t xml:space="preserve"> </w:t>
      </w:r>
      <w:r>
        <w:t>linguistic</w:t>
      </w:r>
      <w:r>
        <w:rPr>
          <w:spacing w:val="40"/>
        </w:rPr>
        <w:t xml:space="preserve"> </w:t>
      </w:r>
      <w:r>
        <w:t>landscape,</w:t>
      </w:r>
      <w:r>
        <w:rPr>
          <w:spacing w:val="40"/>
        </w:rPr>
        <w:t xml:space="preserve"> </w:t>
      </w:r>
      <w:r>
        <w:t>further</w:t>
      </w:r>
      <w:r>
        <w:rPr>
          <w:spacing w:val="80"/>
        </w:rPr>
        <w:t xml:space="preserve"> </w:t>
      </w:r>
      <w:r>
        <w:t xml:space="preserve">improving sentiment classification in regional e-commerce contexts. </w:t>
      </w:r>
      <w:proofErr w:type="spellStart"/>
      <w:r>
        <w:t>Mboungou</w:t>
      </w:r>
      <w:proofErr w:type="spellEnd"/>
      <w:r>
        <w:rPr>
          <w:spacing w:val="80"/>
        </w:rPr>
        <w:t xml:space="preserve"> </w:t>
      </w:r>
      <w:r>
        <w:t>et</w:t>
      </w:r>
      <w:r>
        <w:rPr>
          <w:spacing w:val="80"/>
        </w:rPr>
        <w:t xml:space="preserve"> </w:t>
      </w:r>
      <w:r>
        <w:t>al.</w:t>
      </w:r>
      <w:r>
        <w:rPr>
          <w:spacing w:val="80"/>
        </w:rPr>
        <w:t xml:space="preserve"> </w:t>
      </w:r>
      <w:r>
        <w:t>[17]</w:t>
      </w:r>
      <w:r>
        <w:rPr>
          <w:spacing w:val="80"/>
        </w:rPr>
        <w:t xml:space="preserve"> </w:t>
      </w:r>
      <w:r>
        <w:t>examine</w:t>
      </w:r>
      <w:r>
        <w:rPr>
          <w:spacing w:val="80"/>
        </w:rPr>
        <w:t xml:space="preserve"> </w:t>
      </w:r>
      <w:r>
        <w:t>sentiment</w:t>
      </w:r>
      <w:r>
        <w:rPr>
          <w:spacing w:val="80"/>
        </w:rPr>
        <w:t xml:space="preserve"> </w:t>
      </w:r>
      <w:r>
        <w:t>patterns</w:t>
      </w:r>
      <w:r>
        <w:rPr>
          <w:spacing w:val="80"/>
        </w:rPr>
        <w:t xml:space="preserve"> </w:t>
      </w:r>
      <w:r>
        <w:t>in customer</w:t>
      </w:r>
      <w:r>
        <w:rPr>
          <w:spacing w:val="40"/>
        </w:rPr>
        <w:t xml:space="preserve"> </w:t>
      </w:r>
      <w:r>
        <w:t>feedback</w:t>
      </w:r>
      <w:r>
        <w:rPr>
          <w:spacing w:val="40"/>
        </w:rPr>
        <w:t xml:space="preserve"> </w:t>
      </w:r>
      <w:r>
        <w:t>on</w:t>
      </w:r>
      <w:r>
        <w:rPr>
          <w:spacing w:val="40"/>
        </w:rPr>
        <w:t xml:space="preserve"> </w:t>
      </w:r>
      <w:r>
        <w:t>a</w:t>
      </w:r>
      <w:r>
        <w:rPr>
          <w:spacing w:val="40"/>
        </w:rPr>
        <w:t xml:space="preserve"> </w:t>
      </w:r>
      <w:r>
        <w:t>French</w:t>
      </w:r>
      <w:r>
        <w:rPr>
          <w:spacing w:val="40"/>
        </w:rPr>
        <w:t xml:space="preserve"> </w:t>
      </w:r>
      <w:r>
        <w:t>e-commerce</w:t>
      </w:r>
      <w:r>
        <w:rPr>
          <w:spacing w:val="40"/>
        </w:rPr>
        <w:t xml:space="preserve"> </w:t>
      </w:r>
      <w:r>
        <w:t>platform, leveraging a dataset of 56,000+ reviews across 16 product categories.</w:t>
      </w:r>
      <w:r>
        <w:rPr>
          <w:spacing w:val="30"/>
        </w:rPr>
        <w:t xml:space="preserve"> </w:t>
      </w:r>
      <w:r>
        <w:t>The</w:t>
      </w:r>
      <w:r>
        <w:rPr>
          <w:spacing w:val="25"/>
        </w:rPr>
        <w:t xml:space="preserve"> </w:t>
      </w:r>
      <w:r>
        <w:t>study utilizes</w:t>
      </w:r>
      <w:r>
        <w:rPr>
          <w:spacing w:val="31"/>
        </w:rPr>
        <w:t xml:space="preserve"> </w:t>
      </w:r>
      <w:r>
        <w:t>advanced</w:t>
      </w:r>
      <w:r>
        <w:rPr>
          <w:spacing w:val="28"/>
        </w:rPr>
        <w:t xml:space="preserve"> </w:t>
      </w:r>
      <w:r>
        <w:t>machine</w:t>
      </w:r>
      <w:r>
        <w:rPr>
          <w:spacing w:val="25"/>
        </w:rPr>
        <w:t xml:space="preserve"> </w:t>
      </w:r>
      <w:r>
        <w:t xml:space="preserve">learning </w:t>
      </w:r>
      <w:r>
        <w:rPr>
          <w:spacing w:val="-2"/>
        </w:rPr>
        <w:t>techniques,</w:t>
      </w:r>
      <w:r>
        <w:rPr>
          <w:spacing w:val="-8"/>
        </w:rPr>
        <w:t xml:space="preserve"> </w:t>
      </w:r>
      <w:r>
        <w:rPr>
          <w:spacing w:val="-2"/>
        </w:rPr>
        <w:t>notably</w:t>
      </w:r>
      <w:r>
        <w:rPr>
          <w:spacing w:val="-10"/>
        </w:rPr>
        <w:t xml:space="preserve"> </w:t>
      </w:r>
      <w:r>
        <w:rPr>
          <w:spacing w:val="-2"/>
        </w:rPr>
        <w:t>Recurrent</w:t>
      </w:r>
      <w:r>
        <w:rPr>
          <w:spacing w:val="-8"/>
        </w:rPr>
        <w:t xml:space="preserve"> </w:t>
      </w:r>
      <w:r>
        <w:rPr>
          <w:spacing w:val="-2"/>
        </w:rPr>
        <w:t>Neural Networks</w:t>
      </w:r>
      <w:r>
        <w:rPr>
          <w:spacing w:val="-7"/>
        </w:rPr>
        <w:t xml:space="preserve"> </w:t>
      </w:r>
      <w:r>
        <w:rPr>
          <w:spacing w:val="-2"/>
        </w:rPr>
        <w:t>(RNNs)</w:t>
      </w:r>
      <w:r>
        <w:rPr>
          <w:spacing w:val="-3"/>
        </w:rPr>
        <w:t xml:space="preserve"> </w:t>
      </w:r>
      <w:r>
        <w:rPr>
          <w:spacing w:val="-5"/>
        </w:rPr>
        <w:t>and</w:t>
      </w:r>
    </w:p>
    <w:p w14:paraId="4297F45A" w14:textId="77777777" w:rsidR="00991C37" w:rsidRDefault="00000000">
      <w:pPr>
        <w:pStyle w:val="BodyText"/>
        <w:spacing w:line="244" w:lineRule="auto"/>
        <w:ind w:left="360"/>
      </w:pPr>
      <w:r>
        <w:t>Long</w:t>
      </w:r>
      <w:r>
        <w:rPr>
          <w:spacing w:val="32"/>
        </w:rPr>
        <w:t xml:space="preserve"> </w:t>
      </w:r>
      <w:r>
        <w:t>Short-Term</w:t>
      </w:r>
      <w:r>
        <w:rPr>
          <w:spacing w:val="34"/>
        </w:rPr>
        <w:t xml:space="preserve"> </w:t>
      </w:r>
      <w:r>
        <w:t>Memory</w:t>
      </w:r>
      <w:r>
        <w:rPr>
          <w:spacing w:val="24"/>
        </w:rPr>
        <w:t xml:space="preserve"> </w:t>
      </w:r>
      <w:r>
        <w:t>(LSTM)</w:t>
      </w:r>
      <w:r>
        <w:rPr>
          <w:spacing w:val="33"/>
        </w:rPr>
        <w:t xml:space="preserve"> </w:t>
      </w:r>
      <w:r>
        <w:t>models,</w:t>
      </w:r>
      <w:r>
        <w:rPr>
          <w:spacing w:val="38"/>
        </w:rPr>
        <w:t xml:space="preserve"> </w:t>
      </w:r>
      <w:r>
        <w:t>for</w:t>
      </w:r>
      <w:r>
        <w:rPr>
          <w:spacing w:val="36"/>
        </w:rPr>
        <w:t xml:space="preserve"> </w:t>
      </w:r>
      <w:r>
        <w:t>emotion classification.</w:t>
      </w:r>
      <w:r>
        <w:rPr>
          <w:spacing w:val="29"/>
        </w:rPr>
        <w:t xml:space="preserve"> </w:t>
      </w:r>
      <w:r>
        <w:t>Preprocessing</w:t>
      </w:r>
      <w:r>
        <w:rPr>
          <w:spacing w:val="24"/>
        </w:rPr>
        <w:t xml:space="preserve"> </w:t>
      </w:r>
      <w:r>
        <w:t>includes</w:t>
      </w:r>
      <w:r>
        <w:rPr>
          <w:spacing w:val="26"/>
        </w:rPr>
        <w:t xml:space="preserve"> </w:t>
      </w:r>
      <w:r>
        <w:t>stop-word</w:t>
      </w:r>
      <w:r>
        <w:rPr>
          <w:spacing w:val="27"/>
        </w:rPr>
        <w:t xml:space="preserve"> </w:t>
      </w:r>
      <w:r>
        <w:rPr>
          <w:spacing w:val="-2"/>
        </w:rPr>
        <w:t>removal,</w:t>
      </w:r>
    </w:p>
    <w:p w14:paraId="5A85ECD2" w14:textId="77777777" w:rsidR="00991C37" w:rsidRDefault="00000000">
      <w:pPr>
        <w:pStyle w:val="BodyText"/>
        <w:spacing w:before="93" w:line="249" w:lineRule="auto"/>
        <w:ind w:left="347" w:right="721"/>
        <w:jc w:val="both"/>
      </w:pPr>
      <w:r>
        <w:br w:type="column"/>
      </w:r>
      <w:r>
        <w:t>lemmatization, and feature extraction using TF-IDF. The system maps sentiments to aspects such as price, quality, shipment, design, and satisfaction. While LSTM aids in capturing long-term dependencies and subtle nuances in French-language reviews, challenges such as sarcasm and ambiguity still require human oversight. Overall, the approach</w:t>
      </w:r>
      <w:r>
        <w:rPr>
          <w:spacing w:val="-3"/>
        </w:rPr>
        <w:t xml:space="preserve"> </w:t>
      </w:r>
      <w:r>
        <w:t>enhances</w:t>
      </w:r>
      <w:r>
        <w:rPr>
          <w:spacing w:val="-4"/>
        </w:rPr>
        <w:t xml:space="preserve"> </w:t>
      </w:r>
      <w:r>
        <w:t>sentiment</w:t>
      </w:r>
      <w:r>
        <w:rPr>
          <w:spacing w:val="-3"/>
        </w:rPr>
        <w:t xml:space="preserve"> </w:t>
      </w:r>
      <w:r>
        <w:t>accuracy</w:t>
      </w:r>
      <w:r>
        <w:rPr>
          <w:spacing w:val="-12"/>
        </w:rPr>
        <w:t xml:space="preserve"> </w:t>
      </w:r>
      <w:r>
        <w:t>and</w:t>
      </w:r>
      <w:r>
        <w:rPr>
          <w:spacing w:val="-3"/>
        </w:rPr>
        <w:t xml:space="preserve"> </w:t>
      </w:r>
      <w:r>
        <w:t>offers</w:t>
      </w:r>
      <w:r>
        <w:rPr>
          <w:spacing w:val="-4"/>
        </w:rPr>
        <w:t xml:space="preserve"> </w:t>
      </w:r>
      <w:r>
        <w:t>actionable insights</w:t>
      </w:r>
      <w:r>
        <w:rPr>
          <w:spacing w:val="-13"/>
        </w:rPr>
        <w:t xml:space="preserve"> </w:t>
      </w:r>
      <w:r>
        <w:t>for</w:t>
      </w:r>
      <w:r>
        <w:rPr>
          <w:spacing w:val="-12"/>
        </w:rPr>
        <w:t xml:space="preserve"> </w:t>
      </w:r>
      <w:r>
        <w:t>businesses</w:t>
      </w:r>
      <w:r>
        <w:rPr>
          <w:spacing w:val="-13"/>
        </w:rPr>
        <w:t xml:space="preserve"> </w:t>
      </w:r>
      <w:r>
        <w:t>aiming</w:t>
      </w:r>
      <w:r>
        <w:rPr>
          <w:spacing w:val="-10"/>
        </w:rPr>
        <w:t xml:space="preserve"> </w:t>
      </w:r>
      <w:r>
        <w:t>to</w:t>
      </w:r>
      <w:r>
        <w:rPr>
          <w:spacing w:val="-13"/>
        </w:rPr>
        <w:t xml:space="preserve"> </w:t>
      </w:r>
      <w:r>
        <w:t>refine</w:t>
      </w:r>
      <w:r>
        <w:rPr>
          <w:spacing w:val="-12"/>
        </w:rPr>
        <w:t xml:space="preserve"> </w:t>
      </w:r>
      <w:r>
        <w:t>product</w:t>
      </w:r>
      <w:r>
        <w:rPr>
          <w:spacing w:val="-10"/>
        </w:rPr>
        <w:t xml:space="preserve"> </w:t>
      </w:r>
      <w:r>
        <w:t>offerings</w:t>
      </w:r>
      <w:r>
        <w:rPr>
          <w:spacing w:val="-12"/>
        </w:rPr>
        <w:t xml:space="preserve"> </w:t>
      </w:r>
      <w:r>
        <w:t>and customer engagement strategies.</w:t>
      </w:r>
    </w:p>
    <w:p w14:paraId="5EDB231B" w14:textId="77777777" w:rsidR="00991C37" w:rsidRDefault="00991C37">
      <w:pPr>
        <w:pStyle w:val="BodyText"/>
        <w:spacing w:before="3"/>
      </w:pPr>
    </w:p>
    <w:p w14:paraId="17DEB574" w14:textId="77777777" w:rsidR="00991C37" w:rsidRDefault="00000000">
      <w:pPr>
        <w:pStyle w:val="BodyText"/>
        <w:spacing w:line="249" w:lineRule="auto"/>
        <w:ind w:left="347" w:right="720"/>
        <w:jc w:val="both"/>
      </w:pPr>
      <w:r>
        <w:t>Casas-Valadez, et al. [18] conduct a comprehensive bibliometric analysis to investigate the synergy between e- commerce</w:t>
      </w:r>
      <w:r>
        <w:rPr>
          <w:spacing w:val="-13"/>
        </w:rPr>
        <w:t xml:space="preserve"> </w:t>
      </w:r>
      <w:r>
        <w:t>and</w:t>
      </w:r>
      <w:r>
        <w:rPr>
          <w:spacing w:val="-12"/>
        </w:rPr>
        <w:t xml:space="preserve"> </w:t>
      </w:r>
      <w:r>
        <w:t>sentiment</w:t>
      </w:r>
      <w:r>
        <w:rPr>
          <w:spacing w:val="-13"/>
        </w:rPr>
        <w:t xml:space="preserve"> </w:t>
      </w:r>
      <w:r>
        <w:t>analysis</w:t>
      </w:r>
      <w:r>
        <w:rPr>
          <w:spacing w:val="-10"/>
        </w:rPr>
        <w:t xml:space="preserve"> </w:t>
      </w:r>
      <w:r>
        <w:t>in</w:t>
      </w:r>
      <w:r>
        <w:rPr>
          <w:spacing w:val="-12"/>
        </w:rPr>
        <w:t xml:space="preserve"> </w:t>
      </w:r>
      <w:r>
        <w:t>published</w:t>
      </w:r>
      <w:r>
        <w:rPr>
          <w:spacing w:val="-12"/>
        </w:rPr>
        <w:t xml:space="preserve"> </w:t>
      </w:r>
      <w:r>
        <w:t>research</w:t>
      </w:r>
      <w:r>
        <w:rPr>
          <w:spacing w:val="-5"/>
        </w:rPr>
        <w:t xml:space="preserve"> </w:t>
      </w:r>
      <w:r>
        <w:t xml:space="preserve">from 2007 to 2020. The study utilizes data from Scopus and applies performance metrics and co-occurrence mapping using tools like </w:t>
      </w:r>
      <w:proofErr w:type="spellStart"/>
      <w:r>
        <w:t>VOSviewer</w:t>
      </w:r>
      <w:proofErr w:type="spellEnd"/>
      <w:r>
        <w:t>. It identifies three dominant research clusters: Data Collection &amp; Analysis, Business Intelligence, and Lexicon-based Methods. These themes highlight the evolution of sentiment analysis from basic opinion mining to advanced AI-driven insights.</w:t>
      </w:r>
    </w:p>
    <w:p w14:paraId="55E3D32B" w14:textId="77777777" w:rsidR="00991C37" w:rsidRDefault="00991C37">
      <w:pPr>
        <w:pStyle w:val="BodyText"/>
        <w:spacing w:before="5"/>
      </w:pPr>
    </w:p>
    <w:p w14:paraId="20290306" w14:textId="77777777" w:rsidR="00991C37" w:rsidRDefault="00000000">
      <w:pPr>
        <w:pStyle w:val="BodyText"/>
        <w:spacing w:line="249" w:lineRule="auto"/>
        <w:ind w:left="347" w:right="721"/>
        <w:jc w:val="both"/>
      </w:pPr>
      <w:r>
        <w:t>Jahnavi</w:t>
      </w:r>
      <w:r>
        <w:rPr>
          <w:spacing w:val="-11"/>
        </w:rPr>
        <w:t xml:space="preserve"> </w:t>
      </w:r>
      <w:r>
        <w:t>et</w:t>
      </w:r>
      <w:r>
        <w:rPr>
          <w:spacing w:val="-11"/>
        </w:rPr>
        <w:t xml:space="preserve"> </w:t>
      </w:r>
      <w:r>
        <w:t>al.</w:t>
      </w:r>
      <w:r>
        <w:rPr>
          <w:spacing w:val="-10"/>
        </w:rPr>
        <w:t xml:space="preserve"> </w:t>
      </w:r>
      <w:r>
        <w:t>[19]</w:t>
      </w:r>
      <w:r>
        <w:rPr>
          <w:spacing w:val="-12"/>
        </w:rPr>
        <w:t xml:space="preserve"> </w:t>
      </w:r>
      <w:r>
        <w:t>propose</w:t>
      </w:r>
      <w:r>
        <w:rPr>
          <w:spacing w:val="-11"/>
        </w:rPr>
        <w:t xml:space="preserve"> </w:t>
      </w:r>
      <w:r>
        <w:t>a</w:t>
      </w:r>
      <w:r>
        <w:rPr>
          <w:spacing w:val="-11"/>
        </w:rPr>
        <w:t xml:space="preserve"> </w:t>
      </w:r>
      <w:r>
        <w:t>hybrid</w:t>
      </w:r>
      <w:r>
        <w:rPr>
          <w:spacing w:val="-12"/>
        </w:rPr>
        <w:t xml:space="preserve"> </w:t>
      </w:r>
      <w:r>
        <w:t>sentiment</w:t>
      </w:r>
      <w:r>
        <w:rPr>
          <w:spacing w:val="-11"/>
        </w:rPr>
        <w:t xml:space="preserve"> </w:t>
      </w:r>
      <w:r>
        <w:t>analysis</w:t>
      </w:r>
      <w:r>
        <w:rPr>
          <w:spacing w:val="-9"/>
        </w:rPr>
        <w:t xml:space="preserve"> </w:t>
      </w:r>
      <w:r>
        <w:t xml:space="preserve">model for social media platforms by combining BERT and </w:t>
      </w:r>
      <w:proofErr w:type="spellStart"/>
      <w:r>
        <w:t>RoBERTa</w:t>
      </w:r>
      <w:proofErr w:type="spellEnd"/>
      <w:r>
        <w:t xml:space="preserve"> architectures. The study utilizes a Kaggle-based labeled dataset enriched with temporal and demographic metadata. Extensive preprocessing, exploratory data analysis, and word cloud visualizations are conducted to uncover</w:t>
      </w:r>
      <w:r>
        <w:rPr>
          <w:spacing w:val="-7"/>
        </w:rPr>
        <w:t xml:space="preserve"> </w:t>
      </w:r>
      <w:r>
        <w:t>textual</w:t>
      </w:r>
      <w:r>
        <w:rPr>
          <w:spacing w:val="-9"/>
        </w:rPr>
        <w:t xml:space="preserve"> </w:t>
      </w:r>
      <w:r>
        <w:t>characteristics.</w:t>
      </w:r>
      <w:r>
        <w:rPr>
          <w:spacing w:val="-8"/>
        </w:rPr>
        <w:t xml:space="preserve"> </w:t>
      </w:r>
      <w:r>
        <w:t>Evaluation</w:t>
      </w:r>
      <w:r>
        <w:rPr>
          <w:spacing w:val="-11"/>
        </w:rPr>
        <w:t xml:space="preserve"> </w:t>
      </w:r>
      <w:r>
        <w:t>with</w:t>
      </w:r>
      <w:r>
        <w:rPr>
          <w:spacing w:val="-11"/>
        </w:rPr>
        <w:t xml:space="preserve"> </w:t>
      </w:r>
      <w:r>
        <w:t>metrics</w:t>
      </w:r>
      <w:r>
        <w:rPr>
          <w:spacing w:val="-12"/>
        </w:rPr>
        <w:t xml:space="preserve"> </w:t>
      </w:r>
      <w:r>
        <w:t>such as accuracy, precision, recall, and F1-score demonstrate the model’s superiority over traditional methods like SVM, CNN, and standalone BERT, achieving 82% accuracy.</w:t>
      </w:r>
    </w:p>
    <w:p w14:paraId="6065ADF5" w14:textId="77777777" w:rsidR="00991C37" w:rsidRDefault="00991C37">
      <w:pPr>
        <w:pStyle w:val="BodyText"/>
        <w:spacing w:before="5"/>
      </w:pPr>
    </w:p>
    <w:p w14:paraId="37CF735C" w14:textId="77777777" w:rsidR="00991C37" w:rsidRDefault="00000000">
      <w:pPr>
        <w:pStyle w:val="BodyText"/>
        <w:spacing w:line="249" w:lineRule="auto"/>
        <w:ind w:left="347" w:right="720"/>
        <w:jc w:val="both"/>
      </w:pPr>
      <w:r>
        <w:t xml:space="preserve">Samonte et al. [20] explore public sentiment during the COVID-19 pandemic by implementing a hybrid deep learning model that combines Convolutional Neural Networks (CNN) and Long Short-Term Memory (LSTM) networks to analyze Twitter data. The study focuses on capturing spatial features with CNN and temporal dependencies with LSTM to enhance sentiment classification. Tweets were preprocessed through tokenization, </w:t>
      </w:r>
      <w:proofErr w:type="spellStart"/>
      <w:r>
        <w:t>stopword</w:t>
      </w:r>
      <w:proofErr w:type="spellEnd"/>
      <w:r>
        <w:t xml:space="preserve"> removal, and lemmatization, followed by</w:t>
      </w:r>
      <w:r>
        <w:rPr>
          <w:spacing w:val="-2"/>
        </w:rPr>
        <w:t xml:space="preserve"> </w:t>
      </w:r>
      <w:r>
        <w:t>word</w:t>
      </w:r>
      <w:r>
        <w:rPr>
          <w:spacing w:val="-3"/>
        </w:rPr>
        <w:t xml:space="preserve"> </w:t>
      </w:r>
      <w:r>
        <w:t>cloud visualizations</w:t>
      </w:r>
      <w:r>
        <w:rPr>
          <w:spacing w:val="-4"/>
        </w:rPr>
        <w:t xml:space="preserve"> </w:t>
      </w:r>
      <w:r>
        <w:t>and</w:t>
      </w:r>
      <w:r>
        <w:rPr>
          <w:spacing w:val="-3"/>
        </w:rPr>
        <w:t xml:space="preserve"> </w:t>
      </w:r>
      <w:r>
        <w:t>class</w:t>
      </w:r>
      <w:r>
        <w:rPr>
          <w:spacing w:val="-4"/>
        </w:rPr>
        <w:t xml:space="preserve"> </w:t>
      </w:r>
      <w:r>
        <w:t>distribution analysis. The hybrid model outperformed traditional machine learning algorithms in accuracy and contextual understanding.</w:t>
      </w:r>
      <w:r>
        <w:rPr>
          <w:spacing w:val="-13"/>
        </w:rPr>
        <w:t xml:space="preserve"> </w:t>
      </w:r>
      <w:r>
        <w:t>However,</w:t>
      </w:r>
      <w:r>
        <w:rPr>
          <w:spacing w:val="-12"/>
        </w:rPr>
        <w:t xml:space="preserve"> </w:t>
      </w:r>
      <w:r>
        <w:t>its</w:t>
      </w:r>
      <w:r>
        <w:rPr>
          <w:spacing w:val="-13"/>
        </w:rPr>
        <w:t xml:space="preserve"> </w:t>
      </w:r>
      <w:r>
        <w:t>reliance</w:t>
      </w:r>
      <w:r>
        <w:rPr>
          <w:spacing w:val="-12"/>
        </w:rPr>
        <w:t xml:space="preserve"> </w:t>
      </w:r>
      <w:r>
        <w:t>on</w:t>
      </w:r>
      <w:r>
        <w:rPr>
          <w:spacing w:val="-12"/>
        </w:rPr>
        <w:t xml:space="preserve"> </w:t>
      </w:r>
      <w:r>
        <w:t>pre-COVID</w:t>
      </w:r>
      <w:r>
        <w:rPr>
          <w:spacing w:val="-10"/>
        </w:rPr>
        <w:t xml:space="preserve"> </w:t>
      </w:r>
      <w:r>
        <w:t>datasets and</w:t>
      </w:r>
      <w:r>
        <w:rPr>
          <w:spacing w:val="-6"/>
        </w:rPr>
        <w:t xml:space="preserve"> </w:t>
      </w:r>
      <w:r>
        <w:t>general-purpose</w:t>
      </w:r>
      <w:r>
        <w:rPr>
          <w:spacing w:val="-4"/>
        </w:rPr>
        <w:t xml:space="preserve"> </w:t>
      </w:r>
      <w:r>
        <w:t>embeddings</w:t>
      </w:r>
      <w:r>
        <w:rPr>
          <w:spacing w:val="-7"/>
        </w:rPr>
        <w:t xml:space="preserve"> </w:t>
      </w:r>
      <w:r>
        <w:t>may</w:t>
      </w:r>
      <w:r>
        <w:rPr>
          <w:spacing w:val="-10"/>
        </w:rPr>
        <w:t xml:space="preserve"> </w:t>
      </w:r>
      <w:r>
        <w:t>restrict</w:t>
      </w:r>
      <w:r>
        <w:rPr>
          <w:spacing w:val="-4"/>
        </w:rPr>
        <w:t xml:space="preserve"> </w:t>
      </w:r>
      <w:r>
        <w:t>adaptability</w:t>
      </w:r>
      <w:r>
        <w:rPr>
          <w:spacing w:val="-10"/>
        </w:rPr>
        <w:t xml:space="preserve"> </w:t>
      </w:r>
      <w:r>
        <w:t>to evolving slang and domain-specific expressions, indicating the need for dynamic and fine-tuned embedding techniques in future work.</w:t>
      </w:r>
    </w:p>
    <w:p w14:paraId="2C8964B8" w14:textId="77777777" w:rsidR="00991C37" w:rsidRDefault="00991C37">
      <w:pPr>
        <w:pStyle w:val="BodyText"/>
        <w:spacing w:line="249" w:lineRule="auto"/>
        <w:jc w:val="both"/>
        <w:sectPr w:rsidR="00991C37">
          <w:type w:val="continuous"/>
          <w:pgSz w:w="11520" w:h="15670"/>
          <w:pgMar w:top="260" w:right="0" w:bottom="800" w:left="360" w:header="0" w:footer="694" w:gutter="0"/>
          <w:cols w:num="2" w:space="720" w:equalWidth="0">
            <w:col w:w="5207" w:space="40"/>
            <w:col w:w="5913"/>
          </w:cols>
        </w:sectPr>
      </w:pPr>
    </w:p>
    <w:p w14:paraId="2DE9A795" w14:textId="77777777" w:rsidR="00991C37" w:rsidRDefault="00991C37">
      <w:pPr>
        <w:pStyle w:val="BodyText"/>
        <w:spacing w:before="180"/>
      </w:pPr>
    </w:p>
    <w:p w14:paraId="77CED691" w14:textId="77777777" w:rsidR="00991C37" w:rsidRDefault="00991C37">
      <w:pPr>
        <w:pStyle w:val="BodyText"/>
        <w:sectPr w:rsidR="00991C37">
          <w:headerReference w:type="even" r:id="rId16"/>
          <w:headerReference w:type="default" r:id="rId17"/>
          <w:footerReference w:type="even" r:id="rId18"/>
          <w:footerReference w:type="default" r:id="rId19"/>
          <w:pgSz w:w="11520" w:h="15670"/>
          <w:pgMar w:top="840" w:right="0" w:bottom="880" w:left="360" w:header="291" w:footer="694" w:gutter="0"/>
          <w:pgNumType w:start="7"/>
          <w:cols w:space="720"/>
        </w:sectPr>
      </w:pPr>
    </w:p>
    <w:p w14:paraId="550A77E7" w14:textId="77777777" w:rsidR="00991C37" w:rsidRDefault="00000000">
      <w:pPr>
        <w:pStyle w:val="ListParagraph"/>
        <w:numPr>
          <w:ilvl w:val="0"/>
          <w:numId w:val="1"/>
        </w:numPr>
        <w:tabs>
          <w:tab w:val="left" w:pos="671"/>
        </w:tabs>
        <w:spacing w:before="96"/>
        <w:ind w:left="671" w:hanging="287"/>
        <w:jc w:val="left"/>
        <w:rPr>
          <w:rFonts w:ascii="Arial"/>
          <w:b/>
          <w:sz w:val="18"/>
        </w:rPr>
      </w:pPr>
      <w:r>
        <w:rPr>
          <w:rFonts w:ascii="Arial"/>
          <w:b/>
          <w:color w:val="0073AD"/>
          <w:spacing w:val="-2"/>
          <w:sz w:val="18"/>
        </w:rPr>
        <w:t>METHODOLOGY</w:t>
      </w:r>
    </w:p>
    <w:p w14:paraId="0DA6C33F" w14:textId="77777777" w:rsidR="00991C37" w:rsidRDefault="00000000">
      <w:pPr>
        <w:pStyle w:val="BodyText"/>
        <w:spacing w:before="20" w:line="244" w:lineRule="auto"/>
        <w:ind w:left="360"/>
      </w:pPr>
      <w:r>
        <w:t>The</w:t>
      </w:r>
      <w:r>
        <w:rPr>
          <w:spacing w:val="-5"/>
        </w:rPr>
        <w:t xml:space="preserve"> </w:t>
      </w:r>
      <w:r>
        <w:t>proposed</w:t>
      </w:r>
      <w:r>
        <w:rPr>
          <w:spacing w:val="-2"/>
        </w:rPr>
        <w:t xml:space="preserve"> </w:t>
      </w:r>
      <w:r>
        <w:t>methodology</w:t>
      </w:r>
      <w:r>
        <w:rPr>
          <w:spacing w:val="-12"/>
        </w:rPr>
        <w:t xml:space="preserve"> </w:t>
      </w:r>
      <w:r>
        <w:t>has</w:t>
      </w:r>
      <w:r>
        <w:rPr>
          <w:spacing w:val="-8"/>
        </w:rPr>
        <w:t xml:space="preserve"> </w:t>
      </w:r>
      <w:r>
        <w:t>introduced</w:t>
      </w:r>
      <w:r>
        <w:rPr>
          <w:spacing w:val="-2"/>
        </w:rPr>
        <w:t xml:space="preserve"> </w:t>
      </w:r>
      <w:r>
        <w:t>a</w:t>
      </w:r>
      <w:r>
        <w:rPr>
          <w:spacing w:val="-10"/>
        </w:rPr>
        <w:t xml:space="preserve"> </w:t>
      </w:r>
      <w:r>
        <w:t>novel frame- work as shown in Figure 1.</w:t>
      </w:r>
    </w:p>
    <w:p w14:paraId="519CF1B2" w14:textId="77777777" w:rsidR="00991C37" w:rsidRDefault="00991C37">
      <w:pPr>
        <w:pStyle w:val="BodyText"/>
        <w:spacing w:before="45"/>
      </w:pPr>
    </w:p>
    <w:p w14:paraId="0CF12125" w14:textId="2B528F31" w:rsidR="00991C37" w:rsidRDefault="00000000">
      <w:pPr>
        <w:pStyle w:val="BodyText"/>
        <w:spacing w:line="249" w:lineRule="auto"/>
        <w:ind w:left="360"/>
        <w:jc w:val="both"/>
      </w:pPr>
      <w:r>
        <w:t>One of the most important natural language processing (NLP)</w:t>
      </w:r>
      <w:r>
        <w:rPr>
          <w:spacing w:val="-12"/>
        </w:rPr>
        <w:t xml:space="preserve"> </w:t>
      </w:r>
      <w:r>
        <w:t>methods</w:t>
      </w:r>
      <w:r>
        <w:rPr>
          <w:spacing w:val="-7"/>
        </w:rPr>
        <w:t xml:space="preserve"> </w:t>
      </w:r>
      <w:r>
        <w:t>by</w:t>
      </w:r>
      <w:r>
        <w:rPr>
          <w:spacing w:val="-13"/>
        </w:rPr>
        <w:t xml:space="preserve"> </w:t>
      </w:r>
      <w:r>
        <w:t>which</w:t>
      </w:r>
      <w:r>
        <w:rPr>
          <w:spacing w:val="-2"/>
        </w:rPr>
        <w:t xml:space="preserve"> </w:t>
      </w:r>
      <w:r>
        <w:t>organizations</w:t>
      </w:r>
      <w:r>
        <w:rPr>
          <w:spacing w:val="-13"/>
        </w:rPr>
        <w:t xml:space="preserve"> </w:t>
      </w:r>
      <w:proofErr w:type="gramStart"/>
      <w:r>
        <w:t>are</w:t>
      </w:r>
      <w:r>
        <w:rPr>
          <w:spacing w:val="-12"/>
        </w:rPr>
        <w:t xml:space="preserve"> </w:t>
      </w:r>
      <w:r>
        <w:t>able</w:t>
      </w:r>
      <w:r>
        <w:rPr>
          <w:spacing w:val="-13"/>
        </w:rPr>
        <w:t xml:space="preserve"> </w:t>
      </w:r>
      <w:r>
        <w:t>to</w:t>
      </w:r>
      <w:proofErr w:type="gramEnd"/>
      <w:r>
        <w:rPr>
          <w:spacing w:val="-11"/>
        </w:rPr>
        <w:t xml:space="preserve"> </w:t>
      </w:r>
      <w:r>
        <w:t>determine what their customers think, feel, and say about their organization is sentiment analysis. Sentiment analysis of Walmart services, in this present study, we will attempt to perform sentiment analysis of Walmart services by sentimentally</w:t>
      </w:r>
      <w:r>
        <w:rPr>
          <w:spacing w:val="-11"/>
        </w:rPr>
        <w:t xml:space="preserve"> </w:t>
      </w:r>
      <w:r>
        <w:t>analyzing</w:t>
      </w:r>
      <w:r>
        <w:rPr>
          <w:spacing w:val="-7"/>
        </w:rPr>
        <w:t xml:space="preserve"> </w:t>
      </w:r>
      <w:r>
        <w:t>the</w:t>
      </w:r>
      <w:r>
        <w:rPr>
          <w:spacing w:val="-5"/>
        </w:rPr>
        <w:t xml:space="preserve"> </w:t>
      </w:r>
      <w:r>
        <w:t>customer</w:t>
      </w:r>
      <w:r>
        <w:rPr>
          <w:spacing w:val="-2"/>
        </w:rPr>
        <w:t xml:space="preserve"> </w:t>
      </w:r>
      <w:r>
        <w:t>reviews</w:t>
      </w:r>
      <w:r>
        <w:rPr>
          <w:spacing w:val="-3"/>
        </w:rPr>
        <w:t xml:space="preserve"> </w:t>
      </w:r>
      <w:r>
        <w:t>gathered</w:t>
      </w:r>
      <w:r>
        <w:rPr>
          <w:spacing w:val="-2"/>
        </w:rPr>
        <w:t xml:space="preserve"> </w:t>
      </w:r>
      <w:r>
        <w:t>from Trustpilot by web scraping. The traditional sentiment analysis</w:t>
      </w:r>
      <w:r>
        <w:rPr>
          <w:spacing w:val="-2"/>
        </w:rPr>
        <w:t xml:space="preserve"> </w:t>
      </w:r>
      <w:r>
        <w:t>categorizes</w:t>
      </w:r>
      <w:r>
        <w:rPr>
          <w:spacing w:val="-5"/>
        </w:rPr>
        <w:t xml:space="preserve"> </w:t>
      </w:r>
      <w:r>
        <w:t>reviews as</w:t>
      </w:r>
      <w:r>
        <w:rPr>
          <w:spacing w:val="-2"/>
        </w:rPr>
        <w:t xml:space="preserve"> </w:t>
      </w:r>
      <w:r>
        <w:t>positive,</w:t>
      </w:r>
      <w:r>
        <w:rPr>
          <w:spacing w:val="-3"/>
        </w:rPr>
        <w:t xml:space="preserve"> </w:t>
      </w:r>
      <w:r>
        <w:t>negative, or</w:t>
      </w:r>
      <w:r>
        <w:rPr>
          <w:spacing w:val="-4"/>
        </w:rPr>
        <w:t xml:space="preserve"> </w:t>
      </w:r>
      <w:r>
        <w:t>neutral but fails</w:t>
      </w:r>
      <w:r>
        <w:rPr>
          <w:spacing w:val="-2"/>
        </w:rPr>
        <w:t xml:space="preserve"> </w:t>
      </w:r>
      <w:r>
        <w:t>to</w:t>
      </w:r>
      <w:r>
        <w:rPr>
          <w:spacing w:val="-6"/>
        </w:rPr>
        <w:t xml:space="preserve"> </w:t>
      </w:r>
      <w:r>
        <w:t>fully</w:t>
      </w:r>
      <w:r>
        <w:rPr>
          <w:spacing w:val="-10"/>
        </w:rPr>
        <w:t xml:space="preserve"> </w:t>
      </w:r>
      <w:r>
        <w:t>understand</w:t>
      </w:r>
      <w:r>
        <w:rPr>
          <w:spacing w:val="-1"/>
        </w:rPr>
        <w:t xml:space="preserve"> </w:t>
      </w:r>
      <w:r>
        <w:t>customers' emotional</w:t>
      </w:r>
      <w:r>
        <w:rPr>
          <w:spacing w:val="-4"/>
        </w:rPr>
        <w:t xml:space="preserve"> </w:t>
      </w:r>
      <w:r>
        <w:t>issues</w:t>
      </w:r>
      <w:r>
        <w:rPr>
          <w:spacing w:val="-2"/>
        </w:rPr>
        <w:t xml:space="preserve"> </w:t>
      </w:r>
      <w:r>
        <w:t>and location-based service issues. To</w:t>
      </w:r>
      <w:r>
        <w:rPr>
          <w:spacing w:val="-2"/>
        </w:rPr>
        <w:t xml:space="preserve"> </w:t>
      </w:r>
      <w:r>
        <w:t>address this limitation, we use zero-shot classification with Facebook/BART-Large- MNLI to classify reviews into ten emotional categories: joyous, happy, sad, angry, frustrated, excited, disappointed, hopeful, relieved, and surprised. We also employ aspect- based</w:t>
      </w:r>
      <w:r>
        <w:rPr>
          <w:spacing w:val="-2"/>
        </w:rPr>
        <w:t xml:space="preserve"> </w:t>
      </w:r>
      <w:r>
        <w:t>sentiment</w:t>
      </w:r>
      <w:r>
        <w:rPr>
          <w:spacing w:val="-4"/>
        </w:rPr>
        <w:t xml:space="preserve"> </w:t>
      </w:r>
      <w:r>
        <w:t>analysis</w:t>
      </w:r>
      <w:r>
        <w:rPr>
          <w:spacing w:val="-3"/>
        </w:rPr>
        <w:t xml:space="preserve"> </w:t>
      </w:r>
      <w:r>
        <w:t>(ABSA)</w:t>
      </w:r>
      <w:r>
        <w:rPr>
          <w:spacing w:val="-2"/>
        </w:rPr>
        <w:t xml:space="preserve"> </w:t>
      </w:r>
      <w:r>
        <w:t>with</w:t>
      </w:r>
      <w:r>
        <w:rPr>
          <w:spacing w:val="-2"/>
        </w:rPr>
        <w:t xml:space="preserve"> </w:t>
      </w:r>
      <w:proofErr w:type="spellStart"/>
      <w:r>
        <w:t>CardiffNLP</w:t>
      </w:r>
      <w:proofErr w:type="spellEnd"/>
      <w:r>
        <w:t xml:space="preserve">/Twitter- </w:t>
      </w:r>
      <w:proofErr w:type="spellStart"/>
      <w:r>
        <w:t>RoBERTa</w:t>
      </w:r>
      <w:proofErr w:type="spellEnd"/>
      <w:r>
        <w:t>-base-sentiment-latest that allows us to measure the sentiment polarity (positive, negative, or neutral) for specified service areas such as customer service, delivery</w:t>
      </w:r>
      <w:r>
        <w:rPr>
          <w:spacing w:val="-6"/>
        </w:rPr>
        <w:t xml:space="preserve"> </w:t>
      </w:r>
      <w:r>
        <w:t>&amp; orders, in-store</w:t>
      </w:r>
      <w:r>
        <w:rPr>
          <w:spacing w:val="-1"/>
        </w:rPr>
        <w:t xml:space="preserve"> </w:t>
      </w:r>
      <w:r>
        <w:t>experience, and</w:t>
      </w:r>
      <w:r>
        <w:rPr>
          <w:spacing w:val="-3"/>
        </w:rPr>
        <w:t xml:space="preserve"> </w:t>
      </w:r>
      <w:r>
        <w:t>pricing &amp;</w:t>
      </w:r>
      <w:r>
        <w:rPr>
          <w:spacing w:val="-1"/>
        </w:rPr>
        <w:t xml:space="preserve"> </w:t>
      </w:r>
      <w:r>
        <w:t>billing. For better sentiment classification accuracy, we leverage multiple machine learning and deep learning models, i.e., logistic regression,</w:t>
      </w:r>
      <w:r>
        <w:rPr>
          <w:spacing w:val="-10"/>
        </w:rPr>
        <w:t xml:space="preserve"> </w:t>
      </w:r>
      <w:r>
        <w:t>CNN,</w:t>
      </w:r>
      <w:r>
        <w:rPr>
          <w:spacing w:val="-5"/>
        </w:rPr>
        <w:t xml:space="preserve"> </w:t>
      </w:r>
      <w:r>
        <w:t>LSTM,</w:t>
      </w:r>
      <w:r>
        <w:rPr>
          <w:spacing w:val="-10"/>
        </w:rPr>
        <w:t xml:space="preserve"> </w:t>
      </w:r>
      <w:proofErr w:type="spellStart"/>
      <w:r>
        <w:t>XLNet</w:t>
      </w:r>
      <w:proofErr w:type="spellEnd"/>
      <w:r>
        <w:t>,</w:t>
      </w:r>
      <w:r>
        <w:rPr>
          <w:spacing w:val="-10"/>
        </w:rPr>
        <w:t xml:space="preserve"> </w:t>
      </w:r>
      <w:r>
        <w:t>and</w:t>
      </w:r>
      <w:r>
        <w:rPr>
          <w:spacing w:val="-11"/>
        </w:rPr>
        <w:t xml:space="preserve"> </w:t>
      </w:r>
      <w:r>
        <w:t>a</w:t>
      </w:r>
      <w:r>
        <w:rPr>
          <w:spacing w:val="-10"/>
        </w:rPr>
        <w:t xml:space="preserve"> </w:t>
      </w:r>
      <w:r>
        <w:t>Bi-LSTM</w:t>
      </w:r>
      <w:r>
        <w:rPr>
          <w:spacing w:val="-13"/>
        </w:rPr>
        <w:t xml:space="preserve"> </w:t>
      </w:r>
      <w:r>
        <w:t>+</w:t>
      </w:r>
      <w:r>
        <w:rPr>
          <w:spacing w:val="-10"/>
        </w:rPr>
        <w:t xml:space="preserve"> </w:t>
      </w:r>
      <w:r>
        <w:t>BERT</w:t>
      </w:r>
      <w:r>
        <w:rPr>
          <w:spacing w:val="-6"/>
        </w:rPr>
        <w:t xml:space="preserve"> </w:t>
      </w:r>
      <w:r>
        <w:t>+ Attention</w:t>
      </w:r>
      <w:r>
        <w:rPr>
          <w:spacing w:val="-13"/>
        </w:rPr>
        <w:t xml:space="preserve"> </w:t>
      </w:r>
      <w:r>
        <w:t>mechanism</w:t>
      </w:r>
      <w:r>
        <w:rPr>
          <w:spacing w:val="-12"/>
        </w:rPr>
        <w:t xml:space="preserve"> </w:t>
      </w:r>
      <w:r>
        <w:t>hybrid.</w:t>
      </w:r>
      <w:r>
        <w:rPr>
          <w:spacing w:val="-13"/>
        </w:rPr>
        <w:t xml:space="preserve"> </w:t>
      </w:r>
      <w:r>
        <w:t>These</w:t>
      </w:r>
      <w:r>
        <w:rPr>
          <w:spacing w:val="-12"/>
        </w:rPr>
        <w:t xml:space="preserve"> </w:t>
      </w:r>
      <w:r>
        <w:t>models</w:t>
      </w:r>
      <w:r>
        <w:rPr>
          <w:spacing w:val="-13"/>
        </w:rPr>
        <w:t xml:space="preserve"> </w:t>
      </w:r>
      <w:r>
        <w:t>help</w:t>
      </w:r>
      <w:r>
        <w:rPr>
          <w:spacing w:val="-12"/>
        </w:rPr>
        <w:t xml:space="preserve"> </w:t>
      </w:r>
      <w:r>
        <w:t>in</w:t>
      </w:r>
      <w:r>
        <w:rPr>
          <w:spacing w:val="-13"/>
        </w:rPr>
        <w:t xml:space="preserve"> </w:t>
      </w:r>
      <w:r>
        <w:t>improved sentiment prediction where customer feedback is labelled appropriately. Watching the trends of the sentiments across various domains, the current work provides valuable information pertaining to customer satisfaction levels, pain areas,</w:t>
      </w:r>
      <w:r>
        <w:rPr>
          <w:spacing w:val="-11"/>
        </w:rPr>
        <w:t xml:space="preserve"> </w:t>
      </w:r>
      <w:r>
        <w:t>and</w:t>
      </w:r>
      <w:r>
        <w:rPr>
          <w:spacing w:val="-10"/>
        </w:rPr>
        <w:t xml:space="preserve"> </w:t>
      </w:r>
      <w:r>
        <w:t>improvement</w:t>
      </w:r>
      <w:r>
        <w:rPr>
          <w:spacing w:val="-9"/>
        </w:rPr>
        <w:t xml:space="preserve"> </w:t>
      </w:r>
      <w:r>
        <w:t>areas.</w:t>
      </w:r>
      <w:r>
        <w:rPr>
          <w:spacing w:val="-9"/>
        </w:rPr>
        <w:t xml:space="preserve"> </w:t>
      </w:r>
      <w:r>
        <w:t>Walmart</w:t>
      </w:r>
      <w:r>
        <w:rPr>
          <w:spacing w:val="-9"/>
        </w:rPr>
        <w:t xml:space="preserve"> </w:t>
      </w:r>
      <w:r>
        <w:t>can</w:t>
      </w:r>
      <w:r>
        <w:rPr>
          <w:spacing w:val="-7"/>
        </w:rPr>
        <w:t xml:space="preserve"> </w:t>
      </w:r>
      <w:r>
        <w:t>possibly</w:t>
      </w:r>
      <w:r>
        <w:rPr>
          <w:spacing w:val="-13"/>
        </w:rPr>
        <w:t xml:space="preserve"> </w:t>
      </w:r>
      <w:r>
        <w:t>employ informed decisions to enhance their service as they try to improve their services and make shopping an improved experience</w:t>
      </w:r>
      <w:r>
        <w:rPr>
          <w:spacing w:val="-7"/>
        </w:rPr>
        <w:t xml:space="preserve"> </w:t>
      </w:r>
      <w:r>
        <w:t>by</w:t>
      </w:r>
      <w:r>
        <w:rPr>
          <w:spacing w:val="-13"/>
        </w:rPr>
        <w:t xml:space="preserve"> </w:t>
      </w:r>
      <w:r>
        <w:t>utilizing</w:t>
      </w:r>
      <w:r>
        <w:rPr>
          <w:spacing w:val="-4"/>
        </w:rPr>
        <w:t xml:space="preserve"> </w:t>
      </w:r>
      <w:r>
        <w:t>such</w:t>
      </w:r>
      <w:r>
        <w:rPr>
          <w:spacing w:val="-4"/>
        </w:rPr>
        <w:t xml:space="preserve"> </w:t>
      </w:r>
      <w:r>
        <w:t>findings.</w:t>
      </w:r>
      <w:r>
        <w:rPr>
          <w:spacing w:val="-6"/>
        </w:rPr>
        <w:t xml:space="preserve"> </w:t>
      </w:r>
      <w:r>
        <w:t>This</w:t>
      </w:r>
      <w:r>
        <w:rPr>
          <w:spacing w:val="-5"/>
        </w:rPr>
        <w:t xml:space="preserve"> </w:t>
      </w:r>
      <w:r>
        <w:t>chapter discusses in detail the data collection, preprocessing, sentiment classification, and aspect-based sentiment analysis techniques used in this research.</w:t>
      </w:r>
      <w:r w:rsidR="008959AB">
        <w:t xml:space="preserve"> </w:t>
      </w:r>
      <w:r w:rsidR="008959AB" w:rsidRPr="008959AB">
        <w:t xml:space="preserve">Performance was measured using standard metrics including </w:t>
      </w:r>
      <w:r w:rsidR="008959AB" w:rsidRPr="008959AB">
        <w:rPr>
          <w:b/>
          <w:bCs/>
        </w:rPr>
        <w:t>accuracy, precision, recall, F1-score</w:t>
      </w:r>
      <w:r w:rsidR="008959AB" w:rsidRPr="008959AB">
        <w:t xml:space="preserve">, and </w:t>
      </w:r>
      <w:r w:rsidR="008959AB" w:rsidRPr="008959AB">
        <w:rPr>
          <w:b/>
          <w:bCs/>
        </w:rPr>
        <w:t>confusion matrices</w:t>
      </w:r>
      <w:r w:rsidR="008959AB" w:rsidRPr="008959AB">
        <w:t xml:space="preserve">. Visualizations such as </w:t>
      </w:r>
      <w:r w:rsidR="008959AB" w:rsidRPr="008959AB">
        <w:rPr>
          <w:b/>
          <w:bCs/>
        </w:rPr>
        <w:t>word clouds</w:t>
      </w:r>
      <w:r w:rsidR="008959AB" w:rsidRPr="008959AB">
        <w:t xml:space="preserve">, </w:t>
      </w:r>
      <w:r w:rsidR="008959AB" w:rsidRPr="008959AB">
        <w:rPr>
          <w:b/>
          <w:bCs/>
        </w:rPr>
        <w:t>sentiment distribution charts</w:t>
      </w:r>
      <w:r w:rsidR="008959AB" w:rsidRPr="008959AB">
        <w:t xml:space="preserve">, and </w:t>
      </w:r>
      <w:r w:rsidR="008959AB" w:rsidRPr="008959AB">
        <w:rPr>
          <w:b/>
          <w:bCs/>
        </w:rPr>
        <w:t>attention heatmaps</w:t>
      </w:r>
      <w:r w:rsidR="008959AB" w:rsidRPr="008959AB">
        <w:t xml:space="preserve"> (for </w:t>
      </w:r>
      <w:proofErr w:type="spellStart"/>
      <w:r w:rsidR="008959AB" w:rsidRPr="008959AB">
        <w:t>XLNet</w:t>
      </w:r>
      <w:proofErr w:type="spellEnd"/>
      <w:r w:rsidR="008959AB" w:rsidRPr="008959AB">
        <w:t xml:space="preserve"> and the hybrid model) provided interpretability and deeper insights into sentiment trends across Walmart services.</w:t>
      </w:r>
      <w:r w:rsidR="008959AB" w:rsidRPr="008959AB">
        <w:rPr>
          <w:sz w:val="22"/>
          <w:szCs w:val="22"/>
        </w:rPr>
        <w:t xml:space="preserve"> </w:t>
      </w:r>
      <w:r w:rsidR="008959AB" w:rsidRPr="008959AB">
        <w:t>Each model was trained using stratified train-test splits (80/20), with hyperparameter tuning via grid search or validation techniques. Key parameters like learning rate, batch size, number of layers, and dropout rate were optimized to enhance generalization and reduce overfitting.</w:t>
      </w:r>
    </w:p>
    <w:p w14:paraId="19913600" w14:textId="77777777" w:rsidR="00991C37" w:rsidRDefault="00000000">
      <w:pPr>
        <w:rPr>
          <w:sz w:val="20"/>
        </w:rPr>
      </w:pPr>
      <w:r>
        <w:br w:type="column"/>
      </w:r>
    </w:p>
    <w:p w14:paraId="72D16242" w14:textId="77777777" w:rsidR="00991C37" w:rsidRDefault="00991C37">
      <w:pPr>
        <w:pStyle w:val="BodyText"/>
      </w:pPr>
    </w:p>
    <w:p w14:paraId="65B36A05" w14:textId="77777777" w:rsidR="00991C37" w:rsidRDefault="00991C37">
      <w:pPr>
        <w:pStyle w:val="BodyText"/>
      </w:pPr>
    </w:p>
    <w:p w14:paraId="2EF73F53" w14:textId="77777777" w:rsidR="00991C37" w:rsidRDefault="00991C37">
      <w:pPr>
        <w:pStyle w:val="BodyText"/>
      </w:pPr>
    </w:p>
    <w:p w14:paraId="5E451024" w14:textId="77777777" w:rsidR="00991C37" w:rsidRDefault="00991C37">
      <w:pPr>
        <w:pStyle w:val="BodyText"/>
      </w:pPr>
    </w:p>
    <w:p w14:paraId="1A892FBD" w14:textId="77777777" w:rsidR="00991C37" w:rsidRDefault="00991C37">
      <w:pPr>
        <w:pStyle w:val="BodyText"/>
      </w:pPr>
    </w:p>
    <w:p w14:paraId="1BF92667" w14:textId="77777777" w:rsidR="00991C37" w:rsidRDefault="00991C37">
      <w:pPr>
        <w:pStyle w:val="BodyText"/>
      </w:pPr>
    </w:p>
    <w:p w14:paraId="4042EE7F" w14:textId="77777777" w:rsidR="00991C37" w:rsidRDefault="00991C37">
      <w:pPr>
        <w:pStyle w:val="BodyText"/>
      </w:pPr>
    </w:p>
    <w:p w14:paraId="62C45700" w14:textId="77777777" w:rsidR="00991C37" w:rsidRDefault="00991C37">
      <w:pPr>
        <w:pStyle w:val="BodyText"/>
      </w:pPr>
    </w:p>
    <w:p w14:paraId="214A852D" w14:textId="77777777" w:rsidR="00991C37" w:rsidRDefault="00991C37">
      <w:pPr>
        <w:pStyle w:val="BodyText"/>
      </w:pPr>
    </w:p>
    <w:p w14:paraId="42E3D196" w14:textId="77777777" w:rsidR="00991C37" w:rsidRDefault="00991C37">
      <w:pPr>
        <w:pStyle w:val="BodyText"/>
      </w:pPr>
    </w:p>
    <w:p w14:paraId="38EC30D9" w14:textId="77777777" w:rsidR="00991C37" w:rsidRDefault="00991C37">
      <w:pPr>
        <w:pStyle w:val="BodyText"/>
      </w:pPr>
    </w:p>
    <w:p w14:paraId="581AC800" w14:textId="77777777" w:rsidR="00991C37" w:rsidRDefault="00991C37">
      <w:pPr>
        <w:pStyle w:val="BodyText"/>
      </w:pPr>
    </w:p>
    <w:p w14:paraId="167799AB" w14:textId="77777777" w:rsidR="00991C37" w:rsidRDefault="00991C37">
      <w:pPr>
        <w:pStyle w:val="BodyText"/>
        <w:spacing w:before="181"/>
      </w:pPr>
    </w:p>
    <w:p w14:paraId="054EFDA8" w14:textId="77777777" w:rsidR="00991C37" w:rsidRDefault="00000000">
      <w:pPr>
        <w:pStyle w:val="BodyText"/>
        <w:ind w:left="761"/>
      </w:pPr>
      <w:r>
        <w:rPr>
          <w:noProof/>
        </w:rPr>
        <w:drawing>
          <wp:anchor distT="0" distB="0" distL="0" distR="0" simplePos="0" relativeHeight="15729152" behindDoc="0" locked="0" layoutInCell="1" allowOverlap="1" wp14:anchorId="3685C077" wp14:editId="44355EA9">
            <wp:simplePos x="0" y="0"/>
            <wp:positionH relativeFrom="page">
              <wp:posOffset>3779520</wp:posOffset>
            </wp:positionH>
            <wp:positionV relativeFrom="paragraph">
              <wp:posOffset>-2189408</wp:posOffset>
            </wp:positionV>
            <wp:extent cx="3502660" cy="2139696"/>
            <wp:effectExtent l="0" t="0" r="0" b="0"/>
            <wp:wrapNone/>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0" cstate="print"/>
                    <a:stretch>
                      <a:fillRect/>
                    </a:stretch>
                  </pic:blipFill>
                  <pic:spPr>
                    <a:xfrm>
                      <a:off x="0" y="0"/>
                      <a:ext cx="3502660" cy="2139696"/>
                    </a:xfrm>
                    <a:prstGeom prst="rect">
                      <a:avLst/>
                    </a:prstGeom>
                  </pic:spPr>
                </pic:pic>
              </a:graphicData>
            </a:graphic>
          </wp:anchor>
        </w:drawing>
      </w:r>
      <w:r>
        <w:rPr>
          <w:spacing w:val="-2"/>
        </w:rPr>
        <w:t>FIGURE 1:</w:t>
      </w:r>
      <w:r>
        <w:rPr>
          <w:spacing w:val="-3"/>
        </w:rPr>
        <w:t xml:space="preserve"> </w:t>
      </w:r>
      <w:r>
        <w:rPr>
          <w:spacing w:val="-2"/>
        </w:rPr>
        <w:t>Framework</w:t>
      </w:r>
      <w:r>
        <w:rPr>
          <w:spacing w:val="-3"/>
        </w:rPr>
        <w:t xml:space="preserve"> </w:t>
      </w:r>
      <w:r>
        <w:rPr>
          <w:spacing w:val="-2"/>
        </w:rPr>
        <w:t>of</w:t>
      </w:r>
      <w:r>
        <w:rPr>
          <w:spacing w:val="-9"/>
        </w:rPr>
        <w:t xml:space="preserve"> </w:t>
      </w:r>
      <w:r>
        <w:rPr>
          <w:spacing w:val="-2"/>
        </w:rPr>
        <w:t>Proposed</w:t>
      </w:r>
      <w:r>
        <w:rPr>
          <w:spacing w:val="-3"/>
        </w:rPr>
        <w:t xml:space="preserve"> </w:t>
      </w:r>
      <w:r>
        <w:rPr>
          <w:spacing w:val="-2"/>
        </w:rPr>
        <w:t>Methodology</w:t>
      </w:r>
    </w:p>
    <w:p w14:paraId="4265C2EA" w14:textId="77777777" w:rsidR="00991C37" w:rsidRDefault="00991C37">
      <w:pPr>
        <w:pStyle w:val="BodyText"/>
      </w:pPr>
    </w:p>
    <w:p w14:paraId="54F35D47" w14:textId="77777777" w:rsidR="00991C37" w:rsidRDefault="00991C37">
      <w:pPr>
        <w:pStyle w:val="BodyText"/>
        <w:spacing w:before="39"/>
      </w:pPr>
    </w:p>
    <w:p w14:paraId="174E5792" w14:textId="77777777" w:rsidR="00991C37" w:rsidRDefault="00000000">
      <w:pPr>
        <w:pStyle w:val="ListParagraph"/>
        <w:numPr>
          <w:ilvl w:val="1"/>
          <w:numId w:val="1"/>
        </w:numPr>
        <w:tabs>
          <w:tab w:val="left" w:pos="635"/>
        </w:tabs>
        <w:ind w:left="635" w:hanging="263"/>
        <w:jc w:val="both"/>
        <w:rPr>
          <w:rFonts w:ascii="Arial"/>
          <w:b/>
          <w:i/>
          <w:sz w:val="18"/>
        </w:rPr>
      </w:pPr>
      <w:r>
        <w:rPr>
          <w:rFonts w:ascii="Arial"/>
          <w:b/>
          <w:i/>
          <w:color w:val="57585B"/>
          <w:spacing w:val="-2"/>
          <w:sz w:val="18"/>
        </w:rPr>
        <w:t>DATASET</w:t>
      </w:r>
    </w:p>
    <w:p w14:paraId="3382294C" w14:textId="77777777" w:rsidR="00991C37" w:rsidRDefault="00000000">
      <w:pPr>
        <w:pStyle w:val="BodyText"/>
        <w:spacing w:before="44" w:line="249" w:lineRule="auto"/>
        <w:ind w:left="348" w:right="718"/>
        <w:jc w:val="both"/>
      </w:pPr>
      <w:proofErr w:type="gramStart"/>
      <w:r>
        <w:rPr>
          <w:spacing w:val="-4"/>
        </w:rPr>
        <w:t>In</w:t>
      </w:r>
      <w:r>
        <w:t xml:space="preserve"> </w:t>
      </w:r>
      <w:r>
        <w:rPr>
          <w:spacing w:val="-4"/>
        </w:rPr>
        <w:t>order to</w:t>
      </w:r>
      <w:proofErr w:type="gramEnd"/>
      <w:r>
        <w:rPr>
          <w:spacing w:val="-9"/>
        </w:rPr>
        <w:t xml:space="preserve"> </w:t>
      </w:r>
      <w:r>
        <w:rPr>
          <w:spacing w:val="-4"/>
        </w:rPr>
        <w:t>conduct</w:t>
      </w:r>
      <w:r>
        <w:rPr>
          <w:spacing w:val="-6"/>
        </w:rPr>
        <w:t xml:space="preserve"> </w:t>
      </w:r>
      <w:r>
        <w:rPr>
          <w:spacing w:val="-4"/>
        </w:rPr>
        <w:t>the</w:t>
      </w:r>
      <w:r>
        <w:rPr>
          <w:spacing w:val="-6"/>
        </w:rPr>
        <w:t xml:space="preserve"> </w:t>
      </w:r>
      <w:r>
        <w:rPr>
          <w:spacing w:val="-4"/>
        </w:rPr>
        <w:t>sentiment</w:t>
      </w:r>
      <w:r>
        <w:rPr>
          <w:spacing w:val="-6"/>
        </w:rPr>
        <w:t xml:space="preserve"> </w:t>
      </w:r>
      <w:r>
        <w:rPr>
          <w:spacing w:val="-4"/>
        </w:rPr>
        <w:t>analysis</w:t>
      </w:r>
      <w:r>
        <w:rPr>
          <w:spacing w:val="-5"/>
        </w:rPr>
        <w:t xml:space="preserve"> </w:t>
      </w:r>
      <w:r>
        <w:rPr>
          <w:spacing w:val="-4"/>
        </w:rPr>
        <w:t>of Walmart services, we</w:t>
      </w:r>
      <w:r>
        <w:rPr>
          <w:spacing w:val="-9"/>
        </w:rPr>
        <w:t xml:space="preserve"> </w:t>
      </w:r>
      <w:r>
        <w:rPr>
          <w:spacing w:val="-4"/>
        </w:rPr>
        <w:t>first collected customer review</w:t>
      </w:r>
      <w:r>
        <w:rPr>
          <w:spacing w:val="-9"/>
        </w:rPr>
        <w:t xml:space="preserve"> </w:t>
      </w:r>
      <w:r>
        <w:rPr>
          <w:spacing w:val="-4"/>
        </w:rPr>
        <w:t>data from</w:t>
      </w:r>
      <w:r>
        <w:rPr>
          <w:spacing w:val="-7"/>
        </w:rPr>
        <w:t xml:space="preserve"> </w:t>
      </w:r>
      <w:r>
        <w:rPr>
          <w:spacing w:val="-4"/>
        </w:rPr>
        <w:t>Trustpilot,</w:t>
      </w:r>
      <w:r>
        <w:rPr>
          <w:spacing w:val="-7"/>
        </w:rPr>
        <w:t xml:space="preserve"> </w:t>
      </w:r>
      <w:r>
        <w:rPr>
          <w:spacing w:val="-4"/>
        </w:rPr>
        <w:t xml:space="preserve">a well- </w:t>
      </w:r>
      <w:r>
        <w:t xml:space="preserve">known review website. Since there was no clear API on </w:t>
      </w:r>
      <w:r>
        <w:rPr>
          <w:spacing w:val="-2"/>
        </w:rPr>
        <w:t>Trustpilot</w:t>
      </w:r>
      <w:r>
        <w:rPr>
          <w:spacing w:val="-11"/>
        </w:rPr>
        <w:t xml:space="preserve"> </w:t>
      </w:r>
      <w:r>
        <w:rPr>
          <w:spacing w:val="-2"/>
        </w:rPr>
        <w:t>to</w:t>
      </w:r>
      <w:r>
        <w:rPr>
          <w:spacing w:val="-10"/>
        </w:rPr>
        <w:t xml:space="preserve"> </w:t>
      </w:r>
      <w:r>
        <w:rPr>
          <w:spacing w:val="-2"/>
        </w:rPr>
        <w:t>review,</w:t>
      </w:r>
      <w:r>
        <w:rPr>
          <w:spacing w:val="-11"/>
        </w:rPr>
        <w:t xml:space="preserve"> </w:t>
      </w:r>
      <w:r>
        <w:rPr>
          <w:spacing w:val="-2"/>
        </w:rPr>
        <w:t>we</w:t>
      </w:r>
      <w:r>
        <w:rPr>
          <w:spacing w:val="-10"/>
        </w:rPr>
        <w:t xml:space="preserve"> </w:t>
      </w:r>
      <w:r>
        <w:rPr>
          <w:spacing w:val="-2"/>
        </w:rPr>
        <w:t>used</w:t>
      </w:r>
      <w:r>
        <w:rPr>
          <w:spacing w:val="-11"/>
        </w:rPr>
        <w:t xml:space="preserve"> </w:t>
      </w:r>
      <w:r>
        <w:rPr>
          <w:spacing w:val="-2"/>
        </w:rPr>
        <w:t>web</w:t>
      </w:r>
      <w:r>
        <w:rPr>
          <w:spacing w:val="-10"/>
        </w:rPr>
        <w:t xml:space="preserve"> </w:t>
      </w:r>
      <w:r>
        <w:rPr>
          <w:spacing w:val="-2"/>
        </w:rPr>
        <w:t>scraping</w:t>
      </w:r>
      <w:r>
        <w:rPr>
          <w:spacing w:val="-11"/>
        </w:rPr>
        <w:t xml:space="preserve"> </w:t>
      </w:r>
      <w:r>
        <w:rPr>
          <w:spacing w:val="-2"/>
        </w:rPr>
        <w:t>techniques</w:t>
      </w:r>
      <w:r>
        <w:rPr>
          <w:spacing w:val="-10"/>
        </w:rPr>
        <w:t xml:space="preserve"> </w:t>
      </w:r>
      <w:proofErr w:type="gramStart"/>
      <w:r>
        <w:rPr>
          <w:spacing w:val="-2"/>
        </w:rPr>
        <w:t>in</w:t>
      </w:r>
      <w:r>
        <w:rPr>
          <w:spacing w:val="-11"/>
        </w:rPr>
        <w:t xml:space="preserve"> </w:t>
      </w:r>
      <w:r>
        <w:rPr>
          <w:spacing w:val="-2"/>
        </w:rPr>
        <w:t>order to</w:t>
      </w:r>
      <w:proofErr w:type="gramEnd"/>
      <w:r>
        <w:rPr>
          <w:spacing w:val="-11"/>
        </w:rPr>
        <w:t xml:space="preserve"> </w:t>
      </w:r>
      <w:r>
        <w:rPr>
          <w:spacing w:val="-2"/>
        </w:rPr>
        <w:t>get</w:t>
      </w:r>
      <w:r>
        <w:rPr>
          <w:spacing w:val="-10"/>
        </w:rPr>
        <w:t xml:space="preserve"> </w:t>
      </w:r>
      <w:r>
        <w:rPr>
          <w:spacing w:val="-2"/>
        </w:rPr>
        <w:t>data.</w:t>
      </w:r>
      <w:r>
        <w:rPr>
          <w:spacing w:val="-11"/>
        </w:rPr>
        <w:t xml:space="preserve"> </w:t>
      </w:r>
      <w:r>
        <w:rPr>
          <w:spacing w:val="-2"/>
        </w:rPr>
        <w:t>Web</w:t>
      </w:r>
      <w:r>
        <w:rPr>
          <w:spacing w:val="-10"/>
        </w:rPr>
        <w:t xml:space="preserve"> </w:t>
      </w:r>
      <w:r>
        <w:rPr>
          <w:spacing w:val="-2"/>
        </w:rPr>
        <w:t>scraping</w:t>
      </w:r>
      <w:r>
        <w:rPr>
          <w:spacing w:val="-11"/>
        </w:rPr>
        <w:t xml:space="preserve"> </w:t>
      </w:r>
      <w:r>
        <w:rPr>
          <w:spacing w:val="-2"/>
        </w:rPr>
        <w:t>is</w:t>
      </w:r>
      <w:r>
        <w:rPr>
          <w:spacing w:val="-10"/>
        </w:rPr>
        <w:t xml:space="preserve"> </w:t>
      </w:r>
      <w:r>
        <w:rPr>
          <w:spacing w:val="-2"/>
        </w:rPr>
        <w:t>programmable</w:t>
      </w:r>
      <w:r>
        <w:rPr>
          <w:spacing w:val="-11"/>
        </w:rPr>
        <w:t xml:space="preserve"> </w:t>
      </w:r>
      <w:r>
        <w:rPr>
          <w:spacing w:val="-2"/>
        </w:rPr>
        <w:t>text</w:t>
      </w:r>
      <w:r>
        <w:rPr>
          <w:spacing w:val="-10"/>
        </w:rPr>
        <w:t xml:space="preserve"> </w:t>
      </w:r>
      <w:r>
        <w:rPr>
          <w:spacing w:val="-2"/>
        </w:rPr>
        <w:t>data</w:t>
      </w:r>
      <w:r>
        <w:rPr>
          <w:spacing w:val="-11"/>
        </w:rPr>
        <w:t xml:space="preserve"> </w:t>
      </w:r>
      <w:r>
        <w:rPr>
          <w:spacing w:val="-2"/>
        </w:rPr>
        <w:t xml:space="preserve">extraction </w:t>
      </w:r>
      <w:r>
        <w:t xml:space="preserve">from the web using </w:t>
      </w:r>
      <w:proofErr w:type="spellStart"/>
      <w:r>
        <w:t>BeautifulSoup</w:t>
      </w:r>
      <w:proofErr w:type="spellEnd"/>
      <w:r>
        <w:t xml:space="preserve"> and Scrapy type tools, which</w:t>
      </w:r>
      <w:r>
        <w:rPr>
          <w:spacing w:val="-13"/>
        </w:rPr>
        <w:t xml:space="preserve"> </w:t>
      </w:r>
      <w:r>
        <w:t>enable</w:t>
      </w:r>
      <w:r>
        <w:rPr>
          <w:spacing w:val="-12"/>
        </w:rPr>
        <w:t xml:space="preserve"> </w:t>
      </w:r>
      <w:r>
        <w:t>us</w:t>
      </w:r>
      <w:r>
        <w:rPr>
          <w:spacing w:val="-13"/>
        </w:rPr>
        <w:t xml:space="preserve"> </w:t>
      </w:r>
      <w:r>
        <w:t>to</w:t>
      </w:r>
      <w:r>
        <w:rPr>
          <w:spacing w:val="-12"/>
        </w:rPr>
        <w:t xml:space="preserve"> </w:t>
      </w:r>
      <w:r>
        <w:t>get</w:t>
      </w:r>
      <w:r>
        <w:rPr>
          <w:spacing w:val="-13"/>
        </w:rPr>
        <w:t xml:space="preserve"> </w:t>
      </w:r>
      <w:r>
        <w:t>structured</w:t>
      </w:r>
      <w:r>
        <w:rPr>
          <w:spacing w:val="-12"/>
        </w:rPr>
        <w:t xml:space="preserve"> </w:t>
      </w:r>
      <w:r>
        <w:t>data</w:t>
      </w:r>
      <w:r>
        <w:rPr>
          <w:spacing w:val="-13"/>
        </w:rPr>
        <w:t xml:space="preserve"> </w:t>
      </w:r>
      <w:r>
        <w:t>effectively.</w:t>
      </w:r>
      <w:r>
        <w:rPr>
          <w:spacing w:val="-12"/>
        </w:rPr>
        <w:t xml:space="preserve"> </w:t>
      </w:r>
      <w:r>
        <w:t>It</w:t>
      </w:r>
      <w:r>
        <w:rPr>
          <w:spacing w:val="-13"/>
        </w:rPr>
        <w:t xml:space="preserve"> </w:t>
      </w:r>
      <w:r>
        <w:t>was</w:t>
      </w:r>
      <w:r>
        <w:rPr>
          <w:spacing w:val="-12"/>
        </w:rPr>
        <w:t xml:space="preserve"> </w:t>
      </w:r>
      <w:r>
        <w:t xml:space="preserve">done by discovering Walmart's Walmart review page's HTML structure that is pointing to owners of review text, ratings, timestamps, and customer comments. We created a Python scraping script where reviews would be fetched </w:t>
      </w:r>
      <w:proofErr w:type="gramStart"/>
      <w:r>
        <w:t>taking into account</w:t>
      </w:r>
      <w:proofErr w:type="gramEnd"/>
      <w:r>
        <w:t xml:space="preserve"> support with Walmart's robots.txt file and rate limiting to avoid overloading the server. Secondly, since it was to deal with dynamic load contents, we have used Selenium since it makes web browsers automatable whenever we</w:t>
      </w:r>
      <w:r>
        <w:rPr>
          <w:spacing w:val="-6"/>
        </w:rPr>
        <w:t xml:space="preserve"> </w:t>
      </w:r>
      <w:r>
        <w:t>are</w:t>
      </w:r>
      <w:r>
        <w:rPr>
          <w:spacing w:val="-6"/>
        </w:rPr>
        <w:t xml:space="preserve"> </w:t>
      </w:r>
      <w:r>
        <w:t>dealing</w:t>
      </w:r>
      <w:r>
        <w:rPr>
          <w:spacing w:val="-3"/>
        </w:rPr>
        <w:t xml:space="preserve"> </w:t>
      </w:r>
      <w:r>
        <w:t>with used-content</w:t>
      </w:r>
      <w:r>
        <w:rPr>
          <w:spacing w:val="-6"/>
        </w:rPr>
        <w:t xml:space="preserve"> </w:t>
      </w:r>
      <w:r>
        <w:t>JavaScript</w:t>
      </w:r>
      <w:r>
        <w:rPr>
          <w:spacing w:val="-6"/>
        </w:rPr>
        <w:t xml:space="preserve"> </w:t>
      </w:r>
      <w:r>
        <w:t>loads in scrapes.</w:t>
      </w:r>
    </w:p>
    <w:p w14:paraId="2377175C" w14:textId="77777777" w:rsidR="00991C37" w:rsidRDefault="00991C37">
      <w:pPr>
        <w:pStyle w:val="BodyText"/>
        <w:spacing w:before="43"/>
      </w:pPr>
    </w:p>
    <w:p w14:paraId="2AC7FA97" w14:textId="77777777" w:rsidR="00991C37" w:rsidRDefault="00000000">
      <w:pPr>
        <w:pStyle w:val="ListParagraph"/>
        <w:numPr>
          <w:ilvl w:val="1"/>
          <w:numId w:val="1"/>
        </w:numPr>
        <w:tabs>
          <w:tab w:val="left" w:pos="635"/>
        </w:tabs>
        <w:ind w:left="635" w:hanging="263"/>
        <w:jc w:val="both"/>
        <w:rPr>
          <w:rFonts w:ascii="Arial"/>
          <w:b/>
          <w:i/>
          <w:sz w:val="18"/>
        </w:rPr>
      </w:pPr>
      <w:r>
        <w:rPr>
          <w:rFonts w:ascii="Arial"/>
          <w:b/>
          <w:i/>
          <w:color w:val="57585B"/>
          <w:spacing w:val="-2"/>
          <w:sz w:val="18"/>
        </w:rPr>
        <w:t>PROPOSED</w:t>
      </w:r>
      <w:r>
        <w:rPr>
          <w:rFonts w:ascii="Arial"/>
          <w:b/>
          <w:i/>
          <w:color w:val="57585B"/>
          <w:spacing w:val="-5"/>
          <w:sz w:val="18"/>
        </w:rPr>
        <w:t xml:space="preserve"> </w:t>
      </w:r>
      <w:r>
        <w:rPr>
          <w:rFonts w:ascii="Arial"/>
          <w:b/>
          <w:i/>
          <w:color w:val="57585B"/>
          <w:spacing w:val="-2"/>
          <w:sz w:val="18"/>
        </w:rPr>
        <w:t>ALGORITHM</w:t>
      </w:r>
    </w:p>
    <w:p w14:paraId="54E54859" w14:textId="77777777" w:rsidR="00991C37" w:rsidRDefault="00000000">
      <w:pPr>
        <w:pStyle w:val="Heading2"/>
        <w:numPr>
          <w:ilvl w:val="2"/>
          <w:numId w:val="1"/>
        </w:numPr>
        <w:tabs>
          <w:tab w:val="left" w:pos="549"/>
        </w:tabs>
        <w:spacing w:before="49"/>
        <w:ind w:left="549" w:hanging="201"/>
        <w:jc w:val="both"/>
      </w:pPr>
      <w:r>
        <w:t>Logistic</w:t>
      </w:r>
      <w:r>
        <w:rPr>
          <w:spacing w:val="-5"/>
        </w:rPr>
        <w:t xml:space="preserve"> </w:t>
      </w:r>
      <w:r>
        <w:rPr>
          <w:spacing w:val="-2"/>
        </w:rPr>
        <w:t>Regression</w:t>
      </w:r>
    </w:p>
    <w:p w14:paraId="7B1561D5" w14:textId="77777777" w:rsidR="00991C37" w:rsidRDefault="00000000">
      <w:pPr>
        <w:pStyle w:val="BodyText"/>
        <w:spacing w:before="48" w:line="249" w:lineRule="auto"/>
        <w:ind w:left="348" w:right="721"/>
        <w:jc w:val="both"/>
      </w:pPr>
      <w:r>
        <w:t>Logistic</w:t>
      </w:r>
      <w:r>
        <w:rPr>
          <w:spacing w:val="-5"/>
        </w:rPr>
        <w:t xml:space="preserve"> </w:t>
      </w:r>
      <w:r>
        <w:t>Regression is</w:t>
      </w:r>
      <w:r>
        <w:rPr>
          <w:spacing w:val="-8"/>
        </w:rPr>
        <w:t xml:space="preserve"> </w:t>
      </w:r>
      <w:r>
        <w:t>a</w:t>
      </w:r>
      <w:r>
        <w:rPr>
          <w:spacing w:val="-5"/>
        </w:rPr>
        <w:t xml:space="preserve"> </w:t>
      </w:r>
      <w:r>
        <w:t>popular</w:t>
      </w:r>
      <w:r>
        <w:rPr>
          <w:spacing w:val="-3"/>
        </w:rPr>
        <w:t xml:space="preserve"> </w:t>
      </w:r>
      <w:r>
        <w:t>machine</w:t>
      </w:r>
      <w:r>
        <w:rPr>
          <w:spacing w:val="-10"/>
        </w:rPr>
        <w:t xml:space="preserve"> </w:t>
      </w:r>
      <w:r>
        <w:t>learning</w:t>
      </w:r>
      <w:r>
        <w:rPr>
          <w:spacing w:val="-7"/>
        </w:rPr>
        <w:t xml:space="preserve"> </w:t>
      </w:r>
      <w:r>
        <w:t>algorithm for binary</w:t>
      </w:r>
      <w:r>
        <w:rPr>
          <w:spacing w:val="-10"/>
        </w:rPr>
        <w:t xml:space="preserve"> </w:t>
      </w:r>
      <w:r>
        <w:t>and</w:t>
      </w:r>
      <w:r>
        <w:rPr>
          <w:spacing w:val="-5"/>
        </w:rPr>
        <w:t xml:space="preserve"> </w:t>
      </w:r>
      <w:r>
        <w:t>multi-class</w:t>
      </w:r>
      <w:r>
        <w:rPr>
          <w:spacing w:val="-3"/>
        </w:rPr>
        <w:t xml:space="preserve"> </w:t>
      </w:r>
      <w:r>
        <w:t>classification</w:t>
      </w:r>
      <w:r>
        <w:rPr>
          <w:spacing w:val="-1"/>
        </w:rPr>
        <w:t xml:space="preserve"> </w:t>
      </w:r>
      <w:r>
        <w:t>problems, including sentiment analysis. It is a linear model that estimates the probability</w:t>
      </w:r>
      <w:r>
        <w:rPr>
          <w:spacing w:val="-1"/>
        </w:rPr>
        <w:t xml:space="preserve"> </w:t>
      </w:r>
      <w:r>
        <w:t>of a binary</w:t>
      </w:r>
      <w:r>
        <w:rPr>
          <w:spacing w:val="-1"/>
        </w:rPr>
        <w:t xml:space="preserve"> </w:t>
      </w:r>
      <w:r>
        <w:t>outcome using a logistic function on a weighted sum of input features. In sentiment analysis, Logistic Regression is used to classify text (e.g., Walmart reviews) into sentiment classes, e.g., positive, negative, and neutral. Logistic</w:t>
      </w:r>
      <w:r>
        <w:rPr>
          <w:spacing w:val="-1"/>
        </w:rPr>
        <w:t xml:space="preserve"> </w:t>
      </w:r>
      <w:r>
        <w:t>Regression achieves this</w:t>
      </w:r>
      <w:r>
        <w:rPr>
          <w:spacing w:val="-4"/>
        </w:rPr>
        <w:t xml:space="preserve"> </w:t>
      </w:r>
      <w:r>
        <w:t>through the</w:t>
      </w:r>
      <w:r>
        <w:rPr>
          <w:spacing w:val="-6"/>
        </w:rPr>
        <w:t xml:space="preserve"> </w:t>
      </w:r>
      <w:r>
        <w:t>initial conversion of the text data into numerical features that can be input into the model. Typically, methods used for extracting features from text include TF-IDF (Term Frequency-Inverse</w:t>
      </w:r>
      <w:r>
        <w:rPr>
          <w:spacing w:val="-7"/>
        </w:rPr>
        <w:t xml:space="preserve"> </w:t>
      </w:r>
      <w:r>
        <w:t>Document</w:t>
      </w:r>
      <w:r>
        <w:rPr>
          <w:spacing w:val="-3"/>
        </w:rPr>
        <w:t xml:space="preserve"> </w:t>
      </w:r>
      <w:r>
        <w:t>Frequency),</w:t>
      </w:r>
      <w:r>
        <w:rPr>
          <w:spacing w:val="-3"/>
        </w:rPr>
        <w:t xml:space="preserve"> </w:t>
      </w:r>
      <w:r>
        <w:t>Bag</w:t>
      </w:r>
      <w:r>
        <w:rPr>
          <w:spacing w:val="-5"/>
        </w:rPr>
        <w:t xml:space="preserve"> </w:t>
      </w:r>
      <w:r>
        <w:t>of</w:t>
      </w:r>
      <w:r>
        <w:rPr>
          <w:spacing w:val="-9"/>
        </w:rPr>
        <w:t xml:space="preserve"> </w:t>
      </w:r>
      <w:r>
        <w:t>Words,</w:t>
      </w:r>
      <w:r>
        <w:rPr>
          <w:spacing w:val="-3"/>
        </w:rPr>
        <w:t xml:space="preserve"> </w:t>
      </w:r>
      <w:r>
        <w:t>or word</w:t>
      </w:r>
      <w:r>
        <w:rPr>
          <w:spacing w:val="-3"/>
        </w:rPr>
        <w:t xml:space="preserve"> </w:t>
      </w:r>
      <w:r>
        <w:t>embeddings.</w:t>
      </w:r>
      <w:r>
        <w:rPr>
          <w:spacing w:val="-1"/>
        </w:rPr>
        <w:t xml:space="preserve"> </w:t>
      </w:r>
      <w:r>
        <w:t>These</w:t>
      </w:r>
      <w:r>
        <w:rPr>
          <w:spacing w:val="-6"/>
        </w:rPr>
        <w:t xml:space="preserve"> </w:t>
      </w:r>
      <w:r>
        <w:t>features</w:t>
      </w:r>
      <w:r>
        <w:rPr>
          <w:spacing w:val="-4"/>
        </w:rPr>
        <w:t xml:space="preserve"> </w:t>
      </w:r>
      <w:r>
        <w:t>extract</w:t>
      </w:r>
      <w:r>
        <w:rPr>
          <w:spacing w:val="-6"/>
        </w:rPr>
        <w:t xml:space="preserve"> </w:t>
      </w:r>
      <w:r>
        <w:t>information on</w:t>
      </w:r>
      <w:r>
        <w:rPr>
          <w:spacing w:val="-3"/>
        </w:rPr>
        <w:t xml:space="preserve"> </w:t>
      </w:r>
      <w:r>
        <w:t>the frequency and significance of words or terms in the text so that the model can recognize key</w:t>
      </w:r>
      <w:r>
        <w:rPr>
          <w:spacing w:val="-3"/>
        </w:rPr>
        <w:t xml:space="preserve"> </w:t>
      </w:r>
      <w:r>
        <w:t>information on sentiment.</w:t>
      </w:r>
    </w:p>
    <w:p w14:paraId="7E5730F8" w14:textId="77777777" w:rsidR="00991C37" w:rsidRDefault="00991C37">
      <w:pPr>
        <w:pStyle w:val="BodyText"/>
        <w:spacing w:line="249" w:lineRule="auto"/>
        <w:jc w:val="both"/>
        <w:sectPr w:rsidR="00991C37">
          <w:type w:val="continuous"/>
          <w:pgSz w:w="11520" w:h="15670"/>
          <w:pgMar w:top="260" w:right="0" w:bottom="800" w:left="360" w:header="291" w:footer="694" w:gutter="0"/>
          <w:cols w:num="2" w:space="720" w:equalWidth="0">
            <w:col w:w="5206" w:space="40"/>
            <w:col w:w="5914"/>
          </w:cols>
        </w:sectPr>
      </w:pPr>
    </w:p>
    <w:p w14:paraId="71FE9F63" w14:textId="77777777" w:rsidR="00991C37" w:rsidRDefault="00991C37">
      <w:pPr>
        <w:pStyle w:val="BodyText"/>
        <w:spacing w:before="8"/>
        <w:rPr>
          <w:sz w:val="14"/>
        </w:rPr>
      </w:pPr>
    </w:p>
    <w:p w14:paraId="50359E90" w14:textId="77777777" w:rsidR="00991C37" w:rsidRDefault="00991C37">
      <w:pPr>
        <w:pStyle w:val="BodyText"/>
        <w:rPr>
          <w:sz w:val="14"/>
        </w:rPr>
        <w:sectPr w:rsidR="00991C37">
          <w:pgSz w:w="11520" w:h="15670"/>
          <w:pgMar w:top="840" w:right="0" w:bottom="880" w:left="360" w:header="291" w:footer="694" w:gutter="0"/>
          <w:cols w:space="720"/>
        </w:sectPr>
      </w:pPr>
    </w:p>
    <w:p w14:paraId="3410CF0F" w14:textId="77777777" w:rsidR="00991C37" w:rsidRDefault="00000000">
      <w:pPr>
        <w:pStyle w:val="Heading2"/>
        <w:numPr>
          <w:ilvl w:val="2"/>
          <w:numId w:val="1"/>
        </w:numPr>
        <w:tabs>
          <w:tab w:val="left" w:pos="464"/>
        </w:tabs>
        <w:spacing w:before="94"/>
        <w:ind w:left="464" w:hanging="205"/>
        <w:jc w:val="left"/>
      </w:pPr>
      <w:r>
        <w:t>Convolutional</w:t>
      </w:r>
      <w:r>
        <w:rPr>
          <w:spacing w:val="-10"/>
        </w:rPr>
        <w:t xml:space="preserve"> </w:t>
      </w:r>
      <w:r>
        <w:t>Neural</w:t>
      </w:r>
      <w:r>
        <w:rPr>
          <w:spacing w:val="-13"/>
        </w:rPr>
        <w:t xml:space="preserve"> </w:t>
      </w:r>
      <w:r>
        <w:t>Networks</w:t>
      </w:r>
      <w:r>
        <w:rPr>
          <w:spacing w:val="-11"/>
        </w:rPr>
        <w:t xml:space="preserve"> </w:t>
      </w:r>
      <w:r>
        <w:rPr>
          <w:spacing w:val="-4"/>
        </w:rPr>
        <w:t>(CNN)</w:t>
      </w:r>
    </w:p>
    <w:p w14:paraId="03E436A3" w14:textId="77777777" w:rsidR="00991C37" w:rsidRDefault="00991C37">
      <w:pPr>
        <w:pStyle w:val="BodyText"/>
        <w:spacing w:before="15"/>
        <w:rPr>
          <w:b/>
        </w:rPr>
      </w:pPr>
    </w:p>
    <w:p w14:paraId="6510C9EE" w14:textId="77777777" w:rsidR="00991C37" w:rsidRDefault="00000000">
      <w:pPr>
        <w:pStyle w:val="BodyText"/>
        <w:ind w:left="259" w:right="1"/>
        <w:jc w:val="both"/>
      </w:pPr>
      <w:r>
        <w:t xml:space="preserve">Convolutional Neural Networks (CNNs) are deep neural networks that have become increasingly popular for application in image processing but also in natural language processing (NLP) applications like sentiment analysis. CNNs are employed in sentiment analysis to detect </w:t>
      </w:r>
      <w:proofErr w:type="spellStart"/>
      <w:r>
        <w:t>neighbourhood</w:t>
      </w:r>
      <w:proofErr w:type="spellEnd"/>
      <w:r>
        <w:t xml:space="preserve"> patterns</w:t>
      </w:r>
      <w:r>
        <w:rPr>
          <w:spacing w:val="-12"/>
        </w:rPr>
        <w:t xml:space="preserve"> </w:t>
      </w:r>
      <w:r>
        <w:t>and</w:t>
      </w:r>
      <w:r>
        <w:rPr>
          <w:spacing w:val="-11"/>
        </w:rPr>
        <w:t xml:space="preserve"> </w:t>
      </w:r>
      <w:r>
        <w:t>co-occurrences</w:t>
      </w:r>
      <w:r>
        <w:rPr>
          <w:spacing w:val="-8"/>
        </w:rPr>
        <w:t xml:space="preserve"> </w:t>
      </w:r>
      <w:r>
        <w:t>of</w:t>
      </w:r>
      <w:r>
        <w:rPr>
          <w:spacing w:val="-11"/>
        </w:rPr>
        <w:t xml:space="preserve"> </w:t>
      </w:r>
      <w:r>
        <w:t>text</w:t>
      </w:r>
      <w:r>
        <w:rPr>
          <w:spacing w:val="-5"/>
        </w:rPr>
        <w:t xml:space="preserve"> </w:t>
      </w:r>
      <w:r>
        <w:t>via</w:t>
      </w:r>
      <w:r>
        <w:rPr>
          <w:spacing w:val="-5"/>
        </w:rPr>
        <w:t xml:space="preserve"> </w:t>
      </w:r>
      <w:r>
        <w:t>convolutional</w:t>
      </w:r>
      <w:r>
        <w:rPr>
          <w:spacing w:val="-5"/>
        </w:rPr>
        <w:t xml:space="preserve"> </w:t>
      </w:r>
      <w:r>
        <w:t>filters</w:t>
      </w:r>
      <w:r>
        <w:rPr>
          <w:spacing w:val="-13"/>
        </w:rPr>
        <w:t xml:space="preserve"> </w:t>
      </w:r>
      <w:r>
        <w:t>on the input and, in this case study, customer review text.</w:t>
      </w:r>
    </w:p>
    <w:p w14:paraId="501F8A93" w14:textId="77777777" w:rsidR="00991C37" w:rsidRDefault="00000000">
      <w:pPr>
        <w:pStyle w:val="BodyText"/>
        <w:spacing w:before="13"/>
        <w:ind w:left="259" w:right="2"/>
        <w:jc w:val="both"/>
      </w:pPr>
      <w:r>
        <w:t>The</w:t>
      </w:r>
      <w:r>
        <w:rPr>
          <w:spacing w:val="-4"/>
        </w:rPr>
        <w:t xml:space="preserve"> </w:t>
      </w:r>
      <w:r>
        <w:t>convolutional layers</w:t>
      </w:r>
      <w:r>
        <w:rPr>
          <w:spacing w:val="-3"/>
        </w:rPr>
        <w:t xml:space="preserve"> </w:t>
      </w:r>
      <w:r>
        <w:t>work</w:t>
      </w:r>
      <w:r>
        <w:rPr>
          <w:spacing w:val="-2"/>
        </w:rPr>
        <w:t xml:space="preserve"> </w:t>
      </w:r>
      <w:r>
        <w:t>by</w:t>
      </w:r>
      <w:r>
        <w:rPr>
          <w:spacing w:val="-11"/>
        </w:rPr>
        <w:t xml:space="preserve"> </w:t>
      </w:r>
      <w:r>
        <w:t>scanning</w:t>
      </w:r>
      <w:r>
        <w:rPr>
          <w:spacing w:val="-6"/>
        </w:rPr>
        <w:t xml:space="preserve"> </w:t>
      </w:r>
      <w:r>
        <w:t>the</w:t>
      </w:r>
      <w:r>
        <w:rPr>
          <w:spacing w:val="-9"/>
        </w:rPr>
        <w:t xml:space="preserve"> </w:t>
      </w:r>
      <w:r>
        <w:t>input text with filters and producing feature maps to identify significant patterns in the review. The feature maps are then passed through a max-pooling layer, which reduces the feature maps by taking the most significant information, e.g., the most indicative words or phrases of sentiment. The output of the convolutional</w:t>
      </w:r>
      <w:r>
        <w:rPr>
          <w:spacing w:val="-5"/>
        </w:rPr>
        <w:t xml:space="preserve"> </w:t>
      </w:r>
      <w:r>
        <w:t>layers</w:t>
      </w:r>
      <w:r>
        <w:rPr>
          <w:spacing w:val="-3"/>
        </w:rPr>
        <w:t xml:space="preserve"> </w:t>
      </w:r>
      <w:r>
        <w:t>is</w:t>
      </w:r>
      <w:r>
        <w:rPr>
          <w:spacing w:val="-3"/>
        </w:rPr>
        <w:t xml:space="preserve"> </w:t>
      </w:r>
      <w:r>
        <w:t>flattened</w:t>
      </w:r>
      <w:r>
        <w:rPr>
          <w:spacing w:val="-2"/>
        </w:rPr>
        <w:t xml:space="preserve"> </w:t>
      </w:r>
      <w:r>
        <w:t>and</w:t>
      </w:r>
      <w:r>
        <w:rPr>
          <w:spacing w:val="-7"/>
        </w:rPr>
        <w:t xml:space="preserve"> </w:t>
      </w:r>
      <w:r>
        <w:t>passed</w:t>
      </w:r>
      <w:r>
        <w:rPr>
          <w:spacing w:val="-2"/>
        </w:rPr>
        <w:t xml:space="preserve"> </w:t>
      </w:r>
      <w:r>
        <w:t>to</w:t>
      </w:r>
      <w:r>
        <w:rPr>
          <w:spacing w:val="-7"/>
        </w:rPr>
        <w:t xml:space="preserve"> </w:t>
      </w:r>
      <w:r>
        <w:t>fully</w:t>
      </w:r>
      <w:r>
        <w:rPr>
          <w:spacing w:val="-11"/>
        </w:rPr>
        <w:t xml:space="preserve"> </w:t>
      </w:r>
      <w:r>
        <w:t>connected layers to produce a final classification output, in which the review is mapped to a sentiment label (positive, negative, neutral).</w:t>
      </w:r>
      <w:r>
        <w:rPr>
          <w:spacing w:val="-9"/>
        </w:rPr>
        <w:t xml:space="preserve"> </w:t>
      </w:r>
      <w:r>
        <w:t>One</w:t>
      </w:r>
      <w:r>
        <w:rPr>
          <w:spacing w:val="-10"/>
        </w:rPr>
        <w:t xml:space="preserve"> </w:t>
      </w:r>
      <w:r>
        <w:t>of</w:t>
      </w:r>
      <w:r>
        <w:rPr>
          <w:spacing w:val="-11"/>
        </w:rPr>
        <w:t xml:space="preserve"> </w:t>
      </w:r>
      <w:r>
        <w:t>the</w:t>
      </w:r>
      <w:r>
        <w:rPr>
          <w:spacing w:val="-10"/>
        </w:rPr>
        <w:t xml:space="preserve"> </w:t>
      </w:r>
      <w:r>
        <w:t>strongest</w:t>
      </w:r>
      <w:r>
        <w:rPr>
          <w:spacing w:val="-10"/>
        </w:rPr>
        <w:t xml:space="preserve"> </w:t>
      </w:r>
      <w:r>
        <w:t>advantages</w:t>
      </w:r>
      <w:r>
        <w:rPr>
          <w:spacing w:val="-8"/>
        </w:rPr>
        <w:t xml:space="preserve"> </w:t>
      </w:r>
      <w:r>
        <w:t>of</w:t>
      </w:r>
      <w:r>
        <w:rPr>
          <w:spacing w:val="-11"/>
        </w:rPr>
        <w:t xml:space="preserve"> </w:t>
      </w:r>
      <w:r>
        <w:t>sentiment</w:t>
      </w:r>
      <w:r>
        <w:rPr>
          <w:spacing w:val="-10"/>
        </w:rPr>
        <w:t xml:space="preserve"> </w:t>
      </w:r>
      <w:r>
        <w:t>analysis with</w:t>
      </w:r>
      <w:r>
        <w:rPr>
          <w:spacing w:val="-13"/>
        </w:rPr>
        <w:t xml:space="preserve"> </w:t>
      </w:r>
      <w:r>
        <w:t>CNNs</w:t>
      </w:r>
      <w:r>
        <w:rPr>
          <w:spacing w:val="-12"/>
        </w:rPr>
        <w:t xml:space="preserve"> </w:t>
      </w:r>
      <w:r>
        <w:t>is</w:t>
      </w:r>
      <w:r>
        <w:rPr>
          <w:spacing w:val="-13"/>
        </w:rPr>
        <w:t xml:space="preserve"> </w:t>
      </w:r>
      <w:r>
        <w:t>that</w:t>
      </w:r>
      <w:r>
        <w:rPr>
          <w:spacing w:val="-12"/>
        </w:rPr>
        <w:t xml:space="preserve"> </w:t>
      </w:r>
      <w:r>
        <w:t>they</w:t>
      </w:r>
      <w:r>
        <w:rPr>
          <w:spacing w:val="-13"/>
        </w:rPr>
        <w:t xml:space="preserve"> </w:t>
      </w:r>
      <w:r>
        <w:t>can</w:t>
      </w:r>
      <w:r>
        <w:rPr>
          <w:spacing w:val="-12"/>
        </w:rPr>
        <w:t xml:space="preserve"> </w:t>
      </w:r>
      <w:r>
        <w:t>automatically</w:t>
      </w:r>
      <w:r>
        <w:rPr>
          <w:spacing w:val="-13"/>
        </w:rPr>
        <w:t xml:space="preserve"> </w:t>
      </w:r>
      <w:r>
        <w:t>learn</w:t>
      </w:r>
      <w:r>
        <w:rPr>
          <w:spacing w:val="-12"/>
        </w:rPr>
        <w:t xml:space="preserve"> </w:t>
      </w:r>
      <w:r>
        <w:t>and</w:t>
      </w:r>
      <w:r>
        <w:rPr>
          <w:spacing w:val="-13"/>
        </w:rPr>
        <w:t xml:space="preserve"> </w:t>
      </w:r>
      <w:r>
        <w:t>obtain</w:t>
      </w:r>
      <w:r>
        <w:rPr>
          <w:spacing w:val="-12"/>
        </w:rPr>
        <w:t xml:space="preserve"> </w:t>
      </w:r>
      <w:r>
        <w:t>good features from the text, without tedious manual feature engineering typically required with other methods. This is especially</w:t>
      </w:r>
      <w:r>
        <w:rPr>
          <w:spacing w:val="-13"/>
        </w:rPr>
        <w:t xml:space="preserve"> </w:t>
      </w:r>
      <w:r>
        <w:t>valuable</w:t>
      </w:r>
      <w:r>
        <w:rPr>
          <w:spacing w:val="-12"/>
        </w:rPr>
        <w:t xml:space="preserve"> </w:t>
      </w:r>
      <w:r>
        <w:t>for</w:t>
      </w:r>
      <w:r>
        <w:rPr>
          <w:spacing w:val="-13"/>
        </w:rPr>
        <w:t xml:space="preserve"> </w:t>
      </w:r>
      <w:r>
        <w:t>sentiment</w:t>
      </w:r>
      <w:r>
        <w:rPr>
          <w:spacing w:val="-12"/>
        </w:rPr>
        <w:t xml:space="preserve"> </w:t>
      </w:r>
      <w:r>
        <w:t>analysis,</w:t>
      </w:r>
      <w:r>
        <w:rPr>
          <w:spacing w:val="-13"/>
        </w:rPr>
        <w:t xml:space="preserve"> </w:t>
      </w:r>
      <w:r>
        <w:t>because</w:t>
      </w:r>
      <w:r>
        <w:rPr>
          <w:spacing w:val="-12"/>
        </w:rPr>
        <w:t xml:space="preserve"> </w:t>
      </w:r>
      <w:r>
        <w:t>context</w:t>
      </w:r>
      <w:r>
        <w:rPr>
          <w:spacing w:val="-13"/>
        </w:rPr>
        <w:t xml:space="preserve"> </w:t>
      </w:r>
      <w:r>
        <w:t>and local patterns inside sentence play such a big role. CNNs are engineered</w:t>
      </w:r>
      <w:r>
        <w:rPr>
          <w:spacing w:val="-13"/>
        </w:rPr>
        <w:t xml:space="preserve"> </w:t>
      </w:r>
      <w:r>
        <w:t>to</w:t>
      </w:r>
      <w:r>
        <w:rPr>
          <w:spacing w:val="-12"/>
        </w:rPr>
        <w:t xml:space="preserve"> </w:t>
      </w:r>
      <w:r>
        <w:t>capture</w:t>
      </w:r>
      <w:r>
        <w:rPr>
          <w:spacing w:val="-13"/>
        </w:rPr>
        <w:t xml:space="preserve"> </w:t>
      </w:r>
      <w:r>
        <w:t>useful</w:t>
      </w:r>
      <w:r>
        <w:rPr>
          <w:spacing w:val="-12"/>
        </w:rPr>
        <w:t xml:space="preserve"> </w:t>
      </w:r>
      <w:r>
        <w:t>local</w:t>
      </w:r>
      <w:r>
        <w:rPr>
          <w:spacing w:val="-13"/>
        </w:rPr>
        <w:t xml:space="preserve"> </w:t>
      </w:r>
      <w:r>
        <w:t>dependencies,</w:t>
      </w:r>
      <w:r>
        <w:rPr>
          <w:spacing w:val="-12"/>
        </w:rPr>
        <w:t xml:space="preserve"> </w:t>
      </w:r>
      <w:r>
        <w:t>like</w:t>
      </w:r>
      <w:r>
        <w:rPr>
          <w:spacing w:val="-13"/>
        </w:rPr>
        <w:t xml:space="preserve"> </w:t>
      </w:r>
      <w:r>
        <w:t>the</w:t>
      </w:r>
      <w:r>
        <w:rPr>
          <w:spacing w:val="-12"/>
        </w:rPr>
        <w:t xml:space="preserve"> </w:t>
      </w:r>
      <w:r>
        <w:t>words or n-grams that convey sentiment and affective tone.</w:t>
      </w:r>
    </w:p>
    <w:p w14:paraId="6513FE72" w14:textId="77777777" w:rsidR="00991C37" w:rsidRDefault="00991C37">
      <w:pPr>
        <w:pStyle w:val="BodyText"/>
        <w:spacing w:before="71"/>
      </w:pPr>
    </w:p>
    <w:p w14:paraId="4B153B79" w14:textId="77777777" w:rsidR="00991C37" w:rsidRDefault="00000000">
      <w:pPr>
        <w:pStyle w:val="Heading2"/>
        <w:numPr>
          <w:ilvl w:val="2"/>
          <w:numId w:val="1"/>
        </w:numPr>
        <w:tabs>
          <w:tab w:val="left" w:pos="460"/>
        </w:tabs>
        <w:spacing w:before="0"/>
        <w:ind w:left="460" w:hanging="201"/>
        <w:jc w:val="left"/>
      </w:pPr>
      <w:r>
        <w:t>Long</w:t>
      </w:r>
      <w:r>
        <w:rPr>
          <w:spacing w:val="-6"/>
        </w:rPr>
        <w:t xml:space="preserve"> </w:t>
      </w:r>
      <w:r>
        <w:t>Short-Term</w:t>
      </w:r>
      <w:r>
        <w:rPr>
          <w:spacing w:val="-12"/>
        </w:rPr>
        <w:t xml:space="preserve"> </w:t>
      </w:r>
      <w:r>
        <w:t>Memory</w:t>
      </w:r>
      <w:r>
        <w:rPr>
          <w:spacing w:val="-5"/>
        </w:rPr>
        <w:t xml:space="preserve"> </w:t>
      </w:r>
      <w:r>
        <w:t>(LSTM)</w:t>
      </w:r>
      <w:r>
        <w:rPr>
          <w:spacing w:val="-9"/>
        </w:rPr>
        <w:t xml:space="preserve"> </w:t>
      </w:r>
      <w:r>
        <w:rPr>
          <w:spacing w:val="-2"/>
        </w:rPr>
        <w:t>Networks</w:t>
      </w:r>
    </w:p>
    <w:p w14:paraId="0897658E" w14:textId="77777777" w:rsidR="00991C37" w:rsidRDefault="00991C37">
      <w:pPr>
        <w:pStyle w:val="BodyText"/>
        <w:spacing w:before="15"/>
        <w:rPr>
          <w:b/>
        </w:rPr>
      </w:pPr>
    </w:p>
    <w:p w14:paraId="331FAED6" w14:textId="77777777" w:rsidR="00991C37" w:rsidRDefault="00000000">
      <w:pPr>
        <w:pStyle w:val="BodyText"/>
        <w:spacing w:before="1"/>
        <w:ind w:left="259"/>
        <w:jc w:val="both"/>
      </w:pPr>
      <w:r>
        <w:t>Long Short-Term Memory (LSTM) networks are a type of Recurrent Neural Networks (RNNs) which are specifically developed to address problems of typical RNNs, especially long-term dependencies and vanishing gradients. LSTMs perform very well for sequential inputs such as text in which the</w:t>
      </w:r>
      <w:r>
        <w:rPr>
          <w:spacing w:val="-5"/>
        </w:rPr>
        <w:t xml:space="preserve"> </w:t>
      </w:r>
      <w:r>
        <w:t>context</w:t>
      </w:r>
      <w:r>
        <w:rPr>
          <w:spacing w:val="-5"/>
        </w:rPr>
        <w:t xml:space="preserve"> </w:t>
      </w:r>
      <w:r>
        <w:t>of</w:t>
      </w:r>
      <w:r>
        <w:rPr>
          <w:spacing w:val="-7"/>
        </w:rPr>
        <w:t xml:space="preserve"> </w:t>
      </w:r>
      <w:r>
        <w:t>a</w:t>
      </w:r>
      <w:r>
        <w:rPr>
          <w:spacing w:val="-5"/>
        </w:rPr>
        <w:t xml:space="preserve"> </w:t>
      </w:r>
      <w:r>
        <w:t>sentence</w:t>
      </w:r>
      <w:r>
        <w:rPr>
          <w:spacing w:val="-10"/>
        </w:rPr>
        <w:t xml:space="preserve"> </w:t>
      </w:r>
      <w:r>
        <w:t>is</w:t>
      </w:r>
      <w:r>
        <w:rPr>
          <w:spacing w:val="-4"/>
        </w:rPr>
        <w:t xml:space="preserve"> </w:t>
      </w:r>
      <w:r>
        <w:t>based</w:t>
      </w:r>
      <w:r>
        <w:rPr>
          <w:spacing w:val="-3"/>
        </w:rPr>
        <w:t xml:space="preserve"> </w:t>
      </w:r>
      <w:r>
        <w:t>upon</w:t>
      </w:r>
      <w:r>
        <w:rPr>
          <w:spacing w:val="-3"/>
        </w:rPr>
        <w:t xml:space="preserve"> </w:t>
      </w:r>
      <w:r>
        <w:t>words</w:t>
      </w:r>
      <w:r>
        <w:rPr>
          <w:spacing w:val="-4"/>
        </w:rPr>
        <w:t xml:space="preserve"> </w:t>
      </w:r>
      <w:r>
        <w:t>that</w:t>
      </w:r>
      <w:r>
        <w:rPr>
          <w:spacing w:val="-5"/>
        </w:rPr>
        <w:t xml:space="preserve"> </w:t>
      </w:r>
      <w:r>
        <w:t>occur</w:t>
      </w:r>
      <w:r>
        <w:rPr>
          <w:spacing w:val="-3"/>
        </w:rPr>
        <w:t xml:space="preserve"> </w:t>
      </w:r>
      <w:r>
        <w:t xml:space="preserve">much earlier or </w:t>
      </w:r>
      <w:proofErr w:type="spellStart"/>
      <w:proofErr w:type="gramStart"/>
      <w:r>
        <w:t>further.In</w:t>
      </w:r>
      <w:proofErr w:type="spellEnd"/>
      <w:proofErr w:type="gramEnd"/>
      <w:r>
        <w:t xml:space="preserve"> sentiment analysis, e.g., Walmart review analysis, LSTMs operate in a manner where they first transform the words into word embeddings (e.g., </w:t>
      </w:r>
      <w:proofErr w:type="spellStart"/>
      <w:r>
        <w:t>GloVe</w:t>
      </w:r>
      <w:proofErr w:type="spellEnd"/>
      <w:r>
        <w:t xml:space="preserve"> or BERT) and then input them into a sequence of LSTM units. Each</w:t>
      </w:r>
      <w:r>
        <w:rPr>
          <w:spacing w:val="-10"/>
        </w:rPr>
        <w:t xml:space="preserve"> </w:t>
      </w:r>
      <w:r>
        <w:t>unit</w:t>
      </w:r>
      <w:r>
        <w:rPr>
          <w:spacing w:val="-13"/>
        </w:rPr>
        <w:t xml:space="preserve"> </w:t>
      </w:r>
      <w:r>
        <w:t>has</w:t>
      </w:r>
      <w:r>
        <w:rPr>
          <w:spacing w:val="-12"/>
        </w:rPr>
        <w:t xml:space="preserve"> </w:t>
      </w:r>
      <w:r>
        <w:t>input</w:t>
      </w:r>
      <w:r>
        <w:rPr>
          <w:spacing w:val="-10"/>
        </w:rPr>
        <w:t xml:space="preserve"> </w:t>
      </w:r>
      <w:r>
        <w:t>gates,</w:t>
      </w:r>
      <w:r>
        <w:rPr>
          <w:spacing w:val="-9"/>
        </w:rPr>
        <w:t xml:space="preserve"> </w:t>
      </w:r>
      <w:r>
        <w:t>forget</w:t>
      </w:r>
      <w:r>
        <w:rPr>
          <w:spacing w:val="-3"/>
        </w:rPr>
        <w:t xml:space="preserve"> </w:t>
      </w:r>
      <w:r>
        <w:t>gates,</w:t>
      </w:r>
      <w:r>
        <w:rPr>
          <w:spacing w:val="-9"/>
        </w:rPr>
        <w:t xml:space="preserve"> </w:t>
      </w:r>
      <w:r>
        <w:t>and</w:t>
      </w:r>
      <w:r>
        <w:rPr>
          <w:spacing w:val="-11"/>
        </w:rPr>
        <w:t xml:space="preserve"> </w:t>
      </w:r>
      <w:r>
        <w:t>output</w:t>
      </w:r>
      <w:r>
        <w:rPr>
          <w:spacing w:val="-10"/>
        </w:rPr>
        <w:t xml:space="preserve"> </w:t>
      </w:r>
      <w:r>
        <w:t>gates,</w:t>
      </w:r>
      <w:r>
        <w:rPr>
          <w:spacing w:val="-9"/>
        </w:rPr>
        <w:t xml:space="preserve"> </w:t>
      </w:r>
      <w:r>
        <w:t>which assist the model in deciding what to remember or forget as it traverses the sequence. LSTMs are particularly effective at recognizing context and are particularly beneficial when processing mixed or compound emotions within long sentences. For example, they can recognize positive and negative emotions in a review such as: "The product was amazing, but the customer service was poor." LSTMs are particularly effective at recognizing context and are particularly beneficial when processing mixed or compound emotions within long sentences. For example, they can recognize positive and</w:t>
      </w:r>
      <w:r>
        <w:rPr>
          <w:spacing w:val="-5"/>
        </w:rPr>
        <w:t xml:space="preserve"> </w:t>
      </w:r>
      <w:r>
        <w:t>negative emotions</w:t>
      </w:r>
      <w:r>
        <w:rPr>
          <w:spacing w:val="-1"/>
        </w:rPr>
        <w:t xml:space="preserve"> </w:t>
      </w:r>
      <w:r>
        <w:t>in a</w:t>
      </w:r>
      <w:r>
        <w:rPr>
          <w:spacing w:val="-3"/>
        </w:rPr>
        <w:t xml:space="preserve"> </w:t>
      </w:r>
      <w:r>
        <w:t>review</w:t>
      </w:r>
      <w:r>
        <w:rPr>
          <w:spacing w:val="-1"/>
        </w:rPr>
        <w:t xml:space="preserve"> </w:t>
      </w:r>
      <w:r>
        <w:t xml:space="preserve">such as: "The product was amazing, but the customer service was </w:t>
      </w:r>
      <w:r>
        <w:rPr>
          <w:spacing w:val="-2"/>
        </w:rPr>
        <w:t>poor."</w:t>
      </w:r>
    </w:p>
    <w:p w14:paraId="61830EB3" w14:textId="77777777" w:rsidR="00991C37" w:rsidRDefault="00000000">
      <w:pPr>
        <w:spacing w:before="103"/>
        <w:rPr>
          <w:sz w:val="20"/>
        </w:rPr>
      </w:pPr>
      <w:r>
        <w:br w:type="column"/>
      </w:r>
    </w:p>
    <w:p w14:paraId="7BD7C363" w14:textId="77777777" w:rsidR="00991C37" w:rsidRDefault="00000000">
      <w:pPr>
        <w:pStyle w:val="Heading2"/>
        <w:numPr>
          <w:ilvl w:val="2"/>
          <w:numId w:val="1"/>
        </w:numPr>
        <w:tabs>
          <w:tab w:val="left" w:pos="415"/>
        </w:tabs>
        <w:ind w:left="415" w:hanging="205"/>
        <w:jc w:val="both"/>
      </w:pPr>
      <w:proofErr w:type="spellStart"/>
      <w:r>
        <w:t>XLNet</w:t>
      </w:r>
      <w:proofErr w:type="spellEnd"/>
      <w:r>
        <w:rPr>
          <w:spacing w:val="-10"/>
        </w:rPr>
        <w:t xml:space="preserve"> </w:t>
      </w:r>
      <w:r>
        <w:t>for</w:t>
      </w:r>
      <w:r>
        <w:rPr>
          <w:spacing w:val="-4"/>
        </w:rPr>
        <w:t xml:space="preserve"> </w:t>
      </w:r>
      <w:r>
        <w:t>Text</w:t>
      </w:r>
      <w:r>
        <w:rPr>
          <w:spacing w:val="-5"/>
        </w:rPr>
        <w:t xml:space="preserve"> </w:t>
      </w:r>
      <w:r>
        <w:rPr>
          <w:spacing w:val="-2"/>
        </w:rPr>
        <w:t>Analysis</w:t>
      </w:r>
    </w:p>
    <w:p w14:paraId="1F6FAF6B" w14:textId="77777777" w:rsidR="00991C37" w:rsidRDefault="00991C37">
      <w:pPr>
        <w:pStyle w:val="BodyText"/>
        <w:spacing w:before="15"/>
        <w:rPr>
          <w:b/>
        </w:rPr>
      </w:pPr>
    </w:p>
    <w:p w14:paraId="1AA9587E" w14:textId="77777777" w:rsidR="00991C37" w:rsidRDefault="00000000">
      <w:pPr>
        <w:pStyle w:val="BodyText"/>
        <w:ind w:left="210" w:right="612"/>
        <w:jc w:val="both"/>
      </w:pPr>
      <w:proofErr w:type="spellStart"/>
      <w:r>
        <w:t>XLNet</w:t>
      </w:r>
      <w:proofErr w:type="spellEnd"/>
      <w:r>
        <w:t xml:space="preserve"> is a transformer model developed by Google that is better than models like BERT and </w:t>
      </w:r>
      <w:proofErr w:type="spellStart"/>
      <w:r>
        <w:t>RoBERTa</w:t>
      </w:r>
      <w:proofErr w:type="spellEnd"/>
      <w:r>
        <w:t xml:space="preserve"> by</w:t>
      </w:r>
      <w:r>
        <w:rPr>
          <w:spacing w:val="-3"/>
        </w:rPr>
        <w:t xml:space="preserve"> </w:t>
      </w:r>
      <w:r>
        <w:t>incorporating the strengths of both autoregressive and autoencoding approaches.</w:t>
      </w:r>
      <w:r>
        <w:rPr>
          <w:spacing w:val="-11"/>
        </w:rPr>
        <w:t xml:space="preserve"> </w:t>
      </w:r>
      <w:r>
        <w:t>Unlike</w:t>
      </w:r>
      <w:r>
        <w:rPr>
          <w:spacing w:val="-12"/>
        </w:rPr>
        <w:t xml:space="preserve"> </w:t>
      </w:r>
      <w:r>
        <w:t>BERT,</w:t>
      </w:r>
      <w:r>
        <w:rPr>
          <w:spacing w:val="-6"/>
        </w:rPr>
        <w:t xml:space="preserve"> </w:t>
      </w:r>
      <w:r>
        <w:t>which</w:t>
      </w:r>
      <w:r>
        <w:rPr>
          <w:spacing w:val="-9"/>
        </w:rPr>
        <w:t xml:space="preserve"> </w:t>
      </w:r>
      <w:r>
        <w:t>masks</w:t>
      </w:r>
      <w:r>
        <w:rPr>
          <w:spacing w:val="-10"/>
        </w:rPr>
        <w:t xml:space="preserve"> </w:t>
      </w:r>
      <w:r>
        <w:t>words</w:t>
      </w:r>
      <w:r>
        <w:rPr>
          <w:spacing w:val="-10"/>
        </w:rPr>
        <w:t xml:space="preserve"> </w:t>
      </w:r>
      <w:r>
        <w:t>during</w:t>
      </w:r>
      <w:r>
        <w:rPr>
          <w:spacing w:val="-9"/>
        </w:rPr>
        <w:t xml:space="preserve"> </w:t>
      </w:r>
      <w:r>
        <w:t xml:space="preserve">training, </w:t>
      </w:r>
      <w:proofErr w:type="spellStart"/>
      <w:r>
        <w:t>XLNet</w:t>
      </w:r>
      <w:proofErr w:type="spellEnd"/>
      <w:r>
        <w:t xml:space="preserve"> uses permutation-based training—allowing it to learn context from any word order without masking. This enables it to learn more accurately about the detailed relationships and dependencies between words, which is very useful for sentiment analysis.</w:t>
      </w:r>
    </w:p>
    <w:p w14:paraId="6DB48B39" w14:textId="77777777" w:rsidR="00991C37" w:rsidRDefault="00991C37">
      <w:pPr>
        <w:pStyle w:val="BodyText"/>
        <w:spacing w:before="24"/>
      </w:pPr>
    </w:p>
    <w:p w14:paraId="424E056A" w14:textId="77777777" w:rsidR="00991C37" w:rsidRDefault="00000000">
      <w:pPr>
        <w:pStyle w:val="BodyText"/>
        <w:spacing w:line="249" w:lineRule="auto"/>
        <w:ind w:left="311" w:right="612"/>
        <w:jc w:val="both"/>
      </w:pPr>
      <w:r>
        <w:t xml:space="preserve">In sentiment analysis tasks, </w:t>
      </w:r>
      <w:proofErr w:type="spellStart"/>
      <w:r>
        <w:t>XLNet</w:t>
      </w:r>
      <w:proofErr w:type="spellEnd"/>
      <w:r>
        <w:t xml:space="preserve"> processes customer reviews by converting them into embeddings and applying self-attention</w:t>
      </w:r>
      <w:r>
        <w:rPr>
          <w:spacing w:val="-13"/>
        </w:rPr>
        <w:t xml:space="preserve"> </w:t>
      </w:r>
      <w:r>
        <w:t>to</w:t>
      </w:r>
      <w:r>
        <w:rPr>
          <w:spacing w:val="-12"/>
        </w:rPr>
        <w:t xml:space="preserve"> </w:t>
      </w:r>
      <w:r>
        <w:t>generate</w:t>
      </w:r>
      <w:r>
        <w:rPr>
          <w:spacing w:val="-13"/>
        </w:rPr>
        <w:t xml:space="preserve"> </w:t>
      </w:r>
      <w:r>
        <w:t>contextual</w:t>
      </w:r>
      <w:r>
        <w:rPr>
          <w:spacing w:val="-12"/>
        </w:rPr>
        <w:t xml:space="preserve"> </w:t>
      </w:r>
      <w:r>
        <w:t>representations.</w:t>
      </w:r>
      <w:r>
        <w:rPr>
          <w:spacing w:val="-13"/>
        </w:rPr>
        <w:t xml:space="preserve"> </w:t>
      </w:r>
      <w:r>
        <w:t>These</w:t>
      </w:r>
      <w:r>
        <w:rPr>
          <w:spacing w:val="-12"/>
        </w:rPr>
        <w:t xml:space="preserve"> </w:t>
      </w:r>
      <w:r>
        <w:t>are then used to classify the sentiment as positive, negative, or neutral. Its</w:t>
      </w:r>
      <w:r>
        <w:rPr>
          <w:spacing w:val="-7"/>
        </w:rPr>
        <w:t xml:space="preserve"> </w:t>
      </w:r>
      <w:r>
        <w:t>ability</w:t>
      </w:r>
      <w:r>
        <w:rPr>
          <w:spacing w:val="-6"/>
        </w:rPr>
        <w:t xml:space="preserve"> </w:t>
      </w:r>
      <w:r>
        <w:t>to</w:t>
      </w:r>
      <w:r>
        <w:rPr>
          <w:spacing w:val="-1"/>
        </w:rPr>
        <w:t xml:space="preserve"> </w:t>
      </w:r>
      <w:r>
        <w:t>model word</w:t>
      </w:r>
      <w:r>
        <w:rPr>
          <w:spacing w:val="-1"/>
        </w:rPr>
        <w:t xml:space="preserve"> </w:t>
      </w:r>
      <w:r>
        <w:t>interactions better</w:t>
      </w:r>
      <w:r>
        <w:rPr>
          <w:spacing w:val="-1"/>
        </w:rPr>
        <w:t xml:space="preserve"> </w:t>
      </w:r>
      <w:r>
        <w:t>and</w:t>
      </w:r>
      <w:r>
        <w:rPr>
          <w:spacing w:val="-6"/>
        </w:rPr>
        <w:t xml:space="preserve"> </w:t>
      </w:r>
      <w:r>
        <w:t xml:space="preserve">more flexibly makes it most appropriate for detecting subtle or blended sentiments in text. Another important strength of </w:t>
      </w:r>
      <w:proofErr w:type="spellStart"/>
      <w:r>
        <w:t>XLNet</w:t>
      </w:r>
      <w:proofErr w:type="spellEnd"/>
      <w:r>
        <w:t xml:space="preserve"> is how transferable it is—it performs extremely well on new tasks with minimal fine-tuning because it was pre- trained on massive datasets. However, as with all big transformer models, training it is computationally heavy, requiring top-shelf hardware and large training times. It also overfits to small datasets.</w:t>
      </w:r>
    </w:p>
    <w:p w14:paraId="46328927" w14:textId="77777777" w:rsidR="00991C37" w:rsidRDefault="00991C37">
      <w:pPr>
        <w:pStyle w:val="BodyText"/>
      </w:pPr>
    </w:p>
    <w:p w14:paraId="1BC46840" w14:textId="77777777" w:rsidR="00991C37" w:rsidRDefault="00991C37">
      <w:pPr>
        <w:pStyle w:val="BodyText"/>
        <w:spacing w:before="41"/>
      </w:pPr>
    </w:p>
    <w:p w14:paraId="58E012E0" w14:textId="77777777" w:rsidR="00991C37" w:rsidRDefault="00000000">
      <w:pPr>
        <w:pStyle w:val="Heading2"/>
        <w:numPr>
          <w:ilvl w:val="2"/>
          <w:numId w:val="1"/>
        </w:numPr>
        <w:tabs>
          <w:tab w:val="left" w:pos="512"/>
        </w:tabs>
        <w:ind w:left="512" w:hanging="196"/>
        <w:jc w:val="both"/>
      </w:pPr>
      <w:r>
        <w:t>Hybrid</w:t>
      </w:r>
      <w:r>
        <w:rPr>
          <w:spacing w:val="-10"/>
        </w:rPr>
        <w:t xml:space="preserve"> </w:t>
      </w:r>
      <w:r>
        <w:rPr>
          <w:spacing w:val="-2"/>
        </w:rPr>
        <w:t>Model</w:t>
      </w:r>
    </w:p>
    <w:p w14:paraId="2740FAFC" w14:textId="77777777" w:rsidR="00991C37" w:rsidRDefault="00000000">
      <w:pPr>
        <w:pStyle w:val="BodyText"/>
        <w:spacing w:before="34" w:line="249" w:lineRule="auto"/>
        <w:ind w:left="311" w:right="720"/>
        <w:jc w:val="both"/>
      </w:pPr>
      <w:r>
        <w:t>The Bi-LSTM + BERT + Attention model is an integration of the strengths of three state-of-the-art techniques to strengthen</w:t>
      </w:r>
      <w:r>
        <w:rPr>
          <w:spacing w:val="-4"/>
        </w:rPr>
        <w:t xml:space="preserve"> </w:t>
      </w:r>
      <w:r>
        <w:t>the</w:t>
      </w:r>
      <w:r>
        <w:rPr>
          <w:spacing w:val="-2"/>
        </w:rPr>
        <w:t xml:space="preserve"> </w:t>
      </w:r>
      <w:r>
        <w:t>performance</w:t>
      </w:r>
      <w:r>
        <w:rPr>
          <w:spacing w:val="-2"/>
        </w:rPr>
        <w:t xml:space="preserve"> </w:t>
      </w:r>
      <w:r>
        <w:t>of</w:t>
      </w:r>
      <w:r>
        <w:rPr>
          <w:spacing w:val="-4"/>
        </w:rPr>
        <w:t xml:space="preserve"> </w:t>
      </w:r>
      <w:r>
        <w:t>sentiment</w:t>
      </w:r>
      <w:r>
        <w:rPr>
          <w:spacing w:val="-2"/>
        </w:rPr>
        <w:t xml:space="preserve"> </w:t>
      </w:r>
      <w:r>
        <w:t>analysis. Bi-LSTM captures</w:t>
      </w:r>
      <w:r>
        <w:rPr>
          <w:spacing w:val="-10"/>
        </w:rPr>
        <w:t xml:space="preserve"> </w:t>
      </w:r>
      <w:r>
        <w:t>contextual</w:t>
      </w:r>
      <w:r>
        <w:rPr>
          <w:spacing w:val="-13"/>
        </w:rPr>
        <w:t xml:space="preserve"> </w:t>
      </w:r>
      <w:r>
        <w:t>meaning</w:t>
      </w:r>
      <w:r>
        <w:rPr>
          <w:spacing w:val="-11"/>
        </w:rPr>
        <w:t xml:space="preserve"> </w:t>
      </w:r>
      <w:r>
        <w:t>in</w:t>
      </w:r>
      <w:r>
        <w:rPr>
          <w:spacing w:val="-8"/>
        </w:rPr>
        <w:t xml:space="preserve"> </w:t>
      </w:r>
      <w:r>
        <w:t>both</w:t>
      </w:r>
      <w:r>
        <w:rPr>
          <w:spacing w:val="-8"/>
        </w:rPr>
        <w:t xml:space="preserve"> </w:t>
      </w:r>
      <w:r>
        <w:t>directions</w:t>
      </w:r>
      <w:r>
        <w:rPr>
          <w:spacing w:val="-13"/>
        </w:rPr>
        <w:t xml:space="preserve"> </w:t>
      </w:r>
      <w:r>
        <w:t>of</w:t>
      </w:r>
      <w:r>
        <w:rPr>
          <w:spacing w:val="-11"/>
        </w:rPr>
        <w:t xml:space="preserve"> </w:t>
      </w:r>
      <w:r>
        <w:t>a</w:t>
      </w:r>
      <w:r>
        <w:rPr>
          <w:spacing w:val="-6"/>
        </w:rPr>
        <w:t xml:space="preserve"> </w:t>
      </w:r>
      <w:r>
        <w:t>sentence, which is effective in capturing remote word relationships. BERT, a transformer model, also strengthens the understanding by studying the entire sentence context bidirectionally, which is very</w:t>
      </w:r>
      <w:r>
        <w:rPr>
          <w:spacing w:val="-7"/>
        </w:rPr>
        <w:t xml:space="preserve"> </w:t>
      </w:r>
      <w:r>
        <w:t>helpful</w:t>
      </w:r>
      <w:r>
        <w:rPr>
          <w:spacing w:val="-1"/>
        </w:rPr>
        <w:t xml:space="preserve"> </w:t>
      </w:r>
      <w:r>
        <w:t>in explaining</w:t>
      </w:r>
      <w:r>
        <w:rPr>
          <w:spacing w:val="-2"/>
        </w:rPr>
        <w:t xml:space="preserve"> </w:t>
      </w:r>
      <w:r>
        <w:t>complex or shifting sentiments. The Attention Mechanism enhances this setup by giving more weight to affectively pertinent words—like "excellent" or "terrible"—in the ultimate sentiment prediction.</w:t>
      </w:r>
    </w:p>
    <w:p w14:paraId="02E966B3" w14:textId="77777777" w:rsidR="00991C37" w:rsidRDefault="00000000">
      <w:pPr>
        <w:pStyle w:val="BodyText"/>
        <w:spacing w:before="25" w:line="249" w:lineRule="auto"/>
        <w:ind w:left="311" w:right="721"/>
        <w:jc w:val="both"/>
      </w:pPr>
      <w:r>
        <w:t>Through this amalgamation of both elements, the model is sufficiently</w:t>
      </w:r>
      <w:r>
        <w:rPr>
          <w:spacing w:val="-6"/>
        </w:rPr>
        <w:t xml:space="preserve"> </w:t>
      </w:r>
      <w:r>
        <w:t>capable of</w:t>
      </w:r>
      <w:r>
        <w:rPr>
          <w:spacing w:val="-1"/>
        </w:rPr>
        <w:t xml:space="preserve"> </w:t>
      </w:r>
      <w:r>
        <w:t>handling</w:t>
      </w:r>
      <w:r>
        <w:rPr>
          <w:spacing w:val="-1"/>
        </w:rPr>
        <w:t xml:space="preserve"> </w:t>
      </w:r>
      <w:r>
        <w:t>mixed-sentiment and subtle reviews. And for that, this accuracy boost has a cost: the model is computationally</w:t>
      </w:r>
      <w:r>
        <w:rPr>
          <w:spacing w:val="-5"/>
        </w:rPr>
        <w:t xml:space="preserve"> </w:t>
      </w:r>
      <w:r>
        <w:t>heavy</w:t>
      </w:r>
      <w:r>
        <w:rPr>
          <w:spacing w:val="-5"/>
        </w:rPr>
        <w:t xml:space="preserve"> </w:t>
      </w:r>
      <w:r>
        <w:t>and requires longer periods and more resources of training than in lightweight models. Still, this hybrid model structure works wonders to tap into more meaningful customer feedback insights.</w:t>
      </w:r>
    </w:p>
    <w:p w14:paraId="4F1589A3" w14:textId="77777777" w:rsidR="00991C37" w:rsidRDefault="00991C37">
      <w:pPr>
        <w:pStyle w:val="BodyText"/>
        <w:spacing w:line="249" w:lineRule="auto"/>
        <w:jc w:val="both"/>
        <w:sectPr w:rsidR="00991C37">
          <w:type w:val="continuous"/>
          <w:pgSz w:w="11520" w:h="15670"/>
          <w:pgMar w:top="260" w:right="0" w:bottom="800" w:left="360" w:header="291" w:footer="694" w:gutter="0"/>
          <w:cols w:num="2" w:space="720" w:equalWidth="0">
            <w:col w:w="5243" w:space="40"/>
            <w:col w:w="5877"/>
          </w:cols>
        </w:sectPr>
      </w:pPr>
    </w:p>
    <w:p w14:paraId="084E1D4B" w14:textId="77777777" w:rsidR="00991C37" w:rsidRDefault="00991C37">
      <w:pPr>
        <w:pStyle w:val="BodyText"/>
        <w:spacing w:before="36"/>
      </w:pPr>
    </w:p>
    <w:p w14:paraId="37C68004" w14:textId="77777777" w:rsidR="00991C37" w:rsidRDefault="00991C37">
      <w:pPr>
        <w:pStyle w:val="BodyText"/>
        <w:sectPr w:rsidR="00991C37">
          <w:pgSz w:w="11520" w:h="15670"/>
          <w:pgMar w:top="840" w:right="0" w:bottom="860" w:left="360" w:header="291" w:footer="694" w:gutter="0"/>
          <w:cols w:space="720"/>
        </w:sectPr>
      </w:pPr>
    </w:p>
    <w:p w14:paraId="5529F504" w14:textId="77777777" w:rsidR="00991C37" w:rsidRDefault="00991C37">
      <w:pPr>
        <w:pStyle w:val="BodyText"/>
        <w:spacing w:before="52"/>
        <w:rPr>
          <w:sz w:val="18"/>
        </w:rPr>
      </w:pPr>
    </w:p>
    <w:p w14:paraId="45A972F2" w14:textId="77777777" w:rsidR="00991C37" w:rsidRDefault="00000000">
      <w:pPr>
        <w:ind w:left="360"/>
        <w:rPr>
          <w:rFonts w:ascii="Arial MT"/>
          <w:sz w:val="18"/>
        </w:rPr>
      </w:pPr>
      <w:r>
        <w:rPr>
          <w:rFonts w:ascii="Arial MT"/>
          <w:color w:val="57585B"/>
          <w:sz w:val="18"/>
        </w:rPr>
        <w:t>1)</w:t>
      </w:r>
      <w:r>
        <w:rPr>
          <w:rFonts w:ascii="Arial MT"/>
          <w:color w:val="57585B"/>
          <w:spacing w:val="26"/>
          <w:sz w:val="18"/>
        </w:rPr>
        <w:t xml:space="preserve"> </w:t>
      </w:r>
      <w:r>
        <w:rPr>
          <w:rFonts w:ascii="Arial MT"/>
          <w:color w:val="57585B"/>
          <w:sz w:val="18"/>
        </w:rPr>
        <w:t>Evaluation</w:t>
      </w:r>
      <w:r>
        <w:rPr>
          <w:rFonts w:ascii="Arial MT"/>
          <w:color w:val="57585B"/>
          <w:spacing w:val="-8"/>
          <w:sz w:val="18"/>
        </w:rPr>
        <w:t xml:space="preserve"> </w:t>
      </w:r>
      <w:r>
        <w:rPr>
          <w:rFonts w:ascii="Arial MT"/>
          <w:color w:val="57585B"/>
          <w:spacing w:val="-2"/>
          <w:sz w:val="18"/>
        </w:rPr>
        <w:t>Metrics</w:t>
      </w:r>
    </w:p>
    <w:p w14:paraId="10AB7540" w14:textId="77777777" w:rsidR="00991C37" w:rsidRDefault="00000000">
      <w:pPr>
        <w:pStyle w:val="BodyText"/>
        <w:spacing w:before="44" w:line="249" w:lineRule="auto"/>
        <w:ind w:left="360"/>
        <w:jc w:val="both"/>
      </w:pPr>
      <w:r>
        <w:t>After</w:t>
      </w:r>
      <w:r>
        <w:rPr>
          <w:spacing w:val="-9"/>
        </w:rPr>
        <w:t xml:space="preserve"> </w:t>
      </w:r>
      <w:r>
        <w:t>training,</w:t>
      </w:r>
      <w:r>
        <w:rPr>
          <w:spacing w:val="-13"/>
        </w:rPr>
        <w:t xml:space="preserve"> </w:t>
      </w:r>
      <w:r>
        <w:t>the</w:t>
      </w:r>
      <w:r>
        <w:rPr>
          <w:spacing w:val="-12"/>
        </w:rPr>
        <w:t xml:space="preserve"> </w:t>
      </w:r>
      <w:r>
        <w:t>model</w:t>
      </w:r>
      <w:r>
        <w:rPr>
          <w:spacing w:val="-10"/>
        </w:rPr>
        <w:t xml:space="preserve"> </w:t>
      </w:r>
      <w:r>
        <w:t>is</w:t>
      </w:r>
      <w:r>
        <w:rPr>
          <w:spacing w:val="-8"/>
        </w:rPr>
        <w:t xml:space="preserve"> </w:t>
      </w:r>
      <w:r>
        <w:t>evaluated</w:t>
      </w:r>
      <w:r>
        <w:rPr>
          <w:spacing w:val="-11"/>
        </w:rPr>
        <w:t xml:space="preserve"> </w:t>
      </w:r>
      <w:r>
        <w:t>on</w:t>
      </w:r>
      <w:r>
        <w:rPr>
          <w:spacing w:val="-11"/>
        </w:rPr>
        <w:t xml:space="preserve"> </w:t>
      </w:r>
      <w:r>
        <w:t>a</w:t>
      </w:r>
      <w:r>
        <w:rPr>
          <w:spacing w:val="-10"/>
        </w:rPr>
        <w:t xml:space="preserve"> </w:t>
      </w:r>
      <w:r>
        <w:t>validation/test</w:t>
      </w:r>
      <w:r>
        <w:rPr>
          <w:spacing w:val="40"/>
        </w:rPr>
        <w:t xml:space="preserve"> </w:t>
      </w:r>
      <w:r>
        <w:t xml:space="preserve">set using metrics such as: Accuracy: Percentage of correctly classified images out of all the images. It is given in </w:t>
      </w:r>
      <w:proofErr w:type="spellStart"/>
      <w:r>
        <w:t>Equa</w:t>
      </w:r>
      <w:proofErr w:type="spellEnd"/>
      <w:r>
        <w:t xml:space="preserve">- </w:t>
      </w:r>
      <w:proofErr w:type="spellStart"/>
      <w:proofErr w:type="gramStart"/>
      <w:r>
        <w:t>tion</w:t>
      </w:r>
      <w:proofErr w:type="spellEnd"/>
      <w:r>
        <w:t>(</w:t>
      </w:r>
      <w:proofErr w:type="gramEnd"/>
      <w:r>
        <w:t xml:space="preserve">1). </w:t>
      </w:r>
      <w:proofErr w:type="gramStart"/>
      <w:r>
        <w:t>Precision(</w:t>
      </w:r>
      <w:proofErr w:type="gramEnd"/>
      <w:r>
        <w:t xml:space="preserve">2), </w:t>
      </w:r>
      <w:proofErr w:type="gramStart"/>
      <w:r>
        <w:t>Recall(</w:t>
      </w:r>
      <w:proofErr w:type="gramEnd"/>
      <w:r>
        <w:t>3), F1-</w:t>
      </w:r>
      <w:proofErr w:type="gramStart"/>
      <w:r>
        <w:t>Score(</w:t>
      </w:r>
      <w:proofErr w:type="gramEnd"/>
      <w:r>
        <w:t xml:space="preserve">4), </w:t>
      </w:r>
      <w:proofErr w:type="gramStart"/>
      <w:r>
        <w:t>Specificity(</w:t>
      </w:r>
      <w:proofErr w:type="gramEnd"/>
      <w:r>
        <w:t>5), AUC-</w:t>
      </w:r>
      <w:proofErr w:type="gramStart"/>
      <w:r>
        <w:t>ROC(</w:t>
      </w:r>
      <w:proofErr w:type="gramEnd"/>
      <w:r>
        <w:t>6):</w:t>
      </w:r>
      <w:r>
        <w:rPr>
          <w:spacing w:val="-2"/>
        </w:rPr>
        <w:t xml:space="preserve"> </w:t>
      </w:r>
      <w:r>
        <w:t>Evaluated</w:t>
      </w:r>
      <w:r>
        <w:rPr>
          <w:spacing w:val="-6"/>
        </w:rPr>
        <w:t xml:space="preserve"> </w:t>
      </w:r>
      <w:r>
        <w:t>to</w:t>
      </w:r>
      <w:r>
        <w:rPr>
          <w:spacing w:val="-7"/>
        </w:rPr>
        <w:t xml:space="preserve"> </w:t>
      </w:r>
      <w:r>
        <w:t>assess</w:t>
      </w:r>
      <w:r>
        <w:rPr>
          <w:spacing w:val="-4"/>
        </w:rPr>
        <w:t xml:space="preserve"> </w:t>
      </w:r>
      <w:r>
        <w:t>the</w:t>
      </w:r>
      <w:r>
        <w:rPr>
          <w:spacing w:val="-6"/>
        </w:rPr>
        <w:t xml:space="preserve"> </w:t>
      </w:r>
      <w:r>
        <w:t>model’s</w:t>
      </w:r>
      <w:r>
        <w:rPr>
          <w:spacing w:val="-3"/>
        </w:rPr>
        <w:t xml:space="preserve"> </w:t>
      </w:r>
      <w:r>
        <w:t xml:space="preserve">performance </w:t>
      </w:r>
      <w:r>
        <w:rPr>
          <w:spacing w:val="-2"/>
        </w:rPr>
        <w:t>in</w:t>
      </w:r>
      <w:r>
        <w:rPr>
          <w:spacing w:val="-4"/>
        </w:rPr>
        <w:t xml:space="preserve"> </w:t>
      </w:r>
      <w:r>
        <w:rPr>
          <w:spacing w:val="-2"/>
        </w:rPr>
        <w:t>terms of</w:t>
      </w:r>
      <w:r>
        <w:rPr>
          <w:spacing w:val="-4"/>
        </w:rPr>
        <w:t xml:space="preserve"> </w:t>
      </w:r>
      <w:r>
        <w:rPr>
          <w:spacing w:val="-2"/>
        </w:rPr>
        <w:t>classifying</w:t>
      </w:r>
      <w:r>
        <w:rPr>
          <w:spacing w:val="-4"/>
        </w:rPr>
        <w:t xml:space="preserve"> </w:t>
      </w:r>
      <w:r>
        <w:rPr>
          <w:spacing w:val="-2"/>
        </w:rPr>
        <w:t>true</w:t>
      </w:r>
      <w:r>
        <w:rPr>
          <w:spacing w:val="-7"/>
        </w:rPr>
        <w:t xml:space="preserve"> </w:t>
      </w:r>
      <w:r>
        <w:rPr>
          <w:spacing w:val="-2"/>
        </w:rPr>
        <w:t>positives</w:t>
      </w:r>
      <w:r>
        <w:rPr>
          <w:spacing w:val="-6"/>
        </w:rPr>
        <w:t xml:space="preserve"> </w:t>
      </w:r>
      <w:r>
        <w:rPr>
          <w:spacing w:val="-2"/>
        </w:rPr>
        <w:t>and</w:t>
      </w:r>
      <w:r>
        <w:rPr>
          <w:spacing w:val="-9"/>
        </w:rPr>
        <w:t xml:space="preserve"> </w:t>
      </w:r>
      <w:r>
        <w:rPr>
          <w:spacing w:val="-2"/>
        </w:rPr>
        <w:t xml:space="preserve">negatives, especially </w:t>
      </w:r>
      <w:r>
        <w:t>important</w:t>
      </w:r>
      <w:r>
        <w:rPr>
          <w:spacing w:val="-11"/>
        </w:rPr>
        <w:t xml:space="preserve"> </w:t>
      </w:r>
      <w:r>
        <w:t>in</w:t>
      </w:r>
      <w:r>
        <w:rPr>
          <w:spacing w:val="-7"/>
        </w:rPr>
        <w:t xml:space="preserve"> </w:t>
      </w:r>
      <w:r>
        <w:t>medical</w:t>
      </w:r>
      <w:r>
        <w:rPr>
          <w:spacing w:val="-6"/>
        </w:rPr>
        <w:t xml:space="preserve"> </w:t>
      </w:r>
      <w:r>
        <w:t>diagnosis.</w:t>
      </w:r>
      <w:r>
        <w:rPr>
          <w:spacing w:val="-3"/>
        </w:rPr>
        <w:t xml:space="preserve"> </w:t>
      </w:r>
      <w:r>
        <w:t>To</w:t>
      </w:r>
      <w:r>
        <w:rPr>
          <w:spacing w:val="-11"/>
        </w:rPr>
        <w:t xml:space="preserve"> </w:t>
      </w:r>
      <w:r>
        <w:t>evaluate</w:t>
      </w:r>
      <w:r>
        <w:rPr>
          <w:spacing w:val="-13"/>
        </w:rPr>
        <w:t xml:space="preserve"> </w:t>
      </w:r>
      <w:r>
        <w:t>the</w:t>
      </w:r>
      <w:r>
        <w:rPr>
          <w:spacing w:val="-10"/>
        </w:rPr>
        <w:t xml:space="preserve"> </w:t>
      </w:r>
      <w:r>
        <w:t>performance of sentiment analysis models, especially</w:t>
      </w:r>
      <w:r>
        <w:rPr>
          <w:spacing w:val="-4"/>
        </w:rPr>
        <w:t xml:space="preserve"> </w:t>
      </w:r>
      <w:r>
        <w:t xml:space="preserve">in the context of e- commerce platforms like Walmart, a range of </w:t>
      </w:r>
      <w:r>
        <w:rPr>
          <w:b/>
        </w:rPr>
        <w:t>quantitative metrics</w:t>
      </w:r>
      <w:r>
        <w:rPr>
          <w:b/>
          <w:spacing w:val="-5"/>
        </w:rPr>
        <w:t xml:space="preserve"> </w:t>
      </w:r>
      <w:r>
        <w:t>is</w:t>
      </w:r>
      <w:r>
        <w:rPr>
          <w:spacing w:val="-1"/>
        </w:rPr>
        <w:t xml:space="preserve"> </w:t>
      </w:r>
      <w:r>
        <w:t>employed to</w:t>
      </w:r>
      <w:r>
        <w:rPr>
          <w:spacing w:val="-5"/>
        </w:rPr>
        <w:t xml:space="preserve"> </w:t>
      </w:r>
      <w:r>
        <w:t>ensure</w:t>
      </w:r>
      <w:r>
        <w:rPr>
          <w:spacing w:val="-3"/>
        </w:rPr>
        <w:t xml:space="preserve"> </w:t>
      </w:r>
      <w:r>
        <w:t>both accuracy</w:t>
      </w:r>
      <w:r>
        <w:rPr>
          <w:spacing w:val="-10"/>
        </w:rPr>
        <w:t xml:space="preserve"> </w:t>
      </w:r>
      <w:r>
        <w:t>and</w:t>
      </w:r>
      <w:r>
        <w:rPr>
          <w:spacing w:val="-5"/>
        </w:rPr>
        <w:t xml:space="preserve"> </w:t>
      </w:r>
      <w:r>
        <w:t>robustness of</w:t>
      </w:r>
      <w:r>
        <w:rPr>
          <w:spacing w:val="-5"/>
        </w:rPr>
        <w:t xml:space="preserve"> </w:t>
      </w:r>
      <w:r>
        <w:t>classification.</w:t>
      </w:r>
      <w:r>
        <w:rPr>
          <w:spacing w:val="-2"/>
        </w:rPr>
        <w:t xml:space="preserve"> </w:t>
      </w:r>
      <w:r>
        <w:t>The</w:t>
      </w:r>
      <w:r>
        <w:rPr>
          <w:spacing w:val="-8"/>
        </w:rPr>
        <w:t xml:space="preserve"> </w:t>
      </w:r>
      <w:r>
        <w:t>most fundamental</w:t>
      </w:r>
      <w:r>
        <w:rPr>
          <w:spacing w:val="-3"/>
        </w:rPr>
        <w:t xml:space="preserve"> </w:t>
      </w:r>
      <w:r>
        <w:t>metric</w:t>
      </w:r>
      <w:r>
        <w:rPr>
          <w:spacing w:val="-8"/>
        </w:rPr>
        <w:t xml:space="preserve"> </w:t>
      </w:r>
      <w:r>
        <w:t xml:space="preserve">is </w:t>
      </w:r>
      <w:r>
        <w:rPr>
          <w:b/>
        </w:rPr>
        <w:t>Accuracy</w:t>
      </w:r>
      <w:r>
        <w:t>, which</w:t>
      </w:r>
      <w:r>
        <w:rPr>
          <w:spacing w:val="-13"/>
        </w:rPr>
        <w:t xml:space="preserve"> </w:t>
      </w:r>
      <w:r>
        <w:t>measures</w:t>
      </w:r>
      <w:r>
        <w:rPr>
          <w:spacing w:val="-12"/>
        </w:rPr>
        <w:t xml:space="preserve"> </w:t>
      </w:r>
      <w:r>
        <w:t>the</w:t>
      </w:r>
      <w:r>
        <w:rPr>
          <w:spacing w:val="-13"/>
        </w:rPr>
        <w:t xml:space="preserve"> </w:t>
      </w:r>
      <w:r>
        <w:t>overall</w:t>
      </w:r>
      <w:r>
        <w:rPr>
          <w:spacing w:val="-11"/>
        </w:rPr>
        <w:t xml:space="preserve"> </w:t>
      </w:r>
      <w:r>
        <w:t>proportion</w:t>
      </w:r>
      <w:r>
        <w:rPr>
          <w:spacing w:val="-9"/>
        </w:rPr>
        <w:t xml:space="preserve"> </w:t>
      </w:r>
      <w:r>
        <w:t>of</w:t>
      </w:r>
      <w:r>
        <w:rPr>
          <w:spacing w:val="-13"/>
        </w:rPr>
        <w:t xml:space="preserve"> </w:t>
      </w:r>
      <w:r>
        <w:t>correct</w:t>
      </w:r>
      <w:r>
        <w:rPr>
          <w:spacing w:val="-11"/>
        </w:rPr>
        <w:t xml:space="preserve"> </w:t>
      </w:r>
      <w:r>
        <w:t xml:space="preserve">predictions, but it alone can be misleading in the presence of class imbalance—common in sentiment datasets where positive reviews often outnumber negative ones. For models like </w:t>
      </w:r>
      <w:proofErr w:type="spellStart"/>
      <w:r>
        <w:t>XLNet</w:t>
      </w:r>
      <w:proofErr w:type="spellEnd"/>
      <w:r>
        <w:t xml:space="preserve"> and LSTM that output probabilities, </w:t>
      </w:r>
      <w:r>
        <w:rPr>
          <w:b/>
        </w:rPr>
        <w:t>ROC-AUC (Receiver</w:t>
      </w:r>
      <w:r>
        <w:rPr>
          <w:b/>
          <w:spacing w:val="-10"/>
        </w:rPr>
        <w:t xml:space="preserve"> </w:t>
      </w:r>
      <w:r>
        <w:rPr>
          <w:b/>
        </w:rPr>
        <w:t>Operating</w:t>
      </w:r>
      <w:r>
        <w:rPr>
          <w:b/>
          <w:spacing w:val="-7"/>
        </w:rPr>
        <w:t xml:space="preserve"> </w:t>
      </w:r>
      <w:r>
        <w:rPr>
          <w:b/>
        </w:rPr>
        <w:t>Characteristic</w:t>
      </w:r>
      <w:r>
        <w:rPr>
          <w:b/>
          <w:spacing w:val="-2"/>
        </w:rPr>
        <w:t xml:space="preserve"> </w:t>
      </w:r>
      <w:r>
        <w:rPr>
          <w:b/>
        </w:rPr>
        <w:t>-</w:t>
      </w:r>
      <w:r>
        <w:rPr>
          <w:b/>
          <w:spacing w:val="-6"/>
        </w:rPr>
        <w:t xml:space="preserve"> </w:t>
      </w:r>
      <w:r>
        <w:rPr>
          <w:b/>
        </w:rPr>
        <w:t>Area</w:t>
      </w:r>
      <w:r>
        <w:rPr>
          <w:b/>
          <w:spacing w:val="-7"/>
        </w:rPr>
        <w:t xml:space="preserve"> </w:t>
      </w:r>
      <w:r>
        <w:rPr>
          <w:b/>
        </w:rPr>
        <w:t>Under</w:t>
      </w:r>
      <w:r>
        <w:rPr>
          <w:b/>
          <w:spacing w:val="-6"/>
        </w:rPr>
        <w:t xml:space="preserve"> </w:t>
      </w:r>
      <w:r>
        <w:rPr>
          <w:b/>
        </w:rPr>
        <w:t xml:space="preserve">Curve) </w:t>
      </w:r>
      <w:r>
        <w:t>is also utilized to evaluate how well the model separates classes, particularly in binary classification scenarios. Furthermore,</w:t>
      </w:r>
      <w:r>
        <w:rPr>
          <w:spacing w:val="-13"/>
        </w:rPr>
        <w:t xml:space="preserve"> </w:t>
      </w:r>
      <w:r>
        <w:t>for</w:t>
      </w:r>
      <w:r>
        <w:rPr>
          <w:spacing w:val="-12"/>
        </w:rPr>
        <w:t xml:space="preserve"> </w:t>
      </w:r>
      <w:r>
        <w:t>multi-class</w:t>
      </w:r>
      <w:r>
        <w:rPr>
          <w:spacing w:val="-13"/>
        </w:rPr>
        <w:t xml:space="preserve"> </w:t>
      </w:r>
      <w:r>
        <w:t>or</w:t>
      </w:r>
      <w:r>
        <w:rPr>
          <w:spacing w:val="-11"/>
        </w:rPr>
        <w:t xml:space="preserve"> </w:t>
      </w:r>
      <w:r>
        <w:t>aspect-based</w:t>
      </w:r>
      <w:r>
        <w:rPr>
          <w:spacing w:val="-11"/>
        </w:rPr>
        <w:t xml:space="preserve"> </w:t>
      </w:r>
      <w:r>
        <w:t>sentiment</w:t>
      </w:r>
      <w:r>
        <w:rPr>
          <w:spacing w:val="-12"/>
        </w:rPr>
        <w:t xml:space="preserve"> </w:t>
      </w:r>
      <w:r>
        <w:t xml:space="preserve">tasks, </w:t>
      </w:r>
      <w:r>
        <w:rPr>
          <w:b/>
        </w:rPr>
        <w:t xml:space="preserve">macro-averaged </w:t>
      </w:r>
      <w:r>
        <w:t xml:space="preserve">and </w:t>
      </w:r>
      <w:r>
        <w:rPr>
          <w:b/>
        </w:rPr>
        <w:t>weighted-</w:t>
      </w:r>
      <w:proofErr w:type="spellStart"/>
      <w:r>
        <w:rPr>
          <w:b/>
        </w:rPr>
        <w:t>averaged</w:t>
      </w:r>
      <w:proofErr w:type="spellEnd"/>
      <w:r>
        <w:rPr>
          <w:b/>
        </w:rPr>
        <w:t xml:space="preserve"> scores </w:t>
      </w:r>
      <w:r>
        <w:t xml:space="preserve">are reported to account for class distribution and evaluate performance across different aspects or product </w:t>
      </w:r>
      <w:proofErr w:type="spellStart"/>
      <w:proofErr w:type="gramStart"/>
      <w:r>
        <w:t>features.These</w:t>
      </w:r>
      <w:proofErr w:type="spellEnd"/>
      <w:proofErr w:type="gramEnd"/>
      <w:r>
        <w:rPr>
          <w:spacing w:val="-13"/>
        </w:rPr>
        <w:t xml:space="preserve"> </w:t>
      </w:r>
      <w:r>
        <w:t>metrics</w:t>
      </w:r>
      <w:r>
        <w:rPr>
          <w:spacing w:val="-10"/>
        </w:rPr>
        <w:t xml:space="preserve"> </w:t>
      </w:r>
      <w:r>
        <w:t>collectively</w:t>
      </w:r>
      <w:r>
        <w:rPr>
          <w:spacing w:val="-13"/>
        </w:rPr>
        <w:t xml:space="preserve"> </w:t>
      </w:r>
      <w:r>
        <w:t>help</w:t>
      </w:r>
      <w:r>
        <w:rPr>
          <w:spacing w:val="-10"/>
        </w:rPr>
        <w:t xml:space="preserve"> </w:t>
      </w:r>
      <w:r>
        <w:t>in</w:t>
      </w:r>
      <w:r>
        <w:rPr>
          <w:spacing w:val="-6"/>
        </w:rPr>
        <w:t xml:space="preserve"> </w:t>
      </w:r>
      <w:r>
        <w:t>benchmarking</w:t>
      </w:r>
      <w:r>
        <w:rPr>
          <w:spacing w:val="-13"/>
        </w:rPr>
        <w:t xml:space="preserve"> </w:t>
      </w:r>
      <w:r>
        <w:t>the effectiveness of different models—be it rule-based classifiers, traditional ML models, or hybrid deep learning frameworks—in capturing nuanced sentiment trends in customer reviews.</w:t>
      </w:r>
    </w:p>
    <w:p w14:paraId="1CBDC8BB" w14:textId="77777777" w:rsidR="00991C37" w:rsidRDefault="00000000">
      <w:pPr>
        <w:spacing w:before="96"/>
        <w:ind w:left="371"/>
        <w:rPr>
          <w:rFonts w:ascii="Arial"/>
          <w:b/>
          <w:i/>
          <w:sz w:val="18"/>
        </w:rPr>
      </w:pPr>
      <w:r>
        <w:br w:type="column"/>
      </w:r>
      <w:r>
        <w:rPr>
          <w:rFonts w:ascii="Arial"/>
          <w:b/>
          <w:i/>
          <w:color w:val="57585B"/>
          <w:sz w:val="18"/>
        </w:rPr>
        <w:t>E.</w:t>
      </w:r>
      <w:r>
        <w:rPr>
          <w:rFonts w:ascii="Arial"/>
          <w:b/>
          <w:i/>
          <w:color w:val="57585B"/>
          <w:spacing w:val="12"/>
          <w:sz w:val="18"/>
        </w:rPr>
        <w:t xml:space="preserve"> </w:t>
      </w:r>
      <w:r>
        <w:rPr>
          <w:rFonts w:ascii="Arial"/>
          <w:b/>
          <w:i/>
          <w:color w:val="57585B"/>
          <w:sz w:val="18"/>
        </w:rPr>
        <w:t>VISUALIZATIONS</w:t>
      </w:r>
      <w:r>
        <w:rPr>
          <w:rFonts w:ascii="Arial"/>
          <w:b/>
          <w:i/>
          <w:color w:val="57585B"/>
          <w:spacing w:val="-13"/>
          <w:sz w:val="18"/>
        </w:rPr>
        <w:t xml:space="preserve"> </w:t>
      </w:r>
      <w:r>
        <w:rPr>
          <w:rFonts w:ascii="Arial"/>
          <w:b/>
          <w:i/>
          <w:color w:val="57585B"/>
          <w:spacing w:val="-2"/>
          <w:sz w:val="18"/>
        </w:rPr>
        <w:t>METHODS</w:t>
      </w:r>
    </w:p>
    <w:p w14:paraId="37CA756A" w14:textId="77777777" w:rsidR="00991C37" w:rsidRDefault="00000000">
      <w:pPr>
        <w:pStyle w:val="BodyText"/>
        <w:spacing w:before="30" w:line="249" w:lineRule="auto"/>
        <w:ind w:left="347" w:right="727"/>
        <w:jc w:val="both"/>
      </w:pPr>
      <w:r>
        <w:t>Visualizations are created to further interpret the model’s performance and explainability:</w:t>
      </w:r>
    </w:p>
    <w:p w14:paraId="6D074849" w14:textId="77777777" w:rsidR="00991C37" w:rsidRDefault="00000000">
      <w:pPr>
        <w:pStyle w:val="BodyText"/>
        <w:spacing w:before="1" w:line="247" w:lineRule="auto"/>
        <w:ind w:left="347" w:right="720"/>
        <w:jc w:val="both"/>
      </w:pPr>
      <w:r>
        <w:t>Heatmaps:</w:t>
      </w:r>
      <w:r>
        <w:rPr>
          <w:spacing w:val="-13"/>
        </w:rPr>
        <w:t xml:space="preserve"> </w:t>
      </w:r>
      <w:r>
        <w:t>They</w:t>
      </w:r>
      <w:r>
        <w:rPr>
          <w:spacing w:val="-12"/>
        </w:rPr>
        <w:t xml:space="preserve"> </w:t>
      </w:r>
      <w:r>
        <w:t>are</w:t>
      </w:r>
      <w:r>
        <w:rPr>
          <w:spacing w:val="-13"/>
        </w:rPr>
        <w:t xml:space="preserve"> </w:t>
      </w:r>
      <w:r>
        <w:t>used</w:t>
      </w:r>
      <w:r>
        <w:rPr>
          <w:spacing w:val="-12"/>
        </w:rPr>
        <w:t xml:space="preserve"> </w:t>
      </w:r>
      <w:r>
        <w:t>to</w:t>
      </w:r>
      <w:r>
        <w:rPr>
          <w:spacing w:val="-13"/>
        </w:rPr>
        <w:t xml:space="preserve"> </w:t>
      </w:r>
      <w:r>
        <w:t>highlight</w:t>
      </w:r>
      <w:r>
        <w:rPr>
          <w:spacing w:val="-12"/>
        </w:rPr>
        <w:t xml:space="preserve"> </w:t>
      </w:r>
      <w:r>
        <w:t>the</w:t>
      </w:r>
      <w:r>
        <w:rPr>
          <w:spacing w:val="-13"/>
        </w:rPr>
        <w:t xml:space="preserve"> </w:t>
      </w:r>
      <w:r>
        <w:t>regions</w:t>
      </w:r>
      <w:r>
        <w:rPr>
          <w:spacing w:val="-12"/>
        </w:rPr>
        <w:t xml:space="preserve"> </w:t>
      </w:r>
      <w:r>
        <w:t>of</w:t>
      </w:r>
      <w:r>
        <w:rPr>
          <w:spacing w:val="-13"/>
        </w:rPr>
        <w:t xml:space="preserve"> </w:t>
      </w:r>
      <w:r>
        <w:t>the</w:t>
      </w:r>
      <w:r>
        <w:rPr>
          <w:spacing w:val="-12"/>
        </w:rPr>
        <w:t xml:space="preserve"> </w:t>
      </w:r>
      <w:r>
        <w:t xml:space="preserve">retina that are most indicative of the diagnosis according to the </w:t>
      </w:r>
      <w:r>
        <w:rPr>
          <w:spacing w:val="-2"/>
        </w:rPr>
        <w:t>model.</w:t>
      </w:r>
    </w:p>
    <w:p w14:paraId="4B6CFE1F" w14:textId="77777777" w:rsidR="00991C37" w:rsidRDefault="00000000">
      <w:pPr>
        <w:pStyle w:val="BodyText"/>
        <w:spacing w:before="5" w:line="247" w:lineRule="auto"/>
        <w:ind w:left="347" w:right="721"/>
        <w:jc w:val="both"/>
      </w:pPr>
      <w:r>
        <w:t>Activation Maps:</w:t>
      </w:r>
      <w:r>
        <w:rPr>
          <w:spacing w:val="-5"/>
        </w:rPr>
        <w:t xml:space="preserve"> </w:t>
      </w:r>
      <w:r>
        <w:t>They</w:t>
      </w:r>
      <w:r>
        <w:rPr>
          <w:spacing w:val="-10"/>
        </w:rPr>
        <w:t xml:space="preserve"> </w:t>
      </w:r>
      <w:r>
        <w:t>show</w:t>
      </w:r>
      <w:r>
        <w:rPr>
          <w:spacing w:val="-7"/>
        </w:rPr>
        <w:t xml:space="preserve"> </w:t>
      </w:r>
      <w:r>
        <w:t>the</w:t>
      </w:r>
      <w:r>
        <w:rPr>
          <w:spacing w:val="-4"/>
        </w:rPr>
        <w:t xml:space="preserve"> </w:t>
      </w:r>
      <w:r>
        <w:t>output</w:t>
      </w:r>
      <w:r>
        <w:rPr>
          <w:spacing w:val="-4"/>
        </w:rPr>
        <w:t xml:space="preserve"> </w:t>
      </w:r>
      <w:r>
        <w:t>of</w:t>
      </w:r>
      <w:r>
        <w:rPr>
          <w:spacing w:val="-5"/>
        </w:rPr>
        <w:t xml:space="preserve"> </w:t>
      </w:r>
      <w:r>
        <w:t>the</w:t>
      </w:r>
      <w:r>
        <w:rPr>
          <w:spacing w:val="-8"/>
        </w:rPr>
        <w:t xml:space="preserve"> </w:t>
      </w:r>
      <w:r>
        <w:t>convolutional layers to visualize which features the model learned</w:t>
      </w:r>
      <w:r>
        <w:rPr>
          <w:spacing w:val="-1"/>
        </w:rPr>
        <w:t xml:space="preserve"> </w:t>
      </w:r>
      <w:r>
        <w:t xml:space="preserve">at each </w:t>
      </w:r>
      <w:r>
        <w:rPr>
          <w:spacing w:val="-2"/>
        </w:rPr>
        <w:t>stage.</w:t>
      </w:r>
    </w:p>
    <w:p w14:paraId="2F5DD0CA" w14:textId="77777777" w:rsidR="00991C37" w:rsidRDefault="00000000">
      <w:pPr>
        <w:pStyle w:val="BodyText"/>
        <w:spacing w:before="5" w:line="247" w:lineRule="auto"/>
        <w:ind w:left="347" w:right="721"/>
        <w:jc w:val="both"/>
      </w:pPr>
      <w:r>
        <w:t>Confusion Matrix:</w:t>
      </w:r>
      <w:r>
        <w:rPr>
          <w:spacing w:val="-5"/>
        </w:rPr>
        <w:t xml:space="preserve"> </w:t>
      </w:r>
      <w:r>
        <w:t>A</w:t>
      </w:r>
      <w:r>
        <w:rPr>
          <w:spacing w:val="-9"/>
        </w:rPr>
        <w:t xml:space="preserve"> </w:t>
      </w:r>
      <w:r>
        <w:t>confusion</w:t>
      </w:r>
      <w:r>
        <w:rPr>
          <w:spacing w:val="-2"/>
        </w:rPr>
        <w:t xml:space="preserve"> </w:t>
      </w:r>
      <w:r>
        <w:t>matrix</w:t>
      </w:r>
      <w:r>
        <w:rPr>
          <w:spacing w:val="-11"/>
        </w:rPr>
        <w:t xml:space="preserve"> </w:t>
      </w:r>
      <w:r>
        <w:t>is</w:t>
      </w:r>
      <w:r>
        <w:rPr>
          <w:spacing w:val="-4"/>
        </w:rPr>
        <w:t xml:space="preserve"> </w:t>
      </w:r>
      <w:r>
        <w:t>plotted</w:t>
      </w:r>
      <w:r>
        <w:rPr>
          <w:spacing w:val="-2"/>
        </w:rPr>
        <w:t xml:space="preserve"> </w:t>
      </w:r>
      <w:r>
        <w:t>to</w:t>
      </w:r>
      <w:r>
        <w:rPr>
          <w:spacing w:val="-11"/>
        </w:rPr>
        <w:t xml:space="preserve"> </w:t>
      </w:r>
      <w:r>
        <w:t xml:space="preserve">visualize the distribution of predicted versus actual labels and assess </w:t>
      </w:r>
      <w:r>
        <w:rPr>
          <w:spacing w:val="-2"/>
        </w:rPr>
        <w:t>misclassifications.</w:t>
      </w:r>
    </w:p>
    <w:p w14:paraId="3D1FB3F1" w14:textId="77777777" w:rsidR="00991C37" w:rsidRDefault="00000000">
      <w:pPr>
        <w:pStyle w:val="BodyText"/>
        <w:spacing w:before="5" w:line="247" w:lineRule="auto"/>
        <w:ind w:left="347" w:right="718"/>
        <w:jc w:val="both"/>
      </w:pPr>
      <w:r>
        <w:t>Graph Plotting: Additional graphs are plotted to analyze metrics</w:t>
      </w:r>
      <w:r>
        <w:rPr>
          <w:spacing w:val="-10"/>
        </w:rPr>
        <w:t xml:space="preserve"> </w:t>
      </w:r>
      <w:r>
        <w:t>such</w:t>
      </w:r>
      <w:r>
        <w:rPr>
          <w:spacing w:val="-10"/>
        </w:rPr>
        <w:t xml:space="preserve"> </w:t>
      </w:r>
      <w:r>
        <w:t>as</w:t>
      </w:r>
      <w:r>
        <w:rPr>
          <w:spacing w:val="-12"/>
        </w:rPr>
        <w:t xml:space="preserve"> </w:t>
      </w:r>
      <w:r>
        <w:t>accuracy</w:t>
      </w:r>
      <w:r>
        <w:rPr>
          <w:spacing w:val="-13"/>
        </w:rPr>
        <w:t xml:space="preserve"> </w:t>
      </w:r>
      <w:r>
        <w:t>and</w:t>
      </w:r>
      <w:r>
        <w:rPr>
          <w:spacing w:val="-12"/>
        </w:rPr>
        <w:t xml:space="preserve"> </w:t>
      </w:r>
      <w:r>
        <w:t>loss</w:t>
      </w:r>
      <w:r>
        <w:rPr>
          <w:spacing w:val="-7"/>
        </w:rPr>
        <w:t xml:space="preserve"> </w:t>
      </w:r>
      <w:r>
        <w:t>during</w:t>
      </w:r>
      <w:r>
        <w:rPr>
          <w:spacing w:val="-10"/>
        </w:rPr>
        <w:t xml:space="preserve"> </w:t>
      </w:r>
      <w:r>
        <w:t>training,</w:t>
      </w:r>
      <w:r>
        <w:rPr>
          <w:spacing w:val="-13"/>
        </w:rPr>
        <w:t xml:space="preserve"> </w:t>
      </w:r>
      <w:r>
        <w:t>helping</w:t>
      </w:r>
      <w:r>
        <w:rPr>
          <w:spacing w:val="40"/>
        </w:rPr>
        <w:t xml:space="preserve"> </w:t>
      </w:r>
      <w:r>
        <w:t>to identify any potential overfitting or underfitting.</w:t>
      </w:r>
    </w:p>
    <w:p w14:paraId="0447073C" w14:textId="77777777" w:rsidR="00991C37" w:rsidRDefault="00991C37">
      <w:pPr>
        <w:pStyle w:val="BodyText"/>
        <w:spacing w:before="39"/>
      </w:pPr>
    </w:p>
    <w:p w14:paraId="33ED44BE" w14:textId="77777777" w:rsidR="00991C37" w:rsidRDefault="00000000">
      <w:pPr>
        <w:pStyle w:val="Heading1"/>
        <w:spacing w:before="1" w:line="249" w:lineRule="auto"/>
        <w:ind w:left="246" w:right="612"/>
      </w:pPr>
      <w:r>
        <w:t>Visualization</w:t>
      </w:r>
      <w:r>
        <w:rPr>
          <w:spacing w:val="-11"/>
        </w:rPr>
        <w:t xml:space="preserve"> </w:t>
      </w:r>
      <w:r>
        <w:t>plays</w:t>
      </w:r>
      <w:r>
        <w:rPr>
          <w:spacing w:val="-5"/>
        </w:rPr>
        <w:t xml:space="preserve"> </w:t>
      </w:r>
      <w:r>
        <w:t>a</w:t>
      </w:r>
      <w:r>
        <w:rPr>
          <w:spacing w:val="-4"/>
        </w:rPr>
        <w:t xml:space="preserve"> </w:t>
      </w:r>
      <w:r>
        <w:t>crucial</w:t>
      </w:r>
      <w:r>
        <w:rPr>
          <w:spacing w:val="-9"/>
        </w:rPr>
        <w:t xml:space="preserve"> </w:t>
      </w:r>
      <w:r>
        <w:t>role</w:t>
      </w:r>
      <w:r>
        <w:rPr>
          <w:spacing w:val="-8"/>
        </w:rPr>
        <w:t xml:space="preserve"> </w:t>
      </w:r>
      <w:r>
        <w:t>in</w:t>
      </w:r>
      <w:r>
        <w:rPr>
          <w:spacing w:val="-11"/>
        </w:rPr>
        <w:t xml:space="preserve"> </w:t>
      </w:r>
      <w:r>
        <w:t>sentiment</w:t>
      </w:r>
      <w:r>
        <w:rPr>
          <w:spacing w:val="-5"/>
        </w:rPr>
        <w:t xml:space="preserve"> </w:t>
      </w:r>
      <w:r>
        <w:t>analysis</w:t>
      </w:r>
      <w:r>
        <w:rPr>
          <w:spacing w:val="-5"/>
        </w:rPr>
        <w:t xml:space="preserve"> </w:t>
      </w:r>
      <w:r>
        <w:t xml:space="preserve">by transforming complex data and model outputs into intuitive, interpretable insights. One of the most widely used methods is the </w:t>
      </w:r>
      <w:r>
        <w:rPr>
          <w:b/>
        </w:rPr>
        <w:t>Word Cloud</w:t>
      </w:r>
      <w:r>
        <w:t xml:space="preserve">, which displays the most frequent and sentiment-relevant words in a dataset, with size indicating frequency or importance—allowing for quick identification of dominant themes in customer feedback. </w:t>
      </w:r>
      <w:r>
        <w:rPr>
          <w:b/>
        </w:rPr>
        <w:t>Bar</w:t>
      </w:r>
      <w:r>
        <w:rPr>
          <w:b/>
          <w:spacing w:val="-2"/>
        </w:rPr>
        <w:t xml:space="preserve"> </w:t>
      </w:r>
      <w:r>
        <w:rPr>
          <w:b/>
        </w:rPr>
        <w:t xml:space="preserve">charts </w:t>
      </w:r>
      <w:r>
        <w:t>and</w:t>
      </w:r>
      <w:r>
        <w:rPr>
          <w:spacing w:val="-5"/>
        </w:rPr>
        <w:t xml:space="preserve"> </w:t>
      </w:r>
      <w:r>
        <w:rPr>
          <w:b/>
        </w:rPr>
        <w:t>pie</w:t>
      </w:r>
      <w:r>
        <w:rPr>
          <w:b/>
          <w:spacing w:val="-2"/>
        </w:rPr>
        <w:t xml:space="preserve"> </w:t>
      </w:r>
      <w:r>
        <w:rPr>
          <w:b/>
        </w:rPr>
        <w:t xml:space="preserve">charts </w:t>
      </w:r>
      <w:r>
        <w:t>are</w:t>
      </w:r>
      <w:r>
        <w:rPr>
          <w:spacing w:val="-7"/>
        </w:rPr>
        <w:t xml:space="preserve"> </w:t>
      </w:r>
      <w:r>
        <w:t>commonly</w:t>
      </w:r>
      <w:r>
        <w:rPr>
          <w:spacing w:val="-5"/>
        </w:rPr>
        <w:t xml:space="preserve"> </w:t>
      </w:r>
      <w:r>
        <w:t>used to illustrate sentiment distribution across positive, negative, and neutral classes, providing a clear snapshot of overall customer satisfaction</w:t>
      </w:r>
    </w:p>
    <w:p w14:paraId="3072EC7D" w14:textId="77777777" w:rsidR="00991C37" w:rsidRDefault="00991C37">
      <w:pPr>
        <w:pStyle w:val="Heading1"/>
        <w:spacing w:line="249" w:lineRule="auto"/>
        <w:sectPr w:rsidR="00991C37">
          <w:type w:val="continuous"/>
          <w:pgSz w:w="11520" w:h="15670"/>
          <w:pgMar w:top="260" w:right="0" w:bottom="800" w:left="360" w:header="291" w:footer="694" w:gutter="0"/>
          <w:cols w:num="2" w:space="720" w:equalWidth="0">
            <w:col w:w="5207" w:space="40"/>
            <w:col w:w="5913"/>
          </w:cols>
        </w:sectPr>
      </w:pPr>
    </w:p>
    <w:p w14:paraId="43E74B7B" w14:textId="77777777" w:rsidR="00991C37" w:rsidRDefault="00000000">
      <w:pPr>
        <w:tabs>
          <w:tab w:val="left" w:pos="2410"/>
          <w:tab w:val="left" w:pos="3635"/>
        </w:tabs>
        <w:spacing w:before="185" w:line="347" w:lineRule="exact"/>
        <w:ind w:left="878"/>
        <w:jc w:val="center"/>
        <w:rPr>
          <w:position w:val="13"/>
          <w:sz w:val="18"/>
        </w:rPr>
      </w:pPr>
      <w:r>
        <w:rPr>
          <w:sz w:val="20"/>
        </w:rPr>
        <w:t xml:space="preserve">Accuracy </w:t>
      </w:r>
      <w:r>
        <w:rPr>
          <w:rFonts w:ascii="Tahoma"/>
          <w:sz w:val="20"/>
        </w:rPr>
        <w:t xml:space="preserve">= </w:t>
      </w:r>
      <w:r>
        <w:rPr>
          <w:position w:val="13"/>
          <w:sz w:val="18"/>
          <w:u w:val="single"/>
        </w:rPr>
        <w:tab/>
        <w:t>TP</w:t>
      </w:r>
      <w:r>
        <w:rPr>
          <w:spacing w:val="-3"/>
          <w:position w:val="13"/>
          <w:sz w:val="18"/>
          <w:u w:val="single"/>
        </w:rPr>
        <w:t xml:space="preserve"> </w:t>
      </w:r>
      <w:r>
        <w:rPr>
          <w:rFonts w:ascii="Tahoma"/>
          <w:position w:val="13"/>
          <w:sz w:val="18"/>
          <w:u w:val="single"/>
        </w:rPr>
        <w:t>+</w:t>
      </w:r>
      <w:r>
        <w:rPr>
          <w:rFonts w:ascii="Tahoma"/>
          <w:spacing w:val="-16"/>
          <w:position w:val="13"/>
          <w:sz w:val="18"/>
          <w:u w:val="single"/>
        </w:rPr>
        <w:t xml:space="preserve"> </w:t>
      </w:r>
      <w:r>
        <w:rPr>
          <w:spacing w:val="-5"/>
          <w:position w:val="13"/>
          <w:sz w:val="18"/>
          <w:u w:val="single"/>
        </w:rPr>
        <w:t>TN</w:t>
      </w:r>
      <w:r>
        <w:rPr>
          <w:position w:val="13"/>
          <w:sz w:val="18"/>
          <w:u w:val="single"/>
        </w:rPr>
        <w:tab/>
      </w:r>
    </w:p>
    <w:p w14:paraId="1B477FE2" w14:textId="77777777" w:rsidR="00991C37" w:rsidRDefault="00000000">
      <w:pPr>
        <w:spacing w:line="213" w:lineRule="exact"/>
        <w:ind w:left="1932"/>
        <w:jc w:val="center"/>
        <w:rPr>
          <w:sz w:val="18"/>
        </w:rPr>
      </w:pPr>
      <w:r>
        <w:rPr>
          <w:sz w:val="18"/>
        </w:rPr>
        <w:t>TP</w:t>
      </w:r>
      <w:r>
        <w:rPr>
          <w:spacing w:val="-3"/>
          <w:sz w:val="18"/>
        </w:rPr>
        <w:t xml:space="preserve"> </w:t>
      </w:r>
      <w:r>
        <w:rPr>
          <w:rFonts w:ascii="Tahoma"/>
          <w:sz w:val="18"/>
        </w:rPr>
        <w:t>+</w:t>
      </w:r>
      <w:r>
        <w:rPr>
          <w:rFonts w:ascii="Tahoma"/>
          <w:spacing w:val="-16"/>
          <w:sz w:val="18"/>
        </w:rPr>
        <w:t xml:space="preserve"> </w:t>
      </w:r>
      <w:r>
        <w:rPr>
          <w:sz w:val="18"/>
        </w:rPr>
        <w:t>TN</w:t>
      </w:r>
      <w:r>
        <w:rPr>
          <w:spacing w:val="-8"/>
          <w:sz w:val="18"/>
        </w:rPr>
        <w:t xml:space="preserve"> </w:t>
      </w:r>
      <w:r>
        <w:rPr>
          <w:rFonts w:ascii="Tahoma"/>
          <w:sz w:val="18"/>
        </w:rPr>
        <w:t>+</w:t>
      </w:r>
      <w:r>
        <w:rPr>
          <w:rFonts w:ascii="Tahoma"/>
          <w:spacing w:val="-16"/>
          <w:sz w:val="18"/>
        </w:rPr>
        <w:t xml:space="preserve"> </w:t>
      </w:r>
      <w:r>
        <w:rPr>
          <w:sz w:val="18"/>
        </w:rPr>
        <w:t>FP</w:t>
      </w:r>
      <w:r>
        <w:rPr>
          <w:spacing w:val="-7"/>
          <w:sz w:val="18"/>
        </w:rPr>
        <w:t xml:space="preserve"> </w:t>
      </w:r>
      <w:r>
        <w:rPr>
          <w:rFonts w:ascii="Tahoma"/>
          <w:sz w:val="18"/>
        </w:rPr>
        <w:t>+</w:t>
      </w:r>
      <w:r>
        <w:rPr>
          <w:rFonts w:ascii="Tahoma"/>
          <w:spacing w:val="-15"/>
          <w:sz w:val="18"/>
        </w:rPr>
        <w:t xml:space="preserve"> </w:t>
      </w:r>
      <w:r>
        <w:rPr>
          <w:spacing w:val="-5"/>
          <w:sz w:val="18"/>
        </w:rPr>
        <w:t>FN</w:t>
      </w:r>
    </w:p>
    <w:p w14:paraId="2101BE8C" w14:textId="77777777" w:rsidR="00991C37" w:rsidRDefault="00991C37">
      <w:pPr>
        <w:pStyle w:val="BodyText"/>
        <w:spacing w:before="3"/>
        <w:rPr>
          <w:sz w:val="18"/>
        </w:rPr>
      </w:pPr>
    </w:p>
    <w:p w14:paraId="5AF7B23C" w14:textId="77777777" w:rsidR="00991C37" w:rsidRDefault="00000000">
      <w:pPr>
        <w:tabs>
          <w:tab w:val="left" w:pos="2607"/>
        </w:tabs>
        <w:ind w:left="878"/>
        <w:jc w:val="center"/>
        <w:rPr>
          <w:position w:val="13"/>
          <w:sz w:val="16"/>
        </w:rPr>
      </w:pPr>
      <w:r>
        <w:rPr>
          <w:sz w:val="20"/>
        </w:rPr>
        <w:t>Precision</w:t>
      </w:r>
      <w:r>
        <w:rPr>
          <w:spacing w:val="6"/>
          <w:sz w:val="20"/>
        </w:rPr>
        <w:t xml:space="preserve"> </w:t>
      </w:r>
      <w:r>
        <w:rPr>
          <w:rFonts w:ascii="Tahoma"/>
          <w:sz w:val="20"/>
        </w:rPr>
        <w:t>=</w:t>
      </w:r>
      <w:r>
        <w:rPr>
          <w:rFonts w:ascii="Tahoma"/>
          <w:spacing w:val="8"/>
          <w:sz w:val="20"/>
        </w:rPr>
        <w:t xml:space="preserve"> </w:t>
      </w:r>
      <w:r>
        <w:rPr>
          <w:spacing w:val="69"/>
          <w:position w:val="13"/>
          <w:sz w:val="16"/>
          <w:u w:val="single"/>
        </w:rPr>
        <w:t xml:space="preserve">  </w:t>
      </w:r>
      <w:r>
        <w:rPr>
          <w:spacing w:val="-5"/>
          <w:position w:val="13"/>
          <w:sz w:val="16"/>
          <w:u w:val="single"/>
        </w:rPr>
        <w:t>TP</w:t>
      </w:r>
      <w:r>
        <w:rPr>
          <w:position w:val="13"/>
          <w:sz w:val="16"/>
          <w:u w:val="single"/>
        </w:rPr>
        <w:tab/>
      </w:r>
    </w:p>
    <w:p w14:paraId="6B7D9C88" w14:textId="77777777" w:rsidR="00991C37" w:rsidRDefault="00000000">
      <w:pPr>
        <w:spacing w:before="9"/>
        <w:ind w:left="1911"/>
        <w:jc w:val="center"/>
        <w:rPr>
          <w:sz w:val="16"/>
        </w:rPr>
      </w:pPr>
      <w:r>
        <w:rPr>
          <w:sz w:val="16"/>
        </w:rPr>
        <w:t>TP</w:t>
      </w:r>
      <w:r>
        <w:rPr>
          <w:spacing w:val="-9"/>
          <w:sz w:val="16"/>
        </w:rPr>
        <w:t xml:space="preserve"> </w:t>
      </w:r>
      <w:r>
        <w:rPr>
          <w:rFonts w:ascii="Tahoma"/>
          <w:sz w:val="16"/>
        </w:rPr>
        <w:t>+</w:t>
      </w:r>
      <w:r>
        <w:rPr>
          <w:rFonts w:ascii="Tahoma"/>
          <w:spacing w:val="-17"/>
          <w:sz w:val="16"/>
        </w:rPr>
        <w:t xml:space="preserve"> </w:t>
      </w:r>
      <w:r>
        <w:rPr>
          <w:spacing w:val="-5"/>
          <w:sz w:val="16"/>
        </w:rPr>
        <w:t>FP</w:t>
      </w:r>
    </w:p>
    <w:p w14:paraId="4CEB0D75" w14:textId="77777777" w:rsidR="00991C37" w:rsidRDefault="00991C37">
      <w:pPr>
        <w:pStyle w:val="BodyText"/>
        <w:spacing w:before="16"/>
        <w:rPr>
          <w:sz w:val="16"/>
        </w:rPr>
      </w:pPr>
    </w:p>
    <w:p w14:paraId="70702BAD" w14:textId="77777777" w:rsidR="00991C37" w:rsidRDefault="00000000">
      <w:pPr>
        <w:tabs>
          <w:tab w:val="left" w:pos="1925"/>
          <w:tab w:val="left" w:pos="2415"/>
        </w:tabs>
        <w:spacing w:line="333" w:lineRule="exact"/>
        <w:ind w:left="883"/>
        <w:jc w:val="center"/>
        <w:rPr>
          <w:position w:val="13"/>
          <w:sz w:val="18"/>
        </w:rPr>
      </w:pPr>
      <w:r>
        <w:rPr>
          <w:sz w:val="20"/>
        </w:rPr>
        <w:t xml:space="preserve">Recall </w:t>
      </w:r>
      <w:r>
        <w:rPr>
          <w:rFonts w:ascii="Tahoma"/>
          <w:sz w:val="20"/>
        </w:rPr>
        <w:t xml:space="preserve">= </w:t>
      </w:r>
      <w:r>
        <w:rPr>
          <w:position w:val="13"/>
          <w:sz w:val="18"/>
          <w:u w:val="single"/>
        </w:rPr>
        <w:tab/>
      </w:r>
      <w:r>
        <w:rPr>
          <w:spacing w:val="-5"/>
          <w:position w:val="13"/>
          <w:sz w:val="18"/>
          <w:u w:val="single"/>
        </w:rPr>
        <w:t>TP</w:t>
      </w:r>
      <w:r>
        <w:rPr>
          <w:position w:val="13"/>
          <w:sz w:val="18"/>
          <w:u w:val="single"/>
        </w:rPr>
        <w:tab/>
      </w:r>
    </w:p>
    <w:p w14:paraId="1A487473" w14:textId="77777777" w:rsidR="00991C37" w:rsidRDefault="00000000">
      <w:pPr>
        <w:spacing w:line="211" w:lineRule="exact"/>
        <w:ind w:left="2804"/>
        <w:rPr>
          <w:sz w:val="18"/>
        </w:rPr>
      </w:pPr>
      <w:r>
        <w:rPr>
          <w:sz w:val="18"/>
        </w:rPr>
        <w:t>TP</w:t>
      </w:r>
      <w:r>
        <w:rPr>
          <w:spacing w:val="-3"/>
          <w:sz w:val="18"/>
        </w:rPr>
        <w:t xml:space="preserve"> </w:t>
      </w:r>
      <w:r>
        <w:rPr>
          <w:rFonts w:ascii="Tahoma"/>
          <w:sz w:val="18"/>
        </w:rPr>
        <w:t>+</w:t>
      </w:r>
      <w:r>
        <w:rPr>
          <w:rFonts w:ascii="Tahoma"/>
          <w:spacing w:val="-16"/>
          <w:sz w:val="18"/>
        </w:rPr>
        <w:t xml:space="preserve"> </w:t>
      </w:r>
      <w:r>
        <w:rPr>
          <w:spacing w:val="-5"/>
          <w:sz w:val="18"/>
        </w:rPr>
        <w:t>FN</w:t>
      </w:r>
    </w:p>
    <w:p w14:paraId="68A82921" w14:textId="77777777" w:rsidR="00991C37" w:rsidRDefault="00991C37">
      <w:pPr>
        <w:pStyle w:val="BodyText"/>
        <w:spacing w:before="44"/>
        <w:rPr>
          <w:sz w:val="18"/>
        </w:rPr>
      </w:pPr>
    </w:p>
    <w:p w14:paraId="163ED086" w14:textId="77777777" w:rsidR="00991C37" w:rsidRDefault="00000000">
      <w:pPr>
        <w:spacing w:line="235" w:lineRule="auto"/>
        <w:ind w:left="882"/>
        <w:jc w:val="center"/>
        <w:rPr>
          <w:sz w:val="20"/>
        </w:rPr>
      </w:pPr>
      <w:r>
        <w:rPr>
          <w:spacing w:val="-2"/>
          <w:position w:val="-11"/>
          <w:sz w:val="18"/>
        </w:rPr>
        <w:t>F1-Score</w:t>
      </w:r>
      <w:r>
        <w:rPr>
          <w:spacing w:val="-8"/>
          <w:position w:val="-11"/>
          <w:sz w:val="18"/>
        </w:rPr>
        <w:t xml:space="preserve"> </w:t>
      </w:r>
      <w:r>
        <w:rPr>
          <w:rFonts w:ascii="Tahoma" w:hAnsi="Tahoma"/>
          <w:spacing w:val="-2"/>
          <w:position w:val="-11"/>
          <w:sz w:val="18"/>
        </w:rPr>
        <w:t>=</w:t>
      </w:r>
      <w:r>
        <w:rPr>
          <w:rFonts w:ascii="Tahoma" w:hAnsi="Tahoma"/>
          <w:spacing w:val="-8"/>
          <w:position w:val="-11"/>
          <w:sz w:val="18"/>
        </w:rPr>
        <w:t xml:space="preserve"> </w:t>
      </w:r>
      <w:r>
        <w:rPr>
          <w:rFonts w:ascii="Tahoma" w:hAnsi="Tahoma"/>
          <w:spacing w:val="-2"/>
          <w:position w:val="-11"/>
          <w:sz w:val="18"/>
        </w:rPr>
        <w:t>2</w:t>
      </w:r>
      <w:r>
        <w:rPr>
          <w:rFonts w:ascii="Tahoma" w:hAnsi="Tahoma"/>
          <w:spacing w:val="-14"/>
          <w:position w:val="-11"/>
          <w:sz w:val="18"/>
        </w:rPr>
        <w:t xml:space="preserve"> </w:t>
      </w:r>
      <w:r>
        <w:rPr>
          <w:rFonts w:ascii="Verdana" w:hAnsi="Verdana"/>
          <w:i/>
          <w:spacing w:val="-2"/>
          <w:position w:val="-11"/>
          <w:sz w:val="20"/>
        </w:rPr>
        <w:t>×</w:t>
      </w:r>
      <w:r>
        <w:rPr>
          <w:rFonts w:ascii="Verdana" w:hAnsi="Verdana"/>
          <w:i/>
          <w:spacing w:val="-9"/>
          <w:position w:val="-11"/>
          <w:sz w:val="20"/>
        </w:rPr>
        <w:t xml:space="preserve"> </w:t>
      </w:r>
      <w:r>
        <w:rPr>
          <w:spacing w:val="-2"/>
          <w:sz w:val="20"/>
          <w:u w:val="single"/>
        </w:rPr>
        <w:t>Precision</w:t>
      </w:r>
      <w:r>
        <w:rPr>
          <w:spacing w:val="-3"/>
          <w:sz w:val="20"/>
          <w:u w:val="single"/>
        </w:rPr>
        <w:t xml:space="preserve"> </w:t>
      </w:r>
      <w:r>
        <w:rPr>
          <w:rFonts w:ascii="Verdana" w:hAnsi="Verdana"/>
          <w:i/>
          <w:spacing w:val="-2"/>
          <w:sz w:val="20"/>
          <w:u w:val="single"/>
        </w:rPr>
        <w:t>×</w:t>
      </w:r>
      <w:r>
        <w:rPr>
          <w:rFonts w:ascii="Verdana" w:hAnsi="Verdana"/>
          <w:i/>
          <w:spacing w:val="-26"/>
          <w:sz w:val="20"/>
          <w:u w:val="single"/>
        </w:rPr>
        <w:t xml:space="preserve"> </w:t>
      </w:r>
      <w:r>
        <w:rPr>
          <w:spacing w:val="-2"/>
          <w:sz w:val="20"/>
          <w:u w:val="single"/>
        </w:rPr>
        <w:t>Recall</w:t>
      </w:r>
    </w:p>
    <w:p w14:paraId="02D26FFD" w14:textId="77777777" w:rsidR="00991C37" w:rsidRDefault="00000000">
      <w:pPr>
        <w:pStyle w:val="BodyText"/>
        <w:spacing w:line="240" w:lineRule="exact"/>
        <w:ind w:left="2703"/>
      </w:pPr>
      <w:r>
        <w:rPr>
          <w:spacing w:val="-2"/>
        </w:rPr>
        <w:t>Precision</w:t>
      </w:r>
      <w:r>
        <w:rPr>
          <w:spacing w:val="2"/>
        </w:rPr>
        <w:t xml:space="preserve"> </w:t>
      </w:r>
      <w:r>
        <w:rPr>
          <w:rFonts w:ascii="Tahoma"/>
          <w:spacing w:val="-2"/>
        </w:rPr>
        <w:t>+</w:t>
      </w:r>
      <w:r>
        <w:rPr>
          <w:rFonts w:ascii="Tahoma"/>
          <w:spacing w:val="-13"/>
        </w:rPr>
        <w:t xml:space="preserve"> </w:t>
      </w:r>
      <w:r>
        <w:rPr>
          <w:spacing w:val="-2"/>
        </w:rPr>
        <w:t>Recall</w:t>
      </w:r>
    </w:p>
    <w:p w14:paraId="5E1EDF13" w14:textId="77777777" w:rsidR="00991C37" w:rsidRDefault="00000000">
      <w:pPr>
        <w:pStyle w:val="BodyText"/>
        <w:tabs>
          <w:tab w:val="left" w:pos="2737"/>
          <w:tab w:val="left" w:pos="4653"/>
        </w:tabs>
        <w:spacing w:before="49" w:line="208" w:lineRule="auto"/>
        <w:ind w:left="883"/>
        <w:jc w:val="center"/>
      </w:pPr>
      <w:r>
        <w:rPr>
          <w:spacing w:val="-2"/>
          <w:position w:val="-11"/>
        </w:rPr>
        <w:t xml:space="preserve">Specificity </w:t>
      </w:r>
      <w:r>
        <w:rPr>
          <w:rFonts w:ascii="Tahoma"/>
          <w:position w:val="-11"/>
        </w:rPr>
        <w:t xml:space="preserve">= </w:t>
      </w:r>
      <w:r>
        <w:rPr>
          <w:u w:val="single"/>
        </w:rPr>
        <w:tab/>
        <w:t>True</w:t>
      </w:r>
      <w:r>
        <w:rPr>
          <w:spacing w:val="-15"/>
          <w:u w:val="single"/>
        </w:rPr>
        <w:t xml:space="preserve"> </w:t>
      </w:r>
      <w:r>
        <w:rPr>
          <w:spacing w:val="-2"/>
          <w:u w:val="single"/>
        </w:rPr>
        <w:t>Negatives</w:t>
      </w:r>
      <w:r>
        <w:rPr>
          <w:u w:val="single"/>
        </w:rPr>
        <w:tab/>
      </w:r>
    </w:p>
    <w:p w14:paraId="6160D583" w14:textId="77777777" w:rsidR="00991C37" w:rsidRDefault="00000000">
      <w:pPr>
        <w:pStyle w:val="BodyText"/>
        <w:spacing w:line="223" w:lineRule="exact"/>
        <w:ind w:left="2028"/>
        <w:jc w:val="center"/>
      </w:pPr>
      <w:r>
        <w:rPr>
          <w:spacing w:val="-2"/>
        </w:rPr>
        <w:t>True</w:t>
      </w:r>
      <w:r>
        <w:rPr>
          <w:spacing w:val="-11"/>
        </w:rPr>
        <w:t xml:space="preserve"> </w:t>
      </w:r>
      <w:r>
        <w:rPr>
          <w:spacing w:val="-2"/>
        </w:rPr>
        <w:t>Negatives</w:t>
      </w:r>
      <w:r>
        <w:rPr>
          <w:spacing w:val="-9"/>
        </w:rPr>
        <w:t xml:space="preserve"> </w:t>
      </w:r>
      <w:r>
        <w:rPr>
          <w:rFonts w:ascii="Tahoma"/>
          <w:spacing w:val="-2"/>
        </w:rPr>
        <w:t>+</w:t>
      </w:r>
      <w:r>
        <w:rPr>
          <w:rFonts w:ascii="Tahoma"/>
          <w:spacing w:val="-12"/>
        </w:rPr>
        <w:t xml:space="preserve"> </w:t>
      </w:r>
      <w:r>
        <w:rPr>
          <w:spacing w:val="-2"/>
        </w:rPr>
        <w:t>False</w:t>
      </w:r>
      <w:r>
        <w:rPr>
          <w:spacing w:val="-9"/>
        </w:rPr>
        <w:t xml:space="preserve"> </w:t>
      </w:r>
      <w:r>
        <w:rPr>
          <w:spacing w:val="-2"/>
        </w:rPr>
        <w:t>Positives</w:t>
      </w:r>
    </w:p>
    <w:p w14:paraId="5AEBEBDD" w14:textId="77777777" w:rsidR="00991C37" w:rsidRDefault="00991C37">
      <w:pPr>
        <w:pStyle w:val="BodyText"/>
      </w:pPr>
    </w:p>
    <w:p w14:paraId="27C45EFE" w14:textId="77777777" w:rsidR="00991C37" w:rsidRDefault="00991C37">
      <w:pPr>
        <w:pStyle w:val="BodyText"/>
      </w:pPr>
    </w:p>
    <w:p w14:paraId="337D0AB8" w14:textId="77777777" w:rsidR="00991C37" w:rsidRDefault="00991C37">
      <w:pPr>
        <w:pStyle w:val="BodyText"/>
      </w:pPr>
    </w:p>
    <w:p w14:paraId="5F110384" w14:textId="77777777" w:rsidR="00991C37" w:rsidRDefault="00991C37">
      <w:pPr>
        <w:pStyle w:val="BodyText"/>
      </w:pPr>
    </w:p>
    <w:p w14:paraId="2AC0D484" w14:textId="77777777" w:rsidR="00991C37" w:rsidRDefault="00991C37">
      <w:pPr>
        <w:pStyle w:val="BodyText"/>
        <w:spacing w:before="158"/>
      </w:pPr>
    </w:p>
    <w:p w14:paraId="42A5A591" w14:textId="77777777" w:rsidR="00991C37" w:rsidRDefault="00000000">
      <w:pPr>
        <w:pStyle w:val="BodyText"/>
        <w:ind w:left="1142"/>
        <w:rPr>
          <w:rFonts w:ascii="Tahoma"/>
        </w:rPr>
      </w:pPr>
      <w:r>
        <w:rPr>
          <w:rFonts w:ascii="Tahoma"/>
          <w:noProof/>
        </w:rPr>
        <w:drawing>
          <wp:anchor distT="0" distB="0" distL="0" distR="0" simplePos="0" relativeHeight="15729664" behindDoc="0" locked="0" layoutInCell="1" allowOverlap="1" wp14:anchorId="4E7D5388" wp14:editId="38FA75F4">
            <wp:simplePos x="0" y="0"/>
            <wp:positionH relativeFrom="page">
              <wp:posOffset>1897425</wp:posOffset>
            </wp:positionH>
            <wp:positionV relativeFrom="paragraph">
              <wp:posOffset>-298496</wp:posOffset>
            </wp:positionV>
            <wp:extent cx="1257549" cy="358140"/>
            <wp:effectExtent l="0" t="0" r="0" b="0"/>
            <wp:wrapNone/>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1" cstate="print"/>
                    <a:stretch>
                      <a:fillRect/>
                    </a:stretch>
                  </pic:blipFill>
                  <pic:spPr>
                    <a:xfrm>
                      <a:off x="0" y="0"/>
                      <a:ext cx="1257549" cy="358140"/>
                    </a:xfrm>
                    <a:prstGeom prst="rect">
                      <a:avLst/>
                    </a:prstGeom>
                  </pic:spPr>
                </pic:pic>
              </a:graphicData>
            </a:graphic>
          </wp:anchor>
        </w:drawing>
      </w:r>
      <w:r>
        <w:rPr>
          <w:spacing w:val="-4"/>
        </w:rPr>
        <w:t>AUC-ROC</w:t>
      </w:r>
      <w:r>
        <w:rPr>
          <w:spacing w:val="-5"/>
        </w:rPr>
        <w:t xml:space="preserve"> </w:t>
      </w:r>
      <w:r>
        <w:rPr>
          <w:rFonts w:ascii="Tahoma"/>
          <w:spacing w:val="-10"/>
        </w:rPr>
        <w:t>=</w:t>
      </w:r>
    </w:p>
    <w:p w14:paraId="67CD8ECE" w14:textId="77777777" w:rsidR="00991C37" w:rsidRDefault="00000000">
      <w:pPr>
        <w:rPr>
          <w:rFonts w:ascii="Tahoma"/>
          <w:sz w:val="20"/>
        </w:rPr>
      </w:pPr>
      <w:r>
        <w:br w:type="column"/>
      </w:r>
    </w:p>
    <w:p w14:paraId="53EC5A96" w14:textId="77777777" w:rsidR="00991C37" w:rsidRDefault="00000000">
      <w:pPr>
        <w:pStyle w:val="BodyText"/>
        <w:ind w:left="276"/>
      </w:pPr>
      <w:r>
        <w:rPr>
          <w:spacing w:val="-9"/>
        </w:rPr>
        <w:t>(1)</w:t>
      </w:r>
    </w:p>
    <w:p w14:paraId="2D5C1FF5" w14:textId="77777777" w:rsidR="00991C37" w:rsidRDefault="00991C37">
      <w:pPr>
        <w:pStyle w:val="BodyText"/>
      </w:pPr>
    </w:p>
    <w:p w14:paraId="4242D052" w14:textId="77777777" w:rsidR="00991C37" w:rsidRDefault="00991C37">
      <w:pPr>
        <w:pStyle w:val="BodyText"/>
        <w:spacing w:before="49"/>
      </w:pPr>
    </w:p>
    <w:p w14:paraId="183EBD39" w14:textId="77777777" w:rsidR="00991C37" w:rsidRDefault="00000000">
      <w:pPr>
        <w:pStyle w:val="BodyText"/>
        <w:ind w:left="276"/>
      </w:pPr>
      <w:r>
        <w:rPr>
          <w:spacing w:val="-9"/>
        </w:rPr>
        <w:t>(2)</w:t>
      </w:r>
    </w:p>
    <w:p w14:paraId="39EDE89B" w14:textId="77777777" w:rsidR="00991C37" w:rsidRDefault="00991C37">
      <w:pPr>
        <w:pStyle w:val="BodyText"/>
      </w:pPr>
    </w:p>
    <w:p w14:paraId="77016549" w14:textId="77777777" w:rsidR="00991C37" w:rsidRDefault="00991C37">
      <w:pPr>
        <w:pStyle w:val="BodyText"/>
        <w:spacing w:before="50"/>
      </w:pPr>
    </w:p>
    <w:p w14:paraId="0B979FB4" w14:textId="77777777" w:rsidR="00991C37" w:rsidRDefault="00000000">
      <w:pPr>
        <w:pStyle w:val="BodyText"/>
        <w:ind w:left="276"/>
      </w:pPr>
      <w:r>
        <w:rPr>
          <w:spacing w:val="-9"/>
        </w:rPr>
        <w:t>(3)</w:t>
      </w:r>
    </w:p>
    <w:p w14:paraId="52D66B5F" w14:textId="77777777" w:rsidR="00991C37" w:rsidRDefault="00991C37">
      <w:pPr>
        <w:pStyle w:val="BodyText"/>
      </w:pPr>
    </w:p>
    <w:p w14:paraId="06E1F115" w14:textId="77777777" w:rsidR="00991C37" w:rsidRDefault="00991C37">
      <w:pPr>
        <w:pStyle w:val="BodyText"/>
        <w:spacing w:before="54"/>
      </w:pPr>
    </w:p>
    <w:p w14:paraId="24EA76BE" w14:textId="77777777" w:rsidR="00991C37" w:rsidRDefault="00000000">
      <w:pPr>
        <w:pStyle w:val="BodyText"/>
        <w:ind w:left="276"/>
      </w:pPr>
      <w:r>
        <w:rPr>
          <w:spacing w:val="-9"/>
        </w:rPr>
        <w:t>(4)</w:t>
      </w:r>
    </w:p>
    <w:p w14:paraId="51DA0EC5" w14:textId="77777777" w:rsidR="00991C37" w:rsidRDefault="00991C37">
      <w:pPr>
        <w:pStyle w:val="BodyText"/>
      </w:pPr>
    </w:p>
    <w:p w14:paraId="35757ACD" w14:textId="77777777" w:rsidR="00991C37" w:rsidRDefault="00991C37">
      <w:pPr>
        <w:pStyle w:val="BodyText"/>
        <w:spacing w:before="194"/>
      </w:pPr>
    </w:p>
    <w:p w14:paraId="76F4DF23" w14:textId="77777777" w:rsidR="00991C37" w:rsidRDefault="00000000">
      <w:pPr>
        <w:pStyle w:val="BodyText"/>
        <w:ind w:left="276"/>
      </w:pPr>
      <w:r>
        <w:rPr>
          <w:spacing w:val="-9"/>
        </w:rPr>
        <w:t>(5)</w:t>
      </w:r>
    </w:p>
    <w:p w14:paraId="2B214BA9" w14:textId="77777777" w:rsidR="00991C37" w:rsidRDefault="00991C37">
      <w:pPr>
        <w:pStyle w:val="BodyText"/>
      </w:pPr>
    </w:p>
    <w:p w14:paraId="3760554E" w14:textId="77777777" w:rsidR="00991C37" w:rsidRDefault="00991C37">
      <w:pPr>
        <w:pStyle w:val="BodyText"/>
      </w:pPr>
    </w:p>
    <w:p w14:paraId="05B5730C" w14:textId="77777777" w:rsidR="00991C37" w:rsidRDefault="00991C37">
      <w:pPr>
        <w:pStyle w:val="BodyText"/>
      </w:pPr>
    </w:p>
    <w:p w14:paraId="1D0B4171" w14:textId="77777777" w:rsidR="00991C37" w:rsidRDefault="00991C37">
      <w:pPr>
        <w:pStyle w:val="BodyText"/>
      </w:pPr>
    </w:p>
    <w:p w14:paraId="53DA5AB9" w14:textId="77777777" w:rsidR="00991C37" w:rsidRDefault="00991C37">
      <w:pPr>
        <w:pStyle w:val="BodyText"/>
      </w:pPr>
    </w:p>
    <w:p w14:paraId="7AD760C4" w14:textId="77777777" w:rsidR="00991C37" w:rsidRDefault="00991C37">
      <w:pPr>
        <w:pStyle w:val="BodyText"/>
      </w:pPr>
    </w:p>
    <w:p w14:paraId="33A83F2F" w14:textId="77777777" w:rsidR="00991C37" w:rsidRDefault="00991C37">
      <w:pPr>
        <w:pStyle w:val="BodyText"/>
        <w:spacing w:before="76"/>
      </w:pPr>
    </w:p>
    <w:p w14:paraId="588CAAD7" w14:textId="77777777" w:rsidR="00991C37" w:rsidRDefault="00000000">
      <w:pPr>
        <w:pStyle w:val="BodyText"/>
        <w:ind w:left="276"/>
      </w:pPr>
      <w:r>
        <w:rPr>
          <w:spacing w:val="-9"/>
        </w:rPr>
        <w:t>(6)</w:t>
      </w:r>
    </w:p>
    <w:p w14:paraId="2782DFDC" w14:textId="77777777" w:rsidR="00991C37" w:rsidRDefault="00000000">
      <w:pPr>
        <w:rPr>
          <w:sz w:val="18"/>
        </w:rPr>
      </w:pPr>
      <w:r>
        <w:br w:type="column"/>
      </w:r>
    </w:p>
    <w:p w14:paraId="62D2C805" w14:textId="77777777" w:rsidR="00991C37" w:rsidRDefault="00991C37">
      <w:pPr>
        <w:pStyle w:val="BodyText"/>
        <w:rPr>
          <w:sz w:val="18"/>
        </w:rPr>
      </w:pPr>
    </w:p>
    <w:p w14:paraId="4B50647F" w14:textId="77777777" w:rsidR="00991C37" w:rsidRDefault="00991C37">
      <w:pPr>
        <w:pStyle w:val="BodyText"/>
        <w:spacing w:before="104"/>
        <w:rPr>
          <w:sz w:val="18"/>
        </w:rPr>
      </w:pPr>
    </w:p>
    <w:p w14:paraId="662C3F91" w14:textId="77777777" w:rsidR="00991C37" w:rsidRDefault="00000000">
      <w:pPr>
        <w:pStyle w:val="ListParagraph"/>
        <w:numPr>
          <w:ilvl w:val="0"/>
          <w:numId w:val="1"/>
        </w:numPr>
        <w:tabs>
          <w:tab w:val="left" w:pos="664"/>
        </w:tabs>
        <w:ind w:left="664" w:hanging="282"/>
        <w:jc w:val="left"/>
        <w:rPr>
          <w:rFonts w:ascii="Arial"/>
          <w:b/>
          <w:sz w:val="18"/>
        </w:rPr>
      </w:pPr>
      <w:r>
        <w:rPr>
          <w:rFonts w:ascii="Arial"/>
          <w:b/>
          <w:color w:val="0073AD"/>
          <w:spacing w:val="-2"/>
          <w:sz w:val="18"/>
        </w:rPr>
        <w:t>RESULTS</w:t>
      </w:r>
    </w:p>
    <w:p w14:paraId="4A8F78F0" w14:textId="77777777" w:rsidR="00991C37" w:rsidRDefault="00000000">
      <w:pPr>
        <w:pStyle w:val="ListParagraph"/>
        <w:numPr>
          <w:ilvl w:val="1"/>
          <w:numId w:val="1"/>
        </w:numPr>
        <w:tabs>
          <w:tab w:val="left" w:pos="650"/>
        </w:tabs>
        <w:spacing w:before="24" w:line="278" w:lineRule="auto"/>
        <w:ind w:left="363" w:right="1490" w:firstLine="19"/>
        <w:rPr>
          <w:rFonts w:ascii="Arial"/>
          <w:b/>
          <w:i/>
          <w:sz w:val="18"/>
        </w:rPr>
      </w:pPr>
      <w:r>
        <w:rPr>
          <w:rFonts w:ascii="Arial"/>
          <w:b/>
          <w:i/>
          <w:color w:val="57585B"/>
          <w:sz w:val="18"/>
        </w:rPr>
        <w:t>FINDINGS</w:t>
      </w:r>
      <w:r>
        <w:rPr>
          <w:rFonts w:ascii="Arial"/>
          <w:b/>
          <w:i/>
          <w:color w:val="57585B"/>
          <w:spacing w:val="-11"/>
          <w:sz w:val="18"/>
        </w:rPr>
        <w:t xml:space="preserve"> </w:t>
      </w:r>
      <w:r>
        <w:rPr>
          <w:rFonts w:ascii="Arial"/>
          <w:b/>
          <w:i/>
          <w:color w:val="57585B"/>
          <w:sz w:val="18"/>
        </w:rPr>
        <w:t>FROM</w:t>
      </w:r>
      <w:r>
        <w:rPr>
          <w:rFonts w:ascii="Arial"/>
          <w:b/>
          <w:i/>
          <w:color w:val="57585B"/>
          <w:spacing w:val="-12"/>
          <w:sz w:val="18"/>
        </w:rPr>
        <w:t xml:space="preserve"> </w:t>
      </w:r>
      <w:r>
        <w:rPr>
          <w:rFonts w:ascii="Arial"/>
          <w:b/>
          <w:i/>
          <w:color w:val="57585B"/>
          <w:sz w:val="18"/>
        </w:rPr>
        <w:t>DEEP</w:t>
      </w:r>
      <w:r>
        <w:rPr>
          <w:rFonts w:ascii="Arial"/>
          <w:b/>
          <w:i/>
          <w:color w:val="57585B"/>
          <w:spacing w:val="-11"/>
          <w:sz w:val="18"/>
        </w:rPr>
        <w:t xml:space="preserve"> </w:t>
      </w:r>
      <w:r>
        <w:rPr>
          <w:rFonts w:ascii="Arial"/>
          <w:b/>
          <w:i/>
          <w:color w:val="57585B"/>
          <w:sz w:val="18"/>
        </w:rPr>
        <w:t>LEARNING</w:t>
      </w:r>
      <w:r>
        <w:rPr>
          <w:rFonts w:ascii="Arial"/>
          <w:b/>
          <w:i/>
          <w:color w:val="57585B"/>
          <w:spacing w:val="-8"/>
          <w:sz w:val="18"/>
        </w:rPr>
        <w:t xml:space="preserve"> </w:t>
      </w:r>
      <w:r>
        <w:rPr>
          <w:rFonts w:ascii="Arial"/>
          <w:b/>
          <w:i/>
          <w:color w:val="57585B"/>
          <w:sz w:val="18"/>
        </w:rPr>
        <w:t xml:space="preserve">MODELS </w:t>
      </w:r>
      <w:r>
        <w:rPr>
          <w:rFonts w:ascii="Arial"/>
          <w:b/>
          <w:i/>
          <w:color w:val="57585B"/>
          <w:spacing w:val="-2"/>
          <w:sz w:val="18"/>
        </w:rPr>
        <w:t>IMPLEMENTATION</w:t>
      </w:r>
    </w:p>
    <w:p w14:paraId="7D1F722A" w14:textId="77777777" w:rsidR="00991C37" w:rsidRDefault="00000000">
      <w:pPr>
        <w:spacing w:before="1" w:line="249" w:lineRule="auto"/>
        <w:ind w:left="363" w:right="723"/>
        <w:jc w:val="both"/>
        <w:rPr>
          <w:b/>
          <w:sz w:val="20"/>
        </w:rPr>
      </w:pPr>
      <w:r>
        <w:rPr>
          <w:sz w:val="20"/>
        </w:rPr>
        <w:t>The results of this study reveal meaningful insights into the performance of various machine learning and deep learning models applied to sentiment analysis of Walmart service reviews.</w:t>
      </w:r>
      <w:r>
        <w:rPr>
          <w:spacing w:val="-13"/>
          <w:sz w:val="20"/>
        </w:rPr>
        <w:t xml:space="preserve"> </w:t>
      </w:r>
      <w:r>
        <w:rPr>
          <w:sz w:val="20"/>
        </w:rPr>
        <w:t>Among</w:t>
      </w:r>
      <w:r>
        <w:rPr>
          <w:spacing w:val="-12"/>
          <w:sz w:val="20"/>
        </w:rPr>
        <w:t xml:space="preserve"> </w:t>
      </w:r>
      <w:r>
        <w:rPr>
          <w:sz w:val="20"/>
        </w:rPr>
        <w:t>the</w:t>
      </w:r>
      <w:r>
        <w:rPr>
          <w:spacing w:val="-13"/>
          <w:sz w:val="20"/>
        </w:rPr>
        <w:t xml:space="preserve"> </w:t>
      </w:r>
      <w:r>
        <w:rPr>
          <w:sz w:val="20"/>
        </w:rPr>
        <w:t>tested</w:t>
      </w:r>
      <w:r>
        <w:rPr>
          <w:spacing w:val="-12"/>
          <w:sz w:val="20"/>
        </w:rPr>
        <w:t xml:space="preserve"> </w:t>
      </w:r>
      <w:r>
        <w:rPr>
          <w:sz w:val="20"/>
        </w:rPr>
        <w:t>models,</w:t>
      </w:r>
      <w:r>
        <w:rPr>
          <w:spacing w:val="-13"/>
          <w:sz w:val="20"/>
        </w:rPr>
        <w:t xml:space="preserve"> </w:t>
      </w:r>
      <w:r>
        <w:rPr>
          <w:b/>
          <w:sz w:val="20"/>
        </w:rPr>
        <w:t>Logistic</w:t>
      </w:r>
      <w:r>
        <w:rPr>
          <w:b/>
          <w:spacing w:val="-12"/>
          <w:sz w:val="20"/>
        </w:rPr>
        <w:t xml:space="preserve"> </w:t>
      </w:r>
      <w:proofErr w:type="gramStart"/>
      <w:r>
        <w:rPr>
          <w:b/>
          <w:sz w:val="20"/>
        </w:rPr>
        <w:t>Regression</w:t>
      </w:r>
      <w:proofErr w:type="gramEnd"/>
      <w:r>
        <w:rPr>
          <w:b/>
          <w:spacing w:val="-13"/>
          <w:sz w:val="20"/>
        </w:rPr>
        <w:t xml:space="preserve"> </w:t>
      </w:r>
      <w:r>
        <w:rPr>
          <w:b/>
          <w:sz w:val="20"/>
        </w:rPr>
        <w:t xml:space="preserve">and the Hybrid Model </w:t>
      </w:r>
      <w:r>
        <w:rPr>
          <w:sz w:val="20"/>
        </w:rPr>
        <w:t xml:space="preserve">each achieved the highest accuracy of </w:t>
      </w:r>
      <w:r>
        <w:rPr>
          <w:b/>
          <w:sz w:val="20"/>
        </w:rPr>
        <w:t>80%</w:t>
      </w:r>
      <w:r>
        <w:rPr>
          <w:sz w:val="20"/>
        </w:rPr>
        <w:t xml:space="preserve">, demonstrating reliable performance in capturing overall sentiment polarity. The </w:t>
      </w:r>
      <w:r>
        <w:rPr>
          <w:b/>
          <w:sz w:val="20"/>
        </w:rPr>
        <w:t xml:space="preserve">LSTM model </w:t>
      </w:r>
      <w:r>
        <w:rPr>
          <w:sz w:val="20"/>
        </w:rPr>
        <w:t xml:space="preserve">closely followed with an accuracy of </w:t>
      </w:r>
      <w:r>
        <w:rPr>
          <w:b/>
          <w:sz w:val="20"/>
        </w:rPr>
        <w:t>79.9%</w:t>
      </w:r>
      <w:r>
        <w:rPr>
          <w:sz w:val="20"/>
        </w:rPr>
        <w:t xml:space="preserve">, effectively modeling the sequential dependencies and capturing moderately complex sentiment patterns. The </w:t>
      </w:r>
      <w:r>
        <w:rPr>
          <w:b/>
          <w:sz w:val="20"/>
        </w:rPr>
        <w:t xml:space="preserve">CNN model </w:t>
      </w:r>
      <w:r>
        <w:rPr>
          <w:sz w:val="20"/>
        </w:rPr>
        <w:t>attained an accuracy</w:t>
      </w:r>
      <w:r>
        <w:rPr>
          <w:spacing w:val="-3"/>
          <w:sz w:val="20"/>
        </w:rPr>
        <w:t xml:space="preserve"> </w:t>
      </w:r>
      <w:r>
        <w:rPr>
          <w:sz w:val="20"/>
        </w:rPr>
        <w:t xml:space="preserve">of </w:t>
      </w:r>
      <w:r>
        <w:rPr>
          <w:b/>
          <w:sz w:val="20"/>
        </w:rPr>
        <w:t xml:space="preserve">79% Interestingly, the </w:t>
      </w:r>
      <w:proofErr w:type="spellStart"/>
      <w:r>
        <w:rPr>
          <w:b/>
          <w:sz w:val="20"/>
        </w:rPr>
        <w:t>XLNet</w:t>
      </w:r>
      <w:proofErr w:type="spellEnd"/>
      <w:r>
        <w:rPr>
          <w:b/>
          <w:sz w:val="20"/>
        </w:rPr>
        <w:t xml:space="preserve"> model, despite its advanced transformer-based architecture, yielded a comparatively</w:t>
      </w:r>
      <w:r>
        <w:rPr>
          <w:b/>
          <w:spacing w:val="-4"/>
          <w:sz w:val="20"/>
        </w:rPr>
        <w:t xml:space="preserve"> </w:t>
      </w:r>
      <w:r>
        <w:rPr>
          <w:b/>
          <w:sz w:val="20"/>
        </w:rPr>
        <w:t>lower</w:t>
      </w:r>
      <w:r>
        <w:rPr>
          <w:b/>
          <w:spacing w:val="-2"/>
          <w:sz w:val="20"/>
        </w:rPr>
        <w:t xml:space="preserve"> </w:t>
      </w:r>
      <w:r>
        <w:rPr>
          <w:b/>
          <w:sz w:val="20"/>
        </w:rPr>
        <w:t>accuracy</w:t>
      </w:r>
      <w:r>
        <w:rPr>
          <w:b/>
          <w:spacing w:val="-4"/>
          <w:sz w:val="20"/>
        </w:rPr>
        <w:t xml:space="preserve"> </w:t>
      </w:r>
      <w:r>
        <w:rPr>
          <w:b/>
          <w:sz w:val="20"/>
        </w:rPr>
        <w:t>of</w:t>
      </w:r>
      <w:r>
        <w:rPr>
          <w:b/>
          <w:spacing w:val="-4"/>
          <w:sz w:val="20"/>
        </w:rPr>
        <w:t xml:space="preserve"> </w:t>
      </w:r>
      <w:r>
        <w:rPr>
          <w:b/>
          <w:sz w:val="20"/>
        </w:rPr>
        <w:t>77%,</w:t>
      </w:r>
      <w:r>
        <w:rPr>
          <w:b/>
          <w:spacing w:val="-2"/>
          <w:sz w:val="20"/>
        </w:rPr>
        <w:t xml:space="preserve"> </w:t>
      </w:r>
      <w:r>
        <w:rPr>
          <w:b/>
          <w:sz w:val="20"/>
        </w:rPr>
        <w:t>potentially</w:t>
      </w:r>
      <w:r>
        <w:rPr>
          <w:b/>
          <w:spacing w:val="-4"/>
          <w:sz w:val="20"/>
        </w:rPr>
        <w:t xml:space="preserve"> </w:t>
      </w:r>
      <w:r>
        <w:rPr>
          <w:b/>
          <w:sz w:val="20"/>
        </w:rPr>
        <w:t>due</w:t>
      </w:r>
      <w:r>
        <w:rPr>
          <w:b/>
          <w:spacing w:val="-2"/>
          <w:sz w:val="20"/>
        </w:rPr>
        <w:t xml:space="preserve"> </w:t>
      </w:r>
      <w:r>
        <w:rPr>
          <w:b/>
          <w:sz w:val="20"/>
        </w:rPr>
        <w:t xml:space="preserve">to </w:t>
      </w:r>
      <w:r>
        <w:rPr>
          <w:b/>
          <w:spacing w:val="-2"/>
          <w:sz w:val="20"/>
        </w:rPr>
        <w:t>overfitting</w:t>
      </w:r>
    </w:p>
    <w:p w14:paraId="3A6BB370" w14:textId="77777777" w:rsidR="00991C37" w:rsidRDefault="00991C37">
      <w:pPr>
        <w:spacing w:line="249" w:lineRule="auto"/>
        <w:jc w:val="both"/>
        <w:rPr>
          <w:b/>
          <w:sz w:val="20"/>
        </w:rPr>
        <w:sectPr w:rsidR="00991C37">
          <w:type w:val="continuous"/>
          <w:pgSz w:w="11520" w:h="15670"/>
          <w:pgMar w:top="260" w:right="0" w:bottom="800" w:left="360" w:header="291" w:footer="694" w:gutter="0"/>
          <w:cols w:num="3" w:space="720" w:equalWidth="0">
            <w:col w:w="4654" w:space="40"/>
            <w:col w:w="498" w:space="39"/>
            <w:col w:w="5929"/>
          </w:cols>
        </w:sectPr>
      </w:pPr>
    </w:p>
    <w:p w14:paraId="50CFA508" w14:textId="77777777" w:rsidR="00991C37" w:rsidRDefault="00991C37">
      <w:pPr>
        <w:pStyle w:val="BodyText"/>
        <w:spacing w:before="1"/>
        <w:rPr>
          <w:b/>
          <w:sz w:val="9"/>
        </w:rPr>
      </w:pPr>
    </w:p>
    <w:p w14:paraId="48FAF979" w14:textId="77777777" w:rsidR="00991C37" w:rsidRDefault="00991C37">
      <w:pPr>
        <w:pStyle w:val="BodyText"/>
        <w:rPr>
          <w:b/>
          <w:sz w:val="9"/>
        </w:rPr>
        <w:sectPr w:rsidR="00991C37">
          <w:type w:val="continuous"/>
          <w:pgSz w:w="11520" w:h="15670"/>
          <w:pgMar w:top="260" w:right="0" w:bottom="800" w:left="360" w:header="291" w:footer="694" w:gutter="0"/>
          <w:cols w:space="720"/>
        </w:sectPr>
      </w:pPr>
    </w:p>
    <w:p w14:paraId="6F0F3711" w14:textId="27A9723E" w:rsidR="00991C37" w:rsidRDefault="00000000" w:rsidP="00760076">
      <w:pPr>
        <w:pStyle w:val="BodyText"/>
        <w:spacing w:before="93" w:line="249" w:lineRule="auto"/>
        <w:ind w:left="259"/>
        <w:jc w:val="both"/>
      </w:pPr>
      <w:r>
        <w:t>Where,</w:t>
      </w:r>
      <w:r>
        <w:rPr>
          <w:spacing w:val="-4"/>
        </w:rPr>
        <w:t xml:space="preserve"> </w:t>
      </w:r>
      <w:r>
        <w:t>TP</w:t>
      </w:r>
      <w:r>
        <w:rPr>
          <w:spacing w:val="-12"/>
        </w:rPr>
        <w:t xml:space="preserve"> </w:t>
      </w:r>
      <w:r>
        <w:t>are</w:t>
      </w:r>
      <w:r>
        <w:rPr>
          <w:spacing w:val="-13"/>
        </w:rPr>
        <w:t xml:space="preserve"> </w:t>
      </w:r>
      <w:r>
        <w:t>instances</w:t>
      </w:r>
      <w:r>
        <w:rPr>
          <w:spacing w:val="-6"/>
        </w:rPr>
        <w:t xml:space="preserve"> </w:t>
      </w:r>
      <w:r>
        <w:t>that</w:t>
      </w:r>
      <w:r>
        <w:rPr>
          <w:spacing w:val="-8"/>
        </w:rPr>
        <w:t xml:space="preserve"> </w:t>
      </w:r>
      <w:r>
        <w:t>correctly</w:t>
      </w:r>
      <w:r>
        <w:rPr>
          <w:spacing w:val="-13"/>
        </w:rPr>
        <w:t xml:space="preserve"> </w:t>
      </w:r>
      <w:r>
        <w:t>predicts</w:t>
      </w:r>
      <w:r>
        <w:rPr>
          <w:spacing w:val="-5"/>
        </w:rPr>
        <w:t xml:space="preserve"> </w:t>
      </w:r>
      <w:r>
        <w:t>as</w:t>
      </w:r>
      <w:r>
        <w:rPr>
          <w:spacing w:val="-7"/>
        </w:rPr>
        <w:t xml:space="preserve"> </w:t>
      </w:r>
      <w:r>
        <w:t>positive,</w:t>
      </w:r>
      <w:r>
        <w:rPr>
          <w:spacing w:val="10"/>
        </w:rPr>
        <w:t xml:space="preserve"> </w:t>
      </w:r>
      <w:r>
        <w:t xml:space="preserve">FP </w:t>
      </w:r>
    </w:p>
    <w:p w14:paraId="35C08CC6" w14:textId="77777777" w:rsidR="00991C37" w:rsidRDefault="00991C37">
      <w:pPr>
        <w:pStyle w:val="BodyText"/>
        <w:spacing w:line="249" w:lineRule="auto"/>
        <w:sectPr w:rsidR="00991C37">
          <w:type w:val="continuous"/>
          <w:pgSz w:w="11520" w:h="15670"/>
          <w:pgMar w:top="260" w:right="0" w:bottom="800" w:left="360" w:header="291" w:footer="694" w:gutter="0"/>
          <w:cols w:num="2" w:space="720" w:equalWidth="0">
            <w:col w:w="5205" w:space="40"/>
            <w:col w:w="5915"/>
          </w:cols>
        </w:sectPr>
      </w:pPr>
    </w:p>
    <w:p w14:paraId="36E55CAD" w14:textId="77777777" w:rsidR="00991C37" w:rsidRDefault="00991C37">
      <w:pPr>
        <w:pStyle w:val="BodyText"/>
        <w:spacing w:before="201"/>
      </w:pPr>
    </w:p>
    <w:p w14:paraId="18211D09" w14:textId="73262EEA" w:rsidR="00991C37" w:rsidRDefault="00760076">
      <w:pPr>
        <w:pStyle w:val="BodyText"/>
        <w:ind w:left="424"/>
      </w:pPr>
      <w:r w:rsidRPr="00760076">
        <w:rPr>
          <w:noProof/>
        </w:rPr>
        <w:drawing>
          <wp:inline distT="0" distB="0" distL="0" distR="0" wp14:anchorId="5E8B5341" wp14:editId="359DD87B">
            <wp:extent cx="3498370" cy="1433830"/>
            <wp:effectExtent l="0" t="0" r="6985" b="0"/>
            <wp:docPr id="200819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91301" name=""/>
                    <pic:cNvPicPr/>
                  </pic:nvPicPr>
                  <pic:blipFill>
                    <a:blip r:embed="rId22"/>
                    <a:stretch>
                      <a:fillRect/>
                    </a:stretch>
                  </pic:blipFill>
                  <pic:spPr>
                    <a:xfrm>
                      <a:off x="0" y="0"/>
                      <a:ext cx="3533077" cy="1448055"/>
                    </a:xfrm>
                    <a:prstGeom prst="rect">
                      <a:avLst/>
                    </a:prstGeom>
                  </pic:spPr>
                </pic:pic>
              </a:graphicData>
            </a:graphic>
          </wp:inline>
        </w:drawing>
      </w:r>
      <w:r w:rsidRPr="00760076">
        <w:drawing>
          <wp:inline distT="0" distB="0" distL="0" distR="0" wp14:anchorId="1AE2BD8C" wp14:editId="51A70D64">
            <wp:extent cx="3272974" cy="1072515"/>
            <wp:effectExtent l="0" t="0" r="3810" b="0"/>
            <wp:docPr id="1228643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43439" name=""/>
                    <pic:cNvPicPr/>
                  </pic:nvPicPr>
                  <pic:blipFill>
                    <a:blip r:embed="rId23"/>
                    <a:stretch>
                      <a:fillRect/>
                    </a:stretch>
                  </pic:blipFill>
                  <pic:spPr>
                    <a:xfrm>
                      <a:off x="0" y="0"/>
                      <a:ext cx="3289263" cy="1077853"/>
                    </a:xfrm>
                    <a:prstGeom prst="rect">
                      <a:avLst/>
                    </a:prstGeom>
                  </pic:spPr>
                </pic:pic>
              </a:graphicData>
            </a:graphic>
          </wp:inline>
        </w:drawing>
      </w:r>
    </w:p>
    <w:p w14:paraId="4963A0FC" w14:textId="77777777" w:rsidR="00991C37" w:rsidRDefault="00991C37">
      <w:pPr>
        <w:pStyle w:val="BodyText"/>
        <w:sectPr w:rsidR="00991C37">
          <w:pgSz w:w="11520" w:h="15670"/>
          <w:pgMar w:top="840" w:right="0" w:bottom="880" w:left="360" w:header="291" w:footer="694" w:gutter="0"/>
          <w:cols w:space="720"/>
        </w:sectPr>
      </w:pPr>
    </w:p>
    <w:p w14:paraId="0E23BEAA" w14:textId="77777777" w:rsidR="00991C37" w:rsidRDefault="00000000">
      <w:pPr>
        <w:pStyle w:val="BodyText"/>
        <w:spacing w:before="90"/>
        <w:ind w:left="619"/>
      </w:pPr>
      <w:r>
        <w:t>FIGURE</w:t>
      </w:r>
      <w:r>
        <w:rPr>
          <w:spacing w:val="-8"/>
        </w:rPr>
        <w:t xml:space="preserve"> </w:t>
      </w:r>
      <w:r>
        <w:t>2:</w:t>
      </w:r>
      <w:r>
        <w:rPr>
          <w:spacing w:val="-11"/>
        </w:rPr>
        <w:t xml:space="preserve"> </w:t>
      </w:r>
      <w:r>
        <w:t>Logistic</w:t>
      </w:r>
      <w:r>
        <w:rPr>
          <w:spacing w:val="-12"/>
        </w:rPr>
        <w:t xml:space="preserve"> </w:t>
      </w:r>
      <w:r>
        <w:rPr>
          <w:spacing w:val="-2"/>
        </w:rPr>
        <w:t>regression</w:t>
      </w:r>
    </w:p>
    <w:p w14:paraId="0C562E71" w14:textId="77777777" w:rsidR="00991C37" w:rsidRDefault="00991C37">
      <w:pPr>
        <w:pStyle w:val="BodyText"/>
      </w:pPr>
    </w:p>
    <w:p w14:paraId="61405EBE" w14:textId="77777777" w:rsidR="00991C37" w:rsidRDefault="00991C37">
      <w:pPr>
        <w:pStyle w:val="BodyText"/>
      </w:pPr>
    </w:p>
    <w:p w14:paraId="7D7F99FA" w14:textId="77777777" w:rsidR="00991C37" w:rsidRDefault="00991C37">
      <w:pPr>
        <w:pStyle w:val="BodyText"/>
      </w:pPr>
    </w:p>
    <w:p w14:paraId="23430ECC" w14:textId="77777777" w:rsidR="00991C37" w:rsidRDefault="00991C37">
      <w:pPr>
        <w:pStyle w:val="BodyText"/>
      </w:pPr>
    </w:p>
    <w:p w14:paraId="5E9B6F11" w14:textId="40F67692" w:rsidR="00991C37" w:rsidRDefault="00760076">
      <w:pPr>
        <w:pStyle w:val="BodyText"/>
        <w:spacing w:before="31"/>
      </w:pPr>
      <w:r w:rsidRPr="00760076">
        <w:drawing>
          <wp:inline distT="0" distB="0" distL="0" distR="0" wp14:anchorId="4A2FA0AC" wp14:editId="732AE793">
            <wp:extent cx="3314700" cy="1383665"/>
            <wp:effectExtent l="0" t="0" r="0" b="6985"/>
            <wp:docPr id="1308680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80790" name=""/>
                    <pic:cNvPicPr/>
                  </pic:nvPicPr>
                  <pic:blipFill>
                    <a:blip r:embed="rId24"/>
                    <a:stretch>
                      <a:fillRect/>
                    </a:stretch>
                  </pic:blipFill>
                  <pic:spPr>
                    <a:xfrm>
                      <a:off x="0" y="0"/>
                      <a:ext cx="3314700" cy="1383665"/>
                    </a:xfrm>
                    <a:prstGeom prst="rect">
                      <a:avLst/>
                    </a:prstGeom>
                  </pic:spPr>
                </pic:pic>
              </a:graphicData>
            </a:graphic>
          </wp:inline>
        </w:drawing>
      </w:r>
    </w:p>
    <w:p w14:paraId="0C00B98B" w14:textId="77777777" w:rsidR="00991C37" w:rsidRDefault="00000000">
      <w:pPr>
        <w:pStyle w:val="BodyText"/>
        <w:spacing w:before="177"/>
        <w:ind w:left="360"/>
      </w:pPr>
      <w:r>
        <w:t>FIGURE</w:t>
      </w:r>
      <w:r>
        <w:rPr>
          <w:spacing w:val="-13"/>
        </w:rPr>
        <w:t xml:space="preserve"> </w:t>
      </w:r>
      <w:proofErr w:type="gramStart"/>
      <w:r>
        <w:t>3</w:t>
      </w:r>
      <w:r>
        <w:rPr>
          <w:spacing w:val="-4"/>
        </w:rPr>
        <w:t xml:space="preserve"> </w:t>
      </w:r>
      <w:r>
        <w:t>:</w:t>
      </w:r>
      <w:proofErr w:type="gramEnd"/>
      <w:r>
        <w:rPr>
          <w:spacing w:val="-4"/>
        </w:rPr>
        <w:t xml:space="preserve"> </w:t>
      </w:r>
      <w:r>
        <w:rPr>
          <w:spacing w:val="-5"/>
        </w:rPr>
        <w:t>CNN</w:t>
      </w:r>
    </w:p>
    <w:p w14:paraId="12DABF39" w14:textId="77777777" w:rsidR="00991C37" w:rsidRDefault="00991C37">
      <w:pPr>
        <w:pStyle w:val="BodyText"/>
      </w:pPr>
    </w:p>
    <w:p w14:paraId="6CE6AA3F" w14:textId="24D12D59" w:rsidR="00991C37" w:rsidRDefault="00760076">
      <w:pPr>
        <w:pStyle w:val="BodyText"/>
        <w:spacing w:before="205"/>
      </w:pPr>
      <w:r w:rsidRPr="00760076">
        <w:drawing>
          <wp:inline distT="0" distB="0" distL="0" distR="0" wp14:anchorId="07C5656F" wp14:editId="2155A3D5">
            <wp:extent cx="3314700" cy="1370330"/>
            <wp:effectExtent l="0" t="0" r="0" b="1270"/>
            <wp:docPr id="170601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18272" name=""/>
                    <pic:cNvPicPr/>
                  </pic:nvPicPr>
                  <pic:blipFill>
                    <a:blip r:embed="rId25"/>
                    <a:stretch>
                      <a:fillRect/>
                    </a:stretch>
                  </pic:blipFill>
                  <pic:spPr>
                    <a:xfrm>
                      <a:off x="0" y="0"/>
                      <a:ext cx="3314700" cy="1370330"/>
                    </a:xfrm>
                    <a:prstGeom prst="rect">
                      <a:avLst/>
                    </a:prstGeom>
                  </pic:spPr>
                </pic:pic>
              </a:graphicData>
            </a:graphic>
          </wp:inline>
        </w:drawing>
      </w:r>
    </w:p>
    <w:p w14:paraId="681E2A18" w14:textId="77777777" w:rsidR="00991C37" w:rsidRDefault="00000000">
      <w:pPr>
        <w:spacing w:before="139"/>
        <w:rPr>
          <w:sz w:val="20"/>
        </w:rPr>
      </w:pPr>
      <w:r>
        <w:br w:type="column"/>
      </w:r>
    </w:p>
    <w:p w14:paraId="6841DA9F" w14:textId="77777777" w:rsidR="00991C37" w:rsidRDefault="00000000">
      <w:pPr>
        <w:pStyle w:val="BodyText"/>
        <w:ind w:left="204"/>
        <w:jc w:val="both"/>
      </w:pPr>
      <w:r>
        <w:rPr>
          <w:spacing w:val="-2"/>
        </w:rPr>
        <w:t>FIGURE</w:t>
      </w:r>
      <w:r>
        <w:rPr>
          <w:spacing w:val="-8"/>
        </w:rPr>
        <w:t xml:space="preserve"> </w:t>
      </w:r>
      <w:r>
        <w:rPr>
          <w:spacing w:val="-2"/>
        </w:rPr>
        <w:t>4:</w:t>
      </w:r>
      <w:r>
        <w:rPr>
          <w:spacing w:val="-8"/>
        </w:rPr>
        <w:t xml:space="preserve"> </w:t>
      </w:r>
      <w:r>
        <w:rPr>
          <w:spacing w:val="-4"/>
        </w:rPr>
        <w:t>LSTM</w:t>
      </w:r>
    </w:p>
    <w:p w14:paraId="416CE1EC" w14:textId="77777777" w:rsidR="00991C37" w:rsidRDefault="00000000">
      <w:pPr>
        <w:pStyle w:val="BodyText"/>
        <w:spacing w:before="3"/>
        <w:rPr>
          <w:sz w:val="13"/>
        </w:rPr>
      </w:pPr>
      <w:r>
        <w:rPr>
          <w:noProof/>
          <w:sz w:val="13"/>
        </w:rPr>
        <w:drawing>
          <wp:anchor distT="0" distB="0" distL="0" distR="0" simplePos="0" relativeHeight="487590912" behindDoc="1" locked="0" layoutInCell="1" allowOverlap="1" wp14:anchorId="1E665FDB" wp14:editId="5878070F">
            <wp:simplePos x="0" y="0"/>
            <wp:positionH relativeFrom="page">
              <wp:posOffset>3714115</wp:posOffset>
            </wp:positionH>
            <wp:positionV relativeFrom="paragraph">
              <wp:posOffset>112165</wp:posOffset>
            </wp:positionV>
            <wp:extent cx="3049704" cy="2823210"/>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6" cstate="print"/>
                    <a:stretch>
                      <a:fillRect/>
                    </a:stretch>
                  </pic:blipFill>
                  <pic:spPr>
                    <a:xfrm>
                      <a:off x="0" y="0"/>
                      <a:ext cx="3049704" cy="2823210"/>
                    </a:xfrm>
                    <a:prstGeom prst="rect">
                      <a:avLst/>
                    </a:prstGeom>
                  </pic:spPr>
                </pic:pic>
              </a:graphicData>
            </a:graphic>
          </wp:anchor>
        </w:drawing>
      </w:r>
    </w:p>
    <w:p w14:paraId="0924049D" w14:textId="77777777" w:rsidR="00991C37" w:rsidRDefault="00000000">
      <w:pPr>
        <w:pStyle w:val="BodyText"/>
        <w:spacing w:before="151"/>
        <w:ind w:left="204"/>
        <w:jc w:val="both"/>
      </w:pPr>
      <w:r>
        <w:rPr>
          <w:spacing w:val="-2"/>
        </w:rPr>
        <w:t>FIGURE</w:t>
      </w:r>
      <w:r>
        <w:rPr>
          <w:spacing w:val="-10"/>
        </w:rPr>
        <w:t xml:space="preserve"> </w:t>
      </w:r>
      <w:r>
        <w:rPr>
          <w:spacing w:val="-2"/>
        </w:rPr>
        <w:t>5:</w:t>
      </w:r>
      <w:r>
        <w:rPr>
          <w:spacing w:val="-8"/>
        </w:rPr>
        <w:t xml:space="preserve"> </w:t>
      </w:r>
      <w:r>
        <w:rPr>
          <w:spacing w:val="-4"/>
        </w:rPr>
        <w:t>XLNET</w:t>
      </w:r>
    </w:p>
    <w:p w14:paraId="45D1A166" w14:textId="77777777" w:rsidR="00991C37" w:rsidRDefault="00991C37">
      <w:pPr>
        <w:pStyle w:val="BodyText"/>
        <w:spacing w:before="49"/>
      </w:pPr>
    </w:p>
    <w:p w14:paraId="16299FE6" w14:textId="77777777" w:rsidR="00991C37" w:rsidRDefault="00000000">
      <w:pPr>
        <w:pStyle w:val="Heading1"/>
      </w:pPr>
      <w:proofErr w:type="spellStart"/>
      <w:r>
        <w:t>Comparision</w:t>
      </w:r>
      <w:proofErr w:type="spellEnd"/>
      <w:r>
        <w:rPr>
          <w:spacing w:val="-9"/>
        </w:rPr>
        <w:t xml:space="preserve"> </w:t>
      </w:r>
      <w:r>
        <w:rPr>
          <w:spacing w:val="-2"/>
        </w:rPr>
        <w:t>tables:</w:t>
      </w:r>
    </w:p>
    <w:p w14:paraId="55E7E5DD" w14:textId="77777777" w:rsidR="00991C37" w:rsidRDefault="00000000">
      <w:pPr>
        <w:pStyle w:val="BodyText"/>
      </w:pPr>
      <w:r>
        <w:rPr>
          <w:noProof/>
        </w:rPr>
        <w:drawing>
          <wp:anchor distT="0" distB="0" distL="0" distR="0" simplePos="0" relativeHeight="487591424" behindDoc="1" locked="0" layoutInCell="1" allowOverlap="1" wp14:anchorId="0FB3B4A0" wp14:editId="7C25205C">
            <wp:simplePos x="0" y="0"/>
            <wp:positionH relativeFrom="page">
              <wp:posOffset>3714115</wp:posOffset>
            </wp:positionH>
            <wp:positionV relativeFrom="paragraph">
              <wp:posOffset>161582</wp:posOffset>
            </wp:positionV>
            <wp:extent cx="3016904" cy="1124712"/>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7" cstate="print"/>
                    <a:stretch>
                      <a:fillRect/>
                    </a:stretch>
                  </pic:blipFill>
                  <pic:spPr>
                    <a:xfrm>
                      <a:off x="0" y="0"/>
                      <a:ext cx="3016904" cy="1124712"/>
                    </a:xfrm>
                    <a:prstGeom prst="rect">
                      <a:avLst/>
                    </a:prstGeom>
                  </pic:spPr>
                </pic:pic>
              </a:graphicData>
            </a:graphic>
          </wp:anchor>
        </w:drawing>
      </w:r>
    </w:p>
    <w:p w14:paraId="4FA74312" w14:textId="77777777" w:rsidR="00991C37" w:rsidRDefault="00991C37">
      <w:pPr>
        <w:pStyle w:val="BodyText"/>
        <w:spacing w:before="9"/>
        <w:rPr>
          <w:sz w:val="22"/>
        </w:rPr>
      </w:pPr>
    </w:p>
    <w:p w14:paraId="5EC4FBA7" w14:textId="77777777" w:rsidR="00991C37" w:rsidRDefault="00000000">
      <w:pPr>
        <w:pStyle w:val="BodyText"/>
        <w:ind w:left="103" w:right="609"/>
        <w:jc w:val="both"/>
      </w:pPr>
      <w:r>
        <w:t xml:space="preserve">The </w:t>
      </w:r>
      <w:r>
        <w:rPr>
          <w:b/>
        </w:rPr>
        <w:t xml:space="preserve">confusion matrix for the hybrid model </w:t>
      </w:r>
      <w:r>
        <w:t>provides a detailed view of its classification performance across the three sentiment</w:t>
      </w:r>
      <w:r>
        <w:rPr>
          <w:spacing w:val="-13"/>
        </w:rPr>
        <w:t xml:space="preserve"> </w:t>
      </w:r>
      <w:r>
        <w:t>categories:</w:t>
      </w:r>
      <w:r>
        <w:rPr>
          <w:spacing w:val="-12"/>
        </w:rPr>
        <w:t xml:space="preserve"> </w:t>
      </w:r>
      <w:r>
        <w:t>positive,</w:t>
      </w:r>
      <w:r>
        <w:rPr>
          <w:spacing w:val="-13"/>
        </w:rPr>
        <w:t xml:space="preserve"> </w:t>
      </w:r>
      <w:r>
        <w:t>negative,</w:t>
      </w:r>
      <w:r>
        <w:rPr>
          <w:spacing w:val="-12"/>
        </w:rPr>
        <w:t xml:space="preserve"> </w:t>
      </w:r>
      <w:r>
        <w:t>and</w:t>
      </w:r>
      <w:r>
        <w:rPr>
          <w:spacing w:val="-13"/>
        </w:rPr>
        <w:t xml:space="preserve"> </w:t>
      </w:r>
      <w:r>
        <w:t>neutral.</w:t>
      </w:r>
      <w:r>
        <w:rPr>
          <w:spacing w:val="-12"/>
        </w:rPr>
        <w:t xml:space="preserve"> </w:t>
      </w:r>
      <w:r>
        <w:t>The</w:t>
      </w:r>
      <w:r>
        <w:rPr>
          <w:spacing w:val="-13"/>
        </w:rPr>
        <w:t xml:space="preserve"> </w:t>
      </w:r>
      <w:r>
        <w:t>matrix reveals</w:t>
      </w:r>
      <w:r>
        <w:rPr>
          <w:spacing w:val="-3"/>
        </w:rPr>
        <w:t xml:space="preserve"> </w:t>
      </w:r>
      <w:r>
        <w:t>that the</w:t>
      </w:r>
      <w:r>
        <w:rPr>
          <w:spacing w:val="-10"/>
        </w:rPr>
        <w:t xml:space="preserve"> </w:t>
      </w:r>
      <w:r>
        <w:t>model performs</w:t>
      </w:r>
      <w:r>
        <w:rPr>
          <w:spacing w:val="-3"/>
        </w:rPr>
        <w:t xml:space="preserve"> </w:t>
      </w:r>
      <w:r>
        <w:t>particularly</w:t>
      </w:r>
      <w:r>
        <w:rPr>
          <w:spacing w:val="-7"/>
        </w:rPr>
        <w:t xml:space="preserve"> </w:t>
      </w:r>
      <w:r>
        <w:t>well in</w:t>
      </w:r>
      <w:r>
        <w:rPr>
          <w:spacing w:val="-2"/>
        </w:rPr>
        <w:t xml:space="preserve"> </w:t>
      </w:r>
      <w:r>
        <w:t xml:space="preserve">identifying </w:t>
      </w:r>
      <w:r>
        <w:rPr>
          <w:b/>
        </w:rPr>
        <w:t>positive sentiments</w:t>
      </w:r>
      <w:r>
        <w:t>, correctly</w:t>
      </w:r>
      <w:r>
        <w:rPr>
          <w:spacing w:val="-1"/>
        </w:rPr>
        <w:t xml:space="preserve"> </w:t>
      </w:r>
      <w:r>
        <w:t xml:space="preserve">classifying </w:t>
      </w:r>
      <w:proofErr w:type="gramStart"/>
      <w:r>
        <w:t>the</w:t>
      </w:r>
      <w:r>
        <w:rPr>
          <w:spacing w:val="-4"/>
        </w:rPr>
        <w:t xml:space="preserve"> </w:t>
      </w:r>
      <w:r>
        <w:t>majority</w:t>
      </w:r>
      <w:r>
        <w:rPr>
          <w:spacing w:val="-1"/>
        </w:rPr>
        <w:t xml:space="preserve"> </w:t>
      </w:r>
      <w:r>
        <w:t>of</w:t>
      </w:r>
      <w:proofErr w:type="gramEnd"/>
      <w:r>
        <w:t xml:space="preserve"> such instances with minimal false positives. </w:t>
      </w:r>
      <w:r>
        <w:rPr>
          <w:b/>
        </w:rPr>
        <w:t>Neutral sentiments</w:t>
      </w:r>
      <w:r>
        <w:t>, however, posed a moderate challenge, as the model occasionally misclassified them as either slightly positive or slightly negative, reflecting the inherent ambiguity in middle- ground reviews. however, posed a moderate challenge, as the model occasionally misclassified them as either slightly positive or slightly negative.</w:t>
      </w:r>
    </w:p>
    <w:p w14:paraId="45F72802" w14:textId="77777777" w:rsidR="00991C37" w:rsidRDefault="00991C37">
      <w:pPr>
        <w:pStyle w:val="BodyText"/>
        <w:jc w:val="both"/>
        <w:sectPr w:rsidR="00991C37">
          <w:type w:val="continuous"/>
          <w:pgSz w:w="11520" w:h="15670"/>
          <w:pgMar w:top="260" w:right="0" w:bottom="800" w:left="360" w:header="291" w:footer="694" w:gutter="0"/>
          <w:cols w:num="2" w:space="720" w:equalWidth="0">
            <w:col w:w="5350" w:space="40"/>
            <w:col w:w="5770"/>
          </w:cols>
        </w:sectPr>
      </w:pPr>
    </w:p>
    <w:p w14:paraId="35C6B59C" w14:textId="77777777" w:rsidR="00991C37" w:rsidRDefault="00000000">
      <w:pPr>
        <w:pStyle w:val="BodyText"/>
        <w:spacing w:before="157"/>
        <w:ind w:left="259"/>
      </w:pPr>
      <w:r>
        <w:lastRenderedPageBreak/>
        <w:t>Below</w:t>
      </w:r>
      <w:r>
        <w:rPr>
          <w:spacing w:val="-10"/>
        </w:rPr>
        <w:t xml:space="preserve"> </w:t>
      </w:r>
      <w:proofErr w:type="gramStart"/>
      <w:r>
        <w:t>is</w:t>
      </w:r>
      <w:proofErr w:type="gramEnd"/>
      <w:r>
        <w:rPr>
          <w:spacing w:val="-3"/>
        </w:rPr>
        <w:t xml:space="preserve"> </w:t>
      </w:r>
      <w:r>
        <w:t>the</w:t>
      </w:r>
      <w:r>
        <w:rPr>
          <w:spacing w:val="-10"/>
        </w:rPr>
        <w:t xml:space="preserve"> </w:t>
      </w:r>
      <w:r>
        <w:t>related</w:t>
      </w:r>
      <w:r>
        <w:rPr>
          <w:spacing w:val="-7"/>
        </w:rPr>
        <w:t xml:space="preserve"> </w:t>
      </w:r>
      <w:r>
        <w:t>screenshots</w:t>
      </w:r>
      <w:r>
        <w:rPr>
          <w:spacing w:val="-3"/>
        </w:rPr>
        <w:t xml:space="preserve"> </w:t>
      </w:r>
      <w:r>
        <w:t>of</w:t>
      </w:r>
      <w:r>
        <w:rPr>
          <w:spacing w:val="-7"/>
        </w:rPr>
        <w:t xml:space="preserve"> </w:t>
      </w:r>
      <w:r>
        <w:t>the</w:t>
      </w:r>
      <w:r>
        <w:rPr>
          <w:spacing w:val="-9"/>
        </w:rPr>
        <w:t xml:space="preserve"> </w:t>
      </w:r>
      <w:r>
        <w:t>hybrid</w:t>
      </w:r>
      <w:r>
        <w:rPr>
          <w:spacing w:val="-7"/>
        </w:rPr>
        <w:t xml:space="preserve"> </w:t>
      </w:r>
      <w:proofErr w:type="gramStart"/>
      <w:r>
        <w:t xml:space="preserve">model </w:t>
      </w:r>
      <w:r>
        <w:rPr>
          <w:spacing w:val="-10"/>
        </w:rPr>
        <w:t>:</w:t>
      </w:r>
      <w:proofErr w:type="gramEnd"/>
    </w:p>
    <w:p w14:paraId="2331F631" w14:textId="77777777" w:rsidR="00991C37" w:rsidRDefault="00991C37">
      <w:pPr>
        <w:pStyle w:val="BodyText"/>
      </w:pPr>
    </w:p>
    <w:p w14:paraId="4EBE8B71" w14:textId="77777777" w:rsidR="00991C37" w:rsidRDefault="00991C37">
      <w:pPr>
        <w:pStyle w:val="BodyText"/>
      </w:pPr>
    </w:p>
    <w:p w14:paraId="7EF85F7D" w14:textId="6FBE968C" w:rsidR="00991C37" w:rsidRDefault="008959AB">
      <w:pPr>
        <w:pStyle w:val="BodyText"/>
      </w:pPr>
      <w:r>
        <w:t xml:space="preserve">     </w:t>
      </w:r>
      <w:proofErr w:type="gramStart"/>
      <w:r>
        <w:t>This screenshots</w:t>
      </w:r>
      <w:proofErr w:type="gramEnd"/>
      <w:r>
        <w:t xml:space="preserve"> consists of various results obtained</w:t>
      </w:r>
    </w:p>
    <w:p w14:paraId="28FE65A7" w14:textId="2A51A55A" w:rsidR="008959AB" w:rsidRDefault="008959AB">
      <w:pPr>
        <w:pStyle w:val="BodyText"/>
      </w:pPr>
      <w:r>
        <w:t xml:space="preserve">     From training of hybrid model </w:t>
      </w:r>
    </w:p>
    <w:p w14:paraId="547FDD49" w14:textId="77777777" w:rsidR="00991C37" w:rsidRDefault="00991C37">
      <w:pPr>
        <w:pStyle w:val="BodyText"/>
      </w:pPr>
    </w:p>
    <w:p w14:paraId="485915C2" w14:textId="77777777" w:rsidR="00991C37" w:rsidRDefault="00991C37">
      <w:pPr>
        <w:pStyle w:val="BodyText"/>
      </w:pPr>
    </w:p>
    <w:p w14:paraId="15720C9E" w14:textId="77777777" w:rsidR="00991C37" w:rsidRDefault="00991C37">
      <w:pPr>
        <w:pStyle w:val="BodyText"/>
      </w:pPr>
    </w:p>
    <w:p w14:paraId="535ACE2F" w14:textId="77777777" w:rsidR="00991C37" w:rsidRDefault="00991C37">
      <w:pPr>
        <w:pStyle w:val="BodyText"/>
      </w:pPr>
    </w:p>
    <w:p w14:paraId="5DA4B12C" w14:textId="77777777" w:rsidR="00991C37" w:rsidRDefault="00000000">
      <w:pPr>
        <w:pStyle w:val="BodyText"/>
      </w:pPr>
      <w:r>
        <w:rPr>
          <w:noProof/>
        </w:rPr>
        <w:drawing>
          <wp:anchor distT="0" distB="0" distL="0" distR="0" simplePos="0" relativeHeight="487591936" behindDoc="1" locked="0" layoutInCell="1" allowOverlap="1" wp14:anchorId="37575924" wp14:editId="2D038D53">
            <wp:simplePos x="0" y="0"/>
            <wp:positionH relativeFrom="page">
              <wp:posOffset>481046</wp:posOffset>
            </wp:positionH>
            <wp:positionV relativeFrom="paragraph">
              <wp:posOffset>161510</wp:posOffset>
            </wp:positionV>
            <wp:extent cx="2650759" cy="2258568"/>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8" cstate="print"/>
                    <a:stretch>
                      <a:fillRect/>
                    </a:stretch>
                  </pic:blipFill>
                  <pic:spPr>
                    <a:xfrm>
                      <a:off x="0" y="0"/>
                      <a:ext cx="2650759" cy="2258568"/>
                    </a:xfrm>
                    <a:prstGeom prst="rect">
                      <a:avLst/>
                    </a:prstGeom>
                  </pic:spPr>
                </pic:pic>
              </a:graphicData>
            </a:graphic>
          </wp:anchor>
        </w:drawing>
      </w:r>
    </w:p>
    <w:p w14:paraId="122DC57F" w14:textId="77777777" w:rsidR="00991C37" w:rsidRDefault="00991C37">
      <w:pPr>
        <w:pStyle w:val="BodyText"/>
        <w:spacing w:before="111"/>
      </w:pPr>
    </w:p>
    <w:p w14:paraId="00FE4AD1" w14:textId="77777777" w:rsidR="00991C37" w:rsidRDefault="00000000">
      <w:pPr>
        <w:pStyle w:val="BodyText"/>
        <w:ind w:left="360"/>
      </w:pPr>
      <w:r>
        <w:rPr>
          <w:spacing w:val="-2"/>
        </w:rPr>
        <w:t>FIGURE</w:t>
      </w:r>
      <w:r>
        <w:rPr>
          <w:spacing w:val="-9"/>
        </w:rPr>
        <w:t xml:space="preserve"> </w:t>
      </w:r>
      <w:r>
        <w:rPr>
          <w:spacing w:val="-2"/>
        </w:rPr>
        <w:t>6:</w:t>
      </w:r>
      <w:r>
        <w:rPr>
          <w:spacing w:val="-8"/>
        </w:rPr>
        <w:t xml:space="preserve"> </w:t>
      </w:r>
      <w:r>
        <w:rPr>
          <w:spacing w:val="-2"/>
        </w:rPr>
        <w:t>Confusion</w:t>
      </w:r>
      <w:r>
        <w:rPr>
          <w:spacing w:val="-4"/>
        </w:rPr>
        <w:t xml:space="preserve"> </w:t>
      </w:r>
      <w:r>
        <w:rPr>
          <w:spacing w:val="-2"/>
        </w:rPr>
        <w:t>Matrix</w:t>
      </w:r>
      <w:r>
        <w:rPr>
          <w:spacing w:val="-8"/>
        </w:rPr>
        <w:t xml:space="preserve"> </w:t>
      </w:r>
      <w:r>
        <w:rPr>
          <w:spacing w:val="-2"/>
        </w:rPr>
        <w:t>of</w:t>
      </w:r>
      <w:r>
        <w:rPr>
          <w:spacing w:val="-9"/>
        </w:rPr>
        <w:t xml:space="preserve"> </w:t>
      </w:r>
      <w:r>
        <w:rPr>
          <w:spacing w:val="-2"/>
        </w:rPr>
        <w:t>Hybrid</w:t>
      </w:r>
      <w:r>
        <w:rPr>
          <w:spacing w:val="1"/>
        </w:rPr>
        <w:t xml:space="preserve"> </w:t>
      </w:r>
      <w:r>
        <w:rPr>
          <w:spacing w:val="-4"/>
        </w:rPr>
        <w:t>model</w:t>
      </w:r>
    </w:p>
    <w:p w14:paraId="3688F7D0" w14:textId="77777777" w:rsidR="00991C37" w:rsidRDefault="00000000">
      <w:pPr>
        <w:pStyle w:val="BodyText"/>
        <w:ind w:left="484"/>
      </w:pPr>
      <w:r>
        <w:rPr>
          <w:noProof/>
        </w:rPr>
        <w:drawing>
          <wp:inline distT="0" distB="0" distL="0" distR="0" wp14:anchorId="7C517B6C" wp14:editId="5CF8C901">
            <wp:extent cx="2528669" cy="2048541"/>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9" cstate="print"/>
                    <a:stretch>
                      <a:fillRect/>
                    </a:stretch>
                  </pic:blipFill>
                  <pic:spPr>
                    <a:xfrm>
                      <a:off x="0" y="0"/>
                      <a:ext cx="2528669" cy="2048541"/>
                    </a:xfrm>
                    <a:prstGeom prst="rect">
                      <a:avLst/>
                    </a:prstGeom>
                  </pic:spPr>
                </pic:pic>
              </a:graphicData>
            </a:graphic>
          </wp:inline>
        </w:drawing>
      </w:r>
    </w:p>
    <w:p w14:paraId="3F97AFC5" w14:textId="77777777" w:rsidR="00991C37" w:rsidRDefault="00991C37">
      <w:pPr>
        <w:pStyle w:val="BodyText"/>
      </w:pPr>
    </w:p>
    <w:p w14:paraId="393EE944" w14:textId="77777777" w:rsidR="00991C37" w:rsidRDefault="00991C37">
      <w:pPr>
        <w:pStyle w:val="BodyText"/>
        <w:spacing w:before="117"/>
      </w:pPr>
    </w:p>
    <w:p w14:paraId="3D87A13B" w14:textId="77777777" w:rsidR="00991C37" w:rsidRDefault="00000000">
      <w:pPr>
        <w:pStyle w:val="BodyText"/>
        <w:ind w:left="360"/>
      </w:pPr>
      <w:r>
        <w:t>FIGURE</w:t>
      </w:r>
      <w:r>
        <w:rPr>
          <w:spacing w:val="-13"/>
        </w:rPr>
        <w:t xml:space="preserve"> </w:t>
      </w:r>
      <w:r>
        <w:t>7:</w:t>
      </w:r>
      <w:r>
        <w:rPr>
          <w:spacing w:val="-12"/>
        </w:rPr>
        <w:t xml:space="preserve"> </w:t>
      </w:r>
      <w:r>
        <w:t>classification</w:t>
      </w:r>
      <w:r>
        <w:rPr>
          <w:spacing w:val="-11"/>
        </w:rPr>
        <w:t xml:space="preserve"> </w:t>
      </w:r>
      <w:r>
        <w:t>report</w:t>
      </w:r>
      <w:r>
        <w:rPr>
          <w:spacing w:val="-9"/>
        </w:rPr>
        <w:t xml:space="preserve"> </w:t>
      </w:r>
      <w:r>
        <w:t>of</w:t>
      </w:r>
      <w:r>
        <w:rPr>
          <w:spacing w:val="-10"/>
        </w:rPr>
        <w:t xml:space="preserve"> </w:t>
      </w:r>
      <w:proofErr w:type="spellStart"/>
      <w:r>
        <w:t>Hybird</w:t>
      </w:r>
      <w:proofErr w:type="spellEnd"/>
      <w:r>
        <w:rPr>
          <w:spacing w:val="-6"/>
        </w:rPr>
        <w:t xml:space="preserve"> </w:t>
      </w:r>
      <w:r>
        <w:rPr>
          <w:spacing w:val="-4"/>
        </w:rPr>
        <w:t>model</w:t>
      </w:r>
    </w:p>
    <w:p w14:paraId="174131DF" w14:textId="77777777" w:rsidR="00991C37" w:rsidRDefault="00000000">
      <w:pPr>
        <w:spacing w:before="201" w:after="24"/>
        <w:rPr>
          <w:sz w:val="20"/>
        </w:rPr>
      </w:pPr>
      <w:r>
        <w:br w:type="column"/>
      </w:r>
    </w:p>
    <w:p w14:paraId="3B22FEE5" w14:textId="77777777" w:rsidR="00991C37" w:rsidRDefault="00000000">
      <w:pPr>
        <w:pStyle w:val="BodyText"/>
        <w:ind w:left="401"/>
      </w:pPr>
      <w:r>
        <w:rPr>
          <w:noProof/>
        </w:rPr>
        <w:drawing>
          <wp:inline distT="0" distB="0" distL="0" distR="0" wp14:anchorId="4F44256C" wp14:editId="045C75F5">
            <wp:extent cx="2713255" cy="2419730"/>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0" cstate="print"/>
                    <a:stretch>
                      <a:fillRect/>
                    </a:stretch>
                  </pic:blipFill>
                  <pic:spPr>
                    <a:xfrm>
                      <a:off x="0" y="0"/>
                      <a:ext cx="2713255" cy="2419730"/>
                    </a:xfrm>
                    <a:prstGeom prst="rect">
                      <a:avLst/>
                    </a:prstGeom>
                  </pic:spPr>
                </pic:pic>
              </a:graphicData>
            </a:graphic>
          </wp:inline>
        </w:drawing>
      </w:r>
    </w:p>
    <w:p w14:paraId="48996A96" w14:textId="205ED6B6" w:rsidR="00991C37" w:rsidRDefault="00000000">
      <w:pPr>
        <w:pStyle w:val="BodyText"/>
        <w:spacing w:before="78"/>
        <w:ind w:left="360"/>
        <w:jc w:val="both"/>
      </w:pPr>
      <w:r>
        <w:t>FIGURE</w:t>
      </w:r>
      <w:r>
        <w:rPr>
          <w:spacing w:val="-11"/>
        </w:rPr>
        <w:t xml:space="preserve"> </w:t>
      </w:r>
      <w:r w:rsidR="00760076">
        <w:t>8</w:t>
      </w:r>
      <w:r>
        <w:t>:</w:t>
      </w:r>
      <w:r>
        <w:rPr>
          <w:spacing w:val="-11"/>
        </w:rPr>
        <w:t xml:space="preserve"> </w:t>
      </w:r>
      <w:r>
        <w:t>Hybrid</w:t>
      </w:r>
      <w:r>
        <w:rPr>
          <w:spacing w:val="-8"/>
        </w:rPr>
        <w:t xml:space="preserve"> </w:t>
      </w:r>
      <w:r>
        <w:t>model</w:t>
      </w:r>
      <w:r>
        <w:rPr>
          <w:spacing w:val="-7"/>
        </w:rPr>
        <w:t xml:space="preserve"> </w:t>
      </w:r>
      <w:r>
        <w:t>multi</w:t>
      </w:r>
      <w:r>
        <w:rPr>
          <w:spacing w:val="-7"/>
        </w:rPr>
        <w:t xml:space="preserve"> </w:t>
      </w:r>
      <w:r>
        <w:t>class</w:t>
      </w:r>
      <w:r>
        <w:rPr>
          <w:spacing w:val="-4"/>
        </w:rPr>
        <w:t xml:space="preserve"> </w:t>
      </w:r>
      <w:r>
        <w:t>ROC</w:t>
      </w:r>
      <w:r>
        <w:rPr>
          <w:spacing w:val="-4"/>
        </w:rPr>
        <w:t xml:space="preserve"> curve</w:t>
      </w:r>
    </w:p>
    <w:p w14:paraId="409ADCB3" w14:textId="77777777" w:rsidR="00991C37" w:rsidRDefault="00991C37">
      <w:pPr>
        <w:pStyle w:val="BodyText"/>
      </w:pPr>
    </w:p>
    <w:p w14:paraId="1011A190" w14:textId="77777777" w:rsidR="00991C37" w:rsidRDefault="00991C37">
      <w:pPr>
        <w:pStyle w:val="BodyText"/>
      </w:pPr>
    </w:p>
    <w:p w14:paraId="0F6FBF52" w14:textId="77777777" w:rsidR="00991C37" w:rsidRDefault="00991C37">
      <w:pPr>
        <w:pStyle w:val="BodyText"/>
      </w:pPr>
    </w:p>
    <w:p w14:paraId="4D0B747F" w14:textId="77777777" w:rsidR="00991C37" w:rsidRDefault="00991C37">
      <w:pPr>
        <w:pStyle w:val="BodyText"/>
      </w:pPr>
    </w:p>
    <w:p w14:paraId="4B80FF75" w14:textId="77777777" w:rsidR="00991C37" w:rsidRDefault="00991C37">
      <w:pPr>
        <w:pStyle w:val="BodyText"/>
      </w:pPr>
    </w:p>
    <w:p w14:paraId="2ED504BF" w14:textId="77777777" w:rsidR="00991C37" w:rsidRDefault="00991C37">
      <w:pPr>
        <w:pStyle w:val="BodyText"/>
        <w:spacing w:before="51"/>
      </w:pPr>
    </w:p>
    <w:p w14:paraId="3D23D3AD" w14:textId="77777777" w:rsidR="00991C37" w:rsidRDefault="00000000">
      <w:pPr>
        <w:pStyle w:val="BodyText"/>
        <w:ind w:left="259" w:right="611"/>
        <w:jc w:val="both"/>
      </w:pPr>
      <w:r>
        <w:t>Nevertheless,</w:t>
      </w:r>
      <w:r>
        <w:rPr>
          <w:spacing w:val="-13"/>
        </w:rPr>
        <w:t xml:space="preserve"> </w:t>
      </w:r>
      <w:r>
        <w:t>the</w:t>
      </w:r>
      <w:r>
        <w:rPr>
          <w:spacing w:val="-12"/>
        </w:rPr>
        <w:t xml:space="preserve"> </w:t>
      </w:r>
      <w:r>
        <w:t>overall</w:t>
      </w:r>
      <w:r>
        <w:rPr>
          <w:spacing w:val="-13"/>
        </w:rPr>
        <w:t xml:space="preserve"> </w:t>
      </w:r>
      <w:r>
        <w:t>balance</w:t>
      </w:r>
      <w:r>
        <w:rPr>
          <w:spacing w:val="-12"/>
        </w:rPr>
        <w:t xml:space="preserve"> </w:t>
      </w:r>
      <w:r>
        <w:t>in</w:t>
      </w:r>
      <w:r>
        <w:rPr>
          <w:spacing w:val="-13"/>
        </w:rPr>
        <w:t xml:space="preserve"> </w:t>
      </w:r>
      <w:r>
        <w:t>the</w:t>
      </w:r>
      <w:r>
        <w:rPr>
          <w:spacing w:val="-12"/>
        </w:rPr>
        <w:t xml:space="preserve"> </w:t>
      </w:r>
      <w:r>
        <w:t>matrix—showing</w:t>
      </w:r>
      <w:r>
        <w:rPr>
          <w:spacing w:val="-13"/>
        </w:rPr>
        <w:t xml:space="preserve"> </w:t>
      </w:r>
      <w:r>
        <w:t>a</w:t>
      </w:r>
      <w:r>
        <w:rPr>
          <w:spacing w:val="-12"/>
        </w:rPr>
        <w:t xml:space="preserve"> </w:t>
      </w:r>
      <w:r>
        <w:t>high number</w:t>
      </w:r>
      <w:r>
        <w:rPr>
          <w:spacing w:val="-13"/>
        </w:rPr>
        <w:t xml:space="preserve"> </w:t>
      </w:r>
      <w:r>
        <w:t>of</w:t>
      </w:r>
      <w:r>
        <w:rPr>
          <w:spacing w:val="-12"/>
        </w:rPr>
        <w:t xml:space="preserve"> </w:t>
      </w:r>
      <w:r>
        <w:t>true</w:t>
      </w:r>
      <w:r>
        <w:rPr>
          <w:spacing w:val="-13"/>
        </w:rPr>
        <w:t xml:space="preserve"> </w:t>
      </w:r>
      <w:r>
        <w:t>positives</w:t>
      </w:r>
      <w:r>
        <w:rPr>
          <w:spacing w:val="-12"/>
        </w:rPr>
        <w:t xml:space="preserve"> </w:t>
      </w:r>
      <w:r>
        <w:t>for</w:t>
      </w:r>
      <w:r>
        <w:rPr>
          <w:spacing w:val="-13"/>
        </w:rPr>
        <w:t xml:space="preserve"> </w:t>
      </w:r>
      <w:r>
        <w:t>all</w:t>
      </w:r>
      <w:r>
        <w:rPr>
          <w:spacing w:val="-12"/>
        </w:rPr>
        <w:t xml:space="preserve"> </w:t>
      </w:r>
      <w:r>
        <w:t>three</w:t>
      </w:r>
      <w:r>
        <w:rPr>
          <w:spacing w:val="-13"/>
        </w:rPr>
        <w:t xml:space="preserve"> </w:t>
      </w:r>
      <w:r>
        <w:t>classes—demonstrates</w:t>
      </w:r>
      <w:r>
        <w:rPr>
          <w:spacing w:val="-12"/>
        </w:rPr>
        <w:t xml:space="preserve"> </w:t>
      </w:r>
      <w:r>
        <w:t>that the hybrid approach maintains a solid ability to generalize across sentiment boundaries. The insights derived from the confusion matrix underscore the hybrid model’s strength in precision for positive reviews, while suggesting future improvements in fine-tuning the boundaries between neutral and negative sentiment for greater accuracy and reliability.</w:t>
      </w:r>
    </w:p>
    <w:p w14:paraId="227C67D8" w14:textId="77777777" w:rsidR="00991C37" w:rsidRDefault="00000000">
      <w:pPr>
        <w:pStyle w:val="Heading1"/>
        <w:spacing w:before="5" w:line="249" w:lineRule="auto"/>
        <w:ind w:left="259" w:right="609"/>
      </w:pPr>
      <w:r>
        <w:t>In addition to highlighting class-wise performance, the confusion matrix offers valuable</w:t>
      </w:r>
      <w:r>
        <w:rPr>
          <w:spacing w:val="-6"/>
        </w:rPr>
        <w:t xml:space="preserve"> </w:t>
      </w:r>
      <w:r>
        <w:t>insight into</w:t>
      </w:r>
      <w:r>
        <w:rPr>
          <w:spacing w:val="-4"/>
        </w:rPr>
        <w:t xml:space="preserve"> </w:t>
      </w:r>
      <w:r>
        <w:t xml:space="preserve">the </w:t>
      </w:r>
      <w:r>
        <w:rPr>
          <w:b/>
        </w:rPr>
        <w:t>model's bias and error distribution</w:t>
      </w:r>
      <w:r>
        <w:t xml:space="preserve">. For the hybrid model, the </w:t>
      </w:r>
      <w:r>
        <w:rPr>
          <w:b/>
        </w:rPr>
        <w:t>true</w:t>
      </w:r>
      <w:r>
        <w:rPr>
          <w:b/>
          <w:spacing w:val="-4"/>
        </w:rPr>
        <w:t xml:space="preserve"> </w:t>
      </w:r>
      <w:r>
        <w:rPr>
          <w:b/>
        </w:rPr>
        <w:t>positive</w:t>
      </w:r>
      <w:r>
        <w:rPr>
          <w:b/>
          <w:spacing w:val="-9"/>
        </w:rPr>
        <w:t xml:space="preserve"> </w:t>
      </w:r>
      <w:r>
        <w:rPr>
          <w:b/>
        </w:rPr>
        <w:t>rate</w:t>
      </w:r>
      <w:r>
        <w:rPr>
          <w:b/>
          <w:spacing w:val="-8"/>
        </w:rPr>
        <w:t xml:space="preserve"> </w:t>
      </w:r>
      <w:r>
        <w:t>for</w:t>
      </w:r>
      <w:r>
        <w:rPr>
          <w:spacing w:val="-4"/>
        </w:rPr>
        <w:t xml:space="preserve"> </w:t>
      </w:r>
      <w:r>
        <w:t>the</w:t>
      </w:r>
      <w:r>
        <w:rPr>
          <w:spacing w:val="-14"/>
        </w:rPr>
        <w:t xml:space="preserve"> </w:t>
      </w:r>
      <w:r>
        <w:t>positive</w:t>
      </w:r>
      <w:r>
        <w:rPr>
          <w:spacing w:val="-9"/>
        </w:rPr>
        <w:t xml:space="preserve"> </w:t>
      </w:r>
      <w:r>
        <w:t>class</w:t>
      </w:r>
      <w:r>
        <w:rPr>
          <w:spacing w:val="-6"/>
        </w:rPr>
        <w:t xml:space="preserve"> </w:t>
      </w:r>
      <w:r>
        <w:t>was</w:t>
      </w:r>
      <w:r>
        <w:rPr>
          <w:spacing w:val="-6"/>
        </w:rPr>
        <w:t xml:space="preserve"> </w:t>
      </w:r>
      <w:r>
        <w:t>notably</w:t>
      </w:r>
      <w:r>
        <w:rPr>
          <w:spacing w:val="-7"/>
        </w:rPr>
        <w:t xml:space="preserve"> </w:t>
      </w:r>
      <w:r>
        <w:t>high, indicating that the model can confidently and accurately recognize</w:t>
      </w:r>
      <w:r>
        <w:rPr>
          <w:spacing w:val="-14"/>
        </w:rPr>
        <w:t xml:space="preserve"> </w:t>
      </w:r>
      <w:r>
        <w:t>clear</w:t>
      </w:r>
      <w:r>
        <w:rPr>
          <w:spacing w:val="-12"/>
        </w:rPr>
        <w:t xml:space="preserve"> </w:t>
      </w:r>
      <w:r>
        <w:t>expressions</w:t>
      </w:r>
      <w:r>
        <w:rPr>
          <w:spacing w:val="-11"/>
        </w:rPr>
        <w:t xml:space="preserve"> </w:t>
      </w:r>
      <w:r>
        <w:t>of</w:t>
      </w:r>
      <w:r>
        <w:rPr>
          <w:spacing w:val="-13"/>
        </w:rPr>
        <w:t xml:space="preserve"> </w:t>
      </w:r>
      <w:r>
        <w:t>customer</w:t>
      </w:r>
      <w:r>
        <w:rPr>
          <w:spacing w:val="-10"/>
        </w:rPr>
        <w:t xml:space="preserve"> </w:t>
      </w:r>
      <w:r>
        <w:t>satisfaction,</w:t>
      </w:r>
      <w:r>
        <w:rPr>
          <w:spacing w:val="-11"/>
        </w:rPr>
        <w:t xml:space="preserve"> </w:t>
      </w:r>
      <w:r>
        <w:t>such as praise for timely delivery or product quality. These findings, visualized</w:t>
      </w:r>
      <w:r>
        <w:rPr>
          <w:spacing w:val="-7"/>
        </w:rPr>
        <w:t xml:space="preserve"> </w:t>
      </w:r>
      <w:r>
        <w:t>clearly</w:t>
      </w:r>
      <w:r>
        <w:rPr>
          <w:spacing w:val="-7"/>
        </w:rPr>
        <w:t xml:space="preserve"> </w:t>
      </w:r>
      <w:r>
        <w:t>through</w:t>
      </w:r>
      <w:r>
        <w:rPr>
          <w:spacing w:val="-7"/>
        </w:rPr>
        <w:t xml:space="preserve"> </w:t>
      </w:r>
      <w:r>
        <w:t>the</w:t>
      </w:r>
      <w:r>
        <w:rPr>
          <w:spacing w:val="-9"/>
        </w:rPr>
        <w:t xml:space="preserve"> </w:t>
      </w:r>
      <w:r>
        <w:t>confusion</w:t>
      </w:r>
      <w:r>
        <w:rPr>
          <w:spacing w:val="-2"/>
        </w:rPr>
        <w:t xml:space="preserve"> </w:t>
      </w:r>
      <w:r>
        <w:t>matrix, reinforce the model's practical effectiveness while also pointing toward areas of refinement, such as improving detection</w:t>
      </w:r>
      <w:r>
        <w:rPr>
          <w:spacing w:val="-1"/>
        </w:rPr>
        <w:t xml:space="preserve"> </w:t>
      </w:r>
      <w:r>
        <w:t>of implicit or borderline for the</w:t>
      </w:r>
      <w:r>
        <w:rPr>
          <w:spacing w:val="-3"/>
        </w:rPr>
        <w:t xml:space="preserve"> </w:t>
      </w:r>
      <w:r>
        <w:t>required</w:t>
      </w:r>
      <w:r>
        <w:rPr>
          <w:spacing w:val="-1"/>
        </w:rPr>
        <w:t xml:space="preserve"> </w:t>
      </w:r>
      <w:r>
        <w:t>all</w:t>
      </w:r>
      <w:r>
        <w:rPr>
          <w:spacing w:val="-1"/>
        </w:rPr>
        <w:t xml:space="preserve"> </w:t>
      </w:r>
      <w:r>
        <w:t>the needed sentiments.</w:t>
      </w:r>
    </w:p>
    <w:p w14:paraId="19A894B3" w14:textId="77777777" w:rsidR="00991C37" w:rsidRDefault="00991C37">
      <w:pPr>
        <w:pStyle w:val="Heading1"/>
        <w:spacing w:line="249" w:lineRule="auto"/>
        <w:sectPr w:rsidR="00991C37">
          <w:pgSz w:w="11520" w:h="15670"/>
          <w:pgMar w:top="840" w:right="0" w:bottom="880" w:left="360" w:header="291" w:footer="694" w:gutter="0"/>
          <w:cols w:num="2" w:space="720" w:equalWidth="0">
            <w:col w:w="4633" w:space="600"/>
            <w:col w:w="5927"/>
          </w:cols>
        </w:sectPr>
      </w:pPr>
    </w:p>
    <w:p w14:paraId="735D5896" w14:textId="77777777" w:rsidR="00991C37" w:rsidRDefault="00991C37">
      <w:pPr>
        <w:pStyle w:val="BodyText"/>
      </w:pPr>
    </w:p>
    <w:p w14:paraId="5F1C7038" w14:textId="77777777" w:rsidR="00991C37" w:rsidRDefault="00991C37">
      <w:pPr>
        <w:pStyle w:val="BodyText"/>
      </w:pPr>
    </w:p>
    <w:p w14:paraId="610A0CC0" w14:textId="77777777" w:rsidR="00991C37" w:rsidRDefault="00991C37">
      <w:pPr>
        <w:pStyle w:val="BodyText"/>
        <w:spacing w:before="17"/>
      </w:pPr>
    </w:p>
    <w:p w14:paraId="59981DFB" w14:textId="77777777" w:rsidR="00991C37" w:rsidRDefault="00991C37">
      <w:pPr>
        <w:pStyle w:val="BodyText"/>
        <w:sectPr w:rsidR="00991C37">
          <w:pgSz w:w="11520" w:h="15670"/>
          <w:pgMar w:top="840" w:right="0" w:bottom="880" w:left="360" w:header="291" w:footer="694" w:gutter="0"/>
          <w:cols w:space="720"/>
        </w:sectPr>
      </w:pPr>
    </w:p>
    <w:p w14:paraId="3BC3062B" w14:textId="77777777" w:rsidR="00991C37" w:rsidRDefault="00991C37">
      <w:pPr>
        <w:pStyle w:val="BodyText"/>
        <w:spacing w:before="6"/>
        <w:rPr>
          <w:sz w:val="2"/>
        </w:rPr>
      </w:pPr>
    </w:p>
    <w:p w14:paraId="43D06D3F" w14:textId="77777777" w:rsidR="00991C37" w:rsidRDefault="00000000">
      <w:pPr>
        <w:pStyle w:val="BodyText"/>
        <w:ind w:left="363" w:right="-15"/>
      </w:pPr>
      <w:r>
        <w:rPr>
          <w:noProof/>
        </w:rPr>
        <w:drawing>
          <wp:inline distT="0" distB="0" distL="0" distR="0" wp14:anchorId="6A25E3AF" wp14:editId="4A9CACCE">
            <wp:extent cx="3154411" cy="3518154"/>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1" cstate="print"/>
                    <a:stretch>
                      <a:fillRect/>
                    </a:stretch>
                  </pic:blipFill>
                  <pic:spPr>
                    <a:xfrm>
                      <a:off x="0" y="0"/>
                      <a:ext cx="3154411" cy="3518154"/>
                    </a:xfrm>
                    <a:prstGeom prst="rect">
                      <a:avLst/>
                    </a:prstGeom>
                  </pic:spPr>
                </pic:pic>
              </a:graphicData>
            </a:graphic>
          </wp:inline>
        </w:drawing>
      </w:r>
    </w:p>
    <w:p w14:paraId="2DFBEA9F" w14:textId="77777777" w:rsidR="00991C37" w:rsidRDefault="00991C37">
      <w:pPr>
        <w:pStyle w:val="BodyText"/>
      </w:pPr>
    </w:p>
    <w:p w14:paraId="34649C58" w14:textId="77777777" w:rsidR="00991C37" w:rsidRDefault="00991C37">
      <w:pPr>
        <w:pStyle w:val="BodyText"/>
        <w:spacing w:before="204"/>
      </w:pPr>
    </w:p>
    <w:p w14:paraId="12CEB9DB" w14:textId="183CF950" w:rsidR="00991C37" w:rsidRDefault="00000000">
      <w:pPr>
        <w:pStyle w:val="BodyText"/>
        <w:spacing w:before="1"/>
        <w:ind w:left="360"/>
        <w:jc w:val="both"/>
      </w:pPr>
      <w:r>
        <w:t>FIGURE</w:t>
      </w:r>
      <w:r>
        <w:rPr>
          <w:spacing w:val="-3"/>
        </w:rPr>
        <w:t xml:space="preserve"> </w:t>
      </w:r>
      <w:r w:rsidR="00760076">
        <w:t>9</w:t>
      </w:r>
      <w:r>
        <w:t>:</w:t>
      </w:r>
      <w:r>
        <w:rPr>
          <w:spacing w:val="-2"/>
        </w:rPr>
        <w:t xml:space="preserve"> </w:t>
      </w:r>
      <w:proofErr w:type="spellStart"/>
      <w:r>
        <w:t>Hybird</w:t>
      </w:r>
      <w:proofErr w:type="spellEnd"/>
      <w:r>
        <w:rPr>
          <w:spacing w:val="-9"/>
        </w:rPr>
        <w:t xml:space="preserve"> </w:t>
      </w:r>
      <w:r>
        <w:t>model</w:t>
      </w:r>
      <w:r>
        <w:rPr>
          <w:spacing w:val="-3"/>
        </w:rPr>
        <w:t xml:space="preserve"> </w:t>
      </w:r>
      <w:r>
        <w:t>per</w:t>
      </w:r>
      <w:r>
        <w:rPr>
          <w:spacing w:val="-3"/>
        </w:rPr>
        <w:t xml:space="preserve"> </w:t>
      </w:r>
      <w:r>
        <w:t>-class</w:t>
      </w:r>
      <w:r>
        <w:rPr>
          <w:spacing w:val="-9"/>
        </w:rPr>
        <w:t xml:space="preserve"> </w:t>
      </w:r>
      <w:r>
        <w:rPr>
          <w:spacing w:val="-2"/>
        </w:rPr>
        <w:t>Accuracy</w:t>
      </w:r>
    </w:p>
    <w:p w14:paraId="1FBCD0E4" w14:textId="77777777" w:rsidR="00991C37" w:rsidRDefault="00991C37">
      <w:pPr>
        <w:pStyle w:val="BodyText"/>
      </w:pPr>
    </w:p>
    <w:p w14:paraId="29A67580" w14:textId="77777777" w:rsidR="00991C37" w:rsidRDefault="00991C37">
      <w:pPr>
        <w:pStyle w:val="BodyText"/>
        <w:spacing w:before="169"/>
      </w:pPr>
    </w:p>
    <w:p w14:paraId="71F66B97" w14:textId="77777777" w:rsidR="00991C37" w:rsidRDefault="00000000">
      <w:pPr>
        <w:pStyle w:val="BodyText"/>
        <w:spacing w:line="249" w:lineRule="auto"/>
        <w:ind w:left="360" w:right="154"/>
        <w:jc w:val="both"/>
      </w:pPr>
      <w:r>
        <w:t xml:space="preserve">However, a modest </w:t>
      </w:r>
      <w:r>
        <w:rPr>
          <w:b/>
        </w:rPr>
        <w:t xml:space="preserve">false positive rate </w:t>
      </w:r>
      <w:r>
        <w:t xml:space="preserve">was observed where some </w:t>
      </w:r>
      <w:r>
        <w:rPr>
          <w:b/>
        </w:rPr>
        <w:t>negative reviews were incorrectly predicted as positive</w:t>
      </w:r>
      <w:r>
        <w:t xml:space="preserve">, likely due to the presence of sarcastic or mixed expressions—challenges that even advanced models face without deeper semantic understanding. In terms of </w:t>
      </w:r>
      <w:r>
        <w:rPr>
          <w:b/>
        </w:rPr>
        <w:t>recall</w:t>
      </w:r>
      <w:r>
        <w:t>, the model performed slightly lower on the negative class, suggesting that some negative sentiments were missed or confused with neutral tones. This emphasizes the need for enhanced handling of subtle emotional cues and domain- specific expressions that are common in service-based reviews.</w:t>
      </w:r>
      <w:r>
        <w:rPr>
          <w:spacing w:val="-5"/>
        </w:rPr>
        <w:t xml:space="preserve"> </w:t>
      </w:r>
      <w:r>
        <w:t>The</w:t>
      </w:r>
      <w:r>
        <w:rPr>
          <w:spacing w:val="-10"/>
        </w:rPr>
        <w:t xml:space="preserve"> </w:t>
      </w:r>
      <w:r>
        <w:rPr>
          <w:b/>
        </w:rPr>
        <w:t>overall</w:t>
      </w:r>
      <w:r>
        <w:rPr>
          <w:b/>
          <w:spacing w:val="-6"/>
        </w:rPr>
        <w:t xml:space="preserve"> </w:t>
      </w:r>
      <w:r>
        <w:rPr>
          <w:b/>
        </w:rPr>
        <w:t>distribution</w:t>
      </w:r>
      <w:r>
        <w:rPr>
          <w:b/>
          <w:spacing w:val="-7"/>
        </w:rPr>
        <w:t xml:space="preserve"> </w:t>
      </w:r>
      <w:r>
        <w:rPr>
          <w:b/>
        </w:rPr>
        <w:t>of</w:t>
      </w:r>
      <w:r>
        <w:rPr>
          <w:b/>
          <w:spacing w:val="-8"/>
        </w:rPr>
        <w:t xml:space="preserve"> </w:t>
      </w:r>
      <w:r>
        <w:rPr>
          <w:b/>
        </w:rPr>
        <w:t>predictions</w:t>
      </w:r>
      <w:r>
        <w:rPr>
          <w:b/>
          <w:spacing w:val="-7"/>
        </w:rPr>
        <w:t xml:space="preserve"> </w:t>
      </w:r>
      <w:r>
        <w:t>shows</w:t>
      </w:r>
      <w:r>
        <w:rPr>
          <w:spacing w:val="-9"/>
        </w:rPr>
        <w:t xml:space="preserve"> </w:t>
      </w:r>
      <w:r>
        <w:t xml:space="preserve">that the hybrid model avoids major class imbalance issues and maintains a relatively uniform performance across all sentiment categories. This image shows a Python script output for computing per-class </w:t>
      </w:r>
      <w:proofErr w:type="spellStart"/>
      <w:r>
        <w:t>accuracyof</w:t>
      </w:r>
      <w:proofErr w:type="spellEnd"/>
      <w:r>
        <w:t xml:space="preserve"> a </w:t>
      </w:r>
      <w:proofErr w:type="spellStart"/>
      <w:r>
        <w:t>RoBERTa</w:t>
      </w:r>
      <w:proofErr w:type="spellEnd"/>
      <w:r>
        <w:t xml:space="preserve">- </w:t>
      </w:r>
      <w:proofErr w:type="spellStart"/>
      <w:r>
        <w:t>BiLSTM</w:t>
      </w:r>
      <w:proofErr w:type="spellEnd"/>
      <w:r>
        <w:t xml:space="preserve"> model. The code evaluates how accurately the model predicts each emotion by comparing predicted and actual labels. The results indicate that the model performs best</w:t>
      </w:r>
      <w:r>
        <w:rPr>
          <w:spacing w:val="-7"/>
        </w:rPr>
        <w:t xml:space="preserve"> </w:t>
      </w:r>
      <w:r>
        <w:t>on</w:t>
      </w:r>
      <w:r>
        <w:rPr>
          <w:spacing w:val="-2"/>
        </w:rPr>
        <w:t xml:space="preserve"> </w:t>
      </w:r>
      <w:r>
        <w:t>classes</w:t>
      </w:r>
      <w:r>
        <w:rPr>
          <w:spacing w:val="-8"/>
        </w:rPr>
        <w:t xml:space="preserve"> </w:t>
      </w:r>
      <w:r>
        <w:t>like</w:t>
      </w:r>
      <w:r>
        <w:rPr>
          <w:spacing w:val="-13"/>
        </w:rPr>
        <w:t xml:space="preserve"> </w:t>
      </w:r>
      <w:r>
        <w:t>happy</w:t>
      </w:r>
      <w:r>
        <w:rPr>
          <w:spacing w:val="-12"/>
        </w:rPr>
        <w:t xml:space="preserve"> </w:t>
      </w:r>
      <w:r>
        <w:t>(93.48%)</w:t>
      </w:r>
      <w:r>
        <w:rPr>
          <w:spacing w:val="-10"/>
        </w:rPr>
        <w:t xml:space="preserve"> </w:t>
      </w:r>
      <w:r>
        <w:t>and</w:t>
      </w:r>
      <w:r>
        <w:rPr>
          <w:spacing w:val="-7"/>
        </w:rPr>
        <w:t xml:space="preserve"> </w:t>
      </w:r>
      <w:r>
        <w:t>frustrated</w:t>
      </w:r>
      <w:r>
        <w:rPr>
          <w:spacing w:val="-7"/>
        </w:rPr>
        <w:t xml:space="preserve"> </w:t>
      </w:r>
      <w:r>
        <w:t>(87.51%), while</w:t>
      </w:r>
      <w:r>
        <w:rPr>
          <w:spacing w:val="-3"/>
        </w:rPr>
        <w:t xml:space="preserve"> </w:t>
      </w:r>
      <w:r>
        <w:t>it struggles</w:t>
      </w:r>
      <w:r>
        <w:rPr>
          <w:spacing w:val="-1"/>
        </w:rPr>
        <w:t xml:space="preserve"> </w:t>
      </w:r>
      <w:r>
        <w:t>with excited (30%)</w:t>
      </w:r>
      <w:r>
        <w:rPr>
          <w:spacing w:val="-5"/>
        </w:rPr>
        <w:t xml:space="preserve"> </w:t>
      </w:r>
      <w:r>
        <w:t>and angry</w:t>
      </w:r>
      <w:r>
        <w:rPr>
          <w:spacing w:val="-5"/>
        </w:rPr>
        <w:t xml:space="preserve"> </w:t>
      </w:r>
      <w:r>
        <w:t>(56%).</w:t>
      </w:r>
      <w:r>
        <w:rPr>
          <w:spacing w:val="-2"/>
        </w:rPr>
        <w:t xml:space="preserve"> </w:t>
      </w:r>
      <w:r>
        <w:t>This highlights class imbalance or difficulty in distinguishing certain emotions, emphasizing</w:t>
      </w:r>
      <w:r>
        <w:rPr>
          <w:spacing w:val="-3"/>
        </w:rPr>
        <w:t xml:space="preserve"> </w:t>
      </w:r>
      <w:r>
        <w:t>the</w:t>
      </w:r>
      <w:r>
        <w:rPr>
          <w:spacing w:val="-10"/>
        </w:rPr>
        <w:t xml:space="preserve"> </w:t>
      </w:r>
      <w:r>
        <w:t>need for further</w:t>
      </w:r>
      <w:r>
        <w:rPr>
          <w:spacing w:val="-3"/>
        </w:rPr>
        <w:t xml:space="preserve"> </w:t>
      </w:r>
      <w:r>
        <w:t>tuning</w:t>
      </w:r>
      <w:r>
        <w:rPr>
          <w:spacing w:val="-3"/>
        </w:rPr>
        <w:t xml:space="preserve"> </w:t>
      </w:r>
      <w:r>
        <w:t>or data augmentation</w:t>
      </w:r>
    </w:p>
    <w:p w14:paraId="158A739F" w14:textId="77777777" w:rsidR="00991C37" w:rsidRDefault="00000000">
      <w:pPr>
        <w:pStyle w:val="BodyText"/>
        <w:spacing w:before="93"/>
        <w:ind w:left="91" w:right="610"/>
        <w:jc w:val="both"/>
      </w:pPr>
      <w:r>
        <w:br w:type="column"/>
      </w:r>
      <w:r>
        <w:t>The multi-class ROC curve illustrates the classification performance for each emotion class, measured by the Area Under the</w:t>
      </w:r>
      <w:r>
        <w:rPr>
          <w:spacing w:val="-5"/>
        </w:rPr>
        <w:t xml:space="preserve"> </w:t>
      </w:r>
      <w:r>
        <w:t>Curve</w:t>
      </w:r>
      <w:r>
        <w:rPr>
          <w:spacing w:val="-5"/>
        </w:rPr>
        <w:t xml:space="preserve"> </w:t>
      </w:r>
      <w:r>
        <w:t>(AUC). All classes</w:t>
      </w:r>
      <w:r>
        <w:rPr>
          <w:spacing w:val="-3"/>
        </w:rPr>
        <w:t xml:space="preserve"> </w:t>
      </w:r>
      <w:r>
        <w:t>show</w:t>
      </w:r>
      <w:r>
        <w:rPr>
          <w:spacing w:val="-8"/>
        </w:rPr>
        <w:t xml:space="preserve"> </w:t>
      </w:r>
      <w:r>
        <w:t>strong</w:t>
      </w:r>
      <w:r>
        <w:rPr>
          <w:spacing w:val="-2"/>
        </w:rPr>
        <w:t xml:space="preserve"> </w:t>
      </w:r>
      <w:r>
        <w:t>performance, with AUC values ranging from 0.85 (excited) to 0.99 (happy), indicating high separability between classes. Most emotions, including</w:t>
      </w:r>
      <w:r>
        <w:rPr>
          <w:spacing w:val="-13"/>
        </w:rPr>
        <w:t xml:space="preserve"> </w:t>
      </w:r>
      <w:r>
        <w:t>hopeful,</w:t>
      </w:r>
      <w:r>
        <w:rPr>
          <w:spacing w:val="-12"/>
        </w:rPr>
        <w:t xml:space="preserve"> </w:t>
      </w:r>
      <w:r>
        <w:t>relieved,</w:t>
      </w:r>
      <w:r>
        <w:rPr>
          <w:spacing w:val="-13"/>
        </w:rPr>
        <w:t xml:space="preserve"> </w:t>
      </w:r>
      <w:r>
        <w:t>and</w:t>
      </w:r>
      <w:r>
        <w:rPr>
          <w:spacing w:val="-11"/>
        </w:rPr>
        <w:t xml:space="preserve"> </w:t>
      </w:r>
      <w:r>
        <w:t>sad,</w:t>
      </w:r>
      <w:r>
        <w:rPr>
          <w:spacing w:val="-13"/>
        </w:rPr>
        <w:t xml:space="preserve"> </w:t>
      </w:r>
      <w:r>
        <w:t>achieve</w:t>
      </w:r>
      <w:r>
        <w:rPr>
          <w:spacing w:val="-11"/>
        </w:rPr>
        <w:t xml:space="preserve"> </w:t>
      </w:r>
      <w:r>
        <w:t>AUCs</w:t>
      </w:r>
      <w:r>
        <w:rPr>
          <w:spacing w:val="-9"/>
        </w:rPr>
        <w:t xml:space="preserve"> </w:t>
      </w:r>
      <w:r>
        <w:t>above</w:t>
      </w:r>
      <w:r>
        <w:rPr>
          <w:spacing w:val="-7"/>
        </w:rPr>
        <w:t xml:space="preserve"> </w:t>
      </w:r>
      <w:r>
        <w:t>0.90, demonstrating the model's excellent ability to distinguish between different emotional states.</w:t>
      </w:r>
    </w:p>
    <w:p w14:paraId="7B8266A9" w14:textId="77777777" w:rsidR="00991C37" w:rsidRDefault="00991C37">
      <w:pPr>
        <w:pStyle w:val="BodyText"/>
      </w:pPr>
    </w:p>
    <w:p w14:paraId="54A961AC" w14:textId="77777777" w:rsidR="00991C37" w:rsidRDefault="00991C37">
      <w:pPr>
        <w:pStyle w:val="BodyText"/>
      </w:pPr>
    </w:p>
    <w:p w14:paraId="0114DC21" w14:textId="77777777" w:rsidR="00991C37" w:rsidRDefault="00000000">
      <w:pPr>
        <w:pStyle w:val="BodyText"/>
        <w:spacing w:before="1"/>
        <w:ind w:left="91" w:right="610"/>
        <w:jc w:val="both"/>
      </w:pPr>
      <w:r>
        <w:t>The confusion matrix shows the performance of a multi-class emotion classification model. It performs best on classes like frustrated</w:t>
      </w:r>
      <w:r>
        <w:rPr>
          <w:spacing w:val="-13"/>
        </w:rPr>
        <w:t xml:space="preserve"> </w:t>
      </w:r>
      <w:r>
        <w:t>and</w:t>
      </w:r>
      <w:r>
        <w:rPr>
          <w:spacing w:val="-12"/>
        </w:rPr>
        <w:t xml:space="preserve"> </w:t>
      </w:r>
      <w:r>
        <w:t>sad,</w:t>
      </w:r>
      <w:r>
        <w:rPr>
          <w:spacing w:val="-13"/>
        </w:rPr>
        <w:t xml:space="preserve"> </w:t>
      </w:r>
      <w:r>
        <w:t>with</w:t>
      </w:r>
      <w:r>
        <w:rPr>
          <w:spacing w:val="-12"/>
        </w:rPr>
        <w:t xml:space="preserve"> </w:t>
      </w:r>
      <w:r>
        <w:t>high</w:t>
      </w:r>
      <w:r>
        <w:rPr>
          <w:spacing w:val="-13"/>
        </w:rPr>
        <w:t xml:space="preserve"> </w:t>
      </w:r>
      <w:r>
        <w:t>true</w:t>
      </w:r>
      <w:r>
        <w:rPr>
          <w:spacing w:val="-12"/>
        </w:rPr>
        <w:t xml:space="preserve"> </w:t>
      </w:r>
      <w:r>
        <w:t>positive</w:t>
      </w:r>
      <w:r>
        <w:rPr>
          <w:spacing w:val="-13"/>
        </w:rPr>
        <w:t xml:space="preserve"> </w:t>
      </w:r>
      <w:r>
        <w:t>counts</w:t>
      </w:r>
      <w:r>
        <w:rPr>
          <w:spacing w:val="-12"/>
        </w:rPr>
        <w:t xml:space="preserve"> </w:t>
      </w:r>
      <w:r>
        <w:t>(e.g.,</w:t>
      </w:r>
      <w:r>
        <w:rPr>
          <w:spacing w:val="-13"/>
        </w:rPr>
        <w:t xml:space="preserve"> </w:t>
      </w:r>
      <w:r>
        <w:t>1128</w:t>
      </w:r>
      <w:r>
        <w:rPr>
          <w:spacing w:val="-12"/>
        </w:rPr>
        <w:t xml:space="preserve"> </w:t>
      </w:r>
      <w:r>
        <w:t>and 243),</w:t>
      </w:r>
      <w:r>
        <w:rPr>
          <w:spacing w:val="-11"/>
        </w:rPr>
        <w:t xml:space="preserve"> </w:t>
      </w:r>
      <w:r>
        <w:t>but</w:t>
      </w:r>
      <w:r>
        <w:rPr>
          <w:spacing w:val="-7"/>
        </w:rPr>
        <w:t xml:space="preserve"> </w:t>
      </w:r>
      <w:r>
        <w:t>struggles</w:t>
      </w:r>
      <w:r>
        <w:rPr>
          <w:spacing w:val="-10"/>
        </w:rPr>
        <w:t xml:space="preserve"> </w:t>
      </w:r>
      <w:r>
        <w:t>to</w:t>
      </w:r>
      <w:r>
        <w:rPr>
          <w:spacing w:val="-12"/>
        </w:rPr>
        <w:t xml:space="preserve"> </w:t>
      </w:r>
      <w:r>
        <w:t>distinguish</w:t>
      </w:r>
      <w:r>
        <w:rPr>
          <w:spacing w:val="-4"/>
        </w:rPr>
        <w:t xml:space="preserve"> </w:t>
      </w:r>
      <w:r>
        <w:t>between</w:t>
      </w:r>
      <w:r>
        <w:rPr>
          <w:spacing w:val="-4"/>
        </w:rPr>
        <w:t xml:space="preserve"> </w:t>
      </w:r>
      <w:r>
        <w:t>similar</w:t>
      </w:r>
      <w:r>
        <w:rPr>
          <w:spacing w:val="-9"/>
        </w:rPr>
        <w:t xml:space="preserve"> </w:t>
      </w:r>
      <w:r>
        <w:t>emotions</w:t>
      </w:r>
      <w:r>
        <w:rPr>
          <w:spacing w:val="-13"/>
        </w:rPr>
        <w:t xml:space="preserve"> </w:t>
      </w:r>
      <w:r>
        <w:t>like disappointed</w:t>
      </w:r>
      <w:r>
        <w:rPr>
          <w:spacing w:val="-3"/>
        </w:rPr>
        <w:t xml:space="preserve"> </w:t>
      </w:r>
      <w:r>
        <w:t>and</w:t>
      </w:r>
      <w:r>
        <w:rPr>
          <w:spacing w:val="-3"/>
        </w:rPr>
        <w:t xml:space="preserve"> </w:t>
      </w:r>
      <w:r>
        <w:t>frustrated,</w:t>
      </w:r>
      <w:r>
        <w:rPr>
          <w:spacing w:val="-1"/>
        </w:rPr>
        <w:t xml:space="preserve"> </w:t>
      </w:r>
      <w:r>
        <w:t>as</w:t>
      </w:r>
      <w:r>
        <w:rPr>
          <w:spacing w:val="-4"/>
        </w:rPr>
        <w:t xml:space="preserve"> </w:t>
      </w:r>
      <w:r>
        <w:t>seen by</w:t>
      </w:r>
      <w:r>
        <w:rPr>
          <w:spacing w:val="-8"/>
        </w:rPr>
        <w:t xml:space="preserve"> </w:t>
      </w:r>
      <w:r>
        <w:t>misclassifications. This indicates good accuracy overall but highlights confusion between closely related emotional</w:t>
      </w:r>
    </w:p>
    <w:p w14:paraId="184D8CE5" w14:textId="77777777" w:rsidR="00991C37" w:rsidRDefault="00000000">
      <w:pPr>
        <w:pStyle w:val="BodyText"/>
        <w:spacing w:before="118"/>
        <w:ind w:left="91"/>
      </w:pPr>
      <w:r>
        <w:rPr>
          <w:spacing w:val="-2"/>
        </w:rPr>
        <w:t>Categories</w:t>
      </w:r>
    </w:p>
    <w:p w14:paraId="7222FBCA" w14:textId="77777777" w:rsidR="00991C37" w:rsidRDefault="00991C37">
      <w:pPr>
        <w:pStyle w:val="BodyText"/>
      </w:pPr>
    </w:p>
    <w:p w14:paraId="43226E7B" w14:textId="77777777" w:rsidR="00991C37" w:rsidRDefault="00991C37">
      <w:pPr>
        <w:pStyle w:val="BodyText"/>
        <w:spacing w:before="1"/>
      </w:pPr>
    </w:p>
    <w:p w14:paraId="1AF52ABE" w14:textId="77777777" w:rsidR="00991C37" w:rsidRDefault="00000000">
      <w:pPr>
        <w:pStyle w:val="BodyText"/>
        <w:spacing w:before="1"/>
        <w:ind w:left="91" w:right="616"/>
        <w:jc w:val="both"/>
      </w:pPr>
      <w:r>
        <w:t>The graph shows model accuracy over 9 training epochs. Training accuracy steadily increases and reaches over 90%, while validation accuracy improves early on but plateaus around 68%, indicating potential overfitting where the model performs</w:t>
      </w:r>
      <w:r>
        <w:rPr>
          <w:spacing w:val="-4"/>
        </w:rPr>
        <w:t xml:space="preserve"> </w:t>
      </w:r>
      <w:r>
        <w:t>well</w:t>
      </w:r>
      <w:r>
        <w:rPr>
          <w:spacing w:val="-1"/>
        </w:rPr>
        <w:t xml:space="preserve"> </w:t>
      </w:r>
      <w:r>
        <w:t>on</w:t>
      </w:r>
      <w:r>
        <w:rPr>
          <w:spacing w:val="-3"/>
        </w:rPr>
        <w:t xml:space="preserve"> </w:t>
      </w:r>
      <w:r>
        <w:t>training</w:t>
      </w:r>
      <w:r>
        <w:rPr>
          <w:spacing w:val="-8"/>
        </w:rPr>
        <w:t xml:space="preserve"> </w:t>
      </w:r>
      <w:r>
        <w:t>data</w:t>
      </w:r>
      <w:r>
        <w:rPr>
          <w:spacing w:val="-6"/>
        </w:rPr>
        <w:t xml:space="preserve"> </w:t>
      </w:r>
      <w:r>
        <w:t>but</w:t>
      </w:r>
      <w:r>
        <w:rPr>
          <w:spacing w:val="-6"/>
        </w:rPr>
        <w:t xml:space="preserve"> </w:t>
      </w:r>
      <w:r>
        <w:t>generalizes</w:t>
      </w:r>
      <w:r>
        <w:rPr>
          <w:spacing w:val="-4"/>
        </w:rPr>
        <w:t xml:space="preserve"> </w:t>
      </w:r>
      <w:r>
        <w:t>poorly</w:t>
      </w:r>
      <w:r>
        <w:rPr>
          <w:spacing w:val="-12"/>
        </w:rPr>
        <w:t xml:space="preserve"> </w:t>
      </w:r>
      <w:r>
        <w:t>to</w:t>
      </w:r>
      <w:r>
        <w:rPr>
          <w:spacing w:val="-8"/>
        </w:rPr>
        <w:t xml:space="preserve"> </w:t>
      </w:r>
      <w:r>
        <w:t xml:space="preserve">unseen </w:t>
      </w:r>
      <w:r>
        <w:rPr>
          <w:spacing w:val="-4"/>
        </w:rPr>
        <w:t>data</w:t>
      </w:r>
    </w:p>
    <w:p w14:paraId="4A758E7E" w14:textId="77777777" w:rsidR="00991C37" w:rsidRDefault="00991C37">
      <w:pPr>
        <w:pStyle w:val="BodyText"/>
      </w:pPr>
    </w:p>
    <w:p w14:paraId="1AE85EF4" w14:textId="77777777" w:rsidR="00991C37" w:rsidRDefault="00991C37">
      <w:pPr>
        <w:pStyle w:val="BodyText"/>
      </w:pPr>
    </w:p>
    <w:p w14:paraId="5F8F6EAF" w14:textId="77777777" w:rsidR="00991C37" w:rsidRDefault="00991C37">
      <w:pPr>
        <w:pStyle w:val="BodyText"/>
      </w:pPr>
    </w:p>
    <w:p w14:paraId="1C962AAF" w14:textId="77777777" w:rsidR="00991C37" w:rsidRDefault="00991C37">
      <w:pPr>
        <w:pStyle w:val="BodyText"/>
      </w:pPr>
    </w:p>
    <w:p w14:paraId="47F03FC2" w14:textId="77777777" w:rsidR="00991C37" w:rsidRDefault="00000000">
      <w:pPr>
        <w:pStyle w:val="BodyText"/>
        <w:ind w:left="91" w:right="672"/>
      </w:pPr>
      <w:r>
        <w:t xml:space="preserve">The performance of the </w:t>
      </w:r>
      <w:r>
        <w:rPr>
          <w:b/>
        </w:rPr>
        <w:t>hybrid model</w:t>
      </w:r>
      <w:r>
        <w:t xml:space="preserve">, which integrates the strengths of both traditional and deep learning architectures, reflects a balanced and adaptive approach to sentiment analysis. By combining the contextual depth of transformer- based models like </w:t>
      </w:r>
      <w:proofErr w:type="spellStart"/>
      <w:r>
        <w:t>XLNet</w:t>
      </w:r>
      <w:proofErr w:type="spellEnd"/>
      <w:r>
        <w:t xml:space="preserve"> with the sequential learning capabilities of LSTM, the hybrid model </w:t>
      </w:r>
      <w:proofErr w:type="gramStart"/>
      <w:r>
        <w:t>is able to</w:t>
      </w:r>
      <w:proofErr w:type="gramEnd"/>
      <w:r>
        <w:t xml:space="preserve"> </w:t>
      </w:r>
      <w:r>
        <w:rPr>
          <w:b/>
        </w:rPr>
        <w:t xml:space="preserve">capture both long-term dependencies and contextual subtleties </w:t>
      </w:r>
      <w:r>
        <w:t xml:space="preserve">in customer reviews. This dual-layered structure allows it to better interpret complex sentence structures, idiomatic expressions, and review-specific linguistic variations often found in Walmart's service feedback. While its </w:t>
      </w:r>
      <w:r>
        <w:rPr>
          <w:b/>
        </w:rPr>
        <w:t>overall accuracy</w:t>
      </w:r>
      <w:r>
        <w:rPr>
          <w:b/>
          <w:spacing w:val="-8"/>
        </w:rPr>
        <w:t xml:space="preserve"> </w:t>
      </w:r>
      <w:r>
        <w:rPr>
          <w:b/>
        </w:rPr>
        <w:t>of</w:t>
      </w:r>
      <w:r>
        <w:rPr>
          <w:b/>
          <w:spacing w:val="-3"/>
        </w:rPr>
        <w:t xml:space="preserve"> </w:t>
      </w:r>
      <w:r>
        <w:rPr>
          <w:b/>
        </w:rPr>
        <w:t>80%</w:t>
      </w:r>
      <w:r>
        <w:rPr>
          <w:b/>
          <w:spacing w:val="-1"/>
        </w:rPr>
        <w:t xml:space="preserve"> </w:t>
      </w:r>
      <w:r>
        <w:t>places</w:t>
      </w:r>
      <w:r>
        <w:rPr>
          <w:spacing w:val="-4"/>
        </w:rPr>
        <w:t xml:space="preserve"> </w:t>
      </w:r>
      <w:r>
        <w:t>it</w:t>
      </w:r>
      <w:r>
        <w:rPr>
          <w:spacing w:val="-10"/>
        </w:rPr>
        <w:t xml:space="preserve"> </w:t>
      </w:r>
      <w:r>
        <w:t>at</w:t>
      </w:r>
      <w:r>
        <w:rPr>
          <w:spacing w:val="-6"/>
        </w:rPr>
        <w:t xml:space="preserve"> </w:t>
      </w:r>
      <w:r>
        <w:t>par</w:t>
      </w:r>
      <w:r>
        <w:rPr>
          <w:spacing w:val="-3"/>
        </w:rPr>
        <w:t xml:space="preserve"> </w:t>
      </w:r>
      <w:r>
        <w:t>with Logistic</w:t>
      </w:r>
      <w:r>
        <w:rPr>
          <w:spacing w:val="-10"/>
        </w:rPr>
        <w:t xml:space="preserve"> </w:t>
      </w:r>
      <w:r>
        <w:t xml:space="preserve">Regression in terms of raw performance, the hybrid model excels in </w:t>
      </w:r>
      <w:r>
        <w:rPr>
          <w:b/>
        </w:rPr>
        <w:t>robustness and consistency across diverse sentiment categories</w:t>
      </w:r>
      <w:r>
        <w:t xml:space="preserve">. Its precision in positive sentiment detection is complemented by </w:t>
      </w:r>
      <w:r>
        <w:rPr>
          <w:b/>
        </w:rPr>
        <w:t xml:space="preserve">more stable recall scores </w:t>
      </w:r>
      <w:r>
        <w:t>across neutral and negative classes compared to standalone models.</w:t>
      </w:r>
    </w:p>
    <w:p w14:paraId="66CADA8E" w14:textId="77777777" w:rsidR="00991C37" w:rsidRDefault="00000000">
      <w:pPr>
        <w:spacing w:before="4"/>
        <w:ind w:left="91" w:right="672"/>
        <w:rPr>
          <w:sz w:val="20"/>
        </w:rPr>
      </w:pPr>
      <w:r>
        <w:rPr>
          <w:sz w:val="20"/>
        </w:rPr>
        <w:t xml:space="preserve">Furthermore, the hybrid model demonstrates </w:t>
      </w:r>
      <w:r>
        <w:rPr>
          <w:b/>
          <w:sz w:val="20"/>
        </w:rPr>
        <w:t>greater resilience</w:t>
      </w:r>
      <w:r>
        <w:rPr>
          <w:b/>
          <w:spacing w:val="-5"/>
          <w:sz w:val="20"/>
        </w:rPr>
        <w:t xml:space="preserve"> </w:t>
      </w:r>
      <w:r>
        <w:rPr>
          <w:b/>
          <w:sz w:val="20"/>
        </w:rPr>
        <w:t>to</w:t>
      </w:r>
      <w:r>
        <w:rPr>
          <w:b/>
          <w:spacing w:val="-7"/>
          <w:sz w:val="20"/>
        </w:rPr>
        <w:t xml:space="preserve"> </w:t>
      </w:r>
      <w:r>
        <w:rPr>
          <w:b/>
          <w:sz w:val="20"/>
        </w:rPr>
        <w:t>noise</w:t>
      </w:r>
      <w:r>
        <w:rPr>
          <w:b/>
          <w:spacing w:val="-5"/>
          <w:sz w:val="20"/>
        </w:rPr>
        <w:t xml:space="preserve"> </w:t>
      </w:r>
      <w:r>
        <w:rPr>
          <w:b/>
          <w:sz w:val="20"/>
        </w:rPr>
        <w:t>in</w:t>
      </w:r>
      <w:r>
        <w:rPr>
          <w:b/>
          <w:spacing w:val="-4"/>
          <w:sz w:val="20"/>
        </w:rPr>
        <w:t xml:space="preserve"> </w:t>
      </w:r>
      <w:r>
        <w:rPr>
          <w:b/>
          <w:sz w:val="20"/>
        </w:rPr>
        <w:t>the</w:t>
      </w:r>
      <w:r>
        <w:rPr>
          <w:b/>
          <w:spacing w:val="-1"/>
          <w:sz w:val="20"/>
        </w:rPr>
        <w:t xml:space="preserve"> </w:t>
      </w:r>
      <w:r>
        <w:rPr>
          <w:b/>
          <w:sz w:val="20"/>
        </w:rPr>
        <w:t>data</w:t>
      </w:r>
      <w:r>
        <w:rPr>
          <w:sz w:val="20"/>
        </w:rPr>
        <w:t>,</w:t>
      </w:r>
      <w:r>
        <w:rPr>
          <w:spacing w:val="-5"/>
          <w:sz w:val="20"/>
        </w:rPr>
        <w:t xml:space="preserve"> </w:t>
      </w:r>
      <w:r>
        <w:rPr>
          <w:sz w:val="20"/>
        </w:rPr>
        <w:t>such</w:t>
      </w:r>
      <w:r>
        <w:rPr>
          <w:spacing w:val="-3"/>
          <w:sz w:val="20"/>
        </w:rPr>
        <w:t xml:space="preserve"> </w:t>
      </w:r>
      <w:r>
        <w:rPr>
          <w:sz w:val="20"/>
        </w:rPr>
        <w:t>as</w:t>
      </w:r>
      <w:r>
        <w:rPr>
          <w:spacing w:val="-8"/>
          <w:sz w:val="20"/>
        </w:rPr>
        <w:t xml:space="preserve"> </w:t>
      </w:r>
      <w:r>
        <w:rPr>
          <w:sz w:val="20"/>
        </w:rPr>
        <w:t>typos,</w:t>
      </w:r>
      <w:r>
        <w:rPr>
          <w:spacing w:val="-1"/>
          <w:sz w:val="20"/>
        </w:rPr>
        <w:t xml:space="preserve"> </w:t>
      </w:r>
      <w:r>
        <w:rPr>
          <w:sz w:val="20"/>
        </w:rPr>
        <w:t>informal language, and mixed emotions within a single review.</w:t>
      </w:r>
    </w:p>
    <w:p w14:paraId="0F2F54B4" w14:textId="77777777" w:rsidR="00991C37" w:rsidRDefault="00991C37">
      <w:pPr>
        <w:rPr>
          <w:sz w:val="20"/>
        </w:rPr>
        <w:sectPr w:rsidR="00991C37">
          <w:type w:val="continuous"/>
          <w:pgSz w:w="11520" w:h="15670"/>
          <w:pgMar w:top="260" w:right="0" w:bottom="800" w:left="360" w:header="291" w:footer="694" w:gutter="0"/>
          <w:cols w:num="2" w:space="720" w:equalWidth="0">
            <w:col w:w="5362" w:space="40"/>
            <w:col w:w="5758"/>
          </w:cols>
        </w:sectPr>
      </w:pPr>
    </w:p>
    <w:p w14:paraId="25D12C13" w14:textId="77777777" w:rsidR="00991C37" w:rsidRDefault="00991C37">
      <w:pPr>
        <w:pStyle w:val="BodyText"/>
        <w:spacing w:before="30"/>
      </w:pPr>
    </w:p>
    <w:p w14:paraId="64948E98" w14:textId="77777777" w:rsidR="00991C37" w:rsidRDefault="00991C37">
      <w:pPr>
        <w:pStyle w:val="BodyText"/>
        <w:sectPr w:rsidR="00991C37">
          <w:pgSz w:w="11520" w:h="15670"/>
          <w:pgMar w:top="840" w:right="0" w:bottom="880" w:left="360" w:header="291" w:footer="694" w:gutter="0"/>
          <w:cols w:space="720"/>
        </w:sectPr>
      </w:pPr>
    </w:p>
    <w:p w14:paraId="322F582D" w14:textId="77777777" w:rsidR="00991C37" w:rsidRDefault="00991C37">
      <w:pPr>
        <w:pStyle w:val="BodyText"/>
        <w:spacing w:before="29"/>
        <w:rPr>
          <w:sz w:val="18"/>
        </w:rPr>
      </w:pPr>
    </w:p>
    <w:p w14:paraId="5D5692F5" w14:textId="77777777" w:rsidR="00991C37" w:rsidRDefault="00000000">
      <w:pPr>
        <w:pStyle w:val="ListParagraph"/>
        <w:numPr>
          <w:ilvl w:val="0"/>
          <w:numId w:val="1"/>
        </w:numPr>
        <w:tabs>
          <w:tab w:val="left" w:pos="618"/>
        </w:tabs>
        <w:spacing w:before="1"/>
        <w:ind w:left="618" w:hanging="234"/>
        <w:jc w:val="left"/>
        <w:rPr>
          <w:rFonts w:ascii="Arial"/>
          <w:b/>
          <w:sz w:val="18"/>
        </w:rPr>
      </w:pPr>
      <w:r>
        <w:rPr>
          <w:rFonts w:ascii="Arial"/>
          <w:b/>
          <w:color w:val="0073AD"/>
          <w:spacing w:val="-2"/>
          <w:sz w:val="18"/>
        </w:rPr>
        <w:t>CONCLUSION</w:t>
      </w:r>
    </w:p>
    <w:p w14:paraId="5D50AE53" w14:textId="77777777" w:rsidR="00991C37" w:rsidRDefault="00000000">
      <w:pPr>
        <w:pStyle w:val="BodyText"/>
        <w:spacing w:before="19" w:line="249" w:lineRule="auto"/>
        <w:ind w:left="360" w:right="38"/>
        <w:jc w:val="both"/>
      </w:pPr>
      <w:r>
        <w:t>The research explored a multi-model approach to sentiment analysis in the</w:t>
      </w:r>
      <w:r>
        <w:rPr>
          <w:spacing w:val="-5"/>
        </w:rPr>
        <w:t xml:space="preserve"> </w:t>
      </w:r>
      <w:r>
        <w:t>context</w:t>
      </w:r>
      <w:r>
        <w:rPr>
          <w:spacing w:val="-1"/>
        </w:rPr>
        <w:t xml:space="preserve"> </w:t>
      </w:r>
      <w:r>
        <w:t>of</w:t>
      </w:r>
      <w:r>
        <w:rPr>
          <w:spacing w:val="-3"/>
        </w:rPr>
        <w:t xml:space="preserve"> </w:t>
      </w:r>
      <w:r>
        <w:t>Walmart's service</w:t>
      </w:r>
      <w:r>
        <w:rPr>
          <w:spacing w:val="-1"/>
        </w:rPr>
        <w:t xml:space="preserve"> </w:t>
      </w:r>
      <w:r>
        <w:t>reviews, aiming to</w:t>
      </w:r>
      <w:r>
        <w:rPr>
          <w:spacing w:val="-9"/>
        </w:rPr>
        <w:t xml:space="preserve"> </w:t>
      </w:r>
      <w:r>
        <w:t>uncover</w:t>
      </w:r>
      <w:r>
        <w:rPr>
          <w:spacing w:val="-1"/>
        </w:rPr>
        <w:t xml:space="preserve"> </w:t>
      </w:r>
      <w:r>
        <w:t>consumer</w:t>
      </w:r>
      <w:r>
        <w:rPr>
          <w:spacing w:val="-5"/>
        </w:rPr>
        <w:t xml:space="preserve"> </w:t>
      </w:r>
      <w:r>
        <w:t>emotion</w:t>
      </w:r>
      <w:r>
        <w:rPr>
          <w:spacing w:val="-5"/>
        </w:rPr>
        <w:t xml:space="preserve"> </w:t>
      </w:r>
      <w:r>
        <w:t>trends</w:t>
      </w:r>
      <w:r>
        <w:rPr>
          <w:spacing w:val="-10"/>
        </w:rPr>
        <w:t xml:space="preserve"> </w:t>
      </w:r>
      <w:r>
        <w:t>through</w:t>
      </w:r>
      <w:r>
        <w:rPr>
          <w:spacing w:val="-5"/>
        </w:rPr>
        <w:t xml:space="preserve"> </w:t>
      </w:r>
      <w:r>
        <w:t>advanced</w:t>
      </w:r>
      <w:r>
        <w:rPr>
          <w:spacing w:val="-9"/>
        </w:rPr>
        <w:t xml:space="preserve"> </w:t>
      </w:r>
      <w:r>
        <w:t xml:space="preserve">data- driven techniques. By employing a diverse set of models— including traditional Logistic Regression, deep learning architectures like CNN and LSTM, transformer-based </w:t>
      </w:r>
      <w:proofErr w:type="spellStart"/>
      <w:r>
        <w:t>XLNet</w:t>
      </w:r>
      <w:proofErr w:type="spellEnd"/>
      <w:r>
        <w:t>, and a customized hybrid model—the project provided a comparative evaluation of each method’s effectiveness</w:t>
      </w:r>
      <w:r>
        <w:rPr>
          <w:spacing w:val="-6"/>
        </w:rPr>
        <w:t xml:space="preserve"> </w:t>
      </w:r>
      <w:r>
        <w:t>in</w:t>
      </w:r>
      <w:r>
        <w:rPr>
          <w:spacing w:val="-5"/>
        </w:rPr>
        <w:t xml:space="preserve"> </w:t>
      </w:r>
      <w:r>
        <w:t>classifying</w:t>
      </w:r>
      <w:r>
        <w:rPr>
          <w:spacing w:val="-9"/>
        </w:rPr>
        <w:t xml:space="preserve"> </w:t>
      </w:r>
      <w:r>
        <w:t>customer</w:t>
      </w:r>
      <w:r>
        <w:rPr>
          <w:spacing w:val="-5"/>
        </w:rPr>
        <w:t xml:space="preserve"> </w:t>
      </w:r>
      <w:r>
        <w:t>sentiments.</w:t>
      </w:r>
      <w:r>
        <w:rPr>
          <w:spacing w:val="-7"/>
        </w:rPr>
        <w:t xml:space="preserve"> </w:t>
      </w:r>
      <w:r>
        <w:t>Among</w:t>
      </w:r>
      <w:r>
        <w:rPr>
          <w:spacing w:val="-13"/>
        </w:rPr>
        <w:t xml:space="preserve"> </w:t>
      </w:r>
      <w:r>
        <w:t>the tested models, the hybrid model and logistic regression achieved</w:t>
      </w:r>
      <w:r>
        <w:rPr>
          <w:spacing w:val="-9"/>
        </w:rPr>
        <w:t xml:space="preserve"> </w:t>
      </w:r>
      <w:r>
        <w:t>the</w:t>
      </w:r>
      <w:r>
        <w:rPr>
          <w:spacing w:val="-13"/>
        </w:rPr>
        <w:t xml:space="preserve"> </w:t>
      </w:r>
      <w:r>
        <w:t>highest</w:t>
      </w:r>
      <w:r>
        <w:rPr>
          <w:spacing w:val="-7"/>
        </w:rPr>
        <w:t xml:space="preserve"> </w:t>
      </w:r>
      <w:r>
        <w:t>accuracy</w:t>
      </w:r>
      <w:r>
        <w:rPr>
          <w:spacing w:val="-13"/>
        </w:rPr>
        <w:t xml:space="preserve"> </w:t>
      </w:r>
      <w:r>
        <w:t>(80%),</w:t>
      </w:r>
      <w:r>
        <w:rPr>
          <w:spacing w:val="-6"/>
        </w:rPr>
        <w:t xml:space="preserve"> </w:t>
      </w:r>
      <w:r>
        <w:t>while</w:t>
      </w:r>
      <w:r>
        <w:rPr>
          <w:spacing w:val="-8"/>
        </w:rPr>
        <w:t xml:space="preserve"> </w:t>
      </w:r>
      <w:r>
        <w:t>LSTM</w:t>
      </w:r>
      <w:r>
        <w:rPr>
          <w:spacing w:val="-11"/>
        </w:rPr>
        <w:t xml:space="preserve"> </w:t>
      </w:r>
      <w:r>
        <w:t>and</w:t>
      </w:r>
      <w:r>
        <w:rPr>
          <w:spacing w:val="-9"/>
        </w:rPr>
        <w:t xml:space="preserve"> </w:t>
      </w:r>
      <w:r>
        <w:t xml:space="preserve">CNN delivered competitive results, and </w:t>
      </w:r>
      <w:proofErr w:type="spellStart"/>
      <w:r>
        <w:t>XLNet</w:t>
      </w:r>
      <w:proofErr w:type="spellEnd"/>
      <w:r>
        <w:t xml:space="preserve"> showed potential but required further domain-specific tuning. The hybrid model</w:t>
      </w:r>
      <w:proofErr w:type="gramStart"/>
      <w:r>
        <w:t>, in particular, stood</w:t>
      </w:r>
      <w:proofErr w:type="gramEnd"/>
      <w:r>
        <w:t xml:space="preserve"> out for its balanced performance across sentiment categories and resilience to noisy and contextually ambiguous data.</w:t>
      </w:r>
    </w:p>
    <w:p w14:paraId="7B3C8083" w14:textId="77777777" w:rsidR="00991C37" w:rsidRDefault="00000000">
      <w:pPr>
        <w:pStyle w:val="BodyText"/>
        <w:spacing w:before="15" w:line="249" w:lineRule="auto"/>
        <w:ind w:left="360" w:right="41"/>
        <w:jc w:val="both"/>
      </w:pPr>
      <w:r>
        <w:t>Visualization</w:t>
      </w:r>
      <w:r>
        <w:rPr>
          <w:spacing w:val="-13"/>
        </w:rPr>
        <w:t xml:space="preserve"> </w:t>
      </w:r>
      <w:r>
        <w:t>methods</w:t>
      </w:r>
      <w:r>
        <w:rPr>
          <w:spacing w:val="-12"/>
        </w:rPr>
        <w:t xml:space="preserve"> </w:t>
      </w:r>
      <w:r>
        <w:t>such</w:t>
      </w:r>
      <w:r>
        <w:rPr>
          <w:spacing w:val="-11"/>
        </w:rPr>
        <w:t xml:space="preserve"> </w:t>
      </w:r>
      <w:r>
        <w:t>as</w:t>
      </w:r>
      <w:r>
        <w:rPr>
          <w:spacing w:val="-13"/>
        </w:rPr>
        <w:t xml:space="preserve"> </w:t>
      </w:r>
      <w:r>
        <w:t>confusion</w:t>
      </w:r>
      <w:r>
        <w:rPr>
          <w:spacing w:val="-10"/>
        </w:rPr>
        <w:t xml:space="preserve"> </w:t>
      </w:r>
      <w:r>
        <w:t>matrices,</w:t>
      </w:r>
      <w:r>
        <w:rPr>
          <w:spacing w:val="-8"/>
        </w:rPr>
        <w:t xml:space="preserve"> </w:t>
      </w:r>
      <w:r>
        <w:t>sentiment distribution graphs, and word clouds enhanced interpretability,</w:t>
      </w:r>
      <w:r>
        <w:rPr>
          <w:spacing w:val="-13"/>
        </w:rPr>
        <w:t xml:space="preserve"> </w:t>
      </w:r>
      <w:r>
        <w:t>enabling</w:t>
      </w:r>
      <w:r>
        <w:rPr>
          <w:spacing w:val="-12"/>
        </w:rPr>
        <w:t xml:space="preserve"> </w:t>
      </w:r>
      <w:r>
        <w:t>deeper</w:t>
      </w:r>
      <w:r>
        <w:rPr>
          <w:spacing w:val="-13"/>
        </w:rPr>
        <w:t xml:space="preserve"> </w:t>
      </w:r>
      <w:r>
        <w:t>insights</w:t>
      </w:r>
      <w:r>
        <w:rPr>
          <w:spacing w:val="-12"/>
        </w:rPr>
        <w:t xml:space="preserve"> </w:t>
      </w:r>
      <w:r>
        <w:t>into</w:t>
      </w:r>
      <w:r>
        <w:rPr>
          <w:spacing w:val="-13"/>
        </w:rPr>
        <w:t xml:space="preserve"> </w:t>
      </w:r>
      <w:r>
        <w:t>model</w:t>
      </w:r>
      <w:r>
        <w:rPr>
          <w:spacing w:val="-12"/>
        </w:rPr>
        <w:t xml:space="preserve"> </w:t>
      </w:r>
      <w:r>
        <w:t>behavior and sentiment patterns. Evaluation metrics including accuracy, precision, recall, and F1-score provided a comprehensive</w:t>
      </w:r>
      <w:r>
        <w:rPr>
          <w:spacing w:val="-5"/>
        </w:rPr>
        <w:t xml:space="preserve"> </w:t>
      </w:r>
      <w:r>
        <w:t>understanding</w:t>
      </w:r>
      <w:r>
        <w:rPr>
          <w:spacing w:val="-7"/>
        </w:rPr>
        <w:t xml:space="preserve"> </w:t>
      </w:r>
      <w:r>
        <w:t>of</w:t>
      </w:r>
      <w:r>
        <w:rPr>
          <w:spacing w:val="-7"/>
        </w:rPr>
        <w:t xml:space="preserve"> </w:t>
      </w:r>
      <w:r>
        <w:t>each model’s</w:t>
      </w:r>
      <w:r>
        <w:rPr>
          <w:spacing w:val="-4"/>
        </w:rPr>
        <w:t xml:space="preserve"> </w:t>
      </w:r>
      <w:r>
        <w:t>strengths</w:t>
      </w:r>
      <w:r>
        <w:rPr>
          <w:spacing w:val="-8"/>
        </w:rPr>
        <w:t xml:space="preserve"> </w:t>
      </w:r>
      <w:r>
        <w:t>and limitations. Overall, the research highlights the importance of</w:t>
      </w:r>
      <w:r>
        <w:rPr>
          <w:spacing w:val="-13"/>
        </w:rPr>
        <w:t xml:space="preserve"> </w:t>
      </w:r>
      <w:r>
        <w:t>leveraging</w:t>
      </w:r>
      <w:r>
        <w:rPr>
          <w:spacing w:val="-10"/>
        </w:rPr>
        <w:t xml:space="preserve"> </w:t>
      </w:r>
      <w:r>
        <w:t>both</w:t>
      </w:r>
      <w:r>
        <w:rPr>
          <w:spacing w:val="-7"/>
        </w:rPr>
        <w:t xml:space="preserve"> </w:t>
      </w:r>
      <w:r>
        <w:t>traditional</w:t>
      </w:r>
      <w:r>
        <w:rPr>
          <w:spacing w:val="-10"/>
        </w:rPr>
        <w:t xml:space="preserve"> </w:t>
      </w:r>
      <w:r>
        <w:t>and</w:t>
      </w:r>
      <w:r>
        <w:rPr>
          <w:spacing w:val="-13"/>
        </w:rPr>
        <w:t xml:space="preserve"> </w:t>
      </w:r>
      <w:r>
        <w:t>modern</w:t>
      </w:r>
      <w:r>
        <w:rPr>
          <w:spacing w:val="-2"/>
        </w:rPr>
        <w:t xml:space="preserve"> </w:t>
      </w:r>
      <w:r>
        <w:t>NLP</w:t>
      </w:r>
      <w:r>
        <w:rPr>
          <w:spacing w:val="-12"/>
        </w:rPr>
        <w:t xml:space="preserve"> </w:t>
      </w:r>
      <w:r>
        <w:t>techniques</w:t>
      </w:r>
      <w:r>
        <w:rPr>
          <w:spacing w:val="-8"/>
        </w:rPr>
        <w:t xml:space="preserve"> </w:t>
      </w:r>
      <w:r>
        <w:t>in tandem to achieve optimal results in sentiment analysis. It underscores</w:t>
      </w:r>
      <w:r>
        <w:rPr>
          <w:spacing w:val="-13"/>
        </w:rPr>
        <w:t xml:space="preserve"> </w:t>
      </w:r>
      <w:r>
        <w:t>that</w:t>
      </w:r>
      <w:r>
        <w:rPr>
          <w:spacing w:val="-12"/>
        </w:rPr>
        <w:t xml:space="preserve"> </w:t>
      </w:r>
      <w:r>
        <w:t>while</w:t>
      </w:r>
      <w:r>
        <w:rPr>
          <w:spacing w:val="-13"/>
        </w:rPr>
        <w:t xml:space="preserve"> </w:t>
      </w:r>
      <w:r>
        <w:t>deep</w:t>
      </w:r>
      <w:r>
        <w:rPr>
          <w:spacing w:val="-8"/>
        </w:rPr>
        <w:t xml:space="preserve"> </w:t>
      </w:r>
      <w:r>
        <w:t>learning</w:t>
      </w:r>
      <w:r>
        <w:rPr>
          <w:spacing w:val="-13"/>
        </w:rPr>
        <w:t xml:space="preserve"> </w:t>
      </w:r>
      <w:r>
        <w:t>and</w:t>
      </w:r>
      <w:r>
        <w:rPr>
          <w:spacing w:val="-11"/>
        </w:rPr>
        <w:t xml:space="preserve"> </w:t>
      </w:r>
      <w:r>
        <w:t>transformer</w:t>
      </w:r>
      <w:r>
        <w:rPr>
          <w:spacing w:val="-8"/>
        </w:rPr>
        <w:t xml:space="preserve"> </w:t>
      </w:r>
      <w:r>
        <w:t>models offer powerful tools for understanding nuanced language, simpler models still play a valuable role when combined effectively. This hybrid strategy not only improves performance but also ensures scalability and interpretability—key</w:t>
      </w:r>
      <w:r>
        <w:rPr>
          <w:spacing w:val="-13"/>
        </w:rPr>
        <w:t xml:space="preserve"> </w:t>
      </w:r>
      <w:r>
        <w:t>considerations</w:t>
      </w:r>
      <w:r>
        <w:rPr>
          <w:spacing w:val="-12"/>
        </w:rPr>
        <w:t xml:space="preserve"> </w:t>
      </w:r>
      <w:r>
        <w:t>for</w:t>
      </w:r>
      <w:r>
        <w:rPr>
          <w:spacing w:val="-7"/>
        </w:rPr>
        <w:t xml:space="preserve"> </w:t>
      </w:r>
      <w:r>
        <w:t>deploying</w:t>
      </w:r>
      <w:r>
        <w:rPr>
          <w:spacing w:val="-7"/>
        </w:rPr>
        <w:t xml:space="preserve"> </w:t>
      </w:r>
      <w:r>
        <w:t>sentiment analysis systems in real-world retail environments like Walmart. This research presented a comprehensive investigation</w:t>
      </w:r>
      <w:r>
        <w:rPr>
          <w:spacing w:val="-3"/>
        </w:rPr>
        <w:t xml:space="preserve"> </w:t>
      </w:r>
      <w:r>
        <w:t>into</w:t>
      </w:r>
      <w:r>
        <w:rPr>
          <w:spacing w:val="-8"/>
        </w:rPr>
        <w:t xml:space="preserve"> </w:t>
      </w:r>
      <w:r>
        <w:t>sentiment</w:t>
      </w:r>
      <w:r>
        <w:rPr>
          <w:spacing w:val="-6"/>
        </w:rPr>
        <w:t xml:space="preserve"> </w:t>
      </w:r>
      <w:r>
        <w:t>trends</w:t>
      </w:r>
      <w:r>
        <w:rPr>
          <w:spacing w:val="-5"/>
        </w:rPr>
        <w:t xml:space="preserve"> </w:t>
      </w:r>
      <w:r>
        <w:t>within</w:t>
      </w:r>
      <w:r>
        <w:rPr>
          <w:spacing w:val="-3"/>
        </w:rPr>
        <w:t xml:space="preserve"> </w:t>
      </w:r>
      <w:r>
        <w:t>Walmart’s</w:t>
      </w:r>
      <w:r>
        <w:rPr>
          <w:spacing w:val="-5"/>
        </w:rPr>
        <w:t xml:space="preserve"> </w:t>
      </w:r>
      <w:r>
        <w:t>service reviews, applying a combination of traditional machine learning and deep learning approaches, including Logistic Regression,</w:t>
      </w:r>
      <w:r>
        <w:rPr>
          <w:spacing w:val="-13"/>
        </w:rPr>
        <w:t xml:space="preserve"> </w:t>
      </w:r>
      <w:r>
        <w:t>CNN,</w:t>
      </w:r>
      <w:r>
        <w:rPr>
          <w:spacing w:val="-11"/>
        </w:rPr>
        <w:t xml:space="preserve"> </w:t>
      </w:r>
      <w:r>
        <w:t>LSTM,</w:t>
      </w:r>
      <w:r>
        <w:rPr>
          <w:spacing w:val="-9"/>
        </w:rPr>
        <w:t xml:space="preserve"> </w:t>
      </w:r>
      <w:proofErr w:type="spellStart"/>
      <w:r>
        <w:t>XLNet</w:t>
      </w:r>
      <w:proofErr w:type="spellEnd"/>
      <w:r>
        <w:t>,</w:t>
      </w:r>
      <w:r>
        <w:rPr>
          <w:spacing w:val="-10"/>
        </w:rPr>
        <w:t xml:space="preserve"> </w:t>
      </w:r>
      <w:r>
        <w:t>and</w:t>
      </w:r>
      <w:r>
        <w:rPr>
          <w:spacing w:val="-13"/>
        </w:rPr>
        <w:t xml:space="preserve"> </w:t>
      </w:r>
      <w:r>
        <w:t>a</w:t>
      </w:r>
      <w:r>
        <w:rPr>
          <w:spacing w:val="-12"/>
        </w:rPr>
        <w:t xml:space="preserve"> </w:t>
      </w:r>
      <w:r>
        <w:t>novel</w:t>
      </w:r>
      <w:r>
        <w:rPr>
          <w:spacing w:val="-11"/>
        </w:rPr>
        <w:t xml:space="preserve"> </w:t>
      </w:r>
      <w:r>
        <w:t>hybrid</w:t>
      </w:r>
      <w:r>
        <w:rPr>
          <w:spacing w:val="-12"/>
        </w:rPr>
        <w:t xml:space="preserve"> </w:t>
      </w:r>
      <w:r>
        <w:t>model. The</w:t>
      </w:r>
      <w:r>
        <w:rPr>
          <w:spacing w:val="-13"/>
        </w:rPr>
        <w:t xml:space="preserve"> </w:t>
      </w:r>
      <w:r>
        <w:t>aim</w:t>
      </w:r>
      <w:r>
        <w:rPr>
          <w:spacing w:val="-12"/>
        </w:rPr>
        <w:t xml:space="preserve"> </w:t>
      </w:r>
      <w:r>
        <w:t>was</w:t>
      </w:r>
      <w:r>
        <w:rPr>
          <w:spacing w:val="-13"/>
        </w:rPr>
        <w:t xml:space="preserve"> </w:t>
      </w:r>
      <w:r>
        <w:t>not</w:t>
      </w:r>
      <w:r>
        <w:rPr>
          <w:spacing w:val="-12"/>
        </w:rPr>
        <w:t xml:space="preserve"> </w:t>
      </w:r>
      <w:r>
        <w:t>only</w:t>
      </w:r>
      <w:r>
        <w:rPr>
          <w:spacing w:val="-13"/>
        </w:rPr>
        <w:t xml:space="preserve"> </w:t>
      </w:r>
      <w:r>
        <w:t>to</w:t>
      </w:r>
      <w:r>
        <w:rPr>
          <w:spacing w:val="-12"/>
        </w:rPr>
        <w:t xml:space="preserve"> </w:t>
      </w:r>
      <w:r>
        <w:t>classify</w:t>
      </w:r>
      <w:r>
        <w:rPr>
          <w:spacing w:val="-13"/>
        </w:rPr>
        <w:t xml:space="preserve"> </w:t>
      </w:r>
      <w:r>
        <w:t>sentiments</w:t>
      </w:r>
      <w:r>
        <w:rPr>
          <w:spacing w:val="-12"/>
        </w:rPr>
        <w:t xml:space="preserve"> </w:t>
      </w:r>
      <w:r>
        <w:t>but</w:t>
      </w:r>
      <w:r>
        <w:rPr>
          <w:spacing w:val="-13"/>
        </w:rPr>
        <w:t xml:space="preserve"> </w:t>
      </w:r>
      <w:r>
        <w:t>to</w:t>
      </w:r>
      <w:r>
        <w:rPr>
          <w:spacing w:val="-12"/>
        </w:rPr>
        <w:t xml:space="preserve"> </w:t>
      </w:r>
      <w:r>
        <w:t>understand consumer behavior and expectations through linguistic patterns</w:t>
      </w:r>
      <w:r>
        <w:rPr>
          <w:spacing w:val="-4"/>
        </w:rPr>
        <w:t xml:space="preserve"> </w:t>
      </w:r>
      <w:r>
        <w:t>in</w:t>
      </w:r>
      <w:r>
        <w:rPr>
          <w:spacing w:val="-3"/>
        </w:rPr>
        <w:t xml:space="preserve"> </w:t>
      </w:r>
      <w:r>
        <w:t>real-world customer feedback. The</w:t>
      </w:r>
      <w:r>
        <w:rPr>
          <w:spacing w:val="-6"/>
        </w:rPr>
        <w:t xml:space="preserve"> </w:t>
      </w:r>
      <w:r>
        <w:t>hybrid</w:t>
      </w:r>
      <w:r>
        <w:rPr>
          <w:spacing w:val="-3"/>
        </w:rPr>
        <w:t xml:space="preserve"> </w:t>
      </w:r>
      <w:r>
        <w:t>model emerged</w:t>
      </w:r>
      <w:r>
        <w:rPr>
          <w:spacing w:val="-6"/>
        </w:rPr>
        <w:t xml:space="preserve"> </w:t>
      </w:r>
      <w:r>
        <w:t>as</w:t>
      </w:r>
      <w:r>
        <w:rPr>
          <w:spacing w:val="-2"/>
        </w:rPr>
        <w:t xml:space="preserve"> </w:t>
      </w:r>
      <w:r>
        <w:t>the</w:t>
      </w:r>
      <w:r>
        <w:rPr>
          <w:spacing w:val="-9"/>
        </w:rPr>
        <w:t xml:space="preserve"> </w:t>
      </w:r>
      <w:r>
        <w:t>most</w:t>
      </w:r>
      <w:r>
        <w:rPr>
          <w:spacing w:val="-4"/>
        </w:rPr>
        <w:t xml:space="preserve"> </w:t>
      </w:r>
      <w:r>
        <w:t>robust in</w:t>
      </w:r>
      <w:r>
        <w:rPr>
          <w:spacing w:val="-1"/>
        </w:rPr>
        <w:t xml:space="preserve"> </w:t>
      </w:r>
      <w:r>
        <w:t>balancing</w:t>
      </w:r>
      <w:r>
        <w:rPr>
          <w:spacing w:val="-6"/>
        </w:rPr>
        <w:t xml:space="preserve"> </w:t>
      </w:r>
      <w:r>
        <w:t>precision</w:t>
      </w:r>
      <w:r>
        <w:rPr>
          <w:spacing w:val="-1"/>
        </w:rPr>
        <w:t xml:space="preserve"> </w:t>
      </w:r>
      <w:r>
        <w:t>and</w:t>
      </w:r>
      <w:r>
        <w:rPr>
          <w:spacing w:val="-10"/>
        </w:rPr>
        <w:t xml:space="preserve"> </w:t>
      </w:r>
      <w:r>
        <w:t>recall across</w:t>
      </w:r>
      <w:r>
        <w:rPr>
          <w:spacing w:val="-12"/>
        </w:rPr>
        <w:t xml:space="preserve"> </w:t>
      </w:r>
      <w:r>
        <w:t>sentiment</w:t>
      </w:r>
      <w:r>
        <w:rPr>
          <w:spacing w:val="-7"/>
        </w:rPr>
        <w:t xml:space="preserve"> </w:t>
      </w:r>
      <w:r>
        <w:t>classes,</w:t>
      </w:r>
      <w:r>
        <w:rPr>
          <w:spacing w:val="-6"/>
        </w:rPr>
        <w:t xml:space="preserve"> </w:t>
      </w:r>
      <w:r>
        <w:t>showcasing</w:t>
      </w:r>
      <w:r>
        <w:rPr>
          <w:spacing w:val="-12"/>
        </w:rPr>
        <w:t xml:space="preserve"> </w:t>
      </w:r>
      <w:r>
        <w:t>the</w:t>
      </w:r>
      <w:r>
        <w:rPr>
          <w:spacing w:val="-12"/>
        </w:rPr>
        <w:t xml:space="preserve"> </w:t>
      </w:r>
      <w:r>
        <w:t>value</w:t>
      </w:r>
      <w:r>
        <w:rPr>
          <w:spacing w:val="-13"/>
        </w:rPr>
        <w:t xml:space="preserve"> </w:t>
      </w:r>
      <w:r>
        <w:t>of</w:t>
      </w:r>
      <w:r>
        <w:rPr>
          <w:spacing w:val="-12"/>
        </w:rPr>
        <w:t xml:space="preserve"> </w:t>
      </w:r>
      <w:r>
        <w:t>integrating the contextual depth of transformer-based models with the sequential memory of LSTM networks.</w:t>
      </w:r>
    </w:p>
    <w:p w14:paraId="5B1B240A" w14:textId="77777777" w:rsidR="00991C37" w:rsidRDefault="00991C37">
      <w:pPr>
        <w:pStyle w:val="BodyText"/>
        <w:spacing w:before="19"/>
      </w:pPr>
    </w:p>
    <w:p w14:paraId="3B42769D" w14:textId="77777777" w:rsidR="00991C37" w:rsidRDefault="00000000">
      <w:pPr>
        <w:ind w:left="384"/>
        <w:rPr>
          <w:rFonts w:ascii="Arial"/>
          <w:b/>
          <w:sz w:val="18"/>
        </w:rPr>
      </w:pPr>
      <w:r>
        <w:rPr>
          <w:rFonts w:ascii="Arial"/>
          <w:b/>
          <w:color w:val="0073AD"/>
          <w:spacing w:val="-2"/>
          <w:sz w:val="18"/>
        </w:rPr>
        <w:t>REFERENCES</w:t>
      </w:r>
    </w:p>
    <w:p w14:paraId="7FCD3CD9" w14:textId="77777777" w:rsidR="00991C37" w:rsidRDefault="00000000">
      <w:pPr>
        <w:spacing w:before="106" w:line="249" w:lineRule="auto"/>
        <w:ind w:left="715" w:right="113"/>
        <w:jc w:val="both"/>
        <w:rPr>
          <w:sz w:val="15"/>
        </w:rPr>
      </w:pPr>
      <w:r>
        <w:rPr>
          <w:sz w:val="15"/>
        </w:rPr>
        <w:t>[</w:t>
      </w:r>
      <w:proofErr w:type="gramStart"/>
      <w:r>
        <w:rPr>
          <w:sz w:val="15"/>
        </w:rPr>
        <w:t>1]Jabbar</w:t>
      </w:r>
      <w:proofErr w:type="gramEnd"/>
      <w:r>
        <w:rPr>
          <w:spacing w:val="-4"/>
          <w:sz w:val="15"/>
        </w:rPr>
        <w:t xml:space="preserve"> </w:t>
      </w:r>
      <w:r>
        <w:rPr>
          <w:sz w:val="15"/>
        </w:rPr>
        <w:t>et</w:t>
      </w:r>
      <w:r>
        <w:rPr>
          <w:spacing w:val="-1"/>
          <w:sz w:val="15"/>
        </w:rPr>
        <w:t xml:space="preserve"> </w:t>
      </w:r>
      <w:r>
        <w:rPr>
          <w:sz w:val="15"/>
        </w:rPr>
        <w:t>al.</w:t>
      </w:r>
      <w:r>
        <w:rPr>
          <w:spacing w:val="-2"/>
          <w:sz w:val="15"/>
        </w:rPr>
        <w:t xml:space="preserve"> </w:t>
      </w:r>
      <w:r>
        <w:rPr>
          <w:sz w:val="15"/>
        </w:rPr>
        <w:t>[1] present</w:t>
      </w:r>
      <w:r>
        <w:rPr>
          <w:spacing w:val="-1"/>
          <w:sz w:val="15"/>
        </w:rPr>
        <w:t xml:space="preserve"> </w:t>
      </w:r>
      <w:r>
        <w:rPr>
          <w:sz w:val="15"/>
        </w:rPr>
        <w:t>research on</w:t>
      </w:r>
      <w:r>
        <w:rPr>
          <w:spacing w:val="-5"/>
          <w:sz w:val="15"/>
        </w:rPr>
        <w:t xml:space="preserve"> </w:t>
      </w:r>
      <w:r>
        <w:rPr>
          <w:sz w:val="15"/>
        </w:rPr>
        <w:t>real-time sentiment</w:t>
      </w:r>
      <w:r>
        <w:rPr>
          <w:spacing w:val="-1"/>
          <w:sz w:val="15"/>
        </w:rPr>
        <w:t xml:space="preserve"> </w:t>
      </w:r>
      <w:r>
        <w:rPr>
          <w:sz w:val="15"/>
        </w:rPr>
        <w:t>analysis</w:t>
      </w:r>
      <w:r>
        <w:rPr>
          <w:spacing w:val="-3"/>
          <w:sz w:val="15"/>
        </w:rPr>
        <w:t xml:space="preserve"> </w:t>
      </w:r>
      <w:r>
        <w:rPr>
          <w:sz w:val="15"/>
        </w:rPr>
        <w:t>for</w:t>
      </w:r>
      <w:r>
        <w:rPr>
          <w:spacing w:val="-4"/>
          <w:sz w:val="15"/>
        </w:rPr>
        <w:t xml:space="preserve"> </w:t>
      </w:r>
      <w:r>
        <w:rPr>
          <w:sz w:val="15"/>
        </w:rPr>
        <w:t>e-</w:t>
      </w:r>
      <w:r>
        <w:rPr>
          <w:spacing w:val="40"/>
          <w:sz w:val="15"/>
        </w:rPr>
        <w:t xml:space="preserve"> </w:t>
      </w:r>
      <w:r>
        <w:rPr>
          <w:sz w:val="15"/>
        </w:rPr>
        <w:t>commerce applications, focusing</w:t>
      </w:r>
      <w:r>
        <w:rPr>
          <w:spacing w:val="-3"/>
          <w:sz w:val="15"/>
        </w:rPr>
        <w:t xml:space="preserve"> </w:t>
      </w:r>
      <w:r>
        <w:rPr>
          <w:sz w:val="15"/>
        </w:rPr>
        <w:t>on product reviews</w:t>
      </w:r>
      <w:r>
        <w:rPr>
          <w:spacing w:val="-1"/>
          <w:sz w:val="15"/>
        </w:rPr>
        <w:t xml:space="preserve"> </w:t>
      </w:r>
      <w:r>
        <w:rPr>
          <w:sz w:val="15"/>
        </w:rPr>
        <w:t>from</w:t>
      </w:r>
      <w:r>
        <w:rPr>
          <w:spacing w:val="-1"/>
          <w:sz w:val="15"/>
        </w:rPr>
        <w:t xml:space="preserve"> </w:t>
      </w:r>
      <w:r>
        <w:rPr>
          <w:sz w:val="15"/>
        </w:rPr>
        <w:t>Amazon.com.</w:t>
      </w:r>
      <w:r>
        <w:rPr>
          <w:spacing w:val="40"/>
          <w:sz w:val="15"/>
        </w:rPr>
        <w:t xml:space="preserve"> </w:t>
      </w:r>
      <w:r>
        <w:rPr>
          <w:sz w:val="15"/>
        </w:rPr>
        <w:t xml:space="preserve">The study designs and implements a model using </w:t>
      </w:r>
      <w:proofErr w:type="gramStart"/>
      <w:r>
        <w:rPr>
          <w:sz w:val="15"/>
        </w:rPr>
        <w:t>a</w:t>
      </w:r>
      <w:proofErr w:type="gramEnd"/>
      <w:r>
        <w:rPr>
          <w:sz w:val="15"/>
        </w:rPr>
        <w:t xml:space="preserve"> SVM, a machine</w:t>
      </w:r>
      <w:r>
        <w:rPr>
          <w:spacing w:val="40"/>
          <w:sz w:val="15"/>
        </w:rPr>
        <w:t xml:space="preserve"> </w:t>
      </w:r>
      <w:r>
        <w:rPr>
          <w:sz w:val="15"/>
        </w:rPr>
        <w:t>learning technique, to predict sentiment polarity at both review and</w:t>
      </w:r>
      <w:r>
        <w:rPr>
          <w:spacing w:val="40"/>
          <w:sz w:val="15"/>
        </w:rPr>
        <w:t xml:space="preserve"> </w:t>
      </w:r>
      <w:r>
        <w:rPr>
          <w:sz w:val="15"/>
        </w:rPr>
        <w:t>sentence</w:t>
      </w:r>
      <w:r>
        <w:rPr>
          <w:spacing w:val="-1"/>
          <w:sz w:val="15"/>
        </w:rPr>
        <w:t xml:space="preserve"> </w:t>
      </w:r>
      <w:r>
        <w:rPr>
          <w:sz w:val="15"/>
        </w:rPr>
        <w:t>levels.</w:t>
      </w:r>
    </w:p>
    <w:p w14:paraId="7FA44C89" w14:textId="77777777" w:rsidR="00991C37" w:rsidRDefault="00000000">
      <w:pPr>
        <w:spacing w:before="93" w:line="247" w:lineRule="auto"/>
        <w:ind w:left="374" w:right="324"/>
        <w:rPr>
          <w:sz w:val="15"/>
        </w:rPr>
      </w:pPr>
      <w:r>
        <w:br w:type="column"/>
      </w:r>
      <w:r>
        <w:rPr>
          <w:sz w:val="15"/>
        </w:rPr>
        <w:t>Arora</w:t>
      </w:r>
      <w:r>
        <w:rPr>
          <w:spacing w:val="-9"/>
          <w:sz w:val="15"/>
        </w:rPr>
        <w:t xml:space="preserve"> </w:t>
      </w:r>
      <w:r>
        <w:rPr>
          <w:sz w:val="15"/>
        </w:rPr>
        <w:t>et</w:t>
      </w:r>
      <w:r>
        <w:rPr>
          <w:spacing w:val="-6"/>
          <w:sz w:val="15"/>
        </w:rPr>
        <w:t xml:space="preserve"> </w:t>
      </w:r>
      <w:r>
        <w:rPr>
          <w:sz w:val="15"/>
        </w:rPr>
        <w:t>al.</w:t>
      </w:r>
      <w:r>
        <w:rPr>
          <w:spacing w:val="-6"/>
          <w:sz w:val="15"/>
        </w:rPr>
        <w:t xml:space="preserve"> </w:t>
      </w:r>
      <w:r>
        <w:rPr>
          <w:sz w:val="15"/>
        </w:rPr>
        <w:t>[2]</w:t>
      </w:r>
      <w:r>
        <w:rPr>
          <w:spacing w:val="-9"/>
          <w:sz w:val="15"/>
        </w:rPr>
        <w:t xml:space="preserve"> </w:t>
      </w:r>
      <w:r>
        <w:rPr>
          <w:sz w:val="15"/>
        </w:rPr>
        <w:t>explore</w:t>
      </w:r>
      <w:r>
        <w:rPr>
          <w:spacing w:val="-6"/>
          <w:sz w:val="15"/>
        </w:rPr>
        <w:t xml:space="preserve"> </w:t>
      </w:r>
      <w:r>
        <w:rPr>
          <w:sz w:val="15"/>
        </w:rPr>
        <w:t>the</w:t>
      </w:r>
      <w:r>
        <w:rPr>
          <w:spacing w:val="-6"/>
          <w:sz w:val="15"/>
        </w:rPr>
        <w:t xml:space="preserve"> </w:t>
      </w:r>
      <w:r>
        <w:rPr>
          <w:sz w:val="15"/>
        </w:rPr>
        <w:t>temporal</w:t>
      </w:r>
      <w:r>
        <w:rPr>
          <w:spacing w:val="-6"/>
          <w:sz w:val="15"/>
        </w:rPr>
        <w:t xml:space="preserve"> </w:t>
      </w:r>
      <w:r>
        <w:rPr>
          <w:sz w:val="15"/>
        </w:rPr>
        <w:t>and</w:t>
      </w:r>
      <w:r>
        <w:rPr>
          <w:spacing w:val="-2"/>
          <w:sz w:val="15"/>
        </w:rPr>
        <w:t xml:space="preserve"> </w:t>
      </w:r>
      <w:r>
        <w:rPr>
          <w:sz w:val="15"/>
        </w:rPr>
        <w:t>sentimental</w:t>
      </w:r>
      <w:r>
        <w:rPr>
          <w:spacing w:val="-6"/>
          <w:sz w:val="15"/>
        </w:rPr>
        <w:t xml:space="preserve"> </w:t>
      </w:r>
      <w:r>
        <w:rPr>
          <w:sz w:val="15"/>
        </w:rPr>
        <w:t>dynamics</w:t>
      </w:r>
      <w:r>
        <w:rPr>
          <w:spacing w:val="-10"/>
          <w:sz w:val="15"/>
        </w:rPr>
        <w:t xml:space="preserve"> </w:t>
      </w:r>
      <w:r>
        <w:rPr>
          <w:sz w:val="15"/>
        </w:rPr>
        <w:t>of</w:t>
      </w:r>
      <w:r>
        <w:rPr>
          <w:spacing w:val="-9"/>
          <w:sz w:val="15"/>
        </w:rPr>
        <w:t xml:space="preserve"> </w:t>
      </w:r>
      <w:r>
        <w:rPr>
          <w:sz w:val="15"/>
        </w:rPr>
        <w:t>customer</w:t>
      </w:r>
      <w:r>
        <w:rPr>
          <w:spacing w:val="40"/>
          <w:sz w:val="15"/>
        </w:rPr>
        <w:t xml:space="preserve"> </w:t>
      </w:r>
      <w:r>
        <w:rPr>
          <w:sz w:val="15"/>
        </w:rPr>
        <w:t>reviews from an Indian e-commerce platform between 2019 and 2023.</w:t>
      </w:r>
    </w:p>
    <w:p w14:paraId="5D191FC6" w14:textId="77777777" w:rsidR="00991C37" w:rsidRDefault="00000000">
      <w:pPr>
        <w:spacing w:before="100" w:line="254" w:lineRule="auto"/>
        <w:ind w:left="374" w:right="324"/>
        <w:rPr>
          <w:sz w:val="15"/>
        </w:rPr>
      </w:pPr>
      <w:r>
        <w:rPr>
          <w:sz w:val="15"/>
        </w:rPr>
        <w:t>Sundaram et</w:t>
      </w:r>
      <w:r>
        <w:rPr>
          <w:spacing w:val="23"/>
          <w:sz w:val="15"/>
        </w:rPr>
        <w:t xml:space="preserve"> </w:t>
      </w:r>
      <w:r>
        <w:rPr>
          <w:sz w:val="15"/>
        </w:rPr>
        <w:t>al.</w:t>
      </w:r>
      <w:r>
        <w:rPr>
          <w:spacing w:val="23"/>
          <w:sz w:val="15"/>
        </w:rPr>
        <w:t xml:space="preserve"> </w:t>
      </w:r>
      <w:r>
        <w:rPr>
          <w:sz w:val="15"/>
        </w:rPr>
        <w:t>[3]</w:t>
      </w:r>
      <w:r>
        <w:rPr>
          <w:spacing w:val="20"/>
          <w:sz w:val="15"/>
        </w:rPr>
        <w:t xml:space="preserve"> </w:t>
      </w:r>
      <w:r>
        <w:rPr>
          <w:sz w:val="15"/>
        </w:rPr>
        <w:t>propose</w:t>
      </w:r>
      <w:r>
        <w:rPr>
          <w:spacing w:val="23"/>
          <w:sz w:val="15"/>
        </w:rPr>
        <w:t xml:space="preserve"> </w:t>
      </w:r>
      <w:r>
        <w:rPr>
          <w:sz w:val="15"/>
        </w:rPr>
        <w:t>an</w:t>
      </w:r>
      <w:r>
        <w:rPr>
          <w:spacing w:val="19"/>
          <w:sz w:val="15"/>
        </w:rPr>
        <w:t xml:space="preserve"> </w:t>
      </w:r>
      <w:r>
        <w:rPr>
          <w:sz w:val="15"/>
        </w:rPr>
        <w:t>aspect</w:t>
      </w:r>
      <w:r>
        <w:rPr>
          <w:spacing w:val="23"/>
          <w:sz w:val="15"/>
        </w:rPr>
        <w:t xml:space="preserve"> </w:t>
      </w:r>
      <w:r>
        <w:rPr>
          <w:sz w:val="15"/>
        </w:rPr>
        <w:t>sentiment</w:t>
      </w:r>
      <w:r>
        <w:rPr>
          <w:spacing w:val="23"/>
          <w:sz w:val="15"/>
        </w:rPr>
        <w:t xml:space="preserve"> </w:t>
      </w:r>
      <w:r>
        <w:rPr>
          <w:sz w:val="15"/>
        </w:rPr>
        <w:t>analysis</w:t>
      </w:r>
      <w:r>
        <w:rPr>
          <w:spacing w:val="22"/>
          <w:sz w:val="15"/>
        </w:rPr>
        <w:t xml:space="preserve"> </w:t>
      </w:r>
      <w:r>
        <w:rPr>
          <w:sz w:val="15"/>
        </w:rPr>
        <w:t>system for</w:t>
      </w:r>
      <w:r>
        <w:rPr>
          <w:spacing w:val="20"/>
          <w:sz w:val="15"/>
        </w:rPr>
        <w:t xml:space="preserve"> </w:t>
      </w:r>
      <w:r>
        <w:rPr>
          <w:sz w:val="15"/>
        </w:rPr>
        <w:t>e-</w:t>
      </w:r>
      <w:r>
        <w:rPr>
          <w:spacing w:val="40"/>
          <w:sz w:val="15"/>
        </w:rPr>
        <w:t xml:space="preserve"> </w:t>
      </w:r>
      <w:r>
        <w:rPr>
          <w:sz w:val="15"/>
        </w:rPr>
        <w:t xml:space="preserve">commerce using triplet extraction and a </w:t>
      </w:r>
      <w:proofErr w:type="spellStart"/>
      <w:r>
        <w:rPr>
          <w:sz w:val="15"/>
        </w:rPr>
        <w:t>BiLSTM</w:t>
      </w:r>
      <w:proofErr w:type="spellEnd"/>
      <w:r>
        <w:rPr>
          <w:sz w:val="15"/>
        </w:rPr>
        <w:t>-based model.</w:t>
      </w:r>
    </w:p>
    <w:p w14:paraId="27E4E073" w14:textId="77777777" w:rsidR="00991C37" w:rsidRDefault="00991C37">
      <w:pPr>
        <w:pStyle w:val="BodyText"/>
        <w:spacing w:before="115"/>
        <w:rPr>
          <w:sz w:val="15"/>
        </w:rPr>
      </w:pPr>
    </w:p>
    <w:p w14:paraId="12835660" w14:textId="77777777" w:rsidR="00991C37" w:rsidRDefault="00000000">
      <w:pPr>
        <w:spacing w:line="247" w:lineRule="auto"/>
        <w:ind w:left="374" w:right="362"/>
        <w:rPr>
          <w:sz w:val="15"/>
        </w:rPr>
      </w:pPr>
      <w:r>
        <w:rPr>
          <w:sz w:val="15"/>
        </w:rPr>
        <w:t>Wahyudi</w:t>
      </w:r>
      <w:r>
        <w:rPr>
          <w:spacing w:val="-3"/>
          <w:sz w:val="15"/>
        </w:rPr>
        <w:t xml:space="preserve"> </w:t>
      </w:r>
      <w:r>
        <w:rPr>
          <w:sz w:val="15"/>
        </w:rPr>
        <w:t>et</w:t>
      </w:r>
      <w:r>
        <w:rPr>
          <w:spacing w:val="-3"/>
          <w:sz w:val="15"/>
        </w:rPr>
        <w:t xml:space="preserve"> </w:t>
      </w:r>
      <w:r>
        <w:rPr>
          <w:sz w:val="15"/>
        </w:rPr>
        <w:t>al.</w:t>
      </w:r>
      <w:r>
        <w:rPr>
          <w:spacing w:val="-4"/>
          <w:sz w:val="15"/>
        </w:rPr>
        <w:t xml:space="preserve"> </w:t>
      </w:r>
      <w:r>
        <w:rPr>
          <w:sz w:val="15"/>
        </w:rPr>
        <w:t>[4]</w:t>
      </w:r>
      <w:r>
        <w:rPr>
          <w:spacing w:val="-6"/>
          <w:sz w:val="15"/>
        </w:rPr>
        <w:t xml:space="preserve"> </w:t>
      </w:r>
      <w:r>
        <w:rPr>
          <w:sz w:val="15"/>
        </w:rPr>
        <w:t>explore</w:t>
      </w:r>
      <w:r>
        <w:rPr>
          <w:spacing w:val="-4"/>
          <w:sz w:val="15"/>
        </w:rPr>
        <w:t xml:space="preserve"> </w:t>
      </w:r>
      <w:r>
        <w:rPr>
          <w:sz w:val="15"/>
        </w:rPr>
        <w:t>aspect-based</w:t>
      </w:r>
      <w:r>
        <w:rPr>
          <w:spacing w:val="-3"/>
          <w:sz w:val="15"/>
        </w:rPr>
        <w:t xml:space="preserve"> </w:t>
      </w:r>
      <w:r>
        <w:rPr>
          <w:sz w:val="15"/>
        </w:rPr>
        <w:t>sentiment</w:t>
      </w:r>
      <w:r>
        <w:rPr>
          <w:spacing w:val="-3"/>
          <w:sz w:val="15"/>
        </w:rPr>
        <w:t xml:space="preserve"> </w:t>
      </w:r>
      <w:r>
        <w:rPr>
          <w:sz w:val="15"/>
        </w:rPr>
        <w:t>analysis</w:t>
      </w:r>
      <w:r>
        <w:rPr>
          <w:spacing w:val="-9"/>
          <w:sz w:val="15"/>
        </w:rPr>
        <w:t xml:space="preserve"> </w:t>
      </w:r>
      <w:r>
        <w:rPr>
          <w:sz w:val="15"/>
        </w:rPr>
        <w:t>in</w:t>
      </w:r>
      <w:r>
        <w:rPr>
          <w:spacing w:val="-7"/>
          <w:sz w:val="15"/>
        </w:rPr>
        <w:t xml:space="preserve"> </w:t>
      </w:r>
      <w:r>
        <w:rPr>
          <w:sz w:val="15"/>
        </w:rPr>
        <w:t>e-commerce</w:t>
      </w:r>
      <w:r>
        <w:rPr>
          <w:spacing w:val="40"/>
          <w:sz w:val="15"/>
        </w:rPr>
        <w:t xml:space="preserve"> </w:t>
      </w:r>
      <w:r>
        <w:rPr>
          <w:sz w:val="15"/>
        </w:rPr>
        <w:t>reviews using Latent Dirichlet Allocation (LDA) with Collapsed Gibbs</w:t>
      </w:r>
      <w:r>
        <w:rPr>
          <w:spacing w:val="40"/>
          <w:sz w:val="15"/>
        </w:rPr>
        <w:t xml:space="preserve"> </w:t>
      </w:r>
      <w:r>
        <w:rPr>
          <w:spacing w:val="-2"/>
          <w:sz w:val="15"/>
        </w:rPr>
        <w:t>Sampling.</w:t>
      </w:r>
    </w:p>
    <w:p w14:paraId="53955600" w14:textId="77777777" w:rsidR="00991C37" w:rsidRDefault="00991C37">
      <w:pPr>
        <w:pStyle w:val="BodyText"/>
        <w:spacing w:before="34"/>
        <w:rPr>
          <w:sz w:val="15"/>
        </w:rPr>
      </w:pPr>
    </w:p>
    <w:p w14:paraId="23110F86" w14:textId="77777777" w:rsidR="00991C37" w:rsidRDefault="00000000">
      <w:pPr>
        <w:spacing w:line="249" w:lineRule="auto"/>
        <w:ind w:left="374" w:right="776"/>
        <w:rPr>
          <w:sz w:val="15"/>
        </w:rPr>
      </w:pPr>
      <w:proofErr w:type="spellStart"/>
      <w:r>
        <w:rPr>
          <w:sz w:val="15"/>
        </w:rPr>
        <w:t>Zulfiker</w:t>
      </w:r>
      <w:proofErr w:type="spellEnd"/>
      <w:r>
        <w:rPr>
          <w:sz w:val="15"/>
        </w:rPr>
        <w:t xml:space="preserve"> </w:t>
      </w:r>
      <w:proofErr w:type="gramStart"/>
      <w:r>
        <w:rPr>
          <w:sz w:val="15"/>
        </w:rPr>
        <w:t>et al.[</w:t>
      </w:r>
      <w:proofErr w:type="gramEnd"/>
      <w:r>
        <w:rPr>
          <w:sz w:val="15"/>
        </w:rPr>
        <w:t>5]</w:t>
      </w:r>
      <w:r>
        <w:rPr>
          <w:spacing w:val="40"/>
          <w:sz w:val="15"/>
        </w:rPr>
        <w:t xml:space="preserve"> </w:t>
      </w:r>
      <w:r>
        <w:rPr>
          <w:sz w:val="15"/>
        </w:rPr>
        <w:t>present a machine learning approach for Bangla</w:t>
      </w:r>
      <w:r>
        <w:rPr>
          <w:spacing w:val="40"/>
          <w:sz w:val="15"/>
        </w:rPr>
        <w:t xml:space="preserve"> </w:t>
      </w:r>
      <w:r>
        <w:rPr>
          <w:sz w:val="15"/>
        </w:rPr>
        <w:t>sentiment analysis on e-commerce reviews. The study constructs a</w:t>
      </w:r>
      <w:r>
        <w:rPr>
          <w:spacing w:val="40"/>
          <w:sz w:val="15"/>
        </w:rPr>
        <w:t xml:space="preserve"> </w:t>
      </w:r>
      <w:r>
        <w:rPr>
          <w:sz w:val="15"/>
        </w:rPr>
        <w:t>labelled</w:t>
      </w:r>
      <w:r>
        <w:rPr>
          <w:spacing w:val="-3"/>
          <w:sz w:val="15"/>
        </w:rPr>
        <w:t xml:space="preserve"> </w:t>
      </w:r>
      <w:r>
        <w:rPr>
          <w:sz w:val="15"/>
        </w:rPr>
        <w:t>Bangla</w:t>
      </w:r>
      <w:r>
        <w:rPr>
          <w:spacing w:val="-4"/>
          <w:sz w:val="15"/>
        </w:rPr>
        <w:t xml:space="preserve"> </w:t>
      </w:r>
      <w:r>
        <w:rPr>
          <w:sz w:val="15"/>
        </w:rPr>
        <w:t>corpus</w:t>
      </w:r>
      <w:r>
        <w:rPr>
          <w:spacing w:val="-9"/>
          <w:sz w:val="15"/>
        </w:rPr>
        <w:t xml:space="preserve"> </w:t>
      </w:r>
      <w:r>
        <w:rPr>
          <w:sz w:val="15"/>
        </w:rPr>
        <w:t>and</w:t>
      </w:r>
      <w:r>
        <w:rPr>
          <w:spacing w:val="-3"/>
          <w:sz w:val="15"/>
        </w:rPr>
        <w:t xml:space="preserve"> </w:t>
      </w:r>
      <w:r>
        <w:rPr>
          <w:sz w:val="15"/>
        </w:rPr>
        <w:t>evaluates</w:t>
      </w:r>
      <w:r>
        <w:rPr>
          <w:spacing w:val="-5"/>
          <w:sz w:val="15"/>
        </w:rPr>
        <w:t xml:space="preserve"> </w:t>
      </w:r>
      <w:r>
        <w:rPr>
          <w:sz w:val="15"/>
        </w:rPr>
        <w:t>six</w:t>
      </w:r>
      <w:r>
        <w:rPr>
          <w:spacing w:val="-7"/>
          <w:sz w:val="15"/>
        </w:rPr>
        <w:t xml:space="preserve"> </w:t>
      </w:r>
      <w:r>
        <w:rPr>
          <w:sz w:val="15"/>
        </w:rPr>
        <w:t>classifiers</w:t>
      </w:r>
      <w:r>
        <w:rPr>
          <w:spacing w:val="-5"/>
          <w:sz w:val="15"/>
        </w:rPr>
        <w:t xml:space="preserve"> </w:t>
      </w:r>
      <w:r>
        <w:rPr>
          <w:sz w:val="15"/>
        </w:rPr>
        <w:t>using</w:t>
      </w:r>
      <w:r>
        <w:rPr>
          <w:spacing w:val="-7"/>
          <w:sz w:val="15"/>
        </w:rPr>
        <w:t xml:space="preserve"> </w:t>
      </w:r>
      <w:r>
        <w:rPr>
          <w:sz w:val="15"/>
        </w:rPr>
        <w:t>TF-IDF</w:t>
      </w:r>
      <w:r>
        <w:rPr>
          <w:spacing w:val="-2"/>
          <w:sz w:val="15"/>
        </w:rPr>
        <w:t xml:space="preserve"> </w:t>
      </w:r>
      <w:r>
        <w:rPr>
          <w:sz w:val="15"/>
        </w:rPr>
        <w:t>with</w:t>
      </w:r>
      <w:r>
        <w:rPr>
          <w:spacing w:val="40"/>
          <w:sz w:val="15"/>
        </w:rPr>
        <w:t xml:space="preserve"> </w:t>
      </w:r>
      <w:r>
        <w:rPr>
          <w:sz w:val="15"/>
        </w:rPr>
        <w:t>trigram</w:t>
      </w:r>
      <w:r>
        <w:rPr>
          <w:spacing w:val="-10"/>
          <w:sz w:val="15"/>
        </w:rPr>
        <w:t xml:space="preserve"> </w:t>
      </w:r>
      <w:r>
        <w:rPr>
          <w:sz w:val="15"/>
        </w:rPr>
        <w:t>features.</w:t>
      </w:r>
    </w:p>
    <w:p w14:paraId="608D5321" w14:textId="77777777" w:rsidR="00991C37" w:rsidRDefault="00991C37">
      <w:pPr>
        <w:pStyle w:val="BodyText"/>
        <w:spacing w:before="32"/>
        <w:rPr>
          <w:sz w:val="15"/>
        </w:rPr>
      </w:pPr>
    </w:p>
    <w:p w14:paraId="28BB15D2" w14:textId="77777777" w:rsidR="00991C37" w:rsidRDefault="00000000">
      <w:pPr>
        <w:spacing w:line="247" w:lineRule="auto"/>
        <w:ind w:left="374" w:right="776"/>
        <w:rPr>
          <w:sz w:val="15"/>
        </w:rPr>
      </w:pPr>
      <w:r>
        <w:rPr>
          <w:sz w:val="15"/>
        </w:rPr>
        <w:t>Guru Prasad et al. [6] investigate sentiment analysis on e-commerce</w:t>
      </w:r>
      <w:r>
        <w:rPr>
          <w:spacing w:val="40"/>
          <w:sz w:val="15"/>
        </w:rPr>
        <w:t xml:space="preserve"> </w:t>
      </w:r>
      <w:r>
        <w:rPr>
          <w:sz w:val="15"/>
        </w:rPr>
        <w:t>platforms</w:t>
      </w:r>
      <w:r>
        <w:rPr>
          <w:spacing w:val="-6"/>
          <w:sz w:val="15"/>
        </w:rPr>
        <w:t xml:space="preserve"> </w:t>
      </w:r>
      <w:r>
        <w:rPr>
          <w:sz w:val="15"/>
        </w:rPr>
        <w:t>using</w:t>
      </w:r>
      <w:r>
        <w:rPr>
          <w:spacing w:val="-8"/>
          <w:sz w:val="15"/>
        </w:rPr>
        <w:t xml:space="preserve"> </w:t>
      </w:r>
      <w:r>
        <w:rPr>
          <w:sz w:val="15"/>
        </w:rPr>
        <w:t>transfer</w:t>
      </w:r>
      <w:r>
        <w:rPr>
          <w:spacing w:val="-7"/>
          <w:sz w:val="15"/>
        </w:rPr>
        <w:t xml:space="preserve"> </w:t>
      </w:r>
      <w:r>
        <w:rPr>
          <w:sz w:val="15"/>
        </w:rPr>
        <w:t>learning</w:t>
      </w:r>
      <w:r>
        <w:rPr>
          <w:spacing w:val="-4"/>
          <w:sz w:val="15"/>
        </w:rPr>
        <w:t xml:space="preserve"> </w:t>
      </w:r>
      <w:r>
        <w:rPr>
          <w:sz w:val="15"/>
        </w:rPr>
        <w:t>with</w:t>
      </w:r>
      <w:r>
        <w:rPr>
          <w:spacing w:val="-8"/>
          <w:sz w:val="15"/>
        </w:rPr>
        <w:t xml:space="preserve"> </w:t>
      </w:r>
      <w:r>
        <w:rPr>
          <w:sz w:val="15"/>
        </w:rPr>
        <w:t>transformer-based</w:t>
      </w:r>
      <w:r>
        <w:rPr>
          <w:spacing w:val="-5"/>
          <w:sz w:val="15"/>
        </w:rPr>
        <w:t xml:space="preserve"> </w:t>
      </w:r>
      <w:r>
        <w:rPr>
          <w:sz w:val="15"/>
        </w:rPr>
        <w:t>models.</w:t>
      </w:r>
      <w:r>
        <w:rPr>
          <w:spacing w:val="-6"/>
          <w:sz w:val="15"/>
        </w:rPr>
        <w:t xml:space="preserve"> </w:t>
      </w:r>
      <w:r>
        <w:rPr>
          <w:sz w:val="15"/>
        </w:rPr>
        <w:t>The</w:t>
      </w:r>
      <w:r>
        <w:rPr>
          <w:spacing w:val="40"/>
          <w:sz w:val="15"/>
        </w:rPr>
        <w:t xml:space="preserve"> </w:t>
      </w:r>
      <w:r>
        <w:rPr>
          <w:sz w:val="15"/>
        </w:rPr>
        <w:t>study applies BERT and its variants for aspect-based sentiment</w:t>
      </w:r>
      <w:r>
        <w:rPr>
          <w:spacing w:val="40"/>
          <w:sz w:val="15"/>
        </w:rPr>
        <w:t xml:space="preserve"> </w:t>
      </w:r>
      <w:r>
        <w:rPr>
          <w:sz w:val="15"/>
        </w:rPr>
        <w:t>classification, using data from Amazon and Flipkart.</w:t>
      </w:r>
    </w:p>
    <w:p w14:paraId="2C40E44B" w14:textId="77777777" w:rsidR="00991C37" w:rsidRDefault="00991C37">
      <w:pPr>
        <w:pStyle w:val="BodyText"/>
        <w:spacing w:before="34"/>
        <w:rPr>
          <w:sz w:val="15"/>
        </w:rPr>
      </w:pPr>
    </w:p>
    <w:p w14:paraId="5082E444" w14:textId="77777777" w:rsidR="00991C37" w:rsidRDefault="00000000">
      <w:pPr>
        <w:spacing w:line="249" w:lineRule="auto"/>
        <w:ind w:left="374" w:right="726" w:hanging="15"/>
        <w:jc w:val="both"/>
        <w:rPr>
          <w:sz w:val="15"/>
        </w:rPr>
      </w:pPr>
      <w:r>
        <w:rPr>
          <w:sz w:val="15"/>
        </w:rPr>
        <w:t>Bharti</w:t>
      </w:r>
      <w:r>
        <w:rPr>
          <w:spacing w:val="-2"/>
          <w:sz w:val="15"/>
        </w:rPr>
        <w:t xml:space="preserve"> </w:t>
      </w:r>
      <w:r>
        <w:rPr>
          <w:sz w:val="15"/>
        </w:rPr>
        <w:t>et</w:t>
      </w:r>
      <w:r>
        <w:rPr>
          <w:spacing w:val="-2"/>
          <w:sz w:val="15"/>
        </w:rPr>
        <w:t xml:space="preserve"> </w:t>
      </w:r>
      <w:r>
        <w:rPr>
          <w:sz w:val="15"/>
        </w:rPr>
        <w:t>al.</w:t>
      </w:r>
      <w:r>
        <w:rPr>
          <w:spacing w:val="-3"/>
          <w:sz w:val="15"/>
        </w:rPr>
        <w:t xml:space="preserve"> </w:t>
      </w:r>
      <w:r>
        <w:rPr>
          <w:sz w:val="15"/>
        </w:rPr>
        <w:t>[7]</w:t>
      </w:r>
      <w:r>
        <w:rPr>
          <w:spacing w:val="-5"/>
          <w:sz w:val="15"/>
        </w:rPr>
        <w:t xml:space="preserve"> </w:t>
      </w:r>
      <w:r>
        <w:rPr>
          <w:sz w:val="15"/>
        </w:rPr>
        <w:t>review</w:t>
      </w:r>
      <w:r>
        <w:rPr>
          <w:spacing w:val="-6"/>
          <w:sz w:val="15"/>
        </w:rPr>
        <w:t xml:space="preserve"> </w:t>
      </w:r>
      <w:r>
        <w:rPr>
          <w:sz w:val="15"/>
        </w:rPr>
        <w:t>efficient machine</w:t>
      </w:r>
      <w:r>
        <w:rPr>
          <w:spacing w:val="-3"/>
          <w:sz w:val="15"/>
        </w:rPr>
        <w:t xml:space="preserve"> </w:t>
      </w:r>
      <w:r>
        <w:rPr>
          <w:sz w:val="15"/>
        </w:rPr>
        <w:t>learning</w:t>
      </w:r>
      <w:r>
        <w:rPr>
          <w:spacing w:val="-6"/>
          <w:sz w:val="15"/>
        </w:rPr>
        <w:t xml:space="preserve"> </w:t>
      </w:r>
      <w:r>
        <w:rPr>
          <w:sz w:val="15"/>
        </w:rPr>
        <w:t>techniques</w:t>
      </w:r>
      <w:r>
        <w:rPr>
          <w:spacing w:val="-4"/>
          <w:sz w:val="15"/>
        </w:rPr>
        <w:t xml:space="preserve"> </w:t>
      </w:r>
      <w:r>
        <w:rPr>
          <w:sz w:val="15"/>
        </w:rPr>
        <w:t>for</w:t>
      </w:r>
      <w:r>
        <w:rPr>
          <w:spacing w:val="-1"/>
          <w:sz w:val="15"/>
        </w:rPr>
        <w:t xml:space="preserve"> </w:t>
      </w:r>
      <w:r>
        <w:rPr>
          <w:sz w:val="15"/>
        </w:rPr>
        <w:t>sentiment</w:t>
      </w:r>
      <w:r>
        <w:rPr>
          <w:spacing w:val="40"/>
          <w:sz w:val="15"/>
        </w:rPr>
        <w:t xml:space="preserve"> </w:t>
      </w:r>
      <w:r>
        <w:rPr>
          <w:sz w:val="15"/>
        </w:rPr>
        <w:t>analysis</w:t>
      </w:r>
      <w:r>
        <w:rPr>
          <w:spacing w:val="-10"/>
          <w:sz w:val="15"/>
        </w:rPr>
        <w:t xml:space="preserve"> </w:t>
      </w:r>
      <w:r>
        <w:rPr>
          <w:sz w:val="15"/>
        </w:rPr>
        <w:t>of</w:t>
      </w:r>
      <w:r>
        <w:rPr>
          <w:spacing w:val="-9"/>
          <w:sz w:val="15"/>
        </w:rPr>
        <w:t xml:space="preserve"> </w:t>
      </w:r>
      <w:r>
        <w:rPr>
          <w:sz w:val="15"/>
        </w:rPr>
        <w:t>e-commerce</w:t>
      </w:r>
      <w:r>
        <w:rPr>
          <w:spacing w:val="-10"/>
          <w:sz w:val="15"/>
        </w:rPr>
        <w:t xml:space="preserve"> </w:t>
      </w:r>
      <w:r>
        <w:rPr>
          <w:sz w:val="15"/>
        </w:rPr>
        <w:t>customer</w:t>
      </w:r>
      <w:r>
        <w:rPr>
          <w:spacing w:val="-6"/>
          <w:sz w:val="15"/>
        </w:rPr>
        <w:t xml:space="preserve"> </w:t>
      </w:r>
      <w:r>
        <w:rPr>
          <w:sz w:val="15"/>
        </w:rPr>
        <w:t>reviews.</w:t>
      </w:r>
      <w:r>
        <w:rPr>
          <w:spacing w:val="-7"/>
          <w:sz w:val="15"/>
        </w:rPr>
        <w:t xml:space="preserve"> </w:t>
      </w:r>
      <w:r>
        <w:rPr>
          <w:sz w:val="15"/>
        </w:rPr>
        <w:t>The</w:t>
      </w:r>
      <w:r>
        <w:rPr>
          <w:spacing w:val="-4"/>
          <w:sz w:val="15"/>
        </w:rPr>
        <w:t xml:space="preserve"> </w:t>
      </w:r>
      <w:r>
        <w:rPr>
          <w:sz w:val="15"/>
        </w:rPr>
        <w:t>study</w:t>
      </w:r>
      <w:r>
        <w:rPr>
          <w:spacing w:val="-10"/>
          <w:sz w:val="15"/>
        </w:rPr>
        <w:t xml:space="preserve"> </w:t>
      </w:r>
      <w:r>
        <w:rPr>
          <w:sz w:val="15"/>
        </w:rPr>
        <w:t>explores</w:t>
      </w:r>
      <w:r>
        <w:rPr>
          <w:spacing w:val="-8"/>
          <w:sz w:val="15"/>
        </w:rPr>
        <w:t xml:space="preserve"> </w:t>
      </w:r>
      <w:r>
        <w:rPr>
          <w:sz w:val="15"/>
        </w:rPr>
        <w:t>models</w:t>
      </w:r>
      <w:r>
        <w:rPr>
          <w:spacing w:val="-9"/>
          <w:sz w:val="15"/>
        </w:rPr>
        <w:t xml:space="preserve"> </w:t>
      </w:r>
      <w:r>
        <w:rPr>
          <w:sz w:val="15"/>
        </w:rPr>
        <w:t>such</w:t>
      </w:r>
      <w:r>
        <w:rPr>
          <w:spacing w:val="40"/>
          <w:sz w:val="15"/>
        </w:rPr>
        <w:t xml:space="preserve"> </w:t>
      </w:r>
      <w:r>
        <w:rPr>
          <w:sz w:val="15"/>
        </w:rPr>
        <w:t>as CNN, LSTM, and RMDL, alongside embedding methods like BERT,</w:t>
      </w:r>
      <w:r>
        <w:rPr>
          <w:spacing w:val="40"/>
          <w:sz w:val="15"/>
        </w:rPr>
        <w:t xml:space="preserve"> </w:t>
      </w:r>
      <w:proofErr w:type="spellStart"/>
      <w:r>
        <w:rPr>
          <w:sz w:val="15"/>
        </w:rPr>
        <w:t>ELMo</w:t>
      </w:r>
      <w:proofErr w:type="spellEnd"/>
      <w:r>
        <w:rPr>
          <w:sz w:val="15"/>
        </w:rPr>
        <w:t xml:space="preserve">, and </w:t>
      </w:r>
      <w:proofErr w:type="spellStart"/>
      <w:r>
        <w:rPr>
          <w:sz w:val="15"/>
        </w:rPr>
        <w:t>FastText</w:t>
      </w:r>
      <w:proofErr w:type="spellEnd"/>
      <w:r>
        <w:rPr>
          <w:sz w:val="15"/>
        </w:rPr>
        <w:t>, to categorize reviews into sentiment classes.</w:t>
      </w:r>
    </w:p>
    <w:p w14:paraId="487BE86F" w14:textId="77777777" w:rsidR="00991C37" w:rsidRDefault="00991C37">
      <w:pPr>
        <w:pStyle w:val="BodyText"/>
        <w:spacing w:before="32"/>
        <w:rPr>
          <w:sz w:val="15"/>
        </w:rPr>
      </w:pPr>
    </w:p>
    <w:p w14:paraId="5490BB19" w14:textId="77777777" w:rsidR="00991C37" w:rsidRDefault="00000000">
      <w:pPr>
        <w:spacing w:line="247" w:lineRule="auto"/>
        <w:ind w:left="374" w:right="721" w:hanging="15"/>
        <w:jc w:val="both"/>
        <w:rPr>
          <w:sz w:val="15"/>
        </w:rPr>
      </w:pPr>
      <w:r>
        <w:rPr>
          <w:sz w:val="15"/>
        </w:rPr>
        <w:t>Chaudari et al. [8] present a sentiment analysis framework for Zomato</w:t>
      </w:r>
      <w:r>
        <w:rPr>
          <w:spacing w:val="40"/>
          <w:sz w:val="15"/>
        </w:rPr>
        <w:t xml:space="preserve"> </w:t>
      </w:r>
      <w:r>
        <w:rPr>
          <w:sz w:val="15"/>
        </w:rPr>
        <w:t>restaurant reviews using Bi-LSTM and Bi-GRU models. The study</w:t>
      </w:r>
      <w:r>
        <w:rPr>
          <w:spacing w:val="40"/>
          <w:sz w:val="15"/>
        </w:rPr>
        <w:t xml:space="preserve"> </w:t>
      </w:r>
      <w:r>
        <w:rPr>
          <w:sz w:val="15"/>
        </w:rPr>
        <w:t>combines Word2Vec embeddings with VADER and Sentiment Intensity</w:t>
      </w:r>
      <w:r>
        <w:rPr>
          <w:spacing w:val="40"/>
          <w:sz w:val="15"/>
        </w:rPr>
        <w:t xml:space="preserve"> </w:t>
      </w:r>
      <w:r>
        <w:rPr>
          <w:sz w:val="15"/>
        </w:rPr>
        <w:t>Analyzer to enhance performance. Experimental results show Bi-GRU</w:t>
      </w:r>
      <w:r>
        <w:rPr>
          <w:spacing w:val="40"/>
          <w:sz w:val="15"/>
        </w:rPr>
        <w:t xml:space="preserve"> </w:t>
      </w:r>
      <w:r>
        <w:rPr>
          <w:sz w:val="15"/>
        </w:rPr>
        <w:t>outperforms Bi-LSTM in generalization and accuracy, achieving 99.51%.</w:t>
      </w:r>
    </w:p>
    <w:p w14:paraId="4F668094" w14:textId="77777777" w:rsidR="00991C37" w:rsidRDefault="00991C37">
      <w:pPr>
        <w:pStyle w:val="BodyText"/>
        <w:spacing w:before="34"/>
        <w:rPr>
          <w:sz w:val="15"/>
        </w:rPr>
      </w:pPr>
    </w:p>
    <w:p w14:paraId="2A5F8715" w14:textId="77777777" w:rsidR="00991C37" w:rsidRDefault="00000000">
      <w:pPr>
        <w:spacing w:line="249" w:lineRule="auto"/>
        <w:ind w:left="374" w:right="719" w:firstLine="24"/>
        <w:jc w:val="both"/>
        <w:rPr>
          <w:sz w:val="15"/>
        </w:rPr>
      </w:pPr>
      <w:r>
        <w:rPr>
          <w:sz w:val="15"/>
        </w:rPr>
        <w:t>Hakkinen</w:t>
      </w:r>
      <w:r>
        <w:rPr>
          <w:spacing w:val="-2"/>
          <w:sz w:val="15"/>
        </w:rPr>
        <w:t xml:space="preserve"> </w:t>
      </w:r>
      <w:r>
        <w:rPr>
          <w:sz w:val="15"/>
        </w:rPr>
        <w:t>et al.</w:t>
      </w:r>
      <w:r>
        <w:rPr>
          <w:spacing w:val="-4"/>
          <w:sz w:val="15"/>
        </w:rPr>
        <w:t xml:space="preserve"> </w:t>
      </w:r>
      <w:r>
        <w:rPr>
          <w:sz w:val="15"/>
        </w:rPr>
        <w:t>[9]</w:t>
      </w:r>
      <w:r>
        <w:rPr>
          <w:spacing w:val="-1"/>
          <w:sz w:val="15"/>
        </w:rPr>
        <w:t xml:space="preserve"> </w:t>
      </w:r>
      <w:r>
        <w:rPr>
          <w:sz w:val="15"/>
        </w:rPr>
        <w:t>perform sentiment analysis</w:t>
      </w:r>
      <w:r>
        <w:rPr>
          <w:spacing w:val="-4"/>
          <w:sz w:val="15"/>
        </w:rPr>
        <w:t xml:space="preserve"> </w:t>
      </w:r>
      <w:r>
        <w:rPr>
          <w:sz w:val="15"/>
        </w:rPr>
        <w:t>on</w:t>
      </w:r>
      <w:r>
        <w:rPr>
          <w:spacing w:val="-2"/>
          <w:sz w:val="15"/>
        </w:rPr>
        <w:t xml:space="preserve"> </w:t>
      </w:r>
      <w:r>
        <w:rPr>
          <w:sz w:val="15"/>
        </w:rPr>
        <w:t>Tokopedia e-commerce</w:t>
      </w:r>
      <w:r>
        <w:rPr>
          <w:spacing w:val="40"/>
          <w:sz w:val="15"/>
        </w:rPr>
        <w:t xml:space="preserve"> </w:t>
      </w:r>
      <w:r>
        <w:rPr>
          <w:sz w:val="15"/>
        </w:rPr>
        <w:t>reviews using a lexicon-based method and Naïve Bayes classifier. The</w:t>
      </w:r>
      <w:r>
        <w:rPr>
          <w:spacing w:val="40"/>
          <w:sz w:val="15"/>
        </w:rPr>
        <w:t xml:space="preserve"> </w:t>
      </w:r>
      <w:r>
        <w:rPr>
          <w:sz w:val="15"/>
        </w:rPr>
        <w:t>study</w:t>
      </w:r>
      <w:r>
        <w:rPr>
          <w:spacing w:val="-1"/>
          <w:sz w:val="15"/>
        </w:rPr>
        <w:t xml:space="preserve"> </w:t>
      </w:r>
      <w:r>
        <w:rPr>
          <w:sz w:val="15"/>
        </w:rPr>
        <w:t>focuses on</w:t>
      </w:r>
      <w:r>
        <w:rPr>
          <w:spacing w:val="-1"/>
          <w:sz w:val="15"/>
        </w:rPr>
        <w:t xml:space="preserve"> </w:t>
      </w:r>
      <w:r>
        <w:rPr>
          <w:sz w:val="15"/>
        </w:rPr>
        <w:t>handling negation, intensifiers, and complex</w:t>
      </w:r>
      <w:r>
        <w:rPr>
          <w:spacing w:val="-1"/>
          <w:sz w:val="15"/>
        </w:rPr>
        <w:t xml:space="preserve"> </w:t>
      </w:r>
      <w:r>
        <w:rPr>
          <w:sz w:val="15"/>
        </w:rPr>
        <w:t>expressions</w:t>
      </w:r>
      <w:r>
        <w:rPr>
          <w:spacing w:val="40"/>
          <w:sz w:val="15"/>
        </w:rPr>
        <w:t xml:space="preserve"> </w:t>
      </w:r>
      <w:r>
        <w:rPr>
          <w:sz w:val="15"/>
        </w:rPr>
        <w:t>to improve sentiment scoring. With a 400-review dataset, results show</w:t>
      </w:r>
      <w:r>
        <w:rPr>
          <w:spacing w:val="40"/>
          <w:sz w:val="15"/>
        </w:rPr>
        <w:t xml:space="preserve"> </w:t>
      </w:r>
      <w:r>
        <w:rPr>
          <w:sz w:val="15"/>
        </w:rPr>
        <w:t>57.5% positive, 22.5% negative, and 20% neutral responses. While the</w:t>
      </w:r>
      <w:r>
        <w:rPr>
          <w:spacing w:val="40"/>
          <w:sz w:val="15"/>
        </w:rPr>
        <w:t xml:space="preserve"> </w:t>
      </w:r>
      <w:r>
        <w:rPr>
          <w:sz w:val="15"/>
        </w:rPr>
        <w:t>approach is efficient for quick sentiment detection, it may struggle with</w:t>
      </w:r>
      <w:r>
        <w:rPr>
          <w:spacing w:val="40"/>
          <w:sz w:val="15"/>
        </w:rPr>
        <w:t xml:space="preserve"> </w:t>
      </w:r>
      <w:r>
        <w:rPr>
          <w:sz w:val="15"/>
        </w:rPr>
        <w:t>contextual ambiguity and nuanced expressions, suggesting the need for</w:t>
      </w:r>
      <w:r>
        <w:rPr>
          <w:spacing w:val="40"/>
          <w:sz w:val="15"/>
        </w:rPr>
        <w:t xml:space="preserve"> </w:t>
      </w:r>
      <w:r>
        <w:rPr>
          <w:sz w:val="15"/>
        </w:rPr>
        <w:t>hybrid or semi-supervised models for better accuracy.</w:t>
      </w:r>
    </w:p>
    <w:p w14:paraId="2DCDF7E3" w14:textId="77777777" w:rsidR="00991C37" w:rsidRDefault="00000000">
      <w:pPr>
        <w:spacing w:before="111" w:line="247" w:lineRule="auto"/>
        <w:ind w:left="374" w:right="655" w:firstLine="76"/>
        <w:jc w:val="both"/>
        <w:rPr>
          <w:sz w:val="15"/>
        </w:rPr>
      </w:pPr>
      <w:r>
        <w:rPr>
          <w:sz w:val="15"/>
        </w:rPr>
        <w:t>Kathuria</w:t>
      </w:r>
      <w:r>
        <w:rPr>
          <w:spacing w:val="-10"/>
          <w:sz w:val="15"/>
        </w:rPr>
        <w:t xml:space="preserve"> </w:t>
      </w:r>
      <w:r>
        <w:rPr>
          <w:sz w:val="15"/>
        </w:rPr>
        <w:t>et</w:t>
      </w:r>
      <w:r>
        <w:rPr>
          <w:spacing w:val="-9"/>
          <w:sz w:val="15"/>
        </w:rPr>
        <w:t xml:space="preserve"> </w:t>
      </w:r>
      <w:r>
        <w:rPr>
          <w:sz w:val="15"/>
        </w:rPr>
        <w:t>al.</w:t>
      </w:r>
      <w:r>
        <w:rPr>
          <w:spacing w:val="-10"/>
          <w:sz w:val="15"/>
        </w:rPr>
        <w:t xml:space="preserve"> </w:t>
      </w:r>
      <w:r>
        <w:rPr>
          <w:sz w:val="15"/>
        </w:rPr>
        <w:t>[10]</w:t>
      </w:r>
      <w:r>
        <w:rPr>
          <w:spacing w:val="-9"/>
          <w:sz w:val="15"/>
        </w:rPr>
        <w:t xml:space="preserve"> </w:t>
      </w:r>
      <w:r>
        <w:rPr>
          <w:sz w:val="15"/>
        </w:rPr>
        <w:t>analyze</w:t>
      </w:r>
      <w:r>
        <w:rPr>
          <w:spacing w:val="-9"/>
          <w:sz w:val="15"/>
        </w:rPr>
        <w:t xml:space="preserve"> </w:t>
      </w:r>
      <w:r>
        <w:rPr>
          <w:sz w:val="15"/>
        </w:rPr>
        <w:t>sentiment</w:t>
      </w:r>
      <w:r>
        <w:rPr>
          <w:spacing w:val="-10"/>
          <w:sz w:val="15"/>
        </w:rPr>
        <w:t xml:space="preserve"> </w:t>
      </w:r>
      <w:r>
        <w:rPr>
          <w:sz w:val="15"/>
        </w:rPr>
        <w:t>in</w:t>
      </w:r>
      <w:r>
        <w:rPr>
          <w:spacing w:val="-9"/>
          <w:sz w:val="15"/>
        </w:rPr>
        <w:t xml:space="preserve"> </w:t>
      </w:r>
      <w:r>
        <w:rPr>
          <w:sz w:val="15"/>
        </w:rPr>
        <w:t>fashion</w:t>
      </w:r>
      <w:r>
        <w:rPr>
          <w:spacing w:val="-9"/>
          <w:sz w:val="15"/>
        </w:rPr>
        <w:t xml:space="preserve"> </w:t>
      </w:r>
      <w:r>
        <w:rPr>
          <w:sz w:val="15"/>
        </w:rPr>
        <w:t>e-commerce</w:t>
      </w:r>
      <w:r>
        <w:rPr>
          <w:spacing w:val="-10"/>
          <w:sz w:val="15"/>
        </w:rPr>
        <w:t xml:space="preserve"> </w:t>
      </w:r>
      <w:r>
        <w:rPr>
          <w:sz w:val="15"/>
        </w:rPr>
        <w:t>using</w:t>
      </w:r>
      <w:r>
        <w:rPr>
          <w:spacing w:val="-9"/>
          <w:sz w:val="15"/>
        </w:rPr>
        <w:t xml:space="preserve"> </w:t>
      </w:r>
      <w:r>
        <w:rPr>
          <w:sz w:val="15"/>
        </w:rPr>
        <w:t>ML</w:t>
      </w:r>
      <w:r>
        <w:rPr>
          <w:spacing w:val="-10"/>
          <w:sz w:val="15"/>
        </w:rPr>
        <w:t xml:space="preserve"> </w:t>
      </w:r>
      <w:r>
        <w:rPr>
          <w:sz w:val="15"/>
        </w:rPr>
        <w:t>and</w:t>
      </w:r>
      <w:r>
        <w:rPr>
          <w:spacing w:val="40"/>
          <w:sz w:val="15"/>
        </w:rPr>
        <w:t xml:space="preserve"> </w:t>
      </w:r>
      <w:r>
        <w:rPr>
          <w:sz w:val="15"/>
        </w:rPr>
        <w:t>NLP</w:t>
      </w:r>
      <w:r>
        <w:rPr>
          <w:spacing w:val="-10"/>
          <w:sz w:val="15"/>
        </w:rPr>
        <w:t xml:space="preserve"> </w:t>
      </w:r>
      <w:r>
        <w:rPr>
          <w:sz w:val="15"/>
        </w:rPr>
        <w:t>techniques</w:t>
      </w:r>
      <w:r>
        <w:rPr>
          <w:spacing w:val="-9"/>
          <w:sz w:val="15"/>
        </w:rPr>
        <w:t xml:space="preserve"> </w:t>
      </w:r>
      <w:r>
        <w:rPr>
          <w:sz w:val="15"/>
        </w:rPr>
        <w:t>to</w:t>
      </w:r>
      <w:r>
        <w:rPr>
          <w:spacing w:val="-10"/>
          <w:sz w:val="15"/>
        </w:rPr>
        <w:t xml:space="preserve"> </w:t>
      </w:r>
      <w:r>
        <w:rPr>
          <w:sz w:val="15"/>
        </w:rPr>
        <w:t>study</w:t>
      </w:r>
      <w:r>
        <w:rPr>
          <w:spacing w:val="-9"/>
          <w:sz w:val="15"/>
        </w:rPr>
        <w:t xml:space="preserve"> </w:t>
      </w:r>
      <w:r>
        <w:rPr>
          <w:sz w:val="15"/>
        </w:rPr>
        <w:t>consumer</w:t>
      </w:r>
      <w:r>
        <w:rPr>
          <w:spacing w:val="-9"/>
          <w:sz w:val="15"/>
        </w:rPr>
        <w:t xml:space="preserve"> </w:t>
      </w:r>
      <w:r>
        <w:rPr>
          <w:sz w:val="15"/>
        </w:rPr>
        <w:t>behavior.</w:t>
      </w:r>
      <w:r>
        <w:rPr>
          <w:spacing w:val="-10"/>
          <w:sz w:val="15"/>
        </w:rPr>
        <w:t xml:space="preserve"> </w:t>
      </w:r>
      <w:r>
        <w:rPr>
          <w:sz w:val="15"/>
        </w:rPr>
        <w:t>They</w:t>
      </w:r>
      <w:r>
        <w:rPr>
          <w:spacing w:val="-9"/>
          <w:sz w:val="15"/>
        </w:rPr>
        <w:t xml:space="preserve"> </w:t>
      </w:r>
      <w:r>
        <w:rPr>
          <w:sz w:val="15"/>
        </w:rPr>
        <w:t>apply</w:t>
      </w:r>
      <w:r>
        <w:rPr>
          <w:spacing w:val="-9"/>
          <w:sz w:val="15"/>
        </w:rPr>
        <w:t xml:space="preserve"> </w:t>
      </w:r>
      <w:r>
        <w:rPr>
          <w:sz w:val="15"/>
        </w:rPr>
        <w:t>models</w:t>
      </w:r>
      <w:r>
        <w:rPr>
          <w:spacing w:val="-10"/>
          <w:sz w:val="15"/>
        </w:rPr>
        <w:t xml:space="preserve"> </w:t>
      </w:r>
      <w:r>
        <w:rPr>
          <w:sz w:val="15"/>
        </w:rPr>
        <w:t>like</w:t>
      </w:r>
      <w:r>
        <w:rPr>
          <w:spacing w:val="-9"/>
          <w:sz w:val="15"/>
        </w:rPr>
        <w:t xml:space="preserve"> </w:t>
      </w:r>
      <w:r>
        <w:rPr>
          <w:sz w:val="15"/>
        </w:rPr>
        <w:t>logistic</w:t>
      </w:r>
      <w:r>
        <w:rPr>
          <w:spacing w:val="40"/>
          <w:sz w:val="15"/>
        </w:rPr>
        <w:t xml:space="preserve"> </w:t>
      </w:r>
      <w:r>
        <w:rPr>
          <w:sz w:val="15"/>
        </w:rPr>
        <w:t>regression, SVM, random forest, and sentiment tools like VADER and</w:t>
      </w:r>
      <w:r>
        <w:rPr>
          <w:spacing w:val="40"/>
          <w:sz w:val="15"/>
        </w:rPr>
        <w:t xml:space="preserve"> </w:t>
      </w:r>
      <w:proofErr w:type="spellStart"/>
      <w:proofErr w:type="gramStart"/>
      <w:r>
        <w:rPr>
          <w:sz w:val="15"/>
        </w:rPr>
        <w:t>TextBlob</w:t>
      </w:r>
      <w:proofErr w:type="spellEnd"/>
      <w:r>
        <w:rPr>
          <w:spacing w:val="-5"/>
          <w:sz w:val="15"/>
        </w:rPr>
        <w:t xml:space="preserve"> </w:t>
      </w:r>
      <w:r>
        <w:rPr>
          <w:sz w:val="15"/>
        </w:rPr>
        <w:t>.</w:t>
      </w:r>
      <w:proofErr w:type="gramEnd"/>
    </w:p>
    <w:p w14:paraId="51AB8F56" w14:textId="77777777" w:rsidR="00991C37" w:rsidRDefault="00000000">
      <w:pPr>
        <w:spacing w:before="120" w:line="247" w:lineRule="auto"/>
        <w:ind w:left="374" w:right="650"/>
        <w:jc w:val="both"/>
        <w:rPr>
          <w:sz w:val="15"/>
        </w:rPr>
      </w:pPr>
      <w:r>
        <w:rPr>
          <w:sz w:val="15"/>
        </w:rPr>
        <w:t>Al</w:t>
      </w:r>
      <w:r>
        <w:rPr>
          <w:spacing w:val="-1"/>
          <w:sz w:val="15"/>
        </w:rPr>
        <w:t xml:space="preserve"> </w:t>
      </w:r>
      <w:r>
        <w:rPr>
          <w:sz w:val="15"/>
        </w:rPr>
        <w:t>Omari</w:t>
      </w:r>
      <w:r>
        <w:rPr>
          <w:spacing w:val="-1"/>
          <w:sz w:val="15"/>
        </w:rPr>
        <w:t xml:space="preserve"> </w:t>
      </w:r>
      <w:r>
        <w:rPr>
          <w:sz w:val="15"/>
        </w:rPr>
        <w:t>et</w:t>
      </w:r>
      <w:r>
        <w:rPr>
          <w:spacing w:val="-1"/>
          <w:sz w:val="15"/>
        </w:rPr>
        <w:t xml:space="preserve"> </w:t>
      </w:r>
      <w:r>
        <w:rPr>
          <w:sz w:val="15"/>
        </w:rPr>
        <w:t>al.</w:t>
      </w:r>
      <w:r>
        <w:rPr>
          <w:spacing w:val="-1"/>
          <w:sz w:val="15"/>
        </w:rPr>
        <w:t xml:space="preserve"> </w:t>
      </w:r>
      <w:r>
        <w:rPr>
          <w:sz w:val="15"/>
        </w:rPr>
        <w:t>[11]</w:t>
      </w:r>
      <w:r>
        <w:rPr>
          <w:spacing w:val="-3"/>
          <w:sz w:val="15"/>
        </w:rPr>
        <w:t xml:space="preserve"> </w:t>
      </w:r>
      <w:r>
        <w:rPr>
          <w:sz w:val="15"/>
        </w:rPr>
        <w:t>propose</w:t>
      </w:r>
      <w:r>
        <w:rPr>
          <w:spacing w:val="-1"/>
          <w:sz w:val="15"/>
        </w:rPr>
        <w:t xml:space="preserve"> </w:t>
      </w:r>
      <w:r>
        <w:rPr>
          <w:sz w:val="15"/>
        </w:rPr>
        <w:t>a</w:t>
      </w:r>
      <w:r>
        <w:rPr>
          <w:spacing w:val="-1"/>
          <w:sz w:val="15"/>
        </w:rPr>
        <w:t xml:space="preserve"> </w:t>
      </w:r>
      <w:r>
        <w:rPr>
          <w:sz w:val="15"/>
        </w:rPr>
        <w:t>logistic</w:t>
      </w:r>
      <w:r>
        <w:rPr>
          <w:spacing w:val="-1"/>
          <w:sz w:val="15"/>
        </w:rPr>
        <w:t xml:space="preserve"> </w:t>
      </w:r>
      <w:r>
        <w:rPr>
          <w:sz w:val="15"/>
        </w:rPr>
        <w:t>regression-based</w:t>
      </w:r>
      <w:r>
        <w:rPr>
          <w:spacing w:val="-1"/>
          <w:sz w:val="15"/>
        </w:rPr>
        <w:t xml:space="preserve"> </w:t>
      </w:r>
      <w:r>
        <w:rPr>
          <w:sz w:val="15"/>
        </w:rPr>
        <w:t>sentiment</w:t>
      </w:r>
      <w:r>
        <w:rPr>
          <w:spacing w:val="-1"/>
          <w:sz w:val="15"/>
        </w:rPr>
        <w:t xml:space="preserve"> </w:t>
      </w:r>
      <w:r>
        <w:rPr>
          <w:sz w:val="15"/>
        </w:rPr>
        <w:t>classifier</w:t>
      </w:r>
      <w:r>
        <w:rPr>
          <w:spacing w:val="40"/>
          <w:sz w:val="15"/>
        </w:rPr>
        <w:t xml:space="preserve"> </w:t>
      </w:r>
      <w:r>
        <w:rPr>
          <w:sz w:val="15"/>
        </w:rPr>
        <w:t>for Arabic service reviews in Lebanon. Using TF-IDF features on 3,916</w:t>
      </w:r>
      <w:r>
        <w:rPr>
          <w:spacing w:val="40"/>
          <w:sz w:val="15"/>
        </w:rPr>
        <w:t xml:space="preserve"> </w:t>
      </w:r>
      <w:r>
        <w:rPr>
          <w:sz w:val="15"/>
        </w:rPr>
        <w:t>manually collected reviews from Google and Zomato.</w:t>
      </w:r>
    </w:p>
    <w:p w14:paraId="3DA6C835" w14:textId="77777777" w:rsidR="00991C37" w:rsidRDefault="00000000">
      <w:pPr>
        <w:spacing w:before="115" w:line="249" w:lineRule="auto"/>
        <w:ind w:left="374" w:right="658"/>
        <w:jc w:val="both"/>
        <w:rPr>
          <w:sz w:val="15"/>
        </w:rPr>
      </w:pPr>
      <w:r>
        <w:rPr>
          <w:sz w:val="15"/>
        </w:rPr>
        <w:t>Bitto et al. [12] analyze customer sentiment toward Bangladeshi courier</w:t>
      </w:r>
      <w:r>
        <w:rPr>
          <w:spacing w:val="40"/>
          <w:sz w:val="15"/>
        </w:rPr>
        <w:t xml:space="preserve"> </w:t>
      </w:r>
      <w:r>
        <w:rPr>
          <w:sz w:val="15"/>
        </w:rPr>
        <w:t>services using Bangla NLP and machine learning models. Reviews were</w:t>
      </w:r>
      <w:r>
        <w:rPr>
          <w:spacing w:val="40"/>
          <w:sz w:val="15"/>
        </w:rPr>
        <w:t xml:space="preserve"> </w:t>
      </w:r>
      <w:r>
        <w:rPr>
          <w:sz w:val="15"/>
        </w:rPr>
        <w:t>scraped</w:t>
      </w:r>
      <w:r>
        <w:rPr>
          <w:spacing w:val="-3"/>
          <w:sz w:val="15"/>
        </w:rPr>
        <w:t xml:space="preserve"> </w:t>
      </w:r>
      <w:r>
        <w:rPr>
          <w:sz w:val="15"/>
        </w:rPr>
        <w:t>from</w:t>
      </w:r>
      <w:r>
        <w:rPr>
          <w:spacing w:val="-1"/>
          <w:sz w:val="15"/>
        </w:rPr>
        <w:t xml:space="preserve"> </w:t>
      </w:r>
      <w:r>
        <w:rPr>
          <w:sz w:val="15"/>
        </w:rPr>
        <w:t>social media</w:t>
      </w:r>
      <w:r>
        <w:rPr>
          <w:spacing w:val="-4"/>
          <w:sz w:val="15"/>
        </w:rPr>
        <w:t xml:space="preserve"> </w:t>
      </w:r>
      <w:r>
        <w:rPr>
          <w:sz w:val="15"/>
        </w:rPr>
        <w:t>for</w:t>
      </w:r>
      <w:r>
        <w:rPr>
          <w:spacing w:val="-1"/>
          <w:sz w:val="15"/>
        </w:rPr>
        <w:t xml:space="preserve"> </w:t>
      </w:r>
      <w:proofErr w:type="spellStart"/>
      <w:r>
        <w:rPr>
          <w:sz w:val="15"/>
        </w:rPr>
        <w:t>Sundarban</w:t>
      </w:r>
      <w:proofErr w:type="spellEnd"/>
      <w:r>
        <w:rPr>
          <w:sz w:val="15"/>
        </w:rPr>
        <w:t>,</w:t>
      </w:r>
      <w:r>
        <w:rPr>
          <w:spacing w:val="-4"/>
          <w:sz w:val="15"/>
        </w:rPr>
        <w:t xml:space="preserve"> </w:t>
      </w:r>
      <w:proofErr w:type="spellStart"/>
      <w:r>
        <w:rPr>
          <w:sz w:val="15"/>
        </w:rPr>
        <w:t>Redx</w:t>
      </w:r>
      <w:proofErr w:type="spellEnd"/>
      <w:r>
        <w:rPr>
          <w:sz w:val="15"/>
        </w:rPr>
        <w:t>,</w:t>
      </w:r>
      <w:r>
        <w:rPr>
          <w:spacing w:val="-4"/>
          <w:sz w:val="15"/>
        </w:rPr>
        <w:t xml:space="preserve"> </w:t>
      </w:r>
      <w:r>
        <w:rPr>
          <w:sz w:val="15"/>
        </w:rPr>
        <w:t>and</w:t>
      </w:r>
      <w:r>
        <w:rPr>
          <w:spacing w:val="-3"/>
          <w:sz w:val="15"/>
        </w:rPr>
        <w:t xml:space="preserve"> </w:t>
      </w:r>
      <w:proofErr w:type="spellStart"/>
      <w:r>
        <w:rPr>
          <w:sz w:val="15"/>
        </w:rPr>
        <w:t>Pathao</w:t>
      </w:r>
      <w:proofErr w:type="spellEnd"/>
      <w:r>
        <w:rPr>
          <w:sz w:val="15"/>
        </w:rPr>
        <w:t>,</w:t>
      </w:r>
      <w:r>
        <w:rPr>
          <w:spacing w:val="-4"/>
          <w:sz w:val="15"/>
        </w:rPr>
        <w:t xml:space="preserve"> </w:t>
      </w:r>
      <w:r>
        <w:rPr>
          <w:sz w:val="15"/>
        </w:rPr>
        <w:t>then</w:t>
      </w:r>
      <w:r>
        <w:rPr>
          <w:spacing w:val="-6"/>
          <w:sz w:val="15"/>
        </w:rPr>
        <w:t xml:space="preserve"> </w:t>
      </w:r>
      <w:r>
        <w:rPr>
          <w:sz w:val="15"/>
        </w:rPr>
        <w:t>classified</w:t>
      </w:r>
      <w:r>
        <w:rPr>
          <w:spacing w:val="40"/>
          <w:sz w:val="15"/>
        </w:rPr>
        <w:t xml:space="preserve"> </w:t>
      </w:r>
      <w:r>
        <w:rPr>
          <w:sz w:val="15"/>
        </w:rPr>
        <w:t>using six algorithms and N-gram features.</w:t>
      </w:r>
    </w:p>
    <w:p w14:paraId="425B7DA8" w14:textId="77777777" w:rsidR="00991C37" w:rsidRDefault="00000000">
      <w:pPr>
        <w:spacing w:before="113" w:line="247" w:lineRule="auto"/>
        <w:ind w:left="374" w:right="654"/>
        <w:jc w:val="both"/>
        <w:rPr>
          <w:sz w:val="15"/>
        </w:rPr>
      </w:pPr>
      <w:r>
        <w:rPr>
          <w:sz w:val="15"/>
        </w:rPr>
        <w:t>Sari et al. [13] apply sentiment analysis to evaluate e-commerce service</w:t>
      </w:r>
      <w:r>
        <w:rPr>
          <w:spacing w:val="40"/>
          <w:sz w:val="15"/>
        </w:rPr>
        <w:t xml:space="preserve"> </w:t>
      </w:r>
      <w:r>
        <w:rPr>
          <w:sz w:val="15"/>
        </w:rPr>
        <w:t>quality</w:t>
      </w:r>
      <w:r>
        <w:rPr>
          <w:spacing w:val="-1"/>
          <w:sz w:val="15"/>
        </w:rPr>
        <w:t xml:space="preserve"> </w:t>
      </w:r>
      <w:r>
        <w:rPr>
          <w:sz w:val="15"/>
        </w:rPr>
        <w:t>using user reviews</w:t>
      </w:r>
      <w:r>
        <w:rPr>
          <w:spacing w:val="-4"/>
          <w:sz w:val="15"/>
        </w:rPr>
        <w:t xml:space="preserve"> </w:t>
      </w:r>
      <w:r>
        <w:rPr>
          <w:sz w:val="15"/>
        </w:rPr>
        <w:t>from</w:t>
      </w:r>
      <w:r>
        <w:rPr>
          <w:spacing w:val="-4"/>
          <w:sz w:val="15"/>
        </w:rPr>
        <w:t xml:space="preserve"> </w:t>
      </w:r>
      <w:r>
        <w:rPr>
          <w:sz w:val="15"/>
        </w:rPr>
        <w:t>Tokopedia. The study</w:t>
      </w:r>
      <w:r>
        <w:rPr>
          <w:spacing w:val="-1"/>
          <w:sz w:val="15"/>
        </w:rPr>
        <w:t xml:space="preserve"> </w:t>
      </w:r>
      <w:r>
        <w:rPr>
          <w:sz w:val="15"/>
        </w:rPr>
        <w:t>classifies sentiments</w:t>
      </w:r>
      <w:r>
        <w:rPr>
          <w:spacing w:val="40"/>
          <w:sz w:val="15"/>
        </w:rPr>
        <w:t xml:space="preserve"> </w:t>
      </w:r>
      <w:r>
        <w:rPr>
          <w:sz w:val="15"/>
        </w:rPr>
        <w:t>across five e-</w:t>
      </w:r>
      <w:proofErr w:type="spellStart"/>
      <w:r>
        <w:rPr>
          <w:sz w:val="15"/>
        </w:rPr>
        <w:t>Servqual</w:t>
      </w:r>
      <w:proofErr w:type="spellEnd"/>
      <w:r>
        <w:rPr>
          <w:sz w:val="15"/>
        </w:rPr>
        <w:t xml:space="preserve"> dimensions—reliability, responsiveness, trust, web</w:t>
      </w:r>
      <w:r>
        <w:rPr>
          <w:spacing w:val="40"/>
          <w:sz w:val="15"/>
        </w:rPr>
        <w:t xml:space="preserve"> </w:t>
      </w:r>
      <w:r>
        <w:rPr>
          <w:sz w:val="15"/>
        </w:rPr>
        <w:t>design, and personalization—using a Naïve Bayes classifier with TF-IDF</w:t>
      </w:r>
      <w:r>
        <w:rPr>
          <w:spacing w:val="40"/>
          <w:sz w:val="15"/>
        </w:rPr>
        <w:t xml:space="preserve"> </w:t>
      </w:r>
      <w:r>
        <w:rPr>
          <w:spacing w:val="-2"/>
          <w:sz w:val="15"/>
        </w:rPr>
        <w:t>features.</w:t>
      </w:r>
    </w:p>
    <w:p w14:paraId="4AF07F28" w14:textId="77777777" w:rsidR="00991C37" w:rsidRDefault="00000000">
      <w:pPr>
        <w:spacing w:before="120" w:line="247" w:lineRule="auto"/>
        <w:ind w:left="374" w:right="654"/>
        <w:jc w:val="both"/>
        <w:rPr>
          <w:sz w:val="15"/>
        </w:rPr>
      </w:pPr>
      <w:r>
        <w:rPr>
          <w:sz w:val="15"/>
        </w:rPr>
        <w:t>Mugil et al. [14]</w:t>
      </w:r>
      <w:r>
        <w:rPr>
          <w:spacing w:val="40"/>
          <w:sz w:val="15"/>
        </w:rPr>
        <w:t xml:space="preserve"> </w:t>
      </w:r>
      <w:r>
        <w:rPr>
          <w:sz w:val="15"/>
        </w:rPr>
        <w:t>explore a trust-based product analysis model for e-</w:t>
      </w:r>
      <w:r>
        <w:rPr>
          <w:spacing w:val="40"/>
          <w:sz w:val="15"/>
        </w:rPr>
        <w:t xml:space="preserve"> </w:t>
      </w:r>
      <w:r>
        <w:rPr>
          <w:sz w:val="15"/>
        </w:rPr>
        <w:t>commerce platforms using a hybrid STRUMKNN approach. The model</w:t>
      </w:r>
      <w:r>
        <w:rPr>
          <w:spacing w:val="40"/>
          <w:sz w:val="15"/>
        </w:rPr>
        <w:t xml:space="preserve"> </w:t>
      </w:r>
      <w:r>
        <w:rPr>
          <w:sz w:val="15"/>
        </w:rPr>
        <w:t>combines sentiment analysis and word separation techniques to assess</w:t>
      </w:r>
      <w:r>
        <w:rPr>
          <w:spacing w:val="40"/>
          <w:sz w:val="15"/>
        </w:rPr>
        <w:t xml:space="preserve"> </w:t>
      </w:r>
      <w:r>
        <w:rPr>
          <w:sz w:val="15"/>
        </w:rPr>
        <w:t>product reviews and generate trust profiles.</w:t>
      </w:r>
    </w:p>
    <w:p w14:paraId="074AF54E" w14:textId="77777777" w:rsidR="00991C37" w:rsidRDefault="00000000">
      <w:pPr>
        <w:spacing w:before="116" w:line="249" w:lineRule="auto"/>
        <w:ind w:left="374" w:right="655"/>
        <w:jc w:val="both"/>
        <w:rPr>
          <w:sz w:val="15"/>
        </w:rPr>
      </w:pPr>
      <w:r>
        <w:rPr>
          <w:sz w:val="15"/>
        </w:rPr>
        <w:t>Panduro et al. [15] investigate the role of sentiment analysis in enhancing</w:t>
      </w:r>
      <w:r>
        <w:rPr>
          <w:spacing w:val="40"/>
          <w:sz w:val="15"/>
        </w:rPr>
        <w:t xml:space="preserve"> </w:t>
      </w:r>
      <w:r>
        <w:rPr>
          <w:sz w:val="15"/>
        </w:rPr>
        <w:t>product recommendation systems within</w:t>
      </w:r>
      <w:r>
        <w:rPr>
          <w:spacing w:val="-1"/>
          <w:sz w:val="15"/>
        </w:rPr>
        <w:t xml:space="preserve"> </w:t>
      </w:r>
      <w:r>
        <w:rPr>
          <w:sz w:val="15"/>
        </w:rPr>
        <w:t>e-commerce platforms. The study</w:t>
      </w:r>
      <w:r>
        <w:rPr>
          <w:spacing w:val="40"/>
          <w:sz w:val="15"/>
        </w:rPr>
        <w:t xml:space="preserve"> </w:t>
      </w:r>
      <w:r>
        <w:rPr>
          <w:sz w:val="15"/>
        </w:rPr>
        <w:t>applies various machine learning techniques—such as logistic regression,</w:t>
      </w:r>
      <w:r>
        <w:rPr>
          <w:spacing w:val="40"/>
          <w:sz w:val="15"/>
        </w:rPr>
        <w:t xml:space="preserve"> </w:t>
      </w:r>
      <w:r>
        <w:rPr>
          <w:sz w:val="15"/>
        </w:rPr>
        <w:t>support vector machines (SVM), and deep learning models like CNN and</w:t>
      </w:r>
      <w:r>
        <w:rPr>
          <w:spacing w:val="40"/>
          <w:sz w:val="15"/>
        </w:rPr>
        <w:t xml:space="preserve"> </w:t>
      </w:r>
      <w:r>
        <w:rPr>
          <w:sz w:val="15"/>
        </w:rPr>
        <w:t>LSTM—to classify customer review sentiments as positive, negative, or</w:t>
      </w:r>
      <w:r>
        <w:rPr>
          <w:spacing w:val="40"/>
          <w:sz w:val="15"/>
        </w:rPr>
        <w:t xml:space="preserve"> </w:t>
      </w:r>
      <w:r>
        <w:rPr>
          <w:spacing w:val="-2"/>
          <w:sz w:val="15"/>
        </w:rPr>
        <w:t>neutral.</w:t>
      </w:r>
    </w:p>
    <w:p w14:paraId="61B167A8" w14:textId="77777777" w:rsidR="00991C37" w:rsidRDefault="00991C37">
      <w:pPr>
        <w:spacing w:line="249" w:lineRule="auto"/>
        <w:jc w:val="both"/>
        <w:rPr>
          <w:sz w:val="15"/>
        </w:rPr>
        <w:sectPr w:rsidR="00991C37">
          <w:type w:val="continuous"/>
          <w:pgSz w:w="11520" w:h="15670"/>
          <w:pgMar w:top="260" w:right="0" w:bottom="800" w:left="360" w:header="291" w:footer="694" w:gutter="0"/>
          <w:cols w:num="2" w:space="720" w:equalWidth="0">
            <w:col w:w="5246" w:space="329"/>
            <w:col w:w="5585"/>
          </w:cols>
        </w:sectPr>
      </w:pPr>
    </w:p>
    <w:p w14:paraId="6DE28C51" w14:textId="77777777" w:rsidR="00991C37" w:rsidRDefault="00991C37">
      <w:pPr>
        <w:pStyle w:val="BodyText"/>
        <w:spacing w:before="78"/>
      </w:pPr>
    </w:p>
    <w:p w14:paraId="272DFC09" w14:textId="77777777" w:rsidR="00991C37" w:rsidRDefault="00991C37">
      <w:pPr>
        <w:pStyle w:val="BodyText"/>
        <w:sectPr w:rsidR="00991C37">
          <w:pgSz w:w="11520" w:h="15670"/>
          <w:pgMar w:top="840" w:right="0" w:bottom="880" w:left="360" w:header="291" w:footer="694" w:gutter="0"/>
          <w:cols w:space="720"/>
        </w:sectPr>
      </w:pPr>
    </w:p>
    <w:p w14:paraId="2A2A9B72" w14:textId="77777777" w:rsidR="00991C37" w:rsidRDefault="00000000">
      <w:pPr>
        <w:spacing w:before="93" w:line="247" w:lineRule="auto"/>
        <w:ind w:left="715"/>
        <w:jc w:val="both"/>
        <w:rPr>
          <w:sz w:val="15"/>
        </w:rPr>
      </w:pPr>
      <w:r>
        <w:rPr>
          <w:sz w:val="15"/>
        </w:rPr>
        <w:t>Taneja</w:t>
      </w:r>
      <w:r>
        <w:rPr>
          <w:spacing w:val="-10"/>
          <w:sz w:val="15"/>
        </w:rPr>
        <w:t xml:space="preserve"> </w:t>
      </w:r>
      <w:r>
        <w:rPr>
          <w:sz w:val="15"/>
        </w:rPr>
        <w:t>et</w:t>
      </w:r>
      <w:r>
        <w:rPr>
          <w:spacing w:val="-9"/>
          <w:sz w:val="15"/>
        </w:rPr>
        <w:t xml:space="preserve"> </w:t>
      </w:r>
      <w:r>
        <w:rPr>
          <w:sz w:val="15"/>
        </w:rPr>
        <w:t>al.</w:t>
      </w:r>
      <w:r>
        <w:rPr>
          <w:spacing w:val="-10"/>
          <w:sz w:val="15"/>
        </w:rPr>
        <w:t xml:space="preserve"> </w:t>
      </w:r>
      <w:r>
        <w:rPr>
          <w:sz w:val="15"/>
        </w:rPr>
        <w:t>[16]</w:t>
      </w:r>
      <w:r>
        <w:rPr>
          <w:spacing w:val="-9"/>
          <w:sz w:val="15"/>
        </w:rPr>
        <w:t xml:space="preserve"> </w:t>
      </w:r>
      <w:r>
        <w:rPr>
          <w:sz w:val="15"/>
        </w:rPr>
        <w:t>explore</w:t>
      </w:r>
      <w:r>
        <w:rPr>
          <w:spacing w:val="-9"/>
          <w:sz w:val="15"/>
        </w:rPr>
        <w:t xml:space="preserve"> </w:t>
      </w:r>
      <w:r>
        <w:rPr>
          <w:sz w:val="15"/>
        </w:rPr>
        <w:t>customer</w:t>
      </w:r>
      <w:r>
        <w:rPr>
          <w:spacing w:val="-10"/>
          <w:sz w:val="15"/>
        </w:rPr>
        <w:t xml:space="preserve"> </w:t>
      </w:r>
      <w:r>
        <w:rPr>
          <w:sz w:val="15"/>
        </w:rPr>
        <w:t>sentiment</w:t>
      </w:r>
      <w:r>
        <w:rPr>
          <w:spacing w:val="-9"/>
          <w:sz w:val="15"/>
        </w:rPr>
        <w:t xml:space="preserve"> </w:t>
      </w:r>
      <w:r>
        <w:rPr>
          <w:sz w:val="15"/>
        </w:rPr>
        <w:t>in</w:t>
      </w:r>
      <w:r>
        <w:rPr>
          <w:spacing w:val="-9"/>
          <w:sz w:val="15"/>
        </w:rPr>
        <w:t xml:space="preserve"> </w:t>
      </w:r>
      <w:r>
        <w:rPr>
          <w:sz w:val="15"/>
        </w:rPr>
        <w:t>Indian</w:t>
      </w:r>
      <w:r>
        <w:rPr>
          <w:spacing w:val="-10"/>
          <w:sz w:val="15"/>
        </w:rPr>
        <w:t xml:space="preserve"> </w:t>
      </w:r>
      <w:r>
        <w:rPr>
          <w:sz w:val="15"/>
        </w:rPr>
        <w:t>fashion</w:t>
      </w:r>
      <w:r>
        <w:rPr>
          <w:spacing w:val="-9"/>
          <w:sz w:val="15"/>
        </w:rPr>
        <w:t xml:space="preserve"> </w:t>
      </w:r>
      <w:r>
        <w:rPr>
          <w:sz w:val="15"/>
        </w:rPr>
        <w:t>e-commerce</w:t>
      </w:r>
      <w:r>
        <w:rPr>
          <w:spacing w:val="40"/>
          <w:sz w:val="15"/>
        </w:rPr>
        <w:t xml:space="preserve"> </w:t>
      </w:r>
      <w:r>
        <w:rPr>
          <w:sz w:val="15"/>
        </w:rPr>
        <w:t>using a BERT-based deep learning model. Focusing on reviews from</w:t>
      </w:r>
      <w:r>
        <w:rPr>
          <w:spacing w:val="40"/>
          <w:sz w:val="15"/>
        </w:rPr>
        <w:t xml:space="preserve"> </w:t>
      </w:r>
      <w:r>
        <w:rPr>
          <w:sz w:val="15"/>
        </w:rPr>
        <w:t xml:space="preserve">platforms like Myntra, Ajio, and Tata </w:t>
      </w:r>
      <w:proofErr w:type="spellStart"/>
      <w:r>
        <w:rPr>
          <w:sz w:val="15"/>
        </w:rPr>
        <w:t>Cliq</w:t>
      </w:r>
      <w:proofErr w:type="spellEnd"/>
      <w:r>
        <w:rPr>
          <w:sz w:val="15"/>
        </w:rPr>
        <w:t>, the study employs BERT's</w:t>
      </w:r>
      <w:r>
        <w:rPr>
          <w:spacing w:val="40"/>
          <w:sz w:val="15"/>
        </w:rPr>
        <w:t xml:space="preserve"> </w:t>
      </w:r>
      <w:r>
        <w:rPr>
          <w:sz w:val="15"/>
        </w:rPr>
        <w:t>bidirectional contextual embeddings to classify sentiments into positive,</w:t>
      </w:r>
      <w:r>
        <w:rPr>
          <w:spacing w:val="40"/>
          <w:sz w:val="15"/>
        </w:rPr>
        <w:t xml:space="preserve"> </w:t>
      </w:r>
      <w:r>
        <w:rPr>
          <w:sz w:val="15"/>
        </w:rPr>
        <w:t>neutral, or negative categories.</w:t>
      </w:r>
    </w:p>
    <w:p w14:paraId="3F9A2467" w14:textId="77777777" w:rsidR="00991C37" w:rsidRDefault="00000000">
      <w:pPr>
        <w:spacing w:before="120" w:line="247" w:lineRule="auto"/>
        <w:ind w:left="715" w:right="4"/>
        <w:jc w:val="both"/>
        <w:rPr>
          <w:sz w:val="15"/>
        </w:rPr>
      </w:pPr>
      <w:proofErr w:type="spellStart"/>
      <w:r>
        <w:rPr>
          <w:sz w:val="15"/>
        </w:rPr>
        <w:t>Mboungou</w:t>
      </w:r>
      <w:proofErr w:type="spellEnd"/>
      <w:r>
        <w:rPr>
          <w:spacing w:val="-3"/>
          <w:sz w:val="15"/>
        </w:rPr>
        <w:t xml:space="preserve"> </w:t>
      </w:r>
      <w:r>
        <w:rPr>
          <w:sz w:val="15"/>
        </w:rPr>
        <w:t>et al.</w:t>
      </w:r>
      <w:r>
        <w:rPr>
          <w:spacing w:val="-5"/>
          <w:sz w:val="15"/>
        </w:rPr>
        <w:t xml:space="preserve"> </w:t>
      </w:r>
      <w:r>
        <w:rPr>
          <w:sz w:val="15"/>
        </w:rPr>
        <w:t>[17]</w:t>
      </w:r>
      <w:r>
        <w:rPr>
          <w:spacing w:val="-7"/>
          <w:sz w:val="15"/>
        </w:rPr>
        <w:t xml:space="preserve"> </w:t>
      </w:r>
      <w:r>
        <w:rPr>
          <w:sz w:val="15"/>
        </w:rPr>
        <w:t>examine sentiment patterns</w:t>
      </w:r>
      <w:r>
        <w:rPr>
          <w:spacing w:val="-6"/>
          <w:sz w:val="15"/>
        </w:rPr>
        <w:t xml:space="preserve"> </w:t>
      </w:r>
      <w:r>
        <w:rPr>
          <w:sz w:val="15"/>
        </w:rPr>
        <w:t>in</w:t>
      </w:r>
      <w:r>
        <w:rPr>
          <w:spacing w:val="-3"/>
          <w:sz w:val="15"/>
        </w:rPr>
        <w:t xml:space="preserve"> </w:t>
      </w:r>
      <w:r>
        <w:rPr>
          <w:sz w:val="15"/>
        </w:rPr>
        <w:t>customer</w:t>
      </w:r>
      <w:r>
        <w:rPr>
          <w:spacing w:val="-3"/>
          <w:sz w:val="15"/>
        </w:rPr>
        <w:t xml:space="preserve"> </w:t>
      </w:r>
      <w:r>
        <w:rPr>
          <w:sz w:val="15"/>
        </w:rPr>
        <w:t>feedback on</w:t>
      </w:r>
      <w:r>
        <w:rPr>
          <w:spacing w:val="40"/>
          <w:sz w:val="15"/>
        </w:rPr>
        <w:t xml:space="preserve"> </w:t>
      </w:r>
      <w:r>
        <w:rPr>
          <w:sz w:val="15"/>
        </w:rPr>
        <w:t>a French e-commerce platform, leveraging a dataset of 56,000+ reviews</w:t>
      </w:r>
      <w:r>
        <w:rPr>
          <w:spacing w:val="40"/>
          <w:sz w:val="15"/>
        </w:rPr>
        <w:t xml:space="preserve"> </w:t>
      </w:r>
      <w:r>
        <w:rPr>
          <w:sz w:val="15"/>
        </w:rPr>
        <w:t>across 16 product categories.</w:t>
      </w:r>
    </w:p>
    <w:p w14:paraId="177361E8" w14:textId="77777777" w:rsidR="00991C37" w:rsidRDefault="00000000">
      <w:pPr>
        <w:spacing w:before="115" w:line="247" w:lineRule="auto"/>
        <w:ind w:left="715" w:right="3"/>
        <w:jc w:val="both"/>
        <w:rPr>
          <w:sz w:val="15"/>
        </w:rPr>
      </w:pPr>
      <w:r>
        <w:rPr>
          <w:sz w:val="15"/>
        </w:rPr>
        <w:t>Casas-Valadez, et al. [18] conduct a comprehensive bibliometric analysis</w:t>
      </w:r>
      <w:r>
        <w:rPr>
          <w:spacing w:val="40"/>
          <w:sz w:val="15"/>
        </w:rPr>
        <w:t xml:space="preserve"> </w:t>
      </w:r>
      <w:r>
        <w:rPr>
          <w:sz w:val="15"/>
        </w:rPr>
        <w:t>to investigate the synergy between e-commerce and sentiment analysis</w:t>
      </w:r>
      <w:r>
        <w:rPr>
          <w:spacing w:val="-1"/>
          <w:sz w:val="15"/>
        </w:rPr>
        <w:t xml:space="preserve"> </w:t>
      </w:r>
      <w:r>
        <w:rPr>
          <w:sz w:val="15"/>
        </w:rPr>
        <w:t>in</w:t>
      </w:r>
      <w:r>
        <w:rPr>
          <w:spacing w:val="40"/>
          <w:sz w:val="15"/>
        </w:rPr>
        <w:t xml:space="preserve"> </w:t>
      </w:r>
      <w:r>
        <w:rPr>
          <w:sz w:val="15"/>
        </w:rPr>
        <w:t>published research from 2007 to 2020.</w:t>
      </w:r>
    </w:p>
    <w:p w14:paraId="407FB6A1" w14:textId="77777777" w:rsidR="00991C37" w:rsidRDefault="00000000">
      <w:pPr>
        <w:spacing w:before="120" w:line="247" w:lineRule="auto"/>
        <w:ind w:left="715" w:right="4"/>
        <w:jc w:val="both"/>
        <w:rPr>
          <w:sz w:val="15"/>
        </w:rPr>
      </w:pPr>
      <w:r>
        <w:rPr>
          <w:sz w:val="15"/>
        </w:rPr>
        <w:t>Jahnavi et al. [19] propose a hybrid sentiment analysis model for social</w:t>
      </w:r>
      <w:r>
        <w:rPr>
          <w:spacing w:val="40"/>
          <w:sz w:val="15"/>
        </w:rPr>
        <w:t xml:space="preserve"> </w:t>
      </w:r>
      <w:r>
        <w:rPr>
          <w:sz w:val="15"/>
        </w:rPr>
        <w:t xml:space="preserve">media platforms by combining BERT and </w:t>
      </w:r>
      <w:proofErr w:type="spellStart"/>
      <w:r>
        <w:rPr>
          <w:sz w:val="15"/>
        </w:rPr>
        <w:t>RoBERTa</w:t>
      </w:r>
      <w:proofErr w:type="spellEnd"/>
      <w:r>
        <w:rPr>
          <w:sz w:val="15"/>
        </w:rPr>
        <w:t xml:space="preserve"> architectures. The</w:t>
      </w:r>
      <w:r>
        <w:rPr>
          <w:spacing w:val="40"/>
          <w:sz w:val="15"/>
        </w:rPr>
        <w:t xml:space="preserve"> </w:t>
      </w:r>
      <w:r>
        <w:rPr>
          <w:sz w:val="15"/>
        </w:rPr>
        <w:t>study utilizes a Kaggle-based labeled dataset enriched with temporal and</w:t>
      </w:r>
      <w:r>
        <w:rPr>
          <w:spacing w:val="40"/>
          <w:sz w:val="15"/>
        </w:rPr>
        <w:t xml:space="preserve"> </w:t>
      </w:r>
      <w:r>
        <w:rPr>
          <w:sz w:val="15"/>
        </w:rPr>
        <w:t>demographic</w:t>
      </w:r>
      <w:r>
        <w:rPr>
          <w:spacing w:val="-1"/>
          <w:sz w:val="15"/>
        </w:rPr>
        <w:t xml:space="preserve"> </w:t>
      </w:r>
      <w:r>
        <w:rPr>
          <w:sz w:val="15"/>
        </w:rPr>
        <w:t>metadata.</w:t>
      </w:r>
    </w:p>
    <w:p w14:paraId="7E8E24E9" w14:textId="77777777" w:rsidR="00991C37" w:rsidRDefault="00000000">
      <w:pPr>
        <w:spacing w:before="115" w:line="249" w:lineRule="auto"/>
        <w:ind w:left="715"/>
        <w:jc w:val="both"/>
        <w:rPr>
          <w:sz w:val="15"/>
        </w:rPr>
      </w:pPr>
      <w:r>
        <w:rPr>
          <w:sz w:val="15"/>
        </w:rPr>
        <w:t>Samonte et al. [20] explore public sentiment during the COVID-19</w:t>
      </w:r>
      <w:r>
        <w:rPr>
          <w:spacing w:val="40"/>
          <w:sz w:val="15"/>
        </w:rPr>
        <w:t xml:space="preserve"> </w:t>
      </w:r>
      <w:r>
        <w:rPr>
          <w:sz w:val="15"/>
        </w:rPr>
        <w:t>pandemic by implementing a hybrid deep learning model that combines</w:t>
      </w:r>
      <w:r>
        <w:rPr>
          <w:spacing w:val="40"/>
          <w:sz w:val="15"/>
        </w:rPr>
        <w:t xml:space="preserve"> </w:t>
      </w:r>
      <w:r>
        <w:rPr>
          <w:sz w:val="15"/>
        </w:rPr>
        <w:t>Convolutional Neural Networks (CNN) and Long Short-Term Memory</w:t>
      </w:r>
      <w:r>
        <w:rPr>
          <w:spacing w:val="40"/>
          <w:sz w:val="15"/>
        </w:rPr>
        <w:t xml:space="preserve"> </w:t>
      </w:r>
      <w:r>
        <w:rPr>
          <w:sz w:val="15"/>
        </w:rPr>
        <w:t>(LSTM) networks to analyze Twitter data.</w:t>
      </w:r>
    </w:p>
    <w:p w14:paraId="2E2B0A76" w14:textId="77777777" w:rsidR="00991C37" w:rsidRDefault="00000000">
      <w:pPr>
        <w:spacing w:before="9" w:after="24"/>
        <w:rPr>
          <w:sz w:val="4"/>
        </w:rPr>
      </w:pPr>
      <w:r>
        <w:br w:type="column"/>
      </w:r>
    </w:p>
    <w:p w14:paraId="443D289C" w14:textId="77777777" w:rsidR="00991C37" w:rsidRDefault="00000000">
      <w:pPr>
        <w:pStyle w:val="BodyText"/>
        <w:ind w:left="1993"/>
      </w:pPr>
      <w:r>
        <w:rPr>
          <w:noProof/>
        </w:rPr>
        <w:drawing>
          <wp:inline distT="0" distB="0" distL="0" distR="0" wp14:anchorId="779E3AD1" wp14:editId="0C4357EB">
            <wp:extent cx="1102728" cy="1056131"/>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2" cstate="print"/>
                    <a:stretch>
                      <a:fillRect/>
                    </a:stretch>
                  </pic:blipFill>
                  <pic:spPr>
                    <a:xfrm>
                      <a:off x="0" y="0"/>
                      <a:ext cx="1102728" cy="1056131"/>
                    </a:xfrm>
                    <a:prstGeom prst="rect">
                      <a:avLst/>
                    </a:prstGeom>
                  </pic:spPr>
                </pic:pic>
              </a:graphicData>
            </a:graphic>
          </wp:inline>
        </w:drawing>
      </w:r>
    </w:p>
    <w:p w14:paraId="794BB70B" w14:textId="77777777" w:rsidR="00991C37" w:rsidRDefault="00000000">
      <w:pPr>
        <w:spacing w:before="111" w:line="249" w:lineRule="auto"/>
        <w:ind w:left="252" w:right="716"/>
        <w:jc w:val="both"/>
        <w:rPr>
          <w:sz w:val="16"/>
        </w:rPr>
      </w:pPr>
      <w:r>
        <w:rPr>
          <w:rFonts w:ascii="Arial MT"/>
          <w:sz w:val="16"/>
        </w:rPr>
        <w:t>SAIRAM GOPAL NIDUMOLU</w:t>
      </w:r>
      <w:r>
        <w:rPr>
          <w:rFonts w:ascii="Arial MT"/>
          <w:spacing w:val="40"/>
          <w:sz w:val="16"/>
        </w:rPr>
        <w:t xml:space="preserve"> </w:t>
      </w:r>
      <w:r>
        <w:rPr>
          <w:sz w:val="16"/>
        </w:rPr>
        <w:t>currently pursuing</w:t>
      </w:r>
      <w:r>
        <w:rPr>
          <w:spacing w:val="40"/>
          <w:sz w:val="16"/>
        </w:rPr>
        <w:t xml:space="preserve"> </w:t>
      </w:r>
      <w:r>
        <w:rPr>
          <w:sz w:val="16"/>
        </w:rPr>
        <w:t>the B.Tech. degree in</w:t>
      </w:r>
      <w:r>
        <w:rPr>
          <w:spacing w:val="40"/>
          <w:sz w:val="16"/>
        </w:rPr>
        <w:t xml:space="preserve"> </w:t>
      </w:r>
      <w:r>
        <w:rPr>
          <w:spacing w:val="-2"/>
          <w:sz w:val="16"/>
        </w:rPr>
        <w:t>computer</w:t>
      </w:r>
      <w:r>
        <w:rPr>
          <w:spacing w:val="-3"/>
          <w:sz w:val="16"/>
        </w:rPr>
        <w:t xml:space="preserve"> </w:t>
      </w:r>
      <w:r>
        <w:rPr>
          <w:spacing w:val="-2"/>
          <w:sz w:val="16"/>
        </w:rPr>
        <w:t>science engineer-</w:t>
      </w:r>
      <w:r>
        <w:rPr>
          <w:spacing w:val="38"/>
          <w:sz w:val="16"/>
        </w:rPr>
        <w:t xml:space="preserve"> </w:t>
      </w:r>
      <w:proofErr w:type="spellStart"/>
      <w:r>
        <w:rPr>
          <w:spacing w:val="-2"/>
          <w:sz w:val="16"/>
        </w:rPr>
        <w:t>ing</w:t>
      </w:r>
      <w:proofErr w:type="spellEnd"/>
      <w:r>
        <w:rPr>
          <w:spacing w:val="-3"/>
          <w:sz w:val="16"/>
        </w:rPr>
        <w:t xml:space="preserve"> </w:t>
      </w:r>
      <w:r>
        <w:rPr>
          <w:spacing w:val="-2"/>
          <w:sz w:val="16"/>
        </w:rPr>
        <w:t>with</w:t>
      </w:r>
      <w:r>
        <w:rPr>
          <w:spacing w:val="-5"/>
          <w:sz w:val="16"/>
        </w:rPr>
        <w:t xml:space="preserve"> </w:t>
      </w:r>
      <w:r>
        <w:rPr>
          <w:spacing w:val="-2"/>
          <w:sz w:val="16"/>
        </w:rPr>
        <w:t>Vellore</w:t>
      </w:r>
      <w:r>
        <w:rPr>
          <w:spacing w:val="-8"/>
          <w:sz w:val="16"/>
        </w:rPr>
        <w:t xml:space="preserve"> </w:t>
      </w:r>
      <w:r>
        <w:rPr>
          <w:spacing w:val="-2"/>
          <w:sz w:val="16"/>
        </w:rPr>
        <w:t>Institute</w:t>
      </w:r>
      <w:r>
        <w:rPr>
          <w:spacing w:val="-5"/>
          <w:sz w:val="16"/>
        </w:rPr>
        <w:t xml:space="preserve"> </w:t>
      </w:r>
      <w:r>
        <w:rPr>
          <w:spacing w:val="-2"/>
          <w:sz w:val="16"/>
        </w:rPr>
        <w:t>of</w:t>
      </w:r>
      <w:r>
        <w:rPr>
          <w:spacing w:val="-8"/>
          <w:sz w:val="16"/>
        </w:rPr>
        <w:t xml:space="preserve"> </w:t>
      </w:r>
      <w:r>
        <w:rPr>
          <w:spacing w:val="-2"/>
          <w:sz w:val="16"/>
        </w:rPr>
        <w:t>Technology,</w:t>
      </w:r>
      <w:r>
        <w:rPr>
          <w:spacing w:val="-8"/>
          <w:sz w:val="16"/>
        </w:rPr>
        <w:t xml:space="preserve"> </w:t>
      </w:r>
      <w:r>
        <w:rPr>
          <w:spacing w:val="-2"/>
          <w:sz w:val="16"/>
        </w:rPr>
        <w:t>Chennai,</w:t>
      </w:r>
      <w:r>
        <w:rPr>
          <w:spacing w:val="40"/>
          <w:sz w:val="16"/>
        </w:rPr>
        <w:t xml:space="preserve"> </w:t>
      </w:r>
      <w:r>
        <w:rPr>
          <w:sz w:val="16"/>
        </w:rPr>
        <w:t>India. He has developed various projects using</w:t>
      </w:r>
      <w:r>
        <w:rPr>
          <w:spacing w:val="40"/>
          <w:sz w:val="16"/>
        </w:rPr>
        <w:t xml:space="preserve"> </w:t>
      </w:r>
      <w:r>
        <w:rPr>
          <w:sz w:val="16"/>
        </w:rPr>
        <w:t>Machine Learning, Deep</w:t>
      </w:r>
      <w:r>
        <w:rPr>
          <w:spacing w:val="40"/>
          <w:sz w:val="16"/>
        </w:rPr>
        <w:t xml:space="preserve"> </w:t>
      </w:r>
      <w:r>
        <w:rPr>
          <w:spacing w:val="-4"/>
          <w:sz w:val="16"/>
        </w:rPr>
        <w:t>Learning.</w:t>
      </w:r>
      <w:r>
        <w:rPr>
          <w:spacing w:val="-6"/>
          <w:sz w:val="16"/>
        </w:rPr>
        <w:t xml:space="preserve"> </w:t>
      </w:r>
      <w:r>
        <w:rPr>
          <w:spacing w:val="-4"/>
          <w:sz w:val="16"/>
        </w:rPr>
        <w:t>He</w:t>
      </w:r>
      <w:r>
        <w:rPr>
          <w:spacing w:val="-6"/>
          <w:sz w:val="16"/>
        </w:rPr>
        <w:t xml:space="preserve"> </w:t>
      </w:r>
      <w:r>
        <w:rPr>
          <w:spacing w:val="-4"/>
          <w:sz w:val="16"/>
        </w:rPr>
        <w:t>is</w:t>
      </w:r>
      <w:r>
        <w:rPr>
          <w:spacing w:val="-6"/>
          <w:sz w:val="16"/>
        </w:rPr>
        <w:t xml:space="preserve"> </w:t>
      </w:r>
      <w:proofErr w:type="gramStart"/>
      <w:r>
        <w:rPr>
          <w:spacing w:val="-4"/>
          <w:sz w:val="16"/>
        </w:rPr>
        <w:t>an</w:t>
      </w:r>
      <w:proofErr w:type="gramEnd"/>
      <w:r>
        <w:rPr>
          <w:spacing w:val="64"/>
          <w:sz w:val="16"/>
        </w:rPr>
        <w:t xml:space="preserve"> </w:t>
      </w:r>
      <w:r>
        <w:rPr>
          <w:spacing w:val="-4"/>
          <w:sz w:val="16"/>
        </w:rPr>
        <w:t>certified Google</w:t>
      </w:r>
      <w:r>
        <w:rPr>
          <w:spacing w:val="-6"/>
          <w:sz w:val="16"/>
        </w:rPr>
        <w:t xml:space="preserve"> </w:t>
      </w:r>
      <w:r>
        <w:rPr>
          <w:spacing w:val="-4"/>
          <w:sz w:val="16"/>
        </w:rPr>
        <w:t>Cloud</w:t>
      </w:r>
      <w:r>
        <w:rPr>
          <w:spacing w:val="-6"/>
          <w:sz w:val="16"/>
        </w:rPr>
        <w:t xml:space="preserve"> </w:t>
      </w:r>
      <w:proofErr w:type="spellStart"/>
      <w:r>
        <w:rPr>
          <w:spacing w:val="-4"/>
          <w:sz w:val="16"/>
        </w:rPr>
        <w:t>Practitioner.He</w:t>
      </w:r>
      <w:proofErr w:type="spellEnd"/>
      <w:r>
        <w:rPr>
          <w:spacing w:val="-6"/>
          <w:sz w:val="16"/>
        </w:rPr>
        <w:t xml:space="preserve"> </w:t>
      </w:r>
      <w:r>
        <w:rPr>
          <w:spacing w:val="-4"/>
          <w:sz w:val="16"/>
        </w:rPr>
        <w:t>has</w:t>
      </w:r>
      <w:r>
        <w:rPr>
          <w:spacing w:val="-6"/>
          <w:sz w:val="16"/>
        </w:rPr>
        <w:t xml:space="preserve"> </w:t>
      </w:r>
      <w:r>
        <w:rPr>
          <w:spacing w:val="-4"/>
          <w:sz w:val="16"/>
        </w:rPr>
        <w:t>developed</w:t>
      </w:r>
      <w:r>
        <w:rPr>
          <w:spacing w:val="-6"/>
          <w:sz w:val="16"/>
        </w:rPr>
        <w:t xml:space="preserve"> </w:t>
      </w:r>
      <w:r>
        <w:rPr>
          <w:spacing w:val="-4"/>
          <w:sz w:val="16"/>
        </w:rPr>
        <w:t>various</w:t>
      </w:r>
      <w:r>
        <w:rPr>
          <w:spacing w:val="40"/>
          <w:sz w:val="16"/>
        </w:rPr>
        <w:t xml:space="preserve"> </w:t>
      </w:r>
      <w:r>
        <w:rPr>
          <w:sz w:val="16"/>
        </w:rPr>
        <w:t>projects</w:t>
      </w:r>
      <w:r>
        <w:rPr>
          <w:spacing w:val="-6"/>
          <w:sz w:val="16"/>
        </w:rPr>
        <w:t xml:space="preserve"> </w:t>
      </w:r>
      <w:r>
        <w:rPr>
          <w:sz w:val="16"/>
        </w:rPr>
        <w:t>in</w:t>
      </w:r>
      <w:r>
        <w:rPr>
          <w:spacing w:val="-6"/>
          <w:sz w:val="16"/>
        </w:rPr>
        <w:t xml:space="preserve"> </w:t>
      </w:r>
      <w:r>
        <w:rPr>
          <w:sz w:val="16"/>
        </w:rPr>
        <w:t>the,</w:t>
      </w:r>
      <w:r>
        <w:rPr>
          <w:spacing w:val="-4"/>
          <w:sz w:val="16"/>
        </w:rPr>
        <w:t xml:space="preserve"> </w:t>
      </w:r>
      <w:r>
        <w:rPr>
          <w:sz w:val="16"/>
        </w:rPr>
        <w:t>ML,</w:t>
      </w:r>
      <w:r>
        <w:rPr>
          <w:spacing w:val="-5"/>
          <w:sz w:val="16"/>
        </w:rPr>
        <w:t xml:space="preserve"> </w:t>
      </w:r>
      <w:r>
        <w:rPr>
          <w:sz w:val="16"/>
        </w:rPr>
        <w:t>and</w:t>
      </w:r>
      <w:r>
        <w:rPr>
          <w:spacing w:val="-6"/>
          <w:sz w:val="16"/>
        </w:rPr>
        <w:t xml:space="preserve"> </w:t>
      </w:r>
      <w:r>
        <w:rPr>
          <w:sz w:val="16"/>
        </w:rPr>
        <w:t>web</w:t>
      </w:r>
      <w:r>
        <w:rPr>
          <w:spacing w:val="-6"/>
          <w:sz w:val="16"/>
        </w:rPr>
        <w:t xml:space="preserve"> </w:t>
      </w:r>
      <w:r>
        <w:rPr>
          <w:sz w:val="16"/>
        </w:rPr>
        <w:t>development,</w:t>
      </w:r>
      <w:r>
        <w:rPr>
          <w:spacing w:val="-1"/>
          <w:sz w:val="16"/>
        </w:rPr>
        <w:t xml:space="preserve"> </w:t>
      </w:r>
      <w:proofErr w:type="gramStart"/>
      <w:r>
        <w:rPr>
          <w:sz w:val="16"/>
        </w:rPr>
        <w:t>and</w:t>
      </w:r>
      <w:r>
        <w:rPr>
          <w:spacing w:val="-2"/>
          <w:sz w:val="16"/>
        </w:rPr>
        <w:t xml:space="preserve"> </w:t>
      </w:r>
      <w:r>
        <w:rPr>
          <w:sz w:val="16"/>
        </w:rPr>
        <w:t>also</w:t>
      </w:r>
      <w:proofErr w:type="gramEnd"/>
      <w:r>
        <w:rPr>
          <w:sz w:val="16"/>
        </w:rPr>
        <w:t xml:space="preserve"> spring boot emphasizing</w:t>
      </w:r>
      <w:r>
        <w:rPr>
          <w:spacing w:val="40"/>
          <w:sz w:val="16"/>
        </w:rPr>
        <w:t xml:space="preserve"> </w:t>
      </w:r>
      <w:r>
        <w:rPr>
          <w:sz w:val="16"/>
        </w:rPr>
        <w:t>efficient database management. His</w:t>
      </w:r>
      <w:r>
        <w:rPr>
          <w:spacing w:val="40"/>
          <w:sz w:val="16"/>
        </w:rPr>
        <w:t xml:space="preserve"> </w:t>
      </w:r>
      <w:r>
        <w:rPr>
          <w:sz w:val="16"/>
        </w:rPr>
        <w:t xml:space="preserve">technical skills </w:t>
      </w:r>
      <w:proofErr w:type="spellStart"/>
      <w:r>
        <w:rPr>
          <w:sz w:val="16"/>
        </w:rPr>
        <w:t>includeJava</w:t>
      </w:r>
      <w:proofErr w:type="spellEnd"/>
      <w:r>
        <w:rPr>
          <w:sz w:val="16"/>
        </w:rPr>
        <w:t>, Python,</w:t>
      </w:r>
      <w:r>
        <w:rPr>
          <w:spacing w:val="40"/>
          <w:sz w:val="16"/>
        </w:rPr>
        <w:t xml:space="preserve"> </w:t>
      </w:r>
      <w:r>
        <w:rPr>
          <w:sz w:val="16"/>
        </w:rPr>
        <w:t>DSA,</w:t>
      </w:r>
      <w:r>
        <w:rPr>
          <w:spacing w:val="40"/>
          <w:sz w:val="16"/>
        </w:rPr>
        <w:t xml:space="preserve"> </w:t>
      </w:r>
      <w:proofErr w:type="gramStart"/>
      <w:r>
        <w:rPr>
          <w:sz w:val="16"/>
        </w:rPr>
        <w:t>HTML,CSS</w:t>
      </w:r>
      <w:proofErr w:type="gramEnd"/>
      <w:r>
        <w:rPr>
          <w:sz w:val="16"/>
        </w:rPr>
        <w:t>, JavaScript, R, DBMS, OS, networks</w:t>
      </w:r>
      <w:proofErr w:type="gramStart"/>
      <w:r>
        <w:rPr>
          <w:sz w:val="16"/>
        </w:rPr>
        <w:t>, ,</w:t>
      </w:r>
      <w:proofErr w:type="gramEnd"/>
      <w:r>
        <w:rPr>
          <w:sz w:val="16"/>
        </w:rPr>
        <w:t xml:space="preserve"> and</w:t>
      </w:r>
      <w:r>
        <w:rPr>
          <w:spacing w:val="40"/>
          <w:sz w:val="16"/>
        </w:rPr>
        <w:t xml:space="preserve"> </w:t>
      </w:r>
      <w:r>
        <w:rPr>
          <w:sz w:val="16"/>
        </w:rPr>
        <w:t>information</w:t>
      </w:r>
      <w:r>
        <w:rPr>
          <w:spacing w:val="40"/>
          <w:sz w:val="16"/>
        </w:rPr>
        <w:t xml:space="preserve"> </w:t>
      </w:r>
      <w:r>
        <w:rPr>
          <w:sz w:val="16"/>
        </w:rPr>
        <w:t>security.</w:t>
      </w:r>
      <w:r>
        <w:rPr>
          <w:spacing w:val="-10"/>
          <w:sz w:val="16"/>
        </w:rPr>
        <w:t xml:space="preserve"> </w:t>
      </w:r>
      <w:r>
        <w:rPr>
          <w:sz w:val="16"/>
        </w:rPr>
        <w:t>His</w:t>
      </w:r>
      <w:r>
        <w:rPr>
          <w:spacing w:val="-10"/>
          <w:sz w:val="16"/>
        </w:rPr>
        <w:t xml:space="preserve"> </w:t>
      </w:r>
      <w:r>
        <w:rPr>
          <w:sz w:val="16"/>
        </w:rPr>
        <w:t>research</w:t>
      </w:r>
      <w:r>
        <w:rPr>
          <w:spacing w:val="-9"/>
          <w:sz w:val="16"/>
        </w:rPr>
        <w:t xml:space="preserve"> </w:t>
      </w:r>
      <w:r>
        <w:rPr>
          <w:sz w:val="16"/>
        </w:rPr>
        <w:t>interests</w:t>
      </w:r>
      <w:r>
        <w:rPr>
          <w:spacing w:val="-8"/>
          <w:sz w:val="16"/>
        </w:rPr>
        <w:t xml:space="preserve"> </w:t>
      </w:r>
      <w:r>
        <w:rPr>
          <w:sz w:val="16"/>
        </w:rPr>
        <w:t>include</w:t>
      </w:r>
      <w:r>
        <w:rPr>
          <w:spacing w:val="-7"/>
          <w:sz w:val="16"/>
        </w:rPr>
        <w:t xml:space="preserve"> </w:t>
      </w:r>
      <w:r>
        <w:rPr>
          <w:sz w:val="16"/>
        </w:rPr>
        <w:t>machine</w:t>
      </w:r>
      <w:r>
        <w:rPr>
          <w:spacing w:val="-7"/>
          <w:sz w:val="16"/>
        </w:rPr>
        <w:t xml:space="preserve"> </w:t>
      </w:r>
      <w:r>
        <w:rPr>
          <w:sz w:val="16"/>
        </w:rPr>
        <w:t>learning</w:t>
      </w:r>
      <w:r>
        <w:rPr>
          <w:spacing w:val="-10"/>
          <w:sz w:val="16"/>
        </w:rPr>
        <w:t xml:space="preserve"> </w:t>
      </w:r>
      <w:r>
        <w:rPr>
          <w:sz w:val="16"/>
        </w:rPr>
        <w:t>and</w:t>
      </w:r>
      <w:r>
        <w:rPr>
          <w:spacing w:val="32"/>
          <w:sz w:val="16"/>
        </w:rPr>
        <w:t xml:space="preserve"> </w:t>
      </w:r>
      <w:r>
        <w:rPr>
          <w:sz w:val="16"/>
        </w:rPr>
        <w:t>AI,</w:t>
      </w:r>
      <w:r>
        <w:rPr>
          <w:spacing w:val="-5"/>
          <w:sz w:val="16"/>
        </w:rPr>
        <w:t xml:space="preserve"> </w:t>
      </w:r>
      <w:r>
        <w:rPr>
          <w:sz w:val="16"/>
        </w:rPr>
        <w:t>with</w:t>
      </w:r>
      <w:r>
        <w:rPr>
          <w:spacing w:val="-10"/>
          <w:sz w:val="16"/>
        </w:rPr>
        <w:t xml:space="preserve"> </w:t>
      </w:r>
      <w:r>
        <w:rPr>
          <w:sz w:val="16"/>
        </w:rPr>
        <w:t>a</w:t>
      </w:r>
      <w:r>
        <w:rPr>
          <w:spacing w:val="-3"/>
          <w:sz w:val="16"/>
        </w:rPr>
        <w:t xml:space="preserve"> </w:t>
      </w:r>
      <w:r>
        <w:rPr>
          <w:sz w:val="16"/>
        </w:rPr>
        <w:t>focus</w:t>
      </w:r>
      <w:r>
        <w:rPr>
          <w:spacing w:val="40"/>
          <w:sz w:val="16"/>
        </w:rPr>
        <w:t xml:space="preserve"> </w:t>
      </w:r>
      <w:r>
        <w:rPr>
          <w:sz w:val="16"/>
        </w:rPr>
        <w:t>on real-world problem-solving.</w:t>
      </w:r>
    </w:p>
    <w:p w14:paraId="68BA210C" w14:textId="77777777" w:rsidR="00991C37" w:rsidRDefault="00991C37">
      <w:pPr>
        <w:spacing w:line="249" w:lineRule="auto"/>
        <w:jc w:val="both"/>
        <w:rPr>
          <w:sz w:val="16"/>
        </w:rPr>
        <w:sectPr w:rsidR="00991C37">
          <w:type w:val="continuous"/>
          <w:pgSz w:w="11520" w:h="15670"/>
          <w:pgMar w:top="260" w:right="0" w:bottom="800" w:left="360" w:header="291" w:footer="694" w:gutter="0"/>
          <w:cols w:num="2" w:space="720" w:equalWidth="0">
            <w:col w:w="5201" w:space="40"/>
            <w:col w:w="5919"/>
          </w:cols>
        </w:sectPr>
      </w:pPr>
    </w:p>
    <w:p w14:paraId="4792B388" w14:textId="77777777" w:rsidR="00991C37" w:rsidRDefault="00991C37">
      <w:pPr>
        <w:pStyle w:val="BodyText"/>
      </w:pPr>
    </w:p>
    <w:p w14:paraId="61FE5101" w14:textId="77777777" w:rsidR="00991C37" w:rsidRDefault="00991C37">
      <w:pPr>
        <w:pStyle w:val="BodyText"/>
      </w:pPr>
    </w:p>
    <w:p w14:paraId="74768314" w14:textId="77777777" w:rsidR="00991C37" w:rsidRDefault="00991C37">
      <w:pPr>
        <w:pStyle w:val="BodyText"/>
      </w:pPr>
    </w:p>
    <w:p w14:paraId="018F8FCE" w14:textId="77777777" w:rsidR="00991C37" w:rsidRDefault="00991C37">
      <w:pPr>
        <w:pStyle w:val="BodyText"/>
      </w:pPr>
    </w:p>
    <w:p w14:paraId="7B8C76EC" w14:textId="77777777" w:rsidR="00991C37" w:rsidRDefault="00991C37">
      <w:pPr>
        <w:pStyle w:val="BodyText"/>
      </w:pPr>
    </w:p>
    <w:p w14:paraId="56BB3891" w14:textId="77777777" w:rsidR="00991C37" w:rsidRDefault="00991C37">
      <w:pPr>
        <w:pStyle w:val="BodyText"/>
        <w:spacing w:before="162"/>
      </w:pPr>
    </w:p>
    <w:p w14:paraId="6775E937" w14:textId="77777777" w:rsidR="00991C37" w:rsidRDefault="00991C37">
      <w:pPr>
        <w:pStyle w:val="BodyText"/>
        <w:sectPr w:rsidR="00991C37">
          <w:type w:val="continuous"/>
          <w:pgSz w:w="11520" w:h="15670"/>
          <w:pgMar w:top="260" w:right="0" w:bottom="800" w:left="360" w:header="291" w:footer="694" w:gutter="0"/>
          <w:cols w:space="720"/>
        </w:sectPr>
      </w:pPr>
    </w:p>
    <w:p w14:paraId="3180DB51" w14:textId="77777777" w:rsidR="00991C37" w:rsidRDefault="00000000">
      <w:pPr>
        <w:spacing w:before="93"/>
        <w:ind w:left="2007"/>
        <w:jc w:val="both"/>
        <w:rPr>
          <w:sz w:val="16"/>
        </w:rPr>
      </w:pPr>
      <w:r>
        <w:rPr>
          <w:noProof/>
          <w:sz w:val="16"/>
        </w:rPr>
        <w:drawing>
          <wp:anchor distT="0" distB="0" distL="0" distR="0" simplePos="0" relativeHeight="15734784" behindDoc="0" locked="0" layoutInCell="1" allowOverlap="1" wp14:anchorId="0E908CBE" wp14:editId="5A741B9B">
            <wp:simplePos x="0" y="0"/>
            <wp:positionH relativeFrom="page">
              <wp:posOffset>459105</wp:posOffset>
            </wp:positionH>
            <wp:positionV relativeFrom="paragraph">
              <wp:posOffset>90880</wp:posOffset>
            </wp:positionV>
            <wp:extent cx="914400" cy="1143000"/>
            <wp:effectExtent l="0" t="0" r="0" b="0"/>
            <wp:wrapNone/>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3" cstate="print"/>
                    <a:stretch>
                      <a:fillRect/>
                    </a:stretch>
                  </pic:blipFill>
                  <pic:spPr>
                    <a:xfrm>
                      <a:off x="0" y="0"/>
                      <a:ext cx="914400" cy="1143000"/>
                    </a:xfrm>
                    <a:prstGeom prst="rect">
                      <a:avLst/>
                    </a:prstGeom>
                  </pic:spPr>
                </pic:pic>
              </a:graphicData>
            </a:graphic>
          </wp:anchor>
        </w:drawing>
      </w:r>
      <w:r>
        <w:rPr>
          <w:rFonts w:ascii="Arial MT" w:hAnsi="Arial MT"/>
          <w:sz w:val="16"/>
        </w:rPr>
        <w:t>FIRST</w:t>
      </w:r>
      <w:r>
        <w:rPr>
          <w:rFonts w:ascii="Arial MT" w:hAnsi="Arial MT"/>
          <w:spacing w:val="26"/>
          <w:sz w:val="16"/>
        </w:rPr>
        <w:t xml:space="preserve"> </w:t>
      </w:r>
      <w:r>
        <w:rPr>
          <w:rFonts w:ascii="Arial MT" w:hAnsi="Arial MT"/>
          <w:sz w:val="16"/>
        </w:rPr>
        <w:t>A.</w:t>
      </w:r>
      <w:r>
        <w:rPr>
          <w:rFonts w:ascii="Arial MT" w:hAnsi="Arial MT"/>
          <w:spacing w:val="21"/>
          <w:sz w:val="16"/>
        </w:rPr>
        <w:t xml:space="preserve"> </w:t>
      </w:r>
      <w:r>
        <w:rPr>
          <w:rFonts w:ascii="Arial MT" w:hAnsi="Arial MT"/>
          <w:sz w:val="16"/>
        </w:rPr>
        <w:t>AUTHOR</w:t>
      </w:r>
      <w:r>
        <w:rPr>
          <w:rFonts w:ascii="Arial MT" w:hAnsi="Arial MT"/>
          <w:spacing w:val="23"/>
          <w:sz w:val="16"/>
        </w:rPr>
        <w:t xml:space="preserve"> </w:t>
      </w:r>
      <w:r>
        <w:rPr>
          <w:sz w:val="16"/>
        </w:rPr>
        <w:t>(M’76–SM’81–F’87)</w:t>
      </w:r>
      <w:r>
        <w:rPr>
          <w:spacing w:val="18"/>
          <w:sz w:val="16"/>
        </w:rPr>
        <w:t xml:space="preserve"> </w:t>
      </w:r>
      <w:r>
        <w:rPr>
          <w:spacing w:val="-5"/>
          <w:sz w:val="16"/>
        </w:rPr>
        <w:t>and</w:t>
      </w:r>
    </w:p>
    <w:p w14:paraId="376A8153" w14:textId="77777777" w:rsidR="00991C37" w:rsidRDefault="00000000">
      <w:pPr>
        <w:spacing w:before="8" w:line="249" w:lineRule="auto"/>
        <w:ind w:left="2007"/>
        <w:jc w:val="both"/>
        <w:rPr>
          <w:sz w:val="16"/>
        </w:rPr>
      </w:pPr>
      <w:r>
        <w:rPr>
          <w:sz w:val="16"/>
        </w:rPr>
        <w:t>all authors may include biographies. Biographies</w:t>
      </w:r>
      <w:r>
        <w:rPr>
          <w:spacing w:val="40"/>
          <w:sz w:val="16"/>
        </w:rPr>
        <w:t xml:space="preserve"> </w:t>
      </w:r>
      <w:r>
        <w:rPr>
          <w:sz w:val="16"/>
        </w:rPr>
        <w:t>are often not included in conference-related pa-</w:t>
      </w:r>
      <w:r>
        <w:rPr>
          <w:spacing w:val="40"/>
          <w:sz w:val="16"/>
        </w:rPr>
        <w:t xml:space="preserve"> </w:t>
      </w:r>
      <w:r>
        <w:rPr>
          <w:sz w:val="16"/>
        </w:rPr>
        <w:t>pers.</w:t>
      </w:r>
      <w:r>
        <w:rPr>
          <w:spacing w:val="-2"/>
          <w:sz w:val="16"/>
        </w:rPr>
        <w:t xml:space="preserve"> </w:t>
      </w:r>
      <w:r>
        <w:rPr>
          <w:sz w:val="16"/>
        </w:rPr>
        <w:t>This</w:t>
      </w:r>
      <w:r>
        <w:rPr>
          <w:spacing w:val="-4"/>
          <w:sz w:val="16"/>
        </w:rPr>
        <w:t xml:space="preserve"> </w:t>
      </w:r>
      <w:r>
        <w:rPr>
          <w:sz w:val="16"/>
        </w:rPr>
        <w:t>author became</w:t>
      </w:r>
      <w:r>
        <w:rPr>
          <w:spacing w:val="-4"/>
          <w:sz w:val="16"/>
        </w:rPr>
        <w:t xml:space="preserve"> </w:t>
      </w:r>
      <w:r>
        <w:rPr>
          <w:sz w:val="16"/>
        </w:rPr>
        <w:t>a Member (M) of</w:t>
      </w:r>
      <w:r>
        <w:rPr>
          <w:spacing w:val="-1"/>
          <w:sz w:val="16"/>
        </w:rPr>
        <w:t xml:space="preserve"> </w:t>
      </w:r>
      <w:r>
        <w:rPr>
          <w:sz w:val="16"/>
        </w:rPr>
        <w:t>IEEE</w:t>
      </w:r>
      <w:r>
        <w:rPr>
          <w:spacing w:val="40"/>
          <w:sz w:val="16"/>
        </w:rPr>
        <w:t xml:space="preserve"> </w:t>
      </w:r>
      <w:r>
        <w:rPr>
          <w:sz w:val="16"/>
        </w:rPr>
        <w:t>in</w:t>
      </w:r>
      <w:r>
        <w:rPr>
          <w:spacing w:val="31"/>
          <w:sz w:val="16"/>
        </w:rPr>
        <w:t xml:space="preserve"> </w:t>
      </w:r>
      <w:r>
        <w:rPr>
          <w:sz w:val="16"/>
        </w:rPr>
        <w:t>1976,</w:t>
      </w:r>
      <w:r>
        <w:rPr>
          <w:spacing w:val="33"/>
          <w:sz w:val="16"/>
        </w:rPr>
        <w:t xml:space="preserve"> </w:t>
      </w:r>
      <w:r>
        <w:rPr>
          <w:sz w:val="16"/>
        </w:rPr>
        <w:t>a</w:t>
      </w:r>
      <w:r>
        <w:rPr>
          <w:spacing w:val="35"/>
          <w:sz w:val="16"/>
        </w:rPr>
        <w:t xml:space="preserve"> </w:t>
      </w:r>
      <w:r>
        <w:rPr>
          <w:sz w:val="16"/>
        </w:rPr>
        <w:t>Senior</w:t>
      </w:r>
      <w:r>
        <w:rPr>
          <w:spacing w:val="39"/>
          <w:sz w:val="16"/>
        </w:rPr>
        <w:t xml:space="preserve"> </w:t>
      </w:r>
      <w:r>
        <w:rPr>
          <w:sz w:val="16"/>
        </w:rPr>
        <w:t>Member</w:t>
      </w:r>
      <w:r>
        <w:rPr>
          <w:spacing w:val="34"/>
          <w:sz w:val="16"/>
        </w:rPr>
        <w:t xml:space="preserve"> </w:t>
      </w:r>
      <w:r>
        <w:rPr>
          <w:sz w:val="16"/>
        </w:rPr>
        <w:t>(SM)</w:t>
      </w:r>
      <w:r>
        <w:rPr>
          <w:spacing w:val="33"/>
          <w:sz w:val="16"/>
        </w:rPr>
        <w:t xml:space="preserve"> </w:t>
      </w:r>
      <w:r>
        <w:rPr>
          <w:sz w:val="16"/>
        </w:rPr>
        <w:t>in</w:t>
      </w:r>
      <w:r>
        <w:rPr>
          <w:spacing w:val="31"/>
          <w:sz w:val="16"/>
        </w:rPr>
        <w:t xml:space="preserve"> </w:t>
      </w:r>
      <w:r>
        <w:rPr>
          <w:sz w:val="16"/>
        </w:rPr>
        <w:t>1981,</w:t>
      </w:r>
      <w:r>
        <w:rPr>
          <w:spacing w:val="32"/>
          <w:sz w:val="16"/>
        </w:rPr>
        <w:t xml:space="preserve"> </w:t>
      </w:r>
      <w:r>
        <w:rPr>
          <w:sz w:val="16"/>
        </w:rPr>
        <w:t>and</w:t>
      </w:r>
      <w:r>
        <w:rPr>
          <w:spacing w:val="40"/>
          <w:sz w:val="16"/>
        </w:rPr>
        <w:t xml:space="preserve"> </w:t>
      </w:r>
      <w:r>
        <w:rPr>
          <w:sz w:val="16"/>
        </w:rPr>
        <w:t>a Fellow (F) in 1987. The first paragraph may</w:t>
      </w:r>
      <w:r>
        <w:rPr>
          <w:spacing w:val="40"/>
          <w:sz w:val="16"/>
        </w:rPr>
        <w:t xml:space="preserve"> </w:t>
      </w:r>
      <w:r>
        <w:rPr>
          <w:sz w:val="16"/>
        </w:rPr>
        <w:t>contain</w:t>
      </w:r>
      <w:r>
        <w:rPr>
          <w:spacing w:val="-10"/>
          <w:sz w:val="16"/>
        </w:rPr>
        <w:t xml:space="preserve"> </w:t>
      </w:r>
      <w:r>
        <w:rPr>
          <w:sz w:val="16"/>
        </w:rPr>
        <w:t>a</w:t>
      </w:r>
      <w:r>
        <w:rPr>
          <w:spacing w:val="-10"/>
          <w:sz w:val="16"/>
        </w:rPr>
        <w:t xml:space="preserve"> </w:t>
      </w:r>
      <w:r>
        <w:rPr>
          <w:sz w:val="16"/>
        </w:rPr>
        <w:t>place</w:t>
      </w:r>
      <w:r>
        <w:rPr>
          <w:spacing w:val="-10"/>
          <w:sz w:val="16"/>
        </w:rPr>
        <w:t xml:space="preserve"> </w:t>
      </w:r>
      <w:r>
        <w:rPr>
          <w:sz w:val="16"/>
        </w:rPr>
        <w:t>and/or</w:t>
      </w:r>
      <w:r>
        <w:rPr>
          <w:spacing w:val="-10"/>
          <w:sz w:val="16"/>
        </w:rPr>
        <w:t xml:space="preserve"> </w:t>
      </w:r>
      <w:r>
        <w:rPr>
          <w:sz w:val="16"/>
        </w:rPr>
        <w:t>date</w:t>
      </w:r>
      <w:r>
        <w:rPr>
          <w:spacing w:val="-10"/>
          <w:sz w:val="16"/>
        </w:rPr>
        <w:t xml:space="preserve"> </w:t>
      </w:r>
      <w:r>
        <w:rPr>
          <w:sz w:val="16"/>
        </w:rPr>
        <w:t>of</w:t>
      </w:r>
      <w:r>
        <w:rPr>
          <w:spacing w:val="-10"/>
          <w:sz w:val="16"/>
        </w:rPr>
        <w:t xml:space="preserve"> </w:t>
      </w:r>
      <w:r>
        <w:rPr>
          <w:sz w:val="16"/>
        </w:rPr>
        <w:t>birth</w:t>
      </w:r>
      <w:r>
        <w:rPr>
          <w:spacing w:val="-10"/>
          <w:sz w:val="16"/>
        </w:rPr>
        <w:t xml:space="preserve"> </w:t>
      </w:r>
      <w:r>
        <w:rPr>
          <w:sz w:val="16"/>
        </w:rPr>
        <w:t>(list</w:t>
      </w:r>
      <w:r>
        <w:rPr>
          <w:spacing w:val="-10"/>
          <w:sz w:val="16"/>
        </w:rPr>
        <w:t xml:space="preserve"> </w:t>
      </w:r>
      <w:r>
        <w:rPr>
          <w:sz w:val="16"/>
        </w:rPr>
        <w:t>place,</w:t>
      </w:r>
      <w:r>
        <w:rPr>
          <w:spacing w:val="-10"/>
          <w:sz w:val="16"/>
        </w:rPr>
        <w:t xml:space="preserve"> </w:t>
      </w:r>
      <w:r>
        <w:rPr>
          <w:sz w:val="16"/>
        </w:rPr>
        <w:t>then</w:t>
      </w:r>
      <w:r>
        <w:rPr>
          <w:spacing w:val="40"/>
          <w:sz w:val="16"/>
        </w:rPr>
        <w:t xml:space="preserve"> </w:t>
      </w:r>
      <w:r>
        <w:rPr>
          <w:sz w:val="16"/>
        </w:rPr>
        <w:t>date). Next, the author’s educational background</w:t>
      </w:r>
      <w:r>
        <w:rPr>
          <w:spacing w:val="40"/>
          <w:sz w:val="16"/>
        </w:rPr>
        <w:t xml:space="preserve"> </w:t>
      </w:r>
      <w:r>
        <w:rPr>
          <w:sz w:val="16"/>
        </w:rPr>
        <w:t>is</w:t>
      </w:r>
      <w:r>
        <w:rPr>
          <w:spacing w:val="-6"/>
          <w:sz w:val="16"/>
        </w:rPr>
        <w:t xml:space="preserve"> </w:t>
      </w:r>
      <w:r>
        <w:rPr>
          <w:sz w:val="16"/>
        </w:rPr>
        <w:t>listed.</w:t>
      </w:r>
      <w:r>
        <w:rPr>
          <w:spacing w:val="-8"/>
          <w:sz w:val="16"/>
        </w:rPr>
        <w:t xml:space="preserve"> </w:t>
      </w:r>
      <w:r>
        <w:rPr>
          <w:sz w:val="16"/>
        </w:rPr>
        <w:t>The</w:t>
      </w:r>
      <w:r>
        <w:rPr>
          <w:spacing w:val="-9"/>
          <w:sz w:val="16"/>
        </w:rPr>
        <w:t xml:space="preserve"> </w:t>
      </w:r>
      <w:r>
        <w:rPr>
          <w:sz w:val="16"/>
        </w:rPr>
        <w:t>degrees</w:t>
      </w:r>
      <w:r>
        <w:rPr>
          <w:spacing w:val="-2"/>
          <w:sz w:val="16"/>
        </w:rPr>
        <w:t xml:space="preserve"> </w:t>
      </w:r>
      <w:r>
        <w:rPr>
          <w:sz w:val="16"/>
        </w:rPr>
        <w:t>should</w:t>
      </w:r>
      <w:r>
        <w:rPr>
          <w:spacing w:val="-4"/>
          <w:sz w:val="16"/>
        </w:rPr>
        <w:t xml:space="preserve"> </w:t>
      </w:r>
      <w:r>
        <w:rPr>
          <w:sz w:val="16"/>
        </w:rPr>
        <w:t>be</w:t>
      </w:r>
      <w:r>
        <w:rPr>
          <w:spacing w:val="-10"/>
          <w:sz w:val="16"/>
        </w:rPr>
        <w:t xml:space="preserve"> </w:t>
      </w:r>
      <w:r>
        <w:rPr>
          <w:sz w:val="16"/>
        </w:rPr>
        <w:t>listed</w:t>
      </w:r>
      <w:r>
        <w:rPr>
          <w:spacing w:val="-4"/>
          <w:sz w:val="16"/>
        </w:rPr>
        <w:t xml:space="preserve"> </w:t>
      </w:r>
      <w:r>
        <w:rPr>
          <w:sz w:val="16"/>
        </w:rPr>
        <w:t>with</w:t>
      </w:r>
      <w:r>
        <w:rPr>
          <w:spacing w:val="-5"/>
          <w:sz w:val="16"/>
        </w:rPr>
        <w:t xml:space="preserve"> </w:t>
      </w:r>
      <w:r>
        <w:rPr>
          <w:sz w:val="16"/>
        </w:rPr>
        <w:t>type</w:t>
      </w:r>
      <w:r>
        <w:rPr>
          <w:spacing w:val="-5"/>
          <w:sz w:val="16"/>
        </w:rPr>
        <w:t xml:space="preserve"> </w:t>
      </w:r>
      <w:r>
        <w:rPr>
          <w:sz w:val="16"/>
        </w:rPr>
        <w:t>of</w:t>
      </w:r>
      <w:r>
        <w:rPr>
          <w:spacing w:val="40"/>
          <w:sz w:val="16"/>
        </w:rPr>
        <w:t xml:space="preserve"> </w:t>
      </w:r>
      <w:r>
        <w:rPr>
          <w:sz w:val="16"/>
        </w:rPr>
        <w:t>degree</w:t>
      </w:r>
      <w:r>
        <w:rPr>
          <w:spacing w:val="-4"/>
          <w:sz w:val="16"/>
        </w:rPr>
        <w:t xml:space="preserve"> </w:t>
      </w:r>
      <w:r>
        <w:rPr>
          <w:sz w:val="16"/>
        </w:rPr>
        <w:t>in what</w:t>
      </w:r>
      <w:r>
        <w:rPr>
          <w:spacing w:val="-2"/>
          <w:sz w:val="16"/>
        </w:rPr>
        <w:t xml:space="preserve"> </w:t>
      </w:r>
      <w:r>
        <w:rPr>
          <w:sz w:val="16"/>
        </w:rPr>
        <w:t>field,</w:t>
      </w:r>
      <w:r>
        <w:rPr>
          <w:spacing w:val="-2"/>
          <w:sz w:val="16"/>
        </w:rPr>
        <w:t xml:space="preserve"> </w:t>
      </w:r>
      <w:r>
        <w:rPr>
          <w:sz w:val="16"/>
        </w:rPr>
        <w:t>which</w:t>
      </w:r>
      <w:r>
        <w:rPr>
          <w:spacing w:val="-3"/>
          <w:sz w:val="16"/>
        </w:rPr>
        <w:t xml:space="preserve"> </w:t>
      </w:r>
      <w:r>
        <w:rPr>
          <w:sz w:val="16"/>
        </w:rPr>
        <w:t>institution,</w:t>
      </w:r>
      <w:r>
        <w:rPr>
          <w:spacing w:val="-1"/>
          <w:sz w:val="16"/>
        </w:rPr>
        <w:t xml:space="preserve"> </w:t>
      </w:r>
      <w:r>
        <w:rPr>
          <w:sz w:val="16"/>
        </w:rPr>
        <w:t>city,</w:t>
      </w:r>
      <w:r>
        <w:rPr>
          <w:spacing w:val="-2"/>
          <w:sz w:val="16"/>
        </w:rPr>
        <w:t xml:space="preserve"> </w:t>
      </w:r>
      <w:r>
        <w:rPr>
          <w:sz w:val="16"/>
        </w:rPr>
        <w:t>state,</w:t>
      </w:r>
    </w:p>
    <w:p w14:paraId="0BF03143" w14:textId="77777777" w:rsidR="00991C37" w:rsidRDefault="00000000">
      <w:pPr>
        <w:spacing w:before="2" w:line="249" w:lineRule="auto"/>
        <w:ind w:left="360" w:right="13"/>
        <w:jc w:val="both"/>
        <w:rPr>
          <w:sz w:val="16"/>
        </w:rPr>
      </w:pPr>
      <w:r>
        <w:rPr>
          <w:sz w:val="16"/>
        </w:rPr>
        <w:t>and country, and year the degree was earned. The author’s major field of</w:t>
      </w:r>
      <w:r>
        <w:rPr>
          <w:spacing w:val="40"/>
          <w:sz w:val="16"/>
        </w:rPr>
        <w:t xml:space="preserve"> </w:t>
      </w:r>
      <w:r>
        <w:rPr>
          <w:sz w:val="16"/>
        </w:rPr>
        <w:t>study should be lower-cased.</w:t>
      </w:r>
    </w:p>
    <w:p w14:paraId="189E7E3B" w14:textId="77777777" w:rsidR="00991C37" w:rsidRDefault="00000000">
      <w:pPr>
        <w:spacing w:line="249" w:lineRule="auto"/>
        <w:ind w:left="360" w:right="4" w:firstLine="163"/>
        <w:jc w:val="both"/>
        <w:rPr>
          <w:sz w:val="16"/>
        </w:rPr>
      </w:pPr>
      <w:r>
        <w:rPr>
          <w:sz w:val="16"/>
        </w:rPr>
        <w:t>The</w:t>
      </w:r>
      <w:r>
        <w:rPr>
          <w:spacing w:val="-9"/>
          <w:sz w:val="16"/>
        </w:rPr>
        <w:t xml:space="preserve"> </w:t>
      </w:r>
      <w:r>
        <w:rPr>
          <w:sz w:val="16"/>
        </w:rPr>
        <w:t>second</w:t>
      </w:r>
      <w:r>
        <w:rPr>
          <w:spacing w:val="-8"/>
          <w:sz w:val="16"/>
        </w:rPr>
        <w:t xml:space="preserve"> </w:t>
      </w:r>
      <w:r>
        <w:rPr>
          <w:sz w:val="16"/>
        </w:rPr>
        <w:t>paragraph</w:t>
      </w:r>
      <w:r>
        <w:rPr>
          <w:spacing w:val="-10"/>
          <w:sz w:val="16"/>
        </w:rPr>
        <w:t xml:space="preserve"> </w:t>
      </w:r>
      <w:r>
        <w:rPr>
          <w:sz w:val="16"/>
        </w:rPr>
        <w:t>uses</w:t>
      </w:r>
      <w:r>
        <w:rPr>
          <w:spacing w:val="-9"/>
          <w:sz w:val="16"/>
        </w:rPr>
        <w:t xml:space="preserve"> </w:t>
      </w:r>
      <w:r>
        <w:rPr>
          <w:sz w:val="16"/>
        </w:rPr>
        <w:t>the</w:t>
      </w:r>
      <w:r>
        <w:rPr>
          <w:spacing w:val="-8"/>
          <w:sz w:val="16"/>
        </w:rPr>
        <w:t xml:space="preserve"> </w:t>
      </w:r>
      <w:r>
        <w:rPr>
          <w:sz w:val="16"/>
        </w:rPr>
        <w:t>pronoun</w:t>
      </w:r>
      <w:r>
        <w:rPr>
          <w:spacing w:val="-8"/>
          <w:sz w:val="16"/>
        </w:rPr>
        <w:t xml:space="preserve"> </w:t>
      </w:r>
      <w:r>
        <w:rPr>
          <w:sz w:val="16"/>
        </w:rPr>
        <w:t>of</w:t>
      </w:r>
      <w:r>
        <w:rPr>
          <w:spacing w:val="-10"/>
          <w:sz w:val="16"/>
        </w:rPr>
        <w:t xml:space="preserve"> </w:t>
      </w:r>
      <w:r>
        <w:rPr>
          <w:sz w:val="16"/>
        </w:rPr>
        <w:t>the</w:t>
      </w:r>
      <w:r>
        <w:rPr>
          <w:spacing w:val="-4"/>
          <w:sz w:val="16"/>
        </w:rPr>
        <w:t xml:space="preserve"> </w:t>
      </w:r>
      <w:r>
        <w:rPr>
          <w:sz w:val="16"/>
        </w:rPr>
        <w:t>person</w:t>
      </w:r>
      <w:r>
        <w:rPr>
          <w:spacing w:val="-8"/>
          <w:sz w:val="16"/>
        </w:rPr>
        <w:t xml:space="preserve"> </w:t>
      </w:r>
      <w:r>
        <w:rPr>
          <w:sz w:val="16"/>
        </w:rPr>
        <w:t>(he</w:t>
      </w:r>
      <w:r>
        <w:rPr>
          <w:spacing w:val="-8"/>
          <w:sz w:val="16"/>
        </w:rPr>
        <w:t xml:space="preserve"> </w:t>
      </w:r>
      <w:r>
        <w:rPr>
          <w:sz w:val="16"/>
        </w:rPr>
        <w:t>or she)</w:t>
      </w:r>
      <w:r>
        <w:rPr>
          <w:spacing w:val="-10"/>
          <w:sz w:val="16"/>
        </w:rPr>
        <w:t xml:space="preserve"> </w:t>
      </w:r>
      <w:r>
        <w:rPr>
          <w:sz w:val="16"/>
        </w:rPr>
        <w:t>and</w:t>
      </w:r>
      <w:r>
        <w:rPr>
          <w:spacing w:val="71"/>
          <w:sz w:val="16"/>
        </w:rPr>
        <w:t xml:space="preserve"> </w:t>
      </w:r>
      <w:r>
        <w:rPr>
          <w:sz w:val="16"/>
        </w:rPr>
        <w:t>not</w:t>
      </w:r>
      <w:r>
        <w:rPr>
          <w:spacing w:val="40"/>
          <w:sz w:val="16"/>
        </w:rPr>
        <w:t xml:space="preserve"> </w:t>
      </w:r>
      <w:r>
        <w:rPr>
          <w:sz w:val="16"/>
        </w:rPr>
        <w:t>the author’s last name. It lists military and work experience, including</w:t>
      </w:r>
      <w:r>
        <w:rPr>
          <w:spacing w:val="40"/>
          <w:sz w:val="16"/>
        </w:rPr>
        <w:t xml:space="preserve"> </w:t>
      </w:r>
      <w:r>
        <w:rPr>
          <w:sz w:val="16"/>
        </w:rPr>
        <w:t>summer and</w:t>
      </w:r>
      <w:r>
        <w:rPr>
          <w:spacing w:val="-2"/>
          <w:sz w:val="16"/>
        </w:rPr>
        <w:t xml:space="preserve"> </w:t>
      </w:r>
      <w:r>
        <w:rPr>
          <w:sz w:val="16"/>
        </w:rPr>
        <w:t>fellowship</w:t>
      </w:r>
      <w:r>
        <w:rPr>
          <w:spacing w:val="-2"/>
          <w:sz w:val="16"/>
        </w:rPr>
        <w:t xml:space="preserve"> </w:t>
      </w:r>
      <w:r>
        <w:rPr>
          <w:sz w:val="16"/>
        </w:rPr>
        <w:t>jobs.</w:t>
      </w:r>
      <w:r>
        <w:rPr>
          <w:spacing w:val="-6"/>
          <w:sz w:val="16"/>
        </w:rPr>
        <w:t xml:space="preserve"> </w:t>
      </w:r>
      <w:r>
        <w:rPr>
          <w:sz w:val="16"/>
        </w:rPr>
        <w:t>Job</w:t>
      </w:r>
      <w:r>
        <w:rPr>
          <w:spacing w:val="-7"/>
          <w:sz w:val="16"/>
        </w:rPr>
        <w:t xml:space="preserve"> </w:t>
      </w:r>
      <w:r>
        <w:rPr>
          <w:sz w:val="16"/>
        </w:rPr>
        <w:t>titles</w:t>
      </w:r>
      <w:r>
        <w:rPr>
          <w:spacing w:val="-8"/>
          <w:sz w:val="16"/>
        </w:rPr>
        <w:t xml:space="preserve"> </w:t>
      </w:r>
      <w:r>
        <w:rPr>
          <w:sz w:val="16"/>
        </w:rPr>
        <w:t>are</w:t>
      </w:r>
      <w:r>
        <w:rPr>
          <w:spacing w:val="-3"/>
          <w:sz w:val="16"/>
        </w:rPr>
        <w:t xml:space="preserve"> </w:t>
      </w:r>
      <w:r>
        <w:rPr>
          <w:sz w:val="16"/>
        </w:rPr>
        <w:t>capitalized.</w:t>
      </w:r>
      <w:r>
        <w:rPr>
          <w:spacing w:val="-5"/>
          <w:sz w:val="16"/>
        </w:rPr>
        <w:t xml:space="preserve"> </w:t>
      </w:r>
      <w:r>
        <w:rPr>
          <w:sz w:val="16"/>
        </w:rPr>
        <w:t>The</w:t>
      </w:r>
      <w:r>
        <w:rPr>
          <w:spacing w:val="-8"/>
          <w:sz w:val="16"/>
        </w:rPr>
        <w:t xml:space="preserve"> </w:t>
      </w:r>
      <w:r>
        <w:rPr>
          <w:sz w:val="16"/>
        </w:rPr>
        <w:t>current</w:t>
      </w:r>
      <w:r>
        <w:rPr>
          <w:spacing w:val="-5"/>
          <w:sz w:val="16"/>
        </w:rPr>
        <w:t xml:space="preserve"> </w:t>
      </w:r>
      <w:r>
        <w:rPr>
          <w:sz w:val="16"/>
        </w:rPr>
        <w:t>job</w:t>
      </w:r>
      <w:r>
        <w:rPr>
          <w:spacing w:val="-2"/>
          <w:sz w:val="16"/>
        </w:rPr>
        <w:t xml:space="preserve"> </w:t>
      </w:r>
      <w:r>
        <w:rPr>
          <w:sz w:val="16"/>
        </w:rPr>
        <w:t>must</w:t>
      </w:r>
      <w:r>
        <w:rPr>
          <w:spacing w:val="40"/>
          <w:sz w:val="16"/>
        </w:rPr>
        <w:t xml:space="preserve"> </w:t>
      </w:r>
      <w:r>
        <w:rPr>
          <w:sz w:val="16"/>
        </w:rPr>
        <w:t>have a location; previous positions may be listed without one. Information</w:t>
      </w:r>
      <w:r>
        <w:rPr>
          <w:spacing w:val="40"/>
          <w:sz w:val="16"/>
        </w:rPr>
        <w:t xml:space="preserve"> </w:t>
      </w:r>
      <w:r>
        <w:rPr>
          <w:sz w:val="16"/>
        </w:rPr>
        <w:t>concerning</w:t>
      </w:r>
      <w:r>
        <w:rPr>
          <w:spacing w:val="-3"/>
          <w:sz w:val="16"/>
        </w:rPr>
        <w:t xml:space="preserve"> </w:t>
      </w:r>
      <w:r>
        <w:rPr>
          <w:sz w:val="16"/>
        </w:rPr>
        <w:t>previous</w:t>
      </w:r>
      <w:r>
        <w:rPr>
          <w:spacing w:val="-9"/>
          <w:sz w:val="16"/>
        </w:rPr>
        <w:t xml:space="preserve"> </w:t>
      </w:r>
      <w:r>
        <w:rPr>
          <w:sz w:val="16"/>
        </w:rPr>
        <w:t>publications</w:t>
      </w:r>
      <w:r>
        <w:rPr>
          <w:spacing w:val="-4"/>
          <w:sz w:val="16"/>
        </w:rPr>
        <w:t xml:space="preserve"> </w:t>
      </w:r>
      <w:r>
        <w:rPr>
          <w:sz w:val="16"/>
        </w:rPr>
        <w:t>may</w:t>
      </w:r>
      <w:r>
        <w:rPr>
          <w:spacing w:val="-8"/>
          <w:sz w:val="16"/>
        </w:rPr>
        <w:t xml:space="preserve"> </w:t>
      </w:r>
      <w:r>
        <w:rPr>
          <w:sz w:val="16"/>
        </w:rPr>
        <w:t>be</w:t>
      </w:r>
      <w:r>
        <w:rPr>
          <w:spacing w:val="-9"/>
          <w:sz w:val="16"/>
        </w:rPr>
        <w:t xml:space="preserve"> </w:t>
      </w:r>
      <w:r>
        <w:rPr>
          <w:sz w:val="16"/>
        </w:rPr>
        <w:t>included.</w:t>
      </w:r>
      <w:r>
        <w:rPr>
          <w:spacing w:val="-6"/>
          <w:sz w:val="16"/>
        </w:rPr>
        <w:t xml:space="preserve"> </w:t>
      </w:r>
      <w:r>
        <w:rPr>
          <w:sz w:val="16"/>
        </w:rPr>
        <w:t>Try</w:t>
      </w:r>
      <w:r>
        <w:rPr>
          <w:spacing w:val="-3"/>
          <w:sz w:val="16"/>
        </w:rPr>
        <w:t xml:space="preserve"> </w:t>
      </w:r>
      <w:r>
        <w:rPr>
          <w:sz w:val="16"/>
        </w:rPr>
        <w:t>not</w:t>
      </w:r>
      <w:r>
        <w:rPr>
          <w:spacing w:val="-7"/>
          <w:sz w:val="16"/>
        </w:rPr>
        <w:t xml:space="preserve"> </w:t>
      </w:r>
      <w:r>
        <w:rPr>
          <w:sz w:val="16"/>
        </w:rPr>
        <w:t>to</w:t>
      </w:r>
      <w:r>
        <w:rPr>
          <w:spacing w:val="-8"/>
          <w:sz w:val="16"/>
        </w:rPr>
        <w:t xml:space="preserve"> </w:t>
      </w:r>
      <w:r>
        <w:rPr>
          <w:sz w:val="16"/>
        </w:rPr>
        <w:t>list</w:t>
      </w:r>
      <w:r>
        <w:rPr>
          <w:spacing w:val="-2"/>
          <w:sz w:val="16"/>
        </w:rPr>
        <w:t xml:space="preserve"> </w:t>
      </w:r>
      <w:r>
        <w:rPr>
          <w:sz w:val="16"/>
        </w:rPr>
        <w:t>more</w:t>
      </w:r>
      <w:r>
        <w:rPr>
          <w:spacing w:val="-4"/>
          <w:sz w:val="16"/>
        </w:rPr>
        <w:t xml:space="preserve"> </w:t>
      </w:r>
      <w:r>
        <w:rPr>
          <w:sz w:val="16"/>
        </w:rPr>
        <w:t>than</w:t>
      </w:r>
      <w:r>
        <w:rPr>
          <w:spacing w:val="40"/>
          <w:sz w:val="16"/>
        </w:rPr>
        <w:t xml:space="preserve"> </w:t>
      </w:r>
      <w:r>
        <w:rPr>
          <w:sz w:val="16"/>
        </w:rPr>
        <w:t>three</w:t>
      </w:r>
      <w:r>
        <w:rPr>
          <w:spacing w:val="-9"/>
          <w:sz w:val="16"/>
        </w:rPr>
        <w:t xml:space="preserve"> </w:t>
      </w:r>
      <w:r>
        <w:rPr>
          <w:sz w:val="16"/>
        </w:rPr>
        <w:t>books</w:t>
      </w:r>
      <w:r>
        <w:rPr>
          <w:spacing w:val="-10"/>
          <w:sz w:val="16"/>
        </w:rPr>
        <w:t xml:space="preserve"> </w:t>
      </w:r>
      <w:r>
        <w:rPr>
          <w:sz w:val="16"/>
        </w:rPr>
        <w:t>or</w:t>
      </w:r>
      <w:r>
        <w:rPr>
          <w:spacing w:val="-6"/>
          <w:sz w:val="16"/>
        </w:rPr>
        <w:t xml:space="preserve"> </w:t>
      </w:r>
      <w:r>
        <w:rPr>
          <w:sz w:val="16"/>
        </w:rPr>
        <w:t>published</w:t>
      </w:r>
      <w:r>
        <w:rPr>
          <w:spacing w:val="-7"/>
          <w:sz w:val="16"/>
        </w:rPr>
        <w:t xml:space="preserve"> </w:t>
      </w:r>
      <w:r>
        <w:rPr>
          <w:sz w:val="16"/>
        </w:rPr>
        <w:t>articles.</w:t>
      </w:r>
      <w:r>
        <w:rPr>
          <w:spacing w:val="-7"/>
          <w:sz w:val="16"/>
        </w:rPr>
        <w:t xml:space="preserve"> </w:t>
      </w:r>
      <w:r>
        <w:rPr>
          <w:sz w:val="16"/>
        </w:rPr>
        <w:t>The</w:t>
      </w:r>
      <w:r>
        <w:rPr>
          <w:spacing w:val="-8"/>
          <w:sz w:val="16"/>
        </w:rPr>
        <w:t xml:space="preserve"> </w:t>
      </w:r>
      <w:r>
        <w:rPr>
          <w:sz w:val="16"/>
        </w:rPr>
        <w:t>format</w:t>
      </w:r>
      <w:r>
        <w:rPr>
          <w:spacing w:val="-3"/>
          <w:sz w:val="16"/>
        </w:rPr>
        <w:t xml:space="preserve"> </w:t>
      </w:r>
      <w:r>
        <w:rPr>
          <w:sz w:val="16"/>
        </w:rPr>
        <w:t>for</w:t>
      </w:r>
      <w:r>
        <w:rPr>
          <w:spacing w:val="-6"/>
          <w:sz w:val="16"/>
        </w:rPr>
        <w:t xml:space="preserve"> </w:t>
      </w:r>
      <w:r>
        <w:rPr>
          <w:sz w:val="16"/>
        </w:rPr>
        <w:t>listing</w:t>
      </w:r>
      <w:r>
        <w:rPr>
          <w:spacing w:val="-4"/>
          <w:sz w:val="16"/>
        </w:rPr>
        <w:t xml:space="preserve"> </w:t>
      </w:r>
      <w:r>
        <w:rPr>
          <w:sz w:val="16"/>
        </w:rPr>
        <w:t>publishers</w:t>
      </w:r>
      <w:r>
        <w:rPr>
          <w:spacing w:val="-9"/>
          <w:sz w:val="16"/>
        </w:rPr>
        <w:t xml:space="preserve"> </w:t>
      </w:r>
      <w:r>
        <w:rPr>
          <w:sz w:val="16"/>
        </w:rPr>
        <w:t>of</w:t>
      </w:r>
      <w:r>
        <w:rPr>
          <w:spacing w:val="-10"/>
          <w:sz w:val="16"/>
        </w:rPr>
        <w:t xml:space="preserve"> </w:t>
      </w:r>
      <w:r>
        <w:rPr>
          <w:sz w:val="16"/>
        </w:rPr>
        <w:t>a</w:t>
      </w:r>
      <w:r>
        <w:rPr>
          <w:spacing w:val="-5"/>
          <w:sz w:val="16"/>
        </w:rPr>
        <w:t xml:space="preserve"> </w:t>
      </w:r>
      <w:r>
        <w:rPr>
          <w:sz w:val="16"/>
        </w:rPr>
        <w:t>book</w:t>
      </w:r>
      <w:r>
        <w:rPr>
          <w:spacing w:val="40"/>
          <w:sz w:val="16"/>
        </w:rPr>
        <w:t xml:space="preserve"> </w:t>
      </w:r>
      <w:r>
        <w:rPr>
          <w:sz w:val="16"/>
        </w:rPr>
        <w:t xml:space="preserve">within the biography is: title of book (publisher name, year) </w:t>
      </w:r>
      <w:proofErr w:type="gramStart"/>
      <w:r>
        <w:rPr>
          <w:sz w:val="16"/>
        </w:rPr>
        <w:t>similar to</w:t>
      </w:r>
      <w:proofErr w:type="gramEnd"/>
      <w:r>
        <w:rPr>
          <w:sz w:val="16"/>
        </w:rPr>
        <w:t xml:space="preserve"> a</w:t>
      </w:r>
      <w:r>
        <w:rPr>
          <w:spacing w:val="40"/>
          <w:sz w:val="16"/>
        </w:rPr>
        <w:t xml:space="preserve"> </w:t>
      </w:r>
      <w:r>
        <w:rPr>
          <w:sz w:val="16"/>
        </w:rPr>
        <w:t>reference. Current and previous research interests end the paragraph. The</w:t>
      </w:r>
      <w:r>
        <w:rPr>
          <w:spacing w:val="40"/>
          <w:sz w:val="16"/>
        </w:rPr>
        <w:t xml:space="preserve"> </w:t>
      </w:r>
      <w:r>
        <w:rPr>
          <w:sz w:val="16"/>
        </w:rPr>
        <w:t>third</w:t>
      </w:r>
      <w:r>
        <w:rPr>
          <w:spacing w:val="-3"/>
          <w:sz w:val="16"/>
        </w:rPr>
        <w:t xml:space="preserve"> </w:t>
      </w:r>
      <w:r>
        <w:rPr>
          <w:sz w:val="16"/>
        </w:rPr>
        <w:t>paragraph</w:t>
      </w:r>
      <w:r>
        <w:rPr>
          <w:spacing w:val="-2"/>
          <w:sz w:val="16"/>
        </w:rPr>
        <w:t xml:space="preserve"> </w:t>
      </w:r>
      <w:r>
        <w:rPr>
          <w:sz w:val="16"/>
        </w:rPr>
        <w:t>begins with</w:t>
      </w:r>
      <w:r>
        <w:rPr>
          <w:spacing w:val="-7"/>
          <w:sz w:val="16"/>
        </w:rPr>
        <w:t xml:space="preserve"> </w:t>
      </w:r>
      <w:r>
        <w:rPr>
          <w:sz w:val="16"/>
        </w:rPr>
        <w:t>the</w:t>
      </w:r>
      <w:r>
        <w:rPr>
          <w:spacing w:val="-7"/>
          <w:sz w:val="16"/>
        </w:rPr>
        <w:t xml:space="preserve"> </w:t>
      </w:r>
      <w:r>
        <w:rPr>
          <w:sz w:val="16"/>
        </w:rPr>
        <w:t>author’s</w:t>
      </w:r>
      <w:r>
        <w:rPr>
          <w:spacing w:val="-4"/>
          <w:sz w:val="16"/>
        </w:rPr>
        <w:t xml:space="preserve"> </w:t>
      </w:r>
      <w:r>
        <w:rPr>
          <w:sz w:val="16"/>
        </w:rPr>
        <w:t>title</w:t>
      </w:r>
      <w:r>
        <w:rPr>
          <w:spacing w:val="-7"/>
          <w:sz w:val="16"/>
        </w:rPr>
        <w:t xml:space="preserve"> </w:t>
      </w:r>
      <w:r>
        <w:rPr>
          <w:sz w:val="16"/>
        </w:rPr>
        <w:t>and</w:t>
      </w:r>
      <w:r>
        <w:rPr>
          <w:spacing w:val="-7"/>
          <w:sz w:val="16"/>
        </w:rPr>
        <w:t xml:space="preserve"> </w:t>
      </w:r>
      <w:r>
        <w:rPr>
          <w:sz w:val="16"/>
        </w:rPr>
        <w:t>last</w:t>
      </w:r>
      <w:r>
        <w:rPr>
          <w:spacing w:val="-1"/>
          <w:sz w:val="16"/>
        </w:rPr>
        <w:t xml:space="preserve"> </w:t>
      </w:r>
      <w:r>
        <w:rPr>
          <w:sz w:val="16"/>
        </w:rPr>
        <w:t>name</w:t>
      </w:r>
      <w:r>
        <w:rPr>
          <w:spacing w:val="-3"/>
          <w:sz w:val="16"/>
        </w:rPr>
        <w:t xml:space="preserve"> </w:t>
      </w:r>
      <w:r>
        <w:rPr>
          <w:sz w:val="16"/>
        </w:rPr>
        <w:t>(e.g.,</w:t>
      </w:r>
      <w:r>
        <w:rPr>
          <w:spacing w:val="-6"/>
          <w:sz w:val="16"/>
        </w:rPr>
        <w:t xml:space="preserve"> </w:t>
      </w:r>
      <w:r>
        <w:rPr>
          <w:sz w:val="16"/>
        </w:rPr>
        <w:t>Dr.</w:t>
      </w:r>
      <w:r>
        <w:rPr>
          <w:spacing w:val="-6"/>
          <w:sz w:val="16"/>
        </w:rPr>
        <w:t xml:space="preserve"> </w:t>
      </w:r>
      <w:r>
        <w:rPr>
          <w:sz w:val="16"/>
        </w:rPr>
        <w:t>Smith,</w:t>
      </w:r>
      <w:r>
        <w:rPr>
          <w:spacing w:val="40"/>
          <w:sz w:val="16"/>
        </w:rPr>
        <w:t xml:space="preserve"> </w:t>
      </w:r>
      <w:r>
        <w:rPr>
          <w:sz w:val="16"/>
        </w:rPr>
        <w:t>Prof.</w:t>
      </w:r>
      <w:r>
        <w:rPr>
          <w:spacing w:val="-2"/>
          <w:sz w:val="16"/>
        </w:rPr>
        <w:t xml:space="preserve"> </w:t>
      </w:r>
      <w:r>
        <w:rPr>
          <w:sz w:val="16"/>
        </w:rPr>
        <w:t>Jones, Mr. Kajor, Ms. Hunter). List any memberships</w:t>
      </w:r>
      <w:r>
        <w:rPr>
          <w:spacing w:val="-1"/>
          <w:sz w:val="16"/>
        </w:rPr>
        <w:t xml:space="preserve"> </w:t>
      </w:r>
      <w:r>
        <w:rPr>
          <w:sz w:val="16"/>
        </w:rPr>
        <w:t>in professional</w:t>
      </w:r>
      <w:r>
        <w:rPr>
          <w:spacing w:val="40"/>
          <w:sz w:val="16"/>
        </w:rPr>
        <w:t xml:space="preserve"> </w:t>
      </w:r>
      <w:r>
        <w:rPr>
          <w:sz w:val="16"/>
        </w:rPr>
        <w:t>societies other than the IEEE. Finally, list any awards and work for IEEE</w:t>
      </w:r>
      <w:r>
        <w:rPr>
          <w:spacing w:val="40"/>
          <w:sz w:val="16"/>
        </w:rPr>
        <w:t xml:space="preserve"> </w:t>
      </w:r>
      <w:r>
        <w:rPr>
          <w:sz w:val="16"/>
        </w:rPr>
        <w:t>committees and publications. If a photograph is provided, it should be of</w:t>
      </w:r>
      <w:r>
        <w:rPr>
          <w:spacing w:val="40"/>
          <w:sz w:val="16"/>
        </w:rPr>
        <w:t xml:space="preserve"> </w:t>
      </w:r>
      <w:r>
        <w:rPr>
          <w:sz w:val="16"/>
        </w:rPr>
        <w:t>good quality, and professional-looking. Following are two examples of an</w:t>
      </w:r>
      <w:r>
        <w:rPr>
          <w:spacing w:val="40"/>
          <w:sz w:val="16"/>
        </w:rPr>
        <w:t xml:space="preserve"> </w:t>
      </w:r>
      <w:r>
        <w:rPr>
          <w:sz w:val="16"/>
        </w:rPr>
        <w:t>author’s</w:t>
      </w:r>
      <w:r>
        <w:rPr>
          <w:spacing w:val="-3"/>
          <w:sz w:val="16"/>
        </w:rPr>
        <w:t xml:space="preserve"> </w:t>
      </w:r>
      <w:r>
        <w:rPr>
          <w:sz w:val="16"/>
        </w:rPr>
        <w:t>biography.</w:t>
      </w:r>
    </w:p>
    <w:p w14:paraId="135D5B54" w14:textId="77777777" w:rsidR="00991C37" w:rsidRDefault="00000000">
      <w:pPr>
        <w:rPr>
          <w:sz w:val="16"/>
        </w:rPr>
      </w:pPr>
      <w:r>
        <w:br w:type="column"/>
      </w:r>
    </w:p>
    <w:p w14:paraId="7F855A56" w14:textId="77777777" w:rsidR="00991C37" w:rsidRDefault="00991C37">
      <w:pPr>
        <w:pStyle w:val="BodyText"/>
        <w:rPr>
          <w:sz w:val="16"/>
        </w:rPr>
      </w:pPr>
    </w:p>
    <w:p w14:paraId="39E7979E" w14:textId="77777777" w:rsidR="00991C37" w:rsidRDefault="00991C37">
      <w:pPr>
        <w:pStyle w:val="BodyText"/>
        <w:rPr>
          <w:sz w:val="16"/>
        </w:rPr>
      </w:pPr>
    </w:p>
    <w:p w14:paraId="04B06457" w14:textId="77777777" w:rsidR="00991C37" w:rsidRDefault="00991C37">
      <w:pPr>
        <w:pStyle w:val="BodyText"/>
        <w:rPr>
          <w:sz w:val="16"/>
        </w:rPr>
      </w:pPr>
    </w:p>
    <w:p w14:paraId="7E060C35" w14:textId="77777777" w:rsidR="00991C37" w:rsidRDefault="00991C37">
      <w:pPr>
        <w:pStyle w:val="BodyText"/>
        <w:rPr>
          <w:sz w:val="16"/>
        </w:rPr>
      </w:pPr>
    </w:p>
    <w:p w14:paraId="490F4CB5" w14:textId="77777777" w:rsidR="00991C37" w:rsidRDefault="00991C37">
      <w:pPr>
        <w:pStyle w:val="BodyText"/>
        <w:spacing w:before="69"/>
        <w:rPr>
          <w:sz w:val="16"/>
        </w:rPr>
      </w:pPr>
    </w:p>
    <w:p w14:paraId="6AFE948B" w14:textId="77777777" w:rsidR="00991C37" w:rsidRDefault="00000000">
      <w:pPr>
        <w:spacing w:line="249" w:lineRule="auto"/>
        <w:ind w:left="245" w:right="722"/>
        <w:jc w:val="both"/>
        <w:rPr>
          <w:sz w:val="16"/>
        </w:rPr>
      </w:pPr>
      <w:r>
        <w:rPr>
          <w:noProof/>
          <w:sz w:val="16"/>
        </w:rPr>
        <w:drawing>
          <wp:anchor distT="0" distB="0" distL="0" distR="0" simplePos="0" relativeHeight="15734272" behindDoc="0" locked="0" layoutInCell="1" allowOverlap="1" wp14:anchorId="3353E732" wp14:editId="34D9337E">
            <wp:simplePos x="0" y="0"/>
            <wp:positionH relativeFrom="page">
              <wp:posOffset>4822190</wp:posOffset>
            </wp:positionH>
            <wp:positionV relativeFrom="paragraph">
              <wp:posOffset>-917071</wp:posOffset>
            </wp:positionV>
            <wp:extent cx="1041400" cy="846848"/>
            <wp:effectExtent l="0" t="0" r="0" b="0"/>
            <wp:wrapNone/>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4" cstate="print"/>
                    <a:stretch>
                      <a:fillRect/>
                    </a:stretch>
                  </pic:blipFill>
                  <pic:spPr>
                    <a:xfrm>
                      <a:off x="0" y="0"/>
                      <a:ext cx="1041400" cy="846848"/>
                    </a:xfrm>
                    <a:prstGeom prst="rect">
                      <a:avLst/>
                    </a:prstGeom>
                  </pic:spPr>
                </pic:pic>
              </a:graphicData>
            </a:graphic>
          </wp:anchor>
        </w:drawing>
      </w:r>
      <w:r>
        <w:rPr>
          <w:rFonts w:ascii="Arial MT"/>
          <w:sz w:val="16"/>
        </w:rPr>
        <w:t>D</w:t>
      </w:r>
      <w:r>
        <w:rPr>
          <w:rFonts w:ascii="Arial MT"/>
          <w:spacing w:val="-4"/>
          <w:sz w:val="16"/>
        </w:rPr>
        <w:t xml:space="preserve"> </w:t>
      </w:r>
      <w:r>
        <w:rPr>
          <w:rFonts w:ascii="Arial MT"/>
          <w:sz w:val="16"/>
        </w:rPr>
        <w:t>L</w:t>
      </w:r>
      <w:r>
        <w:rPr>
          <w:rFonts w:ascii="Arial MT"/>
          <w:spacing w:val="-6"/>
          <w:sz w:val="16"/>
        </w:rPr>
        <w:t xml:space="preserve"> </w:t>
      </w:r>
      <w:r>
        <w:rPr>
          <w:rFonts w:ascii="Arial MT"/>
          <w:sz w:val="16"/>
        </w:rPr>
        <w:t>K</w:t>
      </w:r>
      <w:r>
        <w:rPr>
          <w:rFonts w:ascii="Arial MT"/>
          <w:spacing w:val="-1"/>
          <w:sz w:val="16"/>
        </w:rPr>
        <w:t xml:space="preserve"> </w:t>
      </w:r>
      <w:r>
        <w:rPr>
          <w:rFonts w:ascii="Arial MT"/>
          <w:sz w:val="16"/>
        </w:rPr>
        <w:t>TRINADH</w:t>
      </w:r>
      <w:r>
        <w:rPr>
          <w:rFonts w:ascii="Arial MT"/>
          <w:spacing w:val="-3"/>
          <w:sz w:val="16"/>
        </w:rPr>
        <w:t xml:space="preserve"> </w:t>
      </w:r>
      <w:r>
        <w:rPr>
          <w:sz w:val="16"/>
        </w:rPr>
        <w:t>currently</w:t>
      </w:r>
      <w:r>
        <w:rPr>
          <w:spacing w:val="-3"/>
          <w:sz w:val="16"/>
        </w:rPr>
        <w:t xml:space="preserve"> </w:t>
      </w:r>
      <w:r>
        <w:rPr>
          <w:sz w:val="16"/>
        </w:rPr>
        <w:t>pursuing</w:t>
      </w:r>
      <w:r>
        <w:rPr>
          <w:spacing w:val="-8"/>
          <w:sz w:val="16"/>
        </w:rPr>
        <w:t xml:space="preserve"> </w:t>
      </w:r>
      <w:r>
        <w:rPr>
          <w:sz w:val="16"/>
        </w:rPr>
        <w:t>the</w:t>
      </w:r>
      <w:r>
        <w:rPr>
          <w:spacing w:val="-8"/>
          <w:sz w:val="16"/>
        </w:rPr>
        <w:t xml:space="preserve"> </w:t>
      </w:r>
      <w:r>
        <w:rPr>
          <w:sz w:val="16"/>
        </w:rPr>
        <w:t>B.Tech.</w:t>
      </w:r>
      <w:r>
        <w:rPr>
          <w:spacing w:val="-2"/>
          <w:sz w:val="16"/>
        </w:rPr>
        <w:t xml:space="preserve"> </w:t>
      </w:r>
      <w:r>
        <w:rPr>
          <w:sz w:val="16"/>
        </w:rPr>
        <w:t>degree</w:t>
      </w:r>
      <w:r>
        <w:rPr>
          <w:spacing w:val="-8"/>
          <w:sz w:val="16"/>
        </w:rPr>
        <w:t xml:space="preserve"> </w:t>
      </w:r>
      <w:r>
        <w:rPr>
          <w:sz w:val="16"/>
        </w:rPr>
        <w:t>in</w:t>
      </w:r>
      <w:r>
        <w:rPr>
          <w:spacing w:val="-3"/>
          <w:sz w:val="16"/>
        </w:rPr>
        <w:t xml:space="preserve"> </w:t>
      </w:r>
      <w:r>
        <w:rPr>
          <w:sz w:val="16"/>
        </w:rPr>
        <w:t>computer science</w:t>
      </w:r>
      <w:r>
        <w:rPr>
          <w:spacing w:val="40"/>
          <w:sz w:val="16"/>
        </w:rPr>
        <w:t xml:space="preserve"> </w:t>
      </w:r>
      <w:r>
        <w:rPr>
          <w:sz w:val="16"/>
        </w:rPr>
        <w:t xml:space="preserve">and engineer- </w:t>
      </w:r>
      <w:proofErr w:type="spellStart"/>
      <w:r>
        <w:rPr>
          <w:sz w:val="16"/>
        </w:rPr>
        <w:t>ing</w:t>
      </w:r>
      <w:proofErr w:type="spellEnd"/>
      <w:r>
        <w:rPr>
          <w:sz w:val="16"/>
        </w:rPr>
        <w:t xml:space="preserve"> in Vellore</w:t>
      </w:r>
      <w:r>
        <w:rPr>
          <w:spacing w:val="-4"/>
          <w:sz w:val="16"/>
        </w:rPr>
        <w:t xml:space="preserve"> </w:t>
      </w:r>
      <w:r>
        <w:rPr>
          <w:sz w:val="16"/>
        </w:rPr>
        <w:t>Institute of Technology, Chennai, India. He has</w:t>
      </w:r>
      <w:r>
        <w:rPr>
          <w:spacing w:val="40"/>
          <w:sz w:val="16"/>
        </w:rPr>
        <w:t xml:space="preserve"> </w:t>
      </w:r>
      <w:r>
        <w:rPr>
          <w:sz w:val="16"/>
        </w:rPr>
        <w:t>developed various projects using Machine Learning, Deep Learning.</w:t>
      </w:r>
      <w:r>
        <w:rPr>
          <w:spacing w:val="-1"/>
          <w:sz w:val="16"/>
        </w:rPr>
        <w:t xml:space="preserve"> </w:t>
      </w:r>
      <w:r>
        <w:rPr>
          <w:sz w:val="16"/>
        </w:rPr>
        <w:t>He is a</w:t>
      </w:r>
      <w:r>
        <w:rPr>
          <w:spacing w:val="40"/>
          <w:sz w:val="16"/>
        </w:rPr>
        <w:t xml:space="preserve"> </w:t>
      </w:r>
      <w:r>
        <w:rPr>
          <w:sz w:val="16"/>
        </w:rPr>
        <w:t xml:space="preserve">Google-certified Cloud Practitioner. He has developed </w:t>
      </w:r>
      <w:proofErr w:type="spellStart"/>
      <w:r>
        <w:rPr>
          <w:sz w:val="16"/>
        </w:rPr>
        <w:t>vari</w:t>
      </w:r>
      <w:proofErr w:type="spellEnd"/>
      <w:r>
        <w:rPr>
          <w:sz w:val="16"/>
        </w:rPr>
        <w:t xml:space="preserve">- </w:t>
      </w:r>
      <w:proofErr w:type="spellStart"/>
      <w:r>
        <w:rPr>
          <w:sz w:val="16"/>
        </w:rPr>
        <w:t>ous</w:t>
      </w:r>
      <w:proofErr w:type="spellEnd"/>
      <w:r>
        <w:rPr>
          <w:sz w:val="16"/>
        </w:rPr>
        <w:t xml:space="preserve"> projects in</w:t>
      </w:r>
      <w:r>
        <w:rPr>
          <w:spacing w:val="40"/>
          <w:sz w:val="16"/>
        </w:rPr>
        <w:t xml:space="preserve"> </w:t>
      </w:r>
      <w:r>
        <w:rPr>
          <w:sz w:val="16"/>
        </w:rPr>
        <w:t>the IoT and ML emphasizing efficient database management. His technical</w:t>
      </w:r>
      <w:r>
        <w:rPr>
          <w:spacing w:val="40"/>
          <w:sz w:val="16"/>
        </w:rPr>
        <w:t xml:space="preserve"> </w:t>
      </w:r>
      <w:r>
        <w:rPr>
          <w:sz w:val="16"/>
        </w:rPr>
        <w:t>skills include C, Java, Python, DSA, HTML, CSS, JavaScript, DBMS, OS,</w:t>
      </w:r>
      <w:r>
        <w:rPr>
          <w:spacing w:val="40"/>
          <w:sz w:val="16"/>
        </w:rPr>
        <w:t xml:space="preserve"> </w:t>
      </w:r>
      <w:r>
        <w:rPr>
          <w:sz w:val="16"/>
        </w:rPr>
        <w:t>networks, and information security. His research interests include machine</w:t>
      </w:r>
      <w:r>
        <w:rPr>
          <w:spacing w:val="40"/>
          <w:sz w:val="16"/>
        </w:rPr>
        <w:t xml:space="preserve"> </w:t>
      </w:r>
      <w:r>
        <w:rPr>
          <w:sz w:val="16"/>
        </w:rPr>
        <w:t>learning and AI, with a focus on real-world problem-solving.</w:t>
      </w:r>
    </w:p>
    <w:p w14:paraId="43957BB4" w14:textId="77777777" w:rsidR="00991C37" w:rsidRDefault="00000000">
      <w:pPr>
        <w:pStyle w:val="BodyText"/>
        <w:spacing w:before="34"/>
      </w:pPr>
      <w:r>
        <w:rPr>
          <w:noProof/>
        </w:rPr>
        <w:drawing>
          <wp:anchor distT="0" distB="0" distL="0" distR="0" simplePos="0" relativeHeight="487592448" behindDoc="1" locked="0" layoutInCell="1" allowOverlap="1" wp14:anchorId="0B9949CF" wp14:editId="12B1464B">
            <wp:simplePos x="0" y="0"/>
            <wp:positionH relativeFrom="page">
              <wp:posOffset>4947920</wp:posOffset>
            </wp:positionH>
            <wp:positionV relativeFrom="paragraph">
              <wp:posOffset>182880</wp:posOffset>
            </wp:positionV>
            <wp:extent cx="870211" cy="964691"/>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5" cstate="print"/>
                    <a:stretch>
                      <a:fillRect/>
                    </a:stretch>
                  </pic:blipFill>
                  <pic:spPr>
                    <a:xfrm>
                      <a:off x="0" y="0"/>
                      <a:ext cx="870211" cy="964691"/>
                    </a:xfrm>
                    <a:prstGeom prst="rect">
                      <a:avLst/>
                    </a:prstGeom>
                  </pic:spPr>
                </pic:pic>
              </a:graphicData>
            </a:graphic>
          </wp:anchor>
        </w:drawing>
      </w:r>
    </w:p>
    <w:p w14:paraId="58B76EBF" w14:textId="77777777" w:rsidR="00991C37" w:rsidRDefault="00000000">
      <w:pPr>
        <w:spacing w:before="96"/>
        <w:ind w:left="245"/>
        <w:jc w:val="both"/>
        <w:rPr>
          <w:sz w:val="16"/>
        </w:rPr>
      </w:pPr>
      <w:r>
        <w:rPr>
          <w:sz w:val="16"/>
        </w:rPr>
        <w:t>Currently</w:t>
      </w:r>
      <w:r>
        <w:rPr>
          <w:spacing w:val="-2"/>
          <w:sz w:val="16"/>
        </w:rPr>
        <w:t xml:space="preserve"> </w:t>
      </w:r>
      <w:r>
        <w:rPr>
          <w:sz w:val="16"/>
        </w:rPr>
        <w:t>pursuing</w:t>
      </w:r>
      <w:r>
        <w:rPr>
          <w:spacing w:val="-6"/>
          <w:sz w:val="16"/>
        </w:rPr>
        <w:t xml:space="preserve"> </w:t>
      </w:r>
      <w:r>
        <w:rPr>
          <w:sz w:val="16"/>
        </w:rPr>
        <w:t>the</w:t>
      </w:r>
      <w:r>
        <w:rPr>
          <w:spacing w:val="-6"/>
          <w:sz w:val="16"/>
        </w:rPr>
        <w:t xml:space="preserve"> </w:t>
      </w:r>
      <w:r>
        <w:rPr>
          <w:sz w:val="16"/>
        </w:rPr>
        <w:t>B.Tech. degree</w:t>
      </w:r>
      <w:r>
        <w:rPr>
          <w:spacing w:val="-6"/>
          <w:sz w:val="16"/>
        </w:rPr>
        <w:t xml:space="preserve"> </w:t>
      </w:r>
      <w:r>
        <w:rPr>
          <w:sz w:val="16"/>
        </w:rPr>
        <w:t>in</w:t>
      </w:r>
      <w:r>
        <w:rPr>
          <w:spacing w:val="-2"/>
          <w:sz w:val="16"/>
        </w:rPr>
        <w:t xml:space="preserve"> </w:t>
      </w:r>
      <w:r>
        <w:rPr>
          <w:sz w:val="16"/>
        </w:rPr>
        <w:t>Computer</w:t>
      </w:r>
      <w:r>
        <w:rPr>
          <w:spacing w:val="-3"/>
          <w:sz w:val="16"/>
        </w:rPr>
        <w:t xml:space="preserve"> </w:t>
      </w:r>
      <w:r>
        <w:rPr>
          <w:sz w:val="16"/>
        </w:rPr>
        <w:t>Science</w:t>
      </w:r>
      <w:r>
        <w:rPr>
          <w:spacing w:val="-6"/>
          <w:sz w:val="16"/>
        </w:rPr>
        <w:t xml:space="preserve"> </w:t>
      </w:r>
      <w:r>
        <w:rPr>
          <w:sz w:val="16"/>
        </w:rPr>
        <w:t>and</w:t>
      </w:r>
      <w:r>
        <w:rPr>
          <w:spacing w:val="-1"/>
          <w:sz w:val="16"/>
        </w:rPr>
        <w:t xml:space="preserve"> </w:t>
      </w:r>
      <w:r>
        <w:rPr>
          <w:spacing w:val="-2"/>
          <w:sz w:val="16"/>
        </w:rPr>
        <w:t>Engineering</w:t>
      </w:r>
    </w:p>
    <w:p w14:paraId="102084BC" w14:textId="77777777" w:rsidR="00991C37" w:rsidRDefault="00000000">
      <w:pPr>
        <w:pStyle w:val="BodyText"/>
        <w:spacing w:before="9"/>
        <w:rPr>
          <w:sz w:val="3"/>
        </w:rPr>
      </w:pPr>
      <w:r>
        <w:rPr>
          <w:noProof/>
          <w:sz w:val="3"/>
        </w:rPr>
        <w:drawing>
          <wp:anchor distT="0" distB="0" distL="0" distR="0" simplePos="0" relativeHeight="487592960" behindDoc="1" locked="0" layoutInCell="1" allowOverlap="1" wp14:anchorId="35E278A6" wp14:editId="4C3B4422">
            <wp:simplePos x="0" y="0"/>
            <wp:positionH relativeFrom="page">
              <wp:posOffset>6668134</wp:posOffset>
            </wp:positionH>
            <wp:positionV relativeFrom="paragraph">
              <wp:posOffset>43291</wp:posOffset>
            </wp:positionV>
            <wp:extent cx="140589" cy="35147"/>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6" cstate="print"/>
                    <a:stretch>
                      <a:fillRect/>
                    </a:stretch>
                  </pic:blipFill>
                  <pic:spPr>
                    <a:xfrm>
                      <a:off x="0" y="0"/>
                      <a:ext cx="140589" cy="35147"/>
                    </a:xfrm>
                    <a:prstGeom prst="rect">
                      <a:avLst/>
                    </a:prstGeom>
                  </pic:spPr>
                </pic:pic>
              </a:graphicData>
            </a:graphic>
          </wp:anchor>
        </w:drawing>
      </w:r>
    </w:p>
    <w:p w14:paraId="4A90D0A0" w14:textId="77777777" w:rsidR="00991C37" w:rsidRDefault="00000000">
      <w:pPr>
        <w:ind w:left="245" w:right="619"/>
        <w:rPr>
          <w:sz w:val="16"/>
        </w:rPr>
      </w:pPr>
      <w:r>
        <w:rPr>
          <w:sz w:val="16"/>
        </w:rPr>
        <w:t>with a specialization in Cyber-Physical Systems at Vellore Institute of</w:t>
      </w:r>
      <w:r>
        <w:rPr>
          <w:spacing w:val="40"/>
          <w:sz w:val="16"/>
        </w:rPr>
        <w:t xml:space="preserve"> </w:t>
      </w:r>
      <w:r>
        <w:rPr>
          <w:sz w:val="16"/>
        </w:rPr>
        <w:t>Technology, Chennai, India. He has developed various projects involving</w:t>
      </w:r>
      <w:r>
        <w:rPr>
          <w:spacing w:val="40"/>
          <w:sz w:val="16"/>
        </w:rPr>
        <w:t xml:space="preserve"> </w:t>
      </w:r>
      <w:r>
        <w:rPr>
          <w:sz w:val="16"/>
        </w:rPr>
        <w:t>embedded systems, IoT, and real-time computing. His work emphasizes</w:t>
      </w:r>
      <w:r>
        <w:rPr>
          <w:spacing w:val="40"/>
          <w:sz w:val="16"/>
        </w:rPr>
        <w:t xml:space="preserve"> </w:t>
      </w:r>
      <w:r>
        <w:rPr>
          <w:sz w:val="16"/>
        </w:rPr>
        <w:t>seamless integration between hardware and software, efficient sensor data</w:t>
      </w:r>
      <w:r>
        <w:rPr>
          <w:spacing w:val="40"/>
          <w:sz w:val="16"/>
        </w:rPr>
        <w:t xml:space="preserve"> </w:t>
      </w:r>
      <w:r>
        <w:rPr>
          <w:sz w:val="16"/>
        </w:rPr>
        <w:t>processing, and secure communication protocols. His</w:t>
      </w:r>
      <w:r>
        <w:rPr>
          <w:spacing w:val="-2"/>
          <w:sz w:val="16"/>
        </w:rPr>
        <w:t xml:space="preserve"> </w:t>
      </w:r>
      <w:r>
        <w:rPr>
          <w:sz w:val="16"/>
        </w:rPr>
        <w:t>technical skills include</w:t>
      </w:r>
      <w:r>
        <w:rPr>
          <w:spacing w:val="40"/>
          <w:sz w:val="16"/>
        </w:rPr>
        <w:t xml:space="preserve"> </w:t>
      </w:r>
      <w:r>
        <w:rPr>
          <w:sz w:val="16"/>
        </w:rPr>
        <w:t>C, C++, Python, Embedded C, MATLAB, RTOS, Microcontroller</w:t>
      </w:r>
      <w:r>
        <w:rPr>
          <w:spacing w:val="40"/>
          <w:sz w:val="16"/>
        </w:rPr>
        <w:t xml:space="preserve"> </w:t>
      </w:r>
      <w:r>
        <w:rPr>
          <w:sz w:val="16"/>
        </w:rPr>
        <w:t>Programming (Arduino, STM32), IoT Protocols (MQTT, CoAP), Control</w:t>
      </w:r>
      <w:r>
        <w:rPr>
          <w:spacing w:val="40"/>
          <w:sz w:val="16"/>
        </w:rPr>
        <w:t xml:space="preserve"> </w:t>
      </w:r>
      <w:r>
        <w:rPr>
          <w:sz w:val="16"/>
        </w:rPr>
        <w:t>Systems, and Cybersecurity. His research interests include intelligent CPS,</w:t>
      </w:r>
      <w:r>
        <w:rPr>
          <w:spacing w:val="40"/>
          <w:sz w:val="16"/>
        </w:rPr>
        <w:t xml:space="preserve"> </w:t>
      </w:r>
      <w:r>
        <w:rPr>
          <w:sz w:val="16"/>
        </w:rPr>
        <w:t>edge</w:t>
      </w:r>
      <w:r>
        <w:rPr>
          <w:spacing w:val="-5"/>
          <w:sz w:val="16"/>
        </w:rPr>
        <w:t xml:space="preserve"> </w:t>
      </w:r>
      <w:r>
        <w:rPr>
          <w:sz w:val="16"/>
        </w:rPr>
        <w:t>computing,</w:t>
      </w:r>
      <w:r>
        <w:rPr>
          <w:spacing w:val="-7"/>
          <w:sz w:val="16"/>
        </w:rPr>
        <w:t xml:space="preserve"> </w:t>
      </w:r>
      <w:r>
        <w:rPr>
          <w:sz w:val="16"/>
        </w:rPr>
        <w:t>and</w:t>
      </w:r>
      <w:r>
        <w:rPr>
          <w:spacing w:val="-4"/>
          <w:sz w:val="16"/>
        </w:rPr>
        <w:t xml:space="preserve"> </w:t>
      </w:r>
      <w:r>
        <w:rPr>
          <w:sz w:val="16"/>
        </w:rPr>
        <w:t>AI-driven</w:t>
      </w:r>
      <w:r>
        <w:rPr>
          <w:spacing w:val="-4"/>
          <w:sz w:val="16"/>
        </w:rPr>
        <w:t xml:space="preserve"> </w:t>
      </w:r>
      <w:r>
        <w:rPr>
          <w:sz w:val="16"/>
        </w:rPr>
        <w:t>automation</w:t>
      </w:r>
      <w:r>
        <w:rPr>
          <w:spacing w:val="-4"/>
          <w:sz w:val="16"/>
        </w:rPr>
        <w:t xml:space="preserve"> </w:t>
      </w:r>
      <w:r>
        <w:rPr>
          <w:sz w:val="16"/>
        </w:rPr>
        <w:t>with</w:t>
      </w:r>
      <w:r>
        <w:rPr>
          <w:spacing w:val="-4"/>
          <w:sz w:val="16"/>
        </w:rPr>
        <w:t xml:space="preserve"> </w:t>
      </w:r>
      <w:r>
        <w:rPr>
          <w:sz w:val="16"/>
        </w:rPr>
        <w:t>a</w:t>
      </w:r>
      <w:r>
        <w:rPr>
          <w:spacing w:val="-1"/>
          <w:sz w:val="16"/>
        </w:rPr>
        <w:t xml:space="preserve"> </w:t>
      </w:r>
      <w:r>
        <w:rPr>
          <w:sz w:val="16"/>
        </w:rPr>
        <w:t>focus</w:t>
      </w:r>
      <w:r>
        <w:rPr>
          <w:spacing w:val="-5"/>
          <w:sz w:val="16"/>
        </w:rPr>
        <w:t xml:space="preserve"> </w:t>
      </w:r>
      <w:r>
        <w:rPr>
          <w:sz w:val="16"/>
        </w:rPr>
        <w:t>on solving</w:t>
      </w:r>
      <w:r>
        <w:rPr>
          <w:spacing w:val="-9"/>
          <w:sz w:val="16"/>
        </w:rPr>
        <w:t xml:space="preserve"> </w:t>
      </w:r>
      <w:r>
        <w:rPr>
          <w:sz w:val="16"/>
        </w:rPr>
        <w:t>real-world</w:t>
      </w:r>
      <w:r>
        <w:rPr>
          <w:spacing w:val="40"/>
          <w:sz w:val="16"/>
        </w:rPr>
        <w:t xml:space="preserve"> </w:t>
      </w:r>
      <w:r>
        <w:rPr>
          <w:sz w:val="16"/>
        </w:rPr>
        <w:t>industrial and societal challenges.</w:t>
      </w:r>
    </w:p>
    <w:sectPr w:rsidR="00991C37">
      <w:type w:val="continuous"/>
      <w:pgSz w:w="11520" w:h="15670"/>
      <w:pgMar w:top="260" w:right="0" w:bottom="800" w:left="360" w:header="291" w:footer="694" w:gutter="0"/>
      <w:cols w:num="2" w:space="720" w:equalWidth="0">
        <w:col w:w="5208" w:space="40"/>
        <w:col w:w="5912"/>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CC8432" w14:textId="77777777" w:rsidR="001069C3" w:rsidRDefault="001069C3">
      <w:r>
        <w:separator/>
      </w:r>
    </w:p>
  </w:endnote>
  <w:endnote w:type="continuationSeparator" w:id="0">
    <w:p w14:paraId="14408BD6" w14:textId="77777777" w:rsidR="001069C3" w:rsidRDefault="001069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Tahoma">
    <w:altName w:val="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08AACC" w14:textId="77777777" w:rsidR="00991C37" w:rsidRDefault="00000000">
    <w:pPr>
      <w:pStyle w:val="BodyText"/>
      <w:spacing w:line="14" w:lineRule="auto"/>
    </w:pPr>
    <w:r>
      <w:rPr>
        <w:noProof/>
      </w:rPr>
      <mc:AlternateContent>
        <mc:Choice Requires="wps">
          <w:drawing>
            <wp:anchor distT="0" distB="0" distL="0" distR="0" simplePos="0" relativeHeight="487295488" behindDoc="1" locked="0" layoutInCell="1" allowOverlap="1" wp14:anchorId="1F03A7F2" wp14:editId="6A4EAA8E">
              <wp:simplePos x="0" y="0"/>
              <wp:positionH relativeFrom="page">
                <wp:posOffset>419404</wp:posOffset>
              </wp:positionH>
              <wp:positionV relativeFrom="page">
                <wp:posOffset>9365225</wp:posOffset>
              </wp:positionV>
              <wp:extent cx="138430" cy="12446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430" cy="124460"/>
                      </a:xfrm>
                      <a:prstGeom prst="rect">
                        <a:avLst/>
                      </a:prstGeom>
                    </wps:spPr>
                    <wps:txbx>
                      <w:txbxContent>
                        <w:p w14:paraId="11032D82" w14:textId="77777777" w:rsidR="00991C37" w:rsidRDefault="00000000">
                          <w:pPr>
                            <w:spacing w:before="14"/>
                            <w:ind w:left="60"/>
                            <w:rPr>
                              <w:rFonts w:ascii="Arial MT"/>
                              <w:sz w:val="14"/>
                            </w:rPr>
                          </w:pPr>
                          <w:r>
                            <w:rPr>
                              <w:rFonts w:ascii="Arial MT"/>
                              <w:spacing w:val="-10"/>
                              <w:sz w:val="14"/>
                            </w:rPr>
                            <w:fldChar w:fldCharType="begin"/>
                          </w:r>
                          <w:r>
                            <w:rPr>
                              <w:rFonts w:ascii="Arial MT"/>
                              <w:spacing w:val="-10"/>
                              <w:sz w:val="14"/>
                            </w:rPr>
                            <w:instrText xml:space="preserve"> PAGE </w:instrText>
                          </w:r>
                          <w:r>
                            <w:rPr>
                              <w:rFonts w:ascii="Arial MT"/>
                              <w:spacing w:val="-10"/>
                              <w:sz w:val="14"/>
                            </w:rPr>
                            <w:fldChar w:fldCharType="separate"/>
                          </w:r>
                          <w:r>
                            <w:rPr>
                              <w:rFonts w:ascii="Arial MT"/>
                              <w:spacing w:val="-10"/>
                              <w:sz w:val="14"/>
                            </w:rPr>
                            <w:t>2</w:t>
                          </w:r>
                          <w:r>
                            <w:rPr>
                              <w:rFonts w:ascii="Arial MT"/>
                              <w:spacing w:val="-10"/>
                              <w:sz w:val="14"/>
                            </w:rPr>
                            <w:fldChar w:fldCharType="end"/>
                          </w:r>
                        </w:p>
                      </w:txbxContent>
                    </wps:txbx>
                    <wps:bodyPr wrap="square" lIns="0" tIns="0" rIns="0" bIns="0" rtlCol="0">
                      <a:noAutofit/>
                    </wps:bodyPr>
                  </wps:wsp>
                </a:graphicData>
              </a:graphic>
            </wp:anchor>
          </w:drawing>
        </mc:Choice>
        <mc:Fallback>
          <w:pict>
            <v:shapetype w14:anchorId="1F03A7F2" id="_x0000_t202" coordsize="21600,21600" o:spt="202" path="m,l,21600r21600,l21600,xe">
              <v:stroke joinstyle="miter"/>
              <v:path gradientshapeok="t" o:connecttype="rect"/>
            </v:shapetype>
            <v:shape id="Textbox 3" o:spid="_x0000_s1026" type="#_x0000_t202" style="position:absolute;margin-left:33pt;margin-top:737.4pt;width:10.9pt;height:9.8pt;z-index:-16020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" filled="f" stroked="f">
              <v:textbox inset="0,0,0,0">
                <w:txbxContent>
                  <w:p w14:paraId="11032D82" w14:textId="77777777" w:rsidR="00991C37" w:rsidRDefault="00000000">
                    <w:pPr>
                      <w:spacing w:before="14"/>
                      <w:ind w:left="60"/>
                      <w:rPr>
                        <w:rFonts w:ascii="Arial MT"/>
                        <w:sz w:val="14"/>
                      </w:rPr>
                    </w:pPr>
                    <w:r>
                      <w:rPr>
                        <w:rFonts w:ascii="Arial MT"/>
                        <w:spacing w:val="-10"/>
                        <w:sz w:val="14"/>
                      </w:rPr>
                      <w:fldChar w:fldCharType="begin"/>
                    </w:r>
                    <w:r>
                      <w:rPr>
                        <w:rFonts w:ascii="Arial MT"/>
                        <w:spacing w:val="-10"/>
                        <w:sz w:val="14"/>
                      </w:rPr>
                      <w:instrText xml:space="preserve"> PAGE </w:instrText>
                    </w:r>
                    <w:r>
                      <w:rPr>
                        <w:rFonts w:ascii="Arial MT"/>
                        <w:spacing w:val="-10"/>
                        <w:sz w:val="14"/>
                      </w:rPr>
                      <w:fldChar w:fldCharType="separate"/>
                    </w:r>
                    <w:r>
                      <w:rPr>
                        <w:rFonts w:ascii="Arial MT"/>
                        <w:spacing w:val="-10"/>
                        <w:sz w:val="14"/>
                      </w:rPr>
                      <w:t>2</w:t>
                    </w:r>
                    <w:r>
                      <w:rPr>
                        <w:rFonts w:ascii="Arial MT"/>
                        <w:spacing w:val="-10"/>
                        <w:sz w:val="14"/>
                      </w:rPr>
                      <w:fldChar w:fldCharType="end"/>
                    </w:r>
                  </w:p>
                </w:txbxContent>
              </v:textbox>
              <w10:wrap anchorx="page" anchory="page"/>
            </v:shape>
          </w:pict>
        </mc:Fallback>
      </mc:AlternateContent>
    </w:r>
    <w:r>
      <w:rPr>
        <w:noProof/>
      </w:rPr>
      <mc:AlternateContent>
        <mc:Choice Requires="wps">
          <w:drawing>
            <wp:anchor distT="0" distB="0" distL="0" distR="0" simplePos="0" relativeHeight="487296000" behindDoc="1" locked="0" layoutInCell="1" allowOverlap="1" wp14:anchorId="66F1F9E7" wp14:editId="6C0CF778">
              <wp:simplePos x="0" y="0"/>
              <wp:positionH relativeFrom="page">
                <wp:posOffset>6247257</wp:posOffset>
              </wp:positionH>
              <wp:positionV relativeFrom="page">
                <wp:posOffset>9376261</wp:posOffset>
              </wp:positionV>
              <wp:extent cx="605155" cy="11112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5155" cy="111125"/>
                      </a:xfrm>
                      <a:prstGeom prst="rect">
                        <a:avLst/>
                      </a:prstGeom>
                    </wps:spPr>
                    <wps:txbx>
                      <w:txbxContent>
                        <w:p w14:paraId="073AE9D6" w14:textId="77777777" w:rsidR="00991C37" w:rsidRDefault="00000000">
                          <w:pPr>
                            <w:spacing w:before="16"/>
                            <w:ind w:left="20"/>
                            <w:rPr>
                              <w:rFonts w:ascii="Arial MT"/>
                              <w:sz w:val="12"/>
                            </w:rPr>
                          </w:pPr>
                          <w:r>
                            <w:rPr>
                              <w:rFonts w:ascii="Arial MT"/>
                              <w:sz w:val="12"/>
                            </w:rPr>
                            <w:t>VOLUME</w:t>
                          </w:r>
                          <w:r>
                            <w:rPr>
                              <w:rFonts w:ascii="Arial MT"/>
                              <w:spacing w:val="-8"/>
                              <w:sz w:val="12"/>
                            </w:rPr>
                            <w:t xml:space="preserve"> </w:t>
                          </w:r>
                          <w:r>
                            <w:rPr>
                              <w:rFonts w:ascii="Arial MT"/>
                              <w:sz w:val="12"/>
                            </w:rPr>
                            <w:t>4,</w:t>
                          </w:r>
                          <w:r>
                            <w:rPr>
                              <w:rFonts w:ascii="Arial MT"/>
                              <w:spacing w:val="-10"/>
                              <w:sz w:val="12"/>
                            </w:rPr>
                            <w:t xml:space="preserve"> </w:t>
                          </w:r>
                          <w:r>
                            <w:rPr>
                              <w:rFonts w:ascii="Arial MT"/>
                              <w:spacing w:val="-4"/>
                              <w:sz w:val="12"/>
                            </w:rPr>
                            <w:t>2016</w:t>
                          </w:r>
                        </w:p>
                      </w:txbxContent>
                    </wps:txbx>
                    <wps:bodyPr wrap="square" lIns="0" tIns="0" rIns="0" bIns="0" rtlCol="0">
                      <a:noAutofit/>
                    </wps:bodyPr>
                  </wps:wsp>
                </a:graphicData>
              </a:graphic>
            </wp:anchor>
          </w:drawing>
        </mc:Choice>
        <mc:Fallback>
          <w:pict>
            <v:shape w14:anchorId="66F1F9E7" id="Textbox 4" o:spid="_x0000_s1027" type="#_x0000_t202" style="position:absolute;margin-left:491.9pt;margin-top:738.3pt;width:47.65pt;height:8.75pt;z-index:-16020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" filled="f" stroked="f">
              <v:textbox inset="0,0,0,0">
                <w:txbxContent>
                  <w:p w14:paraId="073AE9D6" w14:textId="77777777" w:rsidR="00991C37" w:rsidRDefault="00000000">
                    <w:pPr>
                      <w:spacing w:before="16"/>
                      <w:ind w:left="20"/>
                      <w:rPr>
                        <w:rFonts w:ascii="Arial MT"/>
                        <w:sz w:val="12"/>
                      </w:rPr>
                    </w:pPr>
                    <w:r>
                      <w:rPr>
                        <w:rFonts w:ascii="Arial MT"/>
                        <w:sz w:val="12"/>
                      </w:rPr>
                      <w:t>VOLUME</w:t>
                    </w:r>
                    <w:r>
                      <w:rPr>
                        <w:rFonts w:ascii="Arial MT"/>
                        <w:spacing w:val="-8"/>
                        <w:sz w:val="12"/>
                      </w:rPr>
                      <w:t xml:space="preserve"> </w:t>
                    </w:r>
                    <w:r>
                      <w:rPr>
                        <w:rFonts w:ascii="Arial MT"/>
                        <w:sz w:val="12"/>
                      </w:rPr>
                      <w:t>4,</w:t>
                    </w:r>
                    <w:r>
                      <w:rPr>
                        <w:rFonts w:ascii="Arial MT"/>
                        <w:spacing w:val="-10"/>
                        <w:sz w:val="12"/>
                      </w:rPr>
                      <w:t xml:space="preserve"> </w:t>
                    </w:r>
                    <w:r>
                      <w:rPr>
                        <w:rFonts w:ascii="Arial MT"/>
                        <w:spacing w:val="-4"/>
                        <w:sz w:val="12"/>
                      </w:rPr>
                      <w:t>2016</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2AC6C9" w14:textId="77777777" w:rsidR="00991C37" w:rsidRDefault="00000000">
    <w:pPr>
      <w:pStyle w:val="BodyText"/>
      <w:spacing w:line="14" w:lineRule="auto"/>
    </w:pPr>
    <w:r>
      <w:rPr>
        <w:noProof/>
      </w:rPr>
      <mc:AlternateContent>
        <mc:Choice Requires="wps">
          <w:drawing>
            <wp:anchor distT="0" distB="0" distL="0" distR="0" simplePos="0" relativeHeight="487294464" behindDoc="1" locked="0" layoutInCell="1" allowOverlap="1" wp14:anchorId="487EADA8" wp14:editId="3ED8D1A2">
              <wp:simplePos x="0" y="0"/>
              <wp:positionH relativeFrom="page">
                <wp:posOffset>6767830</wp:posOffset>
              </wp:positionH>
              <wp:positionV relativeFrom="page">
                <wp:posOffset>9423137</wp:posOffset>
              </wp:positionV>
              <wp:extent cx="138430" cy="12446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430" cy="124460"/>
                      </a:xfrm>
                      <a:prstGeom prst="rect">
                        <a:avLst/>
                      </a:prstGeom>
                    </wps:spPr>
                    <wps:txbx>
                      <w:txbxContent>
                        <w:p w14:paraId="715F3F1A" w14:textId="77777777" w:rsidR="00991C37" w:rsidRDefault="00000000">
                          <w:pPr>
                            <w:spacing w:before="14"/>
                            <w:ind w:left="60"/>
                            <w:rPr>
                              <w:rFonts w:ascii="Arial MT"/>
                              <w:sz w:val="14"/>
                            </w:rPr>
                          </w:pPr>
                          <w:r>
                            <w:rPr>
                              <w:rFonts w:ascii="Arial MT"/>
                              <w:spacing w:val="-10"/>
                              <w:sz w:val="14"/>
                            </w:rPr>
                            <w:fldChar w:fldCharType="begin"/>
                          </w:r>
                          <w:r>
                            <w:rPr>
                              <w:rFonts w:ascii="Arial MT"/>
                              <w:spacing w:val="-10"/>
                              <w:sz w:val="14"/>
                            </w:rPr>
                            <w:instrText xml:space="preserve"> PAGE </w:instrText>
                          </w:r>
                          <w:r>
                            <w:rPr>
                              <w:rFonts w:ascii="Arial MT"/>
                              <w:spacing w:val="-10"/>
                              <w:sz w:val="14"/>
                            </w:rPr>
                            <w:fldChar w:fldCharType="separate"/>
                          </w:r>
                          <w:r>
                            <w:rPr>
                              <w:rFonts w:ascii="Arial MT"/>
                              <w:spacing w:val="-10"/>
                              <w:sz w:val="14"/>
                            </w:rPr>
                            <w:t>1</w:t>
                          </w:r>
                          <w:r>
                            <w:rPr>
                              <w:rFonts w:ascii="Arial MT"/>
                              <w:spacing w:val="-10"/>
                              <w:sz w:val="14"/>
                            </w:rPr>
                            <w:fldChar w:fldCharType="end"/>
                          </w:r>
                        </w:p>
                      </w:txbxContent>
                    </wps:txbx>
                    <wps:bodyPr wrap="square" lIns="0" tIns="0" rIns="0" bIns="0" rtlCol="0">
                      <a:noAutofit/>
                    </wps:bodyPr>
                  </wps:wsp>
                </a:graphicData>
              </a:graphic>
            </wp:anchor>
          </w:drawing>
        </mc:Choice>
        <mc:Fallback>
          <w:pict>
            <v:shapetype w14:anchorId="487EADA8" id="_x0000_t202" coordsize="21600,21600" o:spt="202" path="m,l,21600r21600,l21600,xe">
              <v:stroke joinstyle="miter"/>
              <v:path gradientshapeok="t" o:connecttype="rect"/>
            </v:shapetype>
            <v:shape id="Textbox 1" o:spid="_x0000_s1028" type="#_x0000_t202" style="position:absolute;margin-left:532.9pt;margin-top:742pt;width:10.9pt;height:9.8pt;z-index:-16022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" filled="f" stroked="f">
              <v:textbox inset="0,0,0,0">
                <w:txbxContent>
                  <w:p w14:paraId="715F3F1A" w14:textId="77777777" w:rsidR="00991C37" w:rsidRDefault="00000000">
                    <w:pPr>
                      <w:spacing w:before="14"/>
                      <w:ind w:left="60"/>
                      <w:rPr>
                        <w:rFonts w:ascii="Arial MT"/>
                        <w:sz w:val="14"/>
                      </w:rPr>
                    </w:pPr>
                    <w:r>
                      <w:rPr>
                        <w:rFonts w:ascii="Arial MT"/>
                        <w:spacing w:val="-10"/>
                        <w:sz w:val="14"/>
                      </w:rPr>
                      <w:fldChar w:fldCharType="begin"/>
                    </w:r>
                    <w:r>
                      <w:rPr>
                        <w:rFonts w:ascii="Arial MT"/>
                        <w:spacing w:val="-10"/>
                        <w:sz w:val="14"/>
                      </w:rPr>
                      <w:instrText xml:space="preserve"> PAGE </w:instrText>
                    </w:r>
                    <w:r>
                      <w:rPr>
                        <w:rFonts w:ascii="Arial MT"/>
                        <w:spacing w:val="-10"/>
                        <w:sz w:val="14"/>
                      </w:rPr>
                      <w:fldChar w:fldCharType="separate"/>
                    </w:r>
                    <w:r>
                      <w:rPr>
                        <w:rFonts w:ascii="Arial MT"/>
                        <w:spacing w:val="-10"/>
                        <w:sz w:val="14"/>
                      </w:rPr>
                      <w:t>1</w:t>
                    </w:r>
                    <w:r>
                      <w:rPr>
                        <w:rFonts w:ascii="Arial MT"/>
                        <w:spacing w:val="-10"/>
                        <w:sz w:val="14"/>
                      </w:rPr>
                      <w:fldChar w:fldCharType="end"/>
                    </w:r>
                  </w:p>
                </w:txbxContent>
              </v:textbox>
              <w10:wrap anchorx="page" anchory="page"/>
            </v:shape>
          </w:pict>
        </mc:Fallback>
      </mc:AlternateContent>
    </w:r>
    <w:r>
      <w:rPr>
        <w:noProof/>
      </w:rPr>
      <mc:AlternateContent>
        <mc:Choice Requires="wps">
          <w:drawing>
            <wp:anchor distT="0" distB="0" distL="0" distR="0" simplePos="0" relativeHeight="487294976" behindDoc="1" locked="0" layoutInCell="1" allowOverlap="1" wp14:anchorId="1EEF1842" wp14:editId="55825EBD">
              <wp:simplePos x="0" y="0"/>
              <wp:positionH relativeFrom="page">
                <wp:posOffset>444804</wp:posOffset>
              </wp:positionH>
              <wp:positionV relativeFrom="page">
                <wp:posOffset>9434173</wp:posOffset>
              </wp:positionV>
              <wp:extent cx="604520" cy="11112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4520" cy="111125"/>
                      </a:xfrm>
                      <a:prstGeom prst="rect">
                        <a:avLst/>
                      </a:prstGeom>
                    </wps:spPr>
                    <wps:txbx>
                      <w:txbxContent>
                        <w:p w14:paraId="45BDFAA4" w14:textId="77777777" w:rsidR="00991C37" w:rsidRDefault="00000000">
                          <w:pPr>
                            <w:spacing w:before="16"/>
                            <w:ind w:left="20"/>
                            <w:rPr>
                              <w:rFonts w:ascii="Arial MT"/>
                              <w:sz w:val="12"/>
                            </w:rPr>
                          </w:pPr>
                          <w:r>
                            <w:rPr>
                              <w:rFonts w:ascii="Arial MT"/>
                              <w:sz w:val="12"/>
                            </w:rPr>
                            <w:t>VOLUME</w:t>
                          </w:r>
                          <w:r>
                            <w:rPr>
                              <w:rFonts w:ascii="Arial MT"/>
                              <w:spacing w:val="-8"/>
                              <w:sz w:val="12"/>
                            </w:rPr>
                            <w:t xml:space="preserve"> </w:t>
                          </w:r>
                          <w:r>
                            <w:rPr>
                              <w:rFonts w:ascii="Arial MT"/>
                              <w:sz w:val="12"/>
                            </w:rPr>
                            <w:t>4,</w:t>
                          </w:r>
                          <w:r>
                            <w:rPr>
                              <w:rFonts w:ascii="Arial MT"/>
                              <w:spacing w:val="-10"/>
                              <w:sz w:val="12"/>
                            </w:rPr>
                            <w:t xml:space="preserve"> </w:t>
                          </w:r>
                          <w:r>
                            <w:rPr>
                              <w:rFonts w:ascii="Arial MT"/>
                              <w:spacing w:val="-4"/>
                              <w:sz w:val="12"/>
                            </w:rPr>
                            <w:t>2016</w:t>
                          </w:r>
                        </w:p>
                      </w:txbxContent>
                    </wps:txbx>
                    <wps:bodyPr wrap="square" lIns="0" tIns="0" rIns="0" bIns="0" rtlCol="0">
                      <a:noAutofit/>
                    </wps:bodyPr>
                  </wps:wsp>
                </a:graphicData>
              </a:graphic>
            </wp:anchor>
          </w:drawing>
        </mc:Choice>
        <mc:Fallback>
          <w:pict>
            <v:shape w14:anchorId="1EEF1842" id="Textbox 2" o:spid="_x0000_s1029" type="#_x0000_t202" style="position:absolute;margin-left:35pt;margin-top:742.85pt;width:47.6pt;height:8.75pt;z-index:-16021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" filled="f" stroked="f">
              <v:textbox inset="0,0,0,0">
                <w:txbxContent>
                  <w:p w14:paraId="45BDFAA4" w14:textId="77777777" w:rsidR="00991C37" w:rsidRDefault="00000000">
                    <w:pPr>
                      <w:spacing w:before="16"/>
                      <w:ind w:left="20"/>
                      <w:rPr>
                        <w:rFonts w:ascii="Arial MT"/>
                        <w:sz w:val="12"/>
                      </w:rPr>
                    </w:pPr>
                    <w:r>
                      <w:rPr>
                        <w:rFonts w:ascii="Arial MT"/>
                        <w:sz w:val="12"/>
                      </w:rPr>
                      <w:t>VOLUME</w:t>
                    </w:r>
                    <w:r>
                      <w:rPr>
                        <w:rFonts w:ascii="Arial MT"/>
                        <w:spacing w:val="-8"/>
                        <w:sz w:val="12"/>
                      </w:rPr>
                      <w:t xml:space="preserve"> </w:t>
                    </w:r>
                    <w:r>
                      <w:rPr>
                        <w:rFonts w:ascii="Arial MT"/>
                        <w:sz w:val="12"/>
                      </w:rPr>
                      <w:t>4,</w:t>
                    </w:r>
                    <w:r>
                      <w:rPr>
                        <w:rFonts w:ascii="Arial MT"/>
                        <w:spacing w:val="-10"/>
                        <w:sz w:val="12"/>
                      </w:rPr>
                      <w:t xml:space="preserve"> </w:t>
                    </w:r>
                    <w:r>
                      <w:rPr>
                        <w:rFonts w:ascii="Arial MT"/>
                        <w:spacing w:val="-4"/>
                        <w:sz w:val="12"/>
                      </w:rPr>
                      <w:t>2016</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EBBB30" w14:textId="77777777" w:rsidR="00991C37" w:rsidRDefault="00000000">
    <w:pPr>
      <w:pStyle w:val="BodyText"/>
      <w:spacing w:line="14" w:lineRule="auto"/>
    </w:pPr>
    <w:r>
      <w:rPr>
        <w:noProof/>
      </w:rPr>
      <mc:AlternateContent>
        <mc:Choice Requires="wps">
          <w:drawing>
            <wp:anchor distT="0" distB="0" distL="0" distR="0" simplePos="0" relativeHeight="487300608" behindDoc="1" locked="0" layoutInCell="1" allowOverlap="1" wp14:anchorId="26C9BF0A" wp14:editId="24B29C41">
              <wp:simplePos x="0" y="0"/>
              <wp:positionH relativeFrom="page">
                <wp:posOffset>422452</wp:posOffset>
              </wp:positionH>
              <wp:positionV relativeFrom="page">
                <wp:posOffset>9365225</wp:posOffset>
              </wp:positionV>
              <wp:extent cx="138430" cy="12446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430" cy="124460"/>
                      </a:xfrm>
                      <a:prstGeom prst="rect">
                        <a:avLst/>
                      </a:prstGeom>
                    </wps:spPr>
                    <wps:txbx>
                      <w:txbxContent>
                        <w:p w14:paraId="21D608B8" w14:textId="77777777" w:rsidR="00991C37" w:rsidRDefault="00000000">
                          <w:pPr>
                            <w:spacing w:before="14"/>
                            <w:ind w:left="60"/>
                            <w:rPr>
                              <w:rFonts w:ascii="Arial MT"/>
                              <w:sz w:val="14"/>
                            </w:rPr>
                          </w:pPr>
                          <w:r>
                            <w:rPr>
                              <w:rFonts w:ascii="Arial MT"/>
                              <w:spacing w:val="-10"/>
                              <w:sz w:val="14"/>
                            </w:rPr>
                            <w:fldChar w:fldCharType="begin"/>
                          </w:r>
                          <w:r>
                            <w:rPr>
                              <w:rFonts w:ascii="Arial MT"/>
                              <w:spacing w:val="-10"/>
                              <w:sz w:val="14"/>
                            </w:rPr>
                            <w:instrText xml:space="preserve"> PAGE </w:instrText>
                          </w:r>
                          <w:r>
                            <w:rPr>
                              <w:rFonts w:ascii="Arial MT"/>
                              <w:spacing w:val="-10"/>
                              <w:sz w:val="14"/>
                            </w:rPr>
                            <w:fldChar w:fldCharType="separate"/>
                          </w:r>
                          <w:r>
                            <w:rPr>
                              <w:rFonts w:ascii="Arial MT"/>
                              <w:spacing w:val="-10"/>
                              <w:sz w:val="14"/>
                            </w:rPr>
                            <w:t>4</w:t>
                          </w:r>
                          <w:r>
                            <w:rPr>
                              <w:rFonts w:ascii="Arial MT"/>
                              <w:spacing w:val="-10"/>
                              <w:sz w:val="14"/>
                            </w:rPr>
                            <w:fldChar w:fldCharType="end"/>
                          </w:r>
                        </w:p>
                      </w:txbxContent>
                    </wps:txbx>
                    <wps:bodyPr wrap="square" lIns="0" tIns="0" rIns="0" bIns="0" rtlCol="0">
                      <a:noAutofit/>
                    </wps:bodyPr>
                  </wps:wsp>
                </a:graphicData>
              </a:graphic>
            </wp:anchor>
          </w:drawing>
        </mc:Choice>
        <mc:Fallback>
          <w:pict>
            <v:shapetype w14:anchorId="26C9BF0A" id="_x0000_t202" coordsize="21600,21600" o:spt="202" path="m,l,21600r21600,l21600,xe">
              <v:stroke joinstyle="miter"/>
              <v:path gradientshapeok="t" o:connecttype="rect"/>
            </v:shapetype>
            <v:shape id="Textbox 17" o:spid="_x0000_s1032" type="#_x0000_t202" style="position:absolute;margin-left:33.25pt;margin-top:737.4pt;width:10.9pt;height:9.8pt;z-index:-16015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" filled="f" stroked="f">
              <v:textbox inset="0,0,0,0">
                <w:txbxContent>
                  <w:p w14:paraId="21D608B8" w14:textId="77777777" w:rsidR="00991C37" w:rsidRDefault="00000000">
                    <w:pPr>
                      <w:spacing w:before="14"/>
                      <w:ind w:left="60"/>
                      <w:rPr>
                        <w:rFonts w:ascii="Arial MT"/>
                        <w:sz w:val="14"/>
                      </w:rPr>
                    </w:pPr>
                    <w:r>
                      <w:rPr>
                        <w:rFonts w:ascii="Arial MT"/>
                        <w:spacing w:val="-10"/>
                        <w:sz w:val="14"/>
                      </w:rPr>
                      <w:fldChar w:fldCharType="begin"/>
                    </w:r>
                    <w:r>
                      <w:rPr>
                        <w:rFonts w:ascii="Arial MT"/>
                        <w:spacing w:val="-10"/>
                        <w:sz w:val="14"/>
                      </w:rPr>
                      <w:instrText xml:space="preserve"> PAGE </w:instrText>
                    </w:r>
                    <w:r>
                      <w:rPr>
                        <w:rFonts w:ascii="Arial MT"/>
                        <w:spacing w:val="-10"/>
                        <w:sz w:val="14"/>
                      </w:rPr>
                      <w:fldChar w:fldCharType="separate"/>
                    </w:r>
                    <w:r>
                      <w:rPr>
                        <w:rFonts w:ascii="Arial MT"/>
                        <w:spacing w:val="-10"/>
                        <w:sz w:val="14"/>
                      </w:rPr>
                      <w:t>4</w:t>
                    </w:r>
                    <w:r>
                      <w:rPr>
                        <w:rFonts w:ascii="Arial MT"/>
                        <w:spacing w:val="-10"/>
                        <w:sz w:val="14"/>
                      </w:rPr>
                      <w:fldChar w:fldCharType="end"/>
                    </w:r>
                  </w:p>
                </w:txbxContent>
              </v:textbox>
              <w10:wrap anchorx="page" anchory="page"/>
            </v:shape>
          </w:pict>
        </mc:Fallback>
      </mc:AlternateContent>
    </w:r>
    <w:r>
      <w:rPr>
        <w:noProof/>
      </w:rPr>
      <mc:AlternateContent>
        <mc:Choice Requires="wps">
          <w:drawing>
            <wp:anchor distT="0" distB="0" distL="0" distR="0" simplePos="0" relativeHeight="487301120" behindDoc="1" locked="0" layoutInCell="1" allowOverlap="1" wp14:anchorId="7321373C" wp14:editId="5C50FFE4">
              <wp:simplePos x="0" y="0"/>
              <wp:positionH relativeFrom="page">
                <wp:posOffset>6247257</wp:posOffset>
              </wp:positionH>
              <wp:positionV relativeFrom="page">
                <wp:posOffset>9376261</wp:posOffset>
              </wp:positionV>
              <wp:extent cx="605155" cy="11112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5155" cy="111125"/>
                      </a:xfrm>
                      <a:prstGeom prst="rect">
                        <a:avLst/>
                      </a:prstGeom>
                    </wps:spPr>
                    <wps:txbx>
                      <w:txbxContent>
                        <w:p w14:paraId="05261702" w14:textId="77777777" w:rsidR="00991C37" w:rsidRDefault="00000000">
                          <w:pPr>
                            <w:spacing w:before="16"/>
                            <w:ind w:left="20"/>
                            <w:rPr>
                              <w:rFonts w:ascii="Arial MT"/>
                              <w:sz w:val="12"/>
                            </w:rPr>
                          </w:pPr>
                          <w:r>
                            <w:rPr>
                              <w:rFonts w:ascii="Arial MT"/>
                              <w:sz w:val="12"/>
                            </w:rPr>
                            <w:t>VOLUME</w:t>
                          </w:r>
                          <w:r>
                            <w:rPr>
                              <w:rFonts w:ascii="Arial MT"/>
                              <w:spacing w:val="-8"/>
                              <w:sz w:val="12"/>
                            </w:rPr>
                            <w:t xml:space="preserve"> </w:t>
                          </w:r>
                          <w:r>
                            <w:rPr>
                              <w:rFonts w:ascii="Arial MT"/>
                              <w:sz w:val="12"/>
                            </w:rPr>
                            <w:t>4,</w:t>
                          </w:r>
                          <w:r>
                            <w:rPr>
                              <w:rFonts w:ascii="Arial MT"/>
                              <w:spacing w:val="-10"/>
                              <w:sz w:val="12"/>
                            </w:rPr>
                            <w:t xml:space="preserve"> </w:t>
                          </w:r>
                          <w:r>
                            <w:rPr>
                              <w:rFonts w:ascii="Arial MT"/>
                              <w:spacing w:val="-4"/>
                              <w:sz w:val="12"/>
                            </w:rPr>
                            <w:t>2016</w:t>
                          </w:r>
                        </w:p>
                      </w:txbxContent>
                    </wps:txbx>
                    <wps:bodyPr wrap="square" lIns="0" tIns="0" rIns="0" bIns="0" rtlCol="0">
                      <a:noAutofit/>
                    </wps:bodyPr>
                  </wps:wsp>
                </a:graphicData>
              </a:graphic>
            </wp:anchor>
          </w:drawing>
        </mc:Choice>
        <mc:Fallback>
          <w:pict>
            <v:shape w14:anchorId="7321373C" id="Textbox 18" o:spid="_x0000_s1033" type="#_x0000_t202" style="position:absolute;margin-left:491.9pt;margin-top:738.3pt;width:47.65pt;height:8.75pt;z-index:-16015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" filled="f" stroked="f">
              <v:textbox inset="0,0,0,0">
                <w:txbxContent>
                  <w:p w14:paraId="05261702" w14:textId="77777777" w:rsidR="00991C37" w:rsidRDefault="00000000">
                    <w:pPr>
                      <w:spacing w:before="16"/>
                      <w:ind w:left="20"/>
                      <w:rPr>
                        <w:rFonts w:ascii="Arial MT"/>
                        <w:sz w:val="12"/>
                      </w:rPr>
                    </w:pPr>
                    <w:r>
                      <w:rPr>
                        <w:rFonts w:ascii="Arial MT"/>
                        <w:sz w:val="12"/>
                      </w:rPr>
                      <w:t>VOLUME</w:t>
                    </w:r>
                    <w:r>
                      <w:rPr>
                        <w:rFonts w:ascii="Arial MT"/>
                        <w:spacing w:val="-8"/>
                        <w:sz w:val="12"/>
                      </w:rPr>
                      <w:t xml:space="preserve"> </w:t>
                    </w:r>
                    <w:r>
                      <w:rPr>
                        <w:rFonts w:ascii="Arial MT"/>
                        <w:sz w:val="12"/>
                      </w:rPr>
                      <w:t>4,</w:t>
                    </w:r>
                    <w:r>
                      <w:rPr>
                        <w:rFonts w:ascii="Arial MT"/>
                        <w:spacing w:val="-10"/>
                        <w:sz w:val="12"/>
                      </w:rPr>
                      <w:t xml:space="preserve"> </w:t>
                    </w:r>
                    <w:r>
                      <w:rPr>
                        <w:rFonts w:ascii="Arial MT"/>
                        <w:spacing w:val="-4"/>
                        <w:sz w:val="12"/>
                      </w:rPr>
                      <w:t>2016</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D9DB87" w14:textId="77777777" w:rsidR="00991C37" w:rsidRDefault="00000000">
    <w:pPr>
      <w:pStyle w:val="BodyText"/>
      <w:spacing w:line="14" w:lineRule="auto"/>
    </w:pPr>
    <w:r>
      <w:rPr>
        <w:noProof/>
      </w:rPr>
      <mc:AlternateContent>
        <mc:Choice Requires="wps">
          <w:drawing>
            <wp:anchor distT="0" distB="0" distL="0" distR="0" simplePos="0" relativeHeight="487299584" behindDoc="1" locked="0" layoutInCell="1" allowOverlap="1" wp14:anchorId="2A75BADA" wp14:editId="018DFBB1">
              <wp:simplePos x="0" y="0"/>
              <wp:positionH relativeFrom="page">
                <wp:posOffset>6716014</wp:posOffset>
              </wp:positionH>
              <wp:positionV relativeFrom="page">
                <wp:posOffset>9365225</wp:posOffset>
              </wp:positionV>
              <wp:extent cx="138430" cy="12446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430" cy="124460"/>
                      </a:xfrm>
                      <a:prstGeom prst="rect">
                        <a:avLst/>
                      </a:prstGeom>
                    </wps:spPr>
                    <wps:txbx>
                      <w:txbxContent>
                        <w:p w14:paraId="037E7F48" w14:textId="77777777" w:rsidR="00991C37" w:rsidRDefault="00000000">
                          <w:pPr>
                            <w:spacing w:before="14"/>
                            <w:ind w:left="60"/>
                            <w:rPr>
                              <w:rFonts w:ascii="Arial MT"/>
                              <w:sz w:val="14"/>
                            </w:rPr>
                          </w:pPr>
                          <w:r>
                            <w:rPr>
                              <w:rFonts w:ascii="Arial MT"/>
                              <w:spacing w:val="-10"/>
                              <w:sz w:val="14"/>
                            </w:rPr>
                            <w:fldChar w:fldCharType="begin"/>
                          </w:r>
                          <w:r>
                            <w:rPr>
                              <w:rFonts w:ascii="Arial MT"/>
                              <w:spacing w:val="-10"/>
                              <w:sz w:val="14"/>
                            </w:rPr>
                            <w:instrText xml:space="preserve"> PAGE </w:instrText>
                          </w:r>
                          <w:r>
                            <w:rPr>
                              <w:rFonts w:ascii="Arial MT"/>
                              <w:spacing w:val="-10"/>
                              <w:sz w:val="14"/>
                            </w:rPr>
                            <w:fldChar w:fldCharType="separate"/>
                          </w:r>
                          <w:r>
                            <w:rPr>
                              <w:rFonts w:ascii="Arial MT"/>
                              <w:spacing w:val="-10"/>
                              <w:sz w:val="14"/>
                            </w:rPr>
                            <w:t>3</w:t>
                          </w:r>
                          <w:r>
                            <w:rPr>
                              <w:rFonts w:ascii="Arial MT"/>
                              <w:spacing w:val="-10"/>
                              <w:sz w:val="14"/>
                            </w:rPr>
                            <w:fldChar w:fldCharType="end"/>
                          </w:r>
                        </w:p>
                      </w:txbxContent>
                    </wps:txbx>
                    <wps:bodyPr wrap="square" lIns="0" tIns="0" rIns="0" bIns="0" rtlCol="0">
                      <a:noAutofit/>
                    </wps:bodyPr>
                  </wps:wsp>
                </a:graphicData>
              </a:graphic>
            </wp:anchor>
          </w:drawing>
        </mc:Choice>
        <mc:Fallback>
          <w:pict>
            <v:shapetype w14:anchorId="2A75BADA" id="_x0000_t202" coordsize="21600,21600" o:spt="202" path="m,l,21600r21600,l21600,xe">
              <v:stroke joinstyle="miter"/>
              <v:path gradientshapeok="t" o:connecttype="rect"/>
            </v:shapetype>
            <v:shape id="Textbox 15" o:spid="_x0000_s1034" type="#_x0000_t202" style="position:absolute;margin-left:528.8pt;margin-top:737.4pt;width:10.9pt;height:9.8pt;z-index:-16016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" filled="f" stroked="f">
              <v:textbox inset="0,0,0,0">
                <w:txbxContent>
                  <w:p w14:paraId="037E7F48" w14:textId="77777777" w:rsidR="00991C37" w:rsidRDefault="00000000">
                    <w:pPr>
                      <w:spacing w:before="14"/>
                      <w:ind w:left="60"/>
                      <w:rPr>
                        <w:rFonts w:ascii="Arial MT"/>
                        <w:sz w:val="14"/>
                      </w:rPr>
                    </w:pPr>
                    <w:r>
                      <w:rPr>
                        <w:rFonts w:ascii="Arial MT"/>
                        <w:spacing w:val="-10"/>
                        <w:sz w:val="14"/>
                      </w:rPr>
                      <w:fldChar w:fldCharType="begin"/>
                    </w:r>
                    <w:r>
                      <w:rPr>
                        <w:rFonts w:ascii="Arial MT"/>
                        <w:spacing w:val="-10"/>
                        <w:sz w:val="14"/>
                      </w:rPr>
                      <w:instrText xml:space="preserve"> PAGE </w:instrText>
                    </w:r>
                    <w:r>
                      <w:rPr>
                        <w:rFonts w:ascii="Arial MT"/>
                        <w:spacing w:val="-10"/>
                        <w:sz w:val="14"/>
                      </w:rPr>
                      <w:fldChar w:fldCharType="separate"/>
                    </w:r>
                    <w:r>
                      <w:rPr>
                        <w:rFonts w:ascii="Arial MT"/>
                        <w:spacing w:val="-10"/>
                        <w:sz w:val="14"/>
                      </w:rPr>
                      <w:t>3</w:t>
                    </w:r>
                    <w:r>
                      <w:rPr>
                        <w:rFonts w:ascii="Arial MT"/>
                        <w:spacing w:val="-10"/>
                        <w:sz w:val="14"/>
                      </w:rPr>
                      <w:fldChar w:fldCharType="end"/>
                    </w:r>
                  </w:p>
                </w:txbxContent>
              </v:textbox>
              <w10:wrap anchorx="page" anchory="page"/>
            </v:shape>
          </w:pict>
        </mc:Fallback>
      </mc:AlternateContent>
    </w:r>
    <w:r>
      <w:rPr>
        <w:noProof/>
      </w:rPr>
      <mc:AlternateContent>
        <mc:Choice Requires="wps">
          <w:drawing>
            <wp:anchor distT="0" distB="0" distL="0" distR="0" simplePos="0" relativeHeight="487300096" behindDoc="1" locked="0" layoutInCell="1" allowOverlap="1" wp14:anchorId="3EFD5525" wp14:editId="17B84DDA">
              <wp:simplePos x="0" y="0"/>
              <wp:positionH relativeFrom="page">
                <wp:posOffset>444804</wp:posOffset>
              </wp:positionH>
              <wp:positionV relativeFrom="page">
                <wp:posOffset>9376261</wp:posOffset>
              </wp:positionV>
              <wp:extent cx="604520" cy="11112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4520" cy="111125"/>
                      </a:xfrm>
                      <a:prstGeom prst="rect">
                        <a:avLst/>
                      </a:prstGeom>
                    </wps:spPr>
                    <wps:txbx>
                      <w:txbxContent>
                        <w:p w14:paraId="53C027F8" w14:textId="77777777" w:rsidR="00991C37" w:rsidRDefault="00000000">
                          <w:pPr>
                            <w:spacing w:before="16"/>
                            <w:ind w:left="20"/>
                            <w:rPr>
                              <w:rFonts w:ascii="Arial MT"/>
                              <w:sz w:val="12"/>
                            </w:rPr>
                          </w:pPr>
                          <w:r>
                            <w:rPr>
                              <w:rFonts w:ascii="Arial MT"/>
                              <w:sz w:val="12"/>
                            </w:rPr>
                            <w:t>VOLUME</w:t>
                          </w:r>
                          <w:r>
                            <w:rPr>
                              <w:rFonts w:ascii="Arial MT"/>
                              <w:spacing w:val="-8"/>
                              <w:sz w:val="12"/>
                            </w:rPr>
                            <w:t xml:space="preserve"> </w:t>
                          </w:r>
                          <w:r>
                            <w:rPr>
                              <w:rFonts w:ascii="Arial MT"/>
                              <w:sz w:val="12"/>
                            </w:rPr>
                            <w:t>4,</w:t>
                          </w:r>
                          <w:r>
                            <w:rPr>
                              <w:rFonts w:ascii="Arial MT"/>
                              <w:spacing w:val="-10"/>
                              <w:sz w:val="12"/>
                            </w:rPr>
                            <w:t xml:space="preserve"> </w:t>
                          </w:r>
                          <w:r>
                            <w:rPr>
                              <w:rFonts w:ascii="Arial MT"/>
                              <w:spacing w:val="-4"/>
                              <w:sz w:val="12"/>
                            </w:rPr>
                            <w:t>2016</w:t>
                          </w:r>
                        </w:p>
                      </w:txbxContent>
                    </wps:txbx>
                    <wps:bodyPr wrap="square" lIns="0" tIns="0" rIns="0" bIns="0" rtlCol="0">
                      <a:noAutofit/>
                    </wps:bodyPr>
                  </wps:wsp>
                </a:graphicData>
              </a:graphic>
            </wp:anchor>
          </w:drawing>
        </mc:Choice>
        <mc:Fallback>
          <w:pict>
            <v:shape w14:anchorId="3EFD5525" id="Textbox 16" o:spid="_x0000_s1035" type="#_x0000_t202" style="position:absolute;margin-left:35pt;margin-top:738.3pt;width:47.6pt;height:8.75pt;z-index:-16016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" filled="f" stroked="f">
              <v:textbox inset="0,0,0,0">
                <w:txbxContent>
                  <w:p w14:paraId="53C027F8" w14:textId="77777777" w:rsidR="00991C37" w:rsidRDefault="00000000">
                    <w:pPr>
                      <w:spacing w:before="16"/>
                      <w:ind w:left="20"/>
                      <w:rPr>
                        <w:rFonts w:ascii="Arial MT"/>
                        <w:sz w:val="12"/>
                      </w:rPr>
                    </w:pPr>
                    <w:r>
                      <w:rPr>
                        <w:rFonts w:ascii="Arial MT"/>
                        <w:sz w:val="12"/>
                      </w:rPr>
                      <w:t>VOLUME</w:t>
                    </w:r>
                    <w:r>
                      <w:rPr>
                        <w:rFonts w:ascii="Arial MT"/>
                        <w:spacing w:val="-8"/>
                        <w:sz w:val="12"/>
                      </w:rPr>
                      <w:t xml:space="preserve"> </w:t>
                    </w:r>
                    <w:r>
                      <w:rPr>
                        <w:rFonts w:ascii="Arial MT"/>
                        <w:sz w:val="12"/>
                      </w:rPr>
                      <w:t>4,</w:t>
                    </w:r>
                    <w:r>
                      <w:rPr>
                        <w:rFonts w:ascii="Arial MT"/>
                        <w:spacing w:val="-10"/>
                        <w:sz w:val="12"/>
                      </w:rPr>
                      <w:t xml:space="preserve"> </w:t>
                    </w:r>
                    <w:r>
                      <w:rPr>
                        <w:rFonts w:ascii="Arial MT"/>
                        <w:spacing w:val="-4"/>
                        <w:sz w:val="12"/>
                      </w:rPr>
                      <w:t>2016</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CB8E36" w14:textId="77777777" w:rsidR="00991C37" w:rsidRDefault="00000000">
    <w:pPr>
      <w:pStyle w:val="BodyText"/>
      <w:spacing w:line="14" w:lineRule="auto"/>
    </w:pPr>
    <w:r>
      <w:rPr>
        <w:noProof/>
      </w:rPr>
      <mc:AlternateContent>
        <mc:Choice Requires="wps">
          <w:drawing>
            <wp:anchor distT="0" distB="0" distL="0" distR="0" simplePos="0" relativeHeight="487305728" behindDoc="1" locked="0" layoutInCell="1" allowOverlap="1" wp14:anchorId="6DEEC14F" wp14:editId="7B7AE690">
              <wp:simplePos x="0" y="0"/>
              <wp:positionH relativeFrom="page">
                <wp:posOffset>422452</wp:posOffset>
              </wp:positionH>
              <wp:positionV relativeFrom="page">
                <wp:posOffset>9365225</wp:posOffset>
              </wp:positionV>
              <wp:extent cx="136525" cy="124460"/>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525" cy="124460"/>
                      </a:xfrm>
                      <a:prstGeom prst="rect">
                        <a:avLst/>
                      </a:prstGeom>
                    </wps:spPr>
                    <wps:txbx>
                      <w:txbxContent>
                        <w:p w14:paraId="4C2878A6" w14:textId="77777777" w:rsidR="00991C37" w:rsidRDefault="00000000">
                          <w:pPr>
                            <w:spacing w:before="14"/>
                            <w:ind w:left="60"/>
                            <w:rPr>
                              <w:rFonts w:ascii="Arial MT"/>
                              <w:sz w:val="14"/>
                            </w:rPr>
                          </w:pPr>
                          <w:r>
                            <w:rPr>
                              <w:rFonts w:ascii="Arial MT"/>
                              <w:spacing w:val="-7"/>
                              <w:sz w:val="14"/>
                            </w:rPr>
                            <w:fldChar w:fldCharType="begin"/>
                          </w:r>
                          <w:r>
                            <w:rPr>
                              <w:rFonts w:ascii="Arial MT"/>
                              <w:spacing w:val="-7"/>
                              <w:sz w:val="14"/>
                            </w:rPr>
                            <w:instrText xml:space="preserve"> PAGE </w:instrText>
                          </w:r>
                          <w:r>
                            <w:rPr>
                              <w:rFonts w:ascii="Arial MT"/>
                              <w:spacing w:val="-7"/>
                              <w:sz w:val="14"/>
                            </w:rPr>
                            <w:fldChar w:fldCharType="separate"/>
                          </w:r>
                          <w:r>
                            <w:rPr>
                              <w:rFonts w:ascii="Arial MT"/>
                              <w:spacing w:val="-7"/>
                              <w:sz w:val="14"/>
                            </w:rPr>
                            <w:t>10</w:t>
                          </w:r>
                          <w:r>
                            <w:rPr>
                              <w:rFonts w:ascii="Arial MT"/>
                              <w:spacing w:val="-7"/>
                              <w:sz w:val="14"/>
                            </w:rPr>
                            <w:fldChar w:fldCharType="end"/>
                          </w:r>
                        </w:p>
                      </w:txbxContent>
                    </wps:txbx>
                    <wps:bodyPr wrap="square" lIns="0" tIns="0" rIns="0" bIns="0" rtlCol="0">
                      <a:noAutofit/>
                    </wps:bodyPr>
                  </wps:wsp>
                </a:graphicData>
              </a:graphic>
            </wp:anchor>
          </w:drawing>
        </mc:Choice>
        <mc:Fallback>
          <w:pict>
            <v:shapetype w14:anchorId="6DEEC14F" id="_x0000_t202" coordsize="21600,21600" o:spt="202" path="m,l,21600r21600,l21600,xe">
              <v:stroke joinstyle="miter"/>
              <v:path gradientshapeok="t" o:connecttype="rect"/>
            </v:shapetype>
            <v:shape id="Textbox 27" o:spid="_x0000_s1038" type="#_x0000_t202" style="position:absolute;margin-left:33.25pt;margin-top:737.4pt;width:10.75pt;height:9.8pt;z-index:-16010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" filled="f" stroked="f">
              <v:textbox inset="0,0,0,0">
                <w:txbxContent>
                  <w:p w14:paraId="4C2878A6" w14:textId="77777777" w:rsidR="00991C37" w:rsidRDefault="00000000">
                    <w:pPr>
                      <w:spacing w:before="14"/>
                      <w:ind w:left="60"/>
                      <w:rPr>
                        <w:rFonts w:ascii="Arial MT"/>
                        <w:sz w:val="14"/>
                      </w:rPr>
                    </w:pPr>
                    <w:r>
                      <w:rPr>
                        <w:rFonts w:ascii="Arial MT"/>
                        <w:spacing w:val="-7"/>
                        <w:sz w:val="14"/>
                      </w:rPr>
                      <w:fldChar w:fldCharType="begin"/>
                    </w:r>
                    <w:r>
                      <w:rPr>
                        <w:rFonts w:ascii="Arial MT"/>
                        <w:spacing w:val="-7"/>
                        <w:sz w:val="14"/>
                      </w:rPr>
                      <w:instrText xml:space="preserve"> PAGE </w:instrText>
                    </w:r>
                    <w:r>
                      <w:rPr>
                        <w:rFonts w:ascii="Arial MT"/>
                        <w:spacing w:val="-7"/>
                        <w:sz w:val="14"/>
                      </w:rPr>
                      <w:fldChar w:fldCharType="separate"/>
                    </w:r>
                    <w:r>
                      <w:rPr>
                        <w:rFonts w:ascii="Arial MT"/>
                        <w:spacing w:val="-7"/>
                        <w:sz w:val="14"/>
                      </w:rPr>
                      <w:t>10</w:t>
                    </w:r>
                    <w:r>
                      <w:rPr>
                        <w:rFonts w:ascii="Arial MT"/>
                        <w:spacing w:val="-7"/>
                        <w:sz w:val="14"/>
                      </w:rPr>
                      <w:fldChar w:fldCharType="end"/>
                    </w:r>
                  </w:p>
                </w:txbxContent>
              </v:textbox>
              <w10:wrap anchorx="page" anchory="page"/>
            </v:shape>
          </w:pict>
        </mc:Fallback>
      </mc:AlternateContent>
    </w:r>
    <w:r>
      <w:rPr>
        <w:noProof/>
      </w:rPr>
      <mc:AlternateContent>
        <mc:Choice Requires="wps">
          <w:drawing>
            <wp:anchor distT="0" distB="0" distL="0" distR="0" simplePos="0" relativeHeight="487306240" behindDoc="1" locked="0" layoutInCell="1" allowOverlap="1" wp14:anchorId="34EC0DB0" wp14:editId="5ED5D7A7">
              <wp:simplePos x="0" y="0"/>
              <wp:positionH relativeFrom="page">
                <wp:posOffset>6247257</wp:posOffset>
              </wp:positionH>
              <wp:positionV relativeFrom="page">
                <wp:posOffset>9376261</wp:posOffset>
              </wp:positionV>
              <wp:extent cx="605155" cy="111125"/>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5155" cy="111125"/>
                      </a:xfrm>
                      <a:prstGeom prst="rect">
                        <a:avLst/>
                      </a:prstGeom>
                    </wps:spPr>
                    <wps:txbx>
                      <w:txbxContent>
                        <w:p w14:paraId="45344D73" w14:textId="77777777" w:rsidR="00991C37" w:rsidRDefault="00000000">
                          <w:pPr>
                            <w:spacing w:before="16"/>
                            <w:ind w:left="20"/>
                            <w:rPr>
                              <w:rFonts w:ascii="Arial MT"/>
                              <w:sz w:val="12"/>
                            </w:rPr>
                          </w:pPr>
                          <w:r>
                            <w:rPr>
                              <w:rFonts w:ascii="Arial MT"/>
                              <w:sz w:val="12"/>
                            </w:rPr>
                            <w:t>VOLUME</w:t>
                          </w:r>
                          <w:r>
                            <w:rPr>
                              <w:rFonts w:ascii="Arial MT"/>
                              <w:spacing w:val="-8"/>
                              <w:sz w:val="12"/>
                            </w:rPr>
                            <w:t xml:space="preserve"> </w:t>
                          </w:r>
                          <w:r>
                            <w:rPr>
                              <w:rFonts w:ascii="Arial MT"/>
                              <w:sz w:val="12"/>
                            </w:rPr>
                            <w:t>4,</w:t>
                          </w:r>
                          <w:r>
                            <w:rPr>
                              <w:rFonts w:ascii="Arial MT"/>
                              <w:spacing w:val="-10"/>
                              <w:sz w:val="12"/>
                            </w:rPr>
                            <w:t xml:space="preserve"> </w:t>
                          </w:r>
                          <w:r>
                            <w:rPr>
                              <w:rFonts w:ascii="Arial MT"/>
                              <w:spacing w:val="-4"/>
                              <w:sz w:val="12"/>
                            </w:rPr>
                            <w:t>2016</w:t>
                          </w:r>
                        </w:p>
                      </w:txbxContent>
                    </wps:txbx>
                    <wps:bodyPr wrap="square" lIns="0" tIns="0" rIns="0" bIns="0" rtlCol="0">
                      <a:noAutofit/>
                    </wps:bodyPr>
                  </wps:wsp>
                </a:graphicData>
              </a:graphic>
            </wp:anchor>
          </w:drawing>
        </mc:Choice>
        <mc:Fallback>
          <w:pict>
            <v:shape w14:anchorId="34EC0DB0" id="Textbox 28" o:spid="_x0000_s1039" type="#_x0000_t202" style="position:absolute;margin-left:491.9pt;margin-top:738.3pt;width:47.65pt;height:8.75pt;z-index:-16010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" filled="f" stroked="f">
              <v:textbox inset="0,0,0,0">
                <w:txbxContent>
                  <w:p w14:paraId="45344D73" w14:textId="77777777" w:rsidR="00991C37" w:rsidRDefault="00000000">
                    <w:pPr>
                      <w:spacing w:before="16"/>
                      <w:ind w:left="20"/>
                      <w:rPr>
                        <w:rFonts w:ascii="Arial MT"/>
                        <w:sz w:val="12"/>
                      </w:rPr>
                    </w:pPr>
                    <w:r>
                      <w:rPr>
                        <w:rFonts w:ascii="Arial MT"/>
                        <w:sz w:val="12"/>
                      </w:rPr>
                      <w:t>VOLUME</w:t>
                    </w:r>
                    <w:r>
                      <w:rPr>
                        <w:rFonts w:ascii="Arial MT"/>
                        <w:spacing w:val="-8"/>
                        <w:sz w:val="12"/>
                      </w:rPr>
                      <w:t xml:space="preserve"> </w:t>
                    </w:r>
                    <w:r>
                      <w:rPr>
                        <w:rFonts w:ascii="Arial MT"/>
                        <w:sz w:val="12"/>
                      </w:rPr>
                      <w:t>4,</w:t>
                    </w:r>
                    <w:r>
                      <w:rPr>
                        <w:rFonts w:ascii="Arial MT"/>
                        <w:spacing w:val="-10"/>
                        <w:sz w:val="12"/>
                      </w:rPr>
                      <w:t xml:space="preserve"> </w:t>
                    </w:r>
                    <w:r>
                      <w:rPr>
                        <w:rFonts w:ascii="Arial MT"/>
                        <w:spacing w:val="-4"/>
                        <w:sz w:val="12"/>
                      </w:rPr>
                      <w:t>2016</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028453" w14:textId="77777777" w:rsidR="00991C37" w:rsidRDefault="00000000">
    <w:pPr>
      <w:pStyle w:val="BodyText"/>
      <w:spacing w:line="14" w:lineRule="auto"/>
    </w:pPr>
    <w:r>
      <w:rPr>
        <w:noProof/>
      </w:rPr>
      <mc:AlternateContent>
        <mc:Choice Requires="wps">
          <w:drawing>
            <wp:anchor distT="0" distB="0" distL="0" distR="0" simplePos="0" relativeHeight="487304704" behindDoc="1" locked="0" layoutInCell="1" allowOverlap="1" wp14:anchorId="4CBEFCC8" wp14:editId="55F459B3">
              <wp:simplePos x="0" y="0"/>
              <wp:positionH relativeFrom="page">
                <wp:posOffset>6716014</wp:posOffset>
              </wp:positionH>
              <wp:positionV relativeFrom="page">
                <wp:posOffset>9365225</wp:posOffset>
              </wp:positionV>
              <wp:extent cx="142240" cy="124460"/>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240" cy="124460"/>
                      </a:xfrm>
                      <a:prstGeom prst="rect">
                        <a:avLst/>
                      </a:prstGeom>
                    </wps:spPr>
                    <wps:txbx>
                      <w:txbxContent>
                        <w:p w14:paraId="7AF9995F" w14:textId="77777777" w:rsidR="00991C37" w:rsidRDefault="00000000">
                          <w:pPr>
                            <w:spacing w:before="14"/>
                            <w:ind w:left="60"/>
                            <w:rPr>
                              <w:rFonts w:ascii="Arial MT"/>
                              <w:sz w:val="14"/>
                            </w:rPr>
                          </w:pPr>
                          <w:r>
                            <w:rPr>
                              <w:rFonts w:ascii="Arial MT"/>
                              <w:spacing w:val="-5"/>
                              <w:sz w:val="14"/>
                            </w:rPr>
                            <w:fldChar w:fldCharType="begin"/>
                          </w:r>
                          <w:r>
                            <w:rPr>
                              <w:rFonts w:ascii="Arial MT"/>
                              <w:spacing w:val="-5"/>
                              <w:sz w:val="14"/>
                            </w:rPr>
                            <w:instrText xml:space="preserve"> PAGE </w:instrText>
                          </w:r>
                          <w:r>
                            <w:rPr>
                              <w:rFonts w:ascii="Arial MT"/>
                              <w:spacing w:val="-5"/>
                              <w:sz w:val="14"/>
                            </w:rPr>
                            <w:fldChar w:fldCharType="separate"/>
                          </w:r>
                          <w:r>
                            <w:rPr>
                              <w:rFonts w:ascii="Arial MT"/>
                              <w:spacing w:val="-5"/>
                              <w:sz w:val="14"/>
                            </w:rPr>
                            <w:t>11</w:t>
                          </w:r>
                          <w:r>
                            <w:rPr>
                              <w:rFonts w:ascii="Arial MT"/>
                              <w:spacing w:val="-5"/>
                              <w:sz w:val="14"/>
                            </w:rPr>
                            <w:fldChar w:fldCharType="end"/>
                          </w:r>
                        </w:p>
                      </w:txbxContent>
                    </wps:txbx>
                    <wps:bodyPr wrap="square" lIns="0" tIns="0" rIns="0" bIns="0" rtlCol="0">
                      <a:noAutofit/>
                    </wps:bodyPr>
                  </wps:wsp>
                </a:graphicData>
              </a:graphic>
            </wp:anchor>
          </w:drawing>
        </mc:Choice>
        <mc:Fallback>
          <w:pict>
            <v:shapetype w14:anchorId="4CBEFCC8" id="_x0000_t202" coordsize="21600,21600" o:spt="202" path="m,l,21600r21600,l21600,xe">
              <v:stroke joinstyle="miter"/>
              <v:path gradientshapeok="t" o:connecttype="rect"/>
            </v:shapetype>
            <v:shape id="Textbox 25" o:spid="_x0000_s1040" type="#_x0000_t202" style="position:absolute;margin-left:528.8pt;margin-top:737.4pt;width:11.2pt;height:9.8pt;z-index:-16011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" filled="f" stroked="f">
              <v:textbox inset="0,0,0,0">
                <w:txbxContent>
                  <w:p w14:paraId="7AF9995F" w14:textId="77777777" w:rsidR="00991C37" w:rsidRDefault="00000000">
                    <w:pPr>
                      <w:spacing w:before="14"/>
                      <w:ind w:left="60"/>
                      <w:rPr>
                        <w:rFonts w:ascii="Arial MT"/>
                        <w:sz w:val="14"/>
                      </w:rPr>
                    </w:pPr>
                    <w:r>
                      <w:rPr>
                        <w:rFonts w:ascii="Arial MT"/>
                        <w:spacing w:val="-5"/>
                        <w:sz w:val="14"/>
                      </w:rPr>
                      <w:fldChar w:fldCharType="begin"/>
                    </w:r>
                    <w:r>
                      <w:rPr>
                        <w:rFonts w:ascii="Arial MT"/>
                        <w:spacing w:val="-5"/>
                        <w:sz w:val="14"/>
                      </w:rPr>
                      <w:instrText xml:space="preserve"> PAGE </w:instrText>
                    </w:r>
                    <w:r>
                      <w:rPr>
                        <w:rFonts w:ascii="Arial MT"/>
                        <w:spacing w:val="-5"/>
                        <w:sz w:val="14"/>
                      </w:rPr>
                      <w:fldChar w:fldCharType="separate"/>
                    </w:r>
                    <w:r>
                      <w:rPr>
                        <w:rFonts w:ascii="Arial MT"/>
                        <w:spacing w:val="-5"/>
                        <w:sz w:val="14"/>
                      </w:rPr>
                      <w:t>11</w:t>
                    </w:r>
                    <w:r>
                      <w:rPr>
                        <w:rFonts w:ascii="Arial MT"/>
                        <w:spacing w:val="-5"/>
                        <w:sz w:val="14"/>
                      </w:rPr>
                      <w:fldChar w:fldCharType="end"/>
                    </w:r>
                  </w:p>
                </w:txbxContent>
              </v:textbox>
              <w10:wrap anchorx="page" anchory="page"/>
            </v:shape>
          </w:pict>
        </mc:Fallback>
      </mc:AlternateContent>
    </w:r>
    <w:r>
      <w:rPr>
        <w:noProof/>
      </w:rPr>
      <mc:AlternateContent>
        <mc:Choice Requires="wps">
          <w:drawing>
            <wp:anchor distT="0" distB="0" distL="0" distR="0" simplePos="0" relativeHeight="487305216" behindDoc="1" locked="0" layoutInCell="1" allowOverlap="1" wp14:anchorId="1A220817" wp14:editId="269D0897">
              <wp:simplePos x="0" y="0"/>
              <wp:positionH relativeFrom="page">
                <wp:posOffset>444804</wp:posOffset>
              </wp:positionH>
              <wp:positionV relativeFrom="page">
                <wp:posOffset>9376261</wp:posOffset>
              </wp:positionV>
              <wp:extent cx="604520" cy="11112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4520" cy="111125"/>
                      </a:xfrm>
                      <a:prstGeom prst="rect">
                        <a:avLst/>
                      </a:prstGeom>
                    </wps:spPr>
                    <wps:txbx>
                      <w:txbxContent>
                        <w:p w14:paraId="7A05A9AC" w14:textId="77777777" w:rsidR="00991C37" w:rsidRDefault="00000000">
                          <w:pPr>
                            <w:spacing w:before="16"/>
                            <w:ind w:left="20"/>
                            <w:rPr>
                              <w:rFonts w:ascii="Arial MT"/>
                              <w:sz w:val="12"/>
                            </w:rPr>
                          </w:pPr>
                          <w:r>
                            <w:rPr>
                              <w:rFonts w:ascii="Arial MT"/>
                              <w:sz w:val="12"/>
                            </w:rPr>
                            <w:t>VOLUME</w:t>
                          </w:r>
                          <w:r>
                            <w:rPr>
                              <w:rFonts w:ascii="Arial MT"/>
                              <w:spacing w:val="-8"/>
                              <w:sz w:val="12"/>
                            </w:rPr>
                            <w:t xml:space="preserve"> </w:t>
                          </w:r>
                          <w:r>
                            <w:rPr>
                              <w:rFonts w:ascii="Arial MT"/>
                              <w:sz w:val="12"/>
                            </w:rPr>
                            <w:t>4,</w:t>
                          </w:r>
                          <w:r>
                            <w:rPr>
                              <w:rFonts w:ascii="Arial MT"/>
                              <w:spacing w:val="-10"/>
                              <w:sz w:val="12"/>
                            </w:rPr>
                            <w:t xml:space="preserve"> </w:t>
                          </w:r>
                          <w:r>
                            <w:rPr>
                              <w:rFonts w:ascii="Arial MT"/>
                              <w:spacing w:val="-4"/>
                              <w:sz w:val="12"/>
                            </w:rPr>
                            <w:t>2016</w:t>
                          </w:r>
                        </w:p>
                      </w:txbxContent>
                    </wps:txbx>
                    <wps:bodyPr wrap="square" lIns="0" tIns="0" rIns="0" bIns="0" rtlCol="0">
                      <a:noAutofit/>
                    </wps:bodyPr>
                  </wps:wsp>
                </a:graphicData>
              </a:graphic>
            </wp:anchor>
          </w:drawing>
        </mc:Choice>
        <mc:Fallback>
          <w:pict>
            <v:shape w14:anchorId="1A220817" id="Textbox 26" o:spid="_x0000_s1041" type="#_x0000_t202" style="position:absolute;margin-left:35pt;margin-top:738.3pt;width:47.6pt;height:8.75pt;z-index:-16011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" filled="f" stroked="f">
              <v:textbox inset="0,0,0,0">
                <w:txbxContent>
                  <w:p w14:paraId="7A05A9AC" w14:textId="77777777" w:rsidR="00991C37" w:rsidRDefault="00000000">
                    <w:pPr>
                      <w:spacing w:before="16"/>
                      <w:ind w:left="20"/>
                      <w:rPr>
                        <w:rFonts w:ascii="Arial MT"/>
                        <w:sz w:val="12"/>
                      </w:rPr>
                    </w:pPr>
                    <w:r>
                      <w:rPr>
                        <w:rFonts w:ascii="Arial MT"/>
                        <w:sz w:val="12"/>
                      </w:rPr>
                      <w:t>VOLUME</w:t>
                    </w:r>
                    <w:r>
                      <w:rPr>
                        <w:rFonts w:ascii="Arial MT"/>
                        <w:spacing w:val="-8"/>
                        <w:sz w:val="12"/>
                      </w:rPr>
                      <w:t xml:space="preserve"> </w:t>
                    </w:r>
                    <w:r>
                      <w:rPr>
                        <w:rFonts w:ascii="Arial MT"/>
                        <w:sz w:val="12"/>
                      </w:rPr>
                      <w:t>4,</w:t>
                    </w:r>
                    <w:r>
                      <w:rPr>
                        <w:rFonts w:ascii="Arial MT"/>
                        <w:spacing w:val="-10"/>
                        <w:sz w:val="12"/>
                      </w:rPr>
                      <w:t xml:space="preserve"> </w:t>
                    </w:r>
                    <w:r>
                      <w:rPr>
                        <w:rFonts w:ascii="Arial MT"/>
                        <w:spacing w:val="-4"/>
                        <w:sz w:val="12"/>
                      </w:rPr>
                      <w:t>2016</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6A894C" w14:textId="77777777" w:rsidR="001069C3" w:rsidRDefault="001069C3">
      <w:r>
        <w:separator/>
      </w:r>
    </w:p>
  </w:footnote>
  <w:footnote w:type="continuationSeparator" w:id="0">
    <w:p w14:paraId="33B181E8" w14:textId="77777777" w:rsidR="001069C3" w:rsidRDefault="001069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89D1BC" w14:textId="77777777" w:rsidR="00991C37" w:rsidRDefault="00000000">
    <w:pPr>
      <w:pStyle w:val="BodyText"/>
      <w:spacing w:line="14" w:lineRule="auto"/>
    </w:pPr>
    <w:r>
      <w:rPr>
        <w:noProof/>
      </w:rPr>
      <w:drawing>
        <wp:anchor distT="0" distB="0" distL="0" distR="0" simplePos="0" relativeHeight="487296512" behindDoc="1" locked="0" layoutInCell="1" allowOverlap="1" wp14:anchorId="05794C6F" wp14:editId="1975F4A6">
          <wp:simplePos x="0" y="0"/>
          <wp:positionH relativeFrom="page">
            <wp:posOffset>474344</wp:posOffset>
          </wp:positionH>
          <wp:positionV relativeFrom="page">
            <wp:posOffset>184784</wp:posOffset>
          </wp:positionV>
          <wp:extent cx="1119301" cy="179704"/>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 cstate="print"/>
                  <a:stretch>
                    <a:fillRect/>
                  </a:stretch>
                </pic:blipFill>
                <pic:spPr>
                  <a:xfrm>
                    <a:off x="0" y="0"/>
                    <a:ext cx="1119301" cy="179704"/>
                  </a:xfrm>
                  <a:prstGeom prst="rect">
                    <a:avLst/>
                  </a:prstGeom>
                </pic:spPr>
              </pic:pic>
            </a:graphicData>
          </a:graphic>
        </wp:anchor>
      </w:drawing>
    </w:r>
    <w:r>
      <w:rPr>
        <w:noProof/>
      </w:rPr>
      <mc:AlternateContent>
        <mc:Choice Requires="wps">
          <w:drawing>
            <wp:anchor distT="0" distB="0" distL="0" distR="0" simplePos="0" relativeHeight="487297024" behindDoc="1" locked="0" layoutInCell="1" allowOverlap="1" wp14:anchorId="5D37523B" wp14:editId="2E5A77AD">
              <wp:simplePos x="0" y="0"/>
              <wp:positionH relativeFrom="page">
                <wp:posOffset>459105</wp:posOffset>
              </wp:positionH>
              <wp:positionV relativeFrom="page">
                <wp:posOffset>532129</wp:posOffset>
              </wp:positionV>
              <wp:extent cx="6391275" cy="127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1275" cy="1270"/>
                      </a:xfrm>
                      <a:custGeom>
                        <a:avLst/>
                        <a:gdLst/>
                        <a:ahLst/>
                        <a:cxnLst/>
                        <a:rect l="l" t="t" r="r" b="b"/>
                        <a:pathLst>
                          <a:path w="6391275">
                            <a:moveTo>
                              <a:pt x="0" y="0"/>
                            </a:moveTo>
                            <a:lnTo>
                              <a:pt x="6391021" y="0"/>
                            </a:lnTo>
                          </a:path>
                        </a:pathLst>
                      </a:custGeom>
                      <a:ln w="505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C80025F" id="Graphic 10" o:spid="_x0000_s1026" style="position:absolute;margin-left:36.15pt;margin-top:41.9pt;width:503.25pt;height:.1pt;z-index:-16019456;visibility:visible;mso-wrap-style:square;mso-wrap-distance-left:0;mso-wrap-distance-top:0;mso-wrap-distance-right:0;mso-wrap-distance-bottom:0;mso-position-horizontal:absolute;mso-position-horizontal-relative:page;mso-position-vertical:absolute;mso-position-vertical-relative:page;v-text-anchor:top" coordsize="63912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" path="m,l6391021,e" filled="f" strokeweight=".14036mm">
              <v:path arrowok="t"/>
              <w10:wrap anchorx="page" anchory="page"/>
            </v:shape>
          </w:pict>
        </mc:Fallback>
      </mc:AlternateContent>
    </w:r>
    <w:r>
      <w:rPr>
        <w:noProof/>
      </w:rPr>
      <mc:AlternateContent>
        <mc:Choice Requires="wps">
          <w:drawing>
            <wp:anchor distT="0" distB="0" distL="0" distR="0" simplePos="0" relativeHeight="487297536" behindDoc="1" locked="0" layoutInCell="1" allowOverlap="1" wp14:anchorId="5FAE044F" wp14:editId="31E82A16">
              <wp:simplePos x="0" y="0"/>
              <wp:positionH relativeFrom="page">
                <wp:posOffset>3719576</wp:posOffset>
              </wp:positionH>
              <wp:positionV relativeFrom="page">
                <wp:posOffset>370830</wp:posOffset>
              </wp:positionV>
              <wp:extent cx="3115310" cy="12446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5310" cy="124460"/>
                      </a:xfrm>
                      <a:prstGeom prst="rect">
                        <a:avLst/>
                      </a:prstGeom>
                    </wps:spPr>
                    <wps:txbx>
                      <w:txbxContent>
                        <w:p w14:paraId="234CA777" w14:textId="77777777" w:rsidR="00991C37" w:rsidRDefault="00000000">
                          <w:pPr>
                            <w:spacing w:before="14"/>
                            <w:ind w:left="20"/>
                            <w:rPr>
                              <w:rFonts w:ascii="Arial MT"/>
                              <w:sz w:val="14"/>
                            </w:rPr>
                          </w:pPr>
                          <w:r>
                            <w:rPr>
                              <w:rFonts w:ascii="Arial MT"/>
                              <w:spacing w:val="-2"/>
                              <w:sz w:val="14"/>
                            </w:rPr>
                            <w:t>Author</w:t>
                          </w:r>
                          <w:r>
                            <w:rPr>
                              <w:rFonts w:ascii="Arial MT"/>
                              <w:spacing w:val="1"/>
                              <w:sz w:val="14"/>
                            </w:rPr>
                            <w:t xml:space="preserve"> </w:t>
                          </w:r>
                          <w:r>
                            <w:rPr>
                              <w:rFonts w:ascii="Arial"/>
                              <w:i/>
                              <w:spacing w:val="-2"/>
                              <w:sz w:val="14"/>
                            </w:rPr>
                            <w:t>et</w:t>
                          </w:r>
                          <w:r>
                            <w:rPr>
                              <w:rFonts w:ascii="Arial"/>
                              <w:i/>
                              <w:sz w:val="14"/>
                            </w:rPr>
                            <w:t xml:space="preserve"> </w:t>
                          </w:r>
                          <w:r>
                            <w:rPr>
                              <w:rFonts w:ascii="Arial"/>
                              <w:i/>
                              <w:spacing w:val="-2"/>
                              <w:sz w:val="14"/>
                            </w:rPr>
                            <w:t>al.</w:t>
                          </w:r>
                          <w:r>
                            <w:rPr>
                              <w:rFonts w:ascii="Arial MT"/>
                              <w:spacing w:val="-2"/>
                              <w:sz w:val="14"/>
                            </w:rPr>
                            <w:t>:</w:t>
                          </w:r>
                          <w:r>
                            <w:rPr>
                              <w:rFonts w:ascii="Arial MT"/>
                              <w:spacing w:val="-1"/>
                              <w:sz w:val="14"/>
                            </w:rPr>
                            <w:t xml:space="preserve"> </w:t>
                          </w:r>
                          <w:r>
                            <w:rPr>
                              <w:rFonts w:ascii="Arial MT"/>
                              <w:spacing w:val="-2"/>
                              <w:sz w:val="14"/>
                            </w:rPr>
                            <w:t>Preparation</w:t>
                          </w:r>
                          <w:r>
                            <w:rPr>
                              <w:rFonts w:ascii="Arial MT"/>
                              <w:sz w:val="14"/>
                            </w:rPr>
                            <w:t xml:space="preserve"> </w:t>
                          </w:r>
                          <w:r>
                            <w:rPr>
                              <w:rFonts w:ascii="Arial MT"/>
                              <w:spacing w:val="-2"/>
                              <w:sz w:val="14"/>
                            </w:rPr>
                            <w:t>of</w:t>
                          </w:r>
                          <w:r>
                            <w:rPr>
                              <w:rFonts w:ascii="Arial MT"/>
                              <w:spacing w:val="-1"/>
                              <w:sz w:val="14"/>
                            </w:rPr>
                            <w:t xml:space="preserve"> </w:t>
                          </w:r>
                          <w:r>
                            <w:rPr>
                              <w:rFonts w:ascii="Arial MT"/>
                              <w:spacing w:val="-2"/>
                              <w:sz w:val="14"/>
                            </w:rPr>
                            <w:t>Papers</w:t>
                          </w:r>
                          <w:r>
                            <w:rPr>
                              <w:rFonts w:ascii="Arial MT"/>
                              <w:spacing w:val="3"/>
                              <w:sz w:val="14"/>
                            </w:rPr>
                            <w:t xml:space="preserve"> </w:t>
                          </w:r>
                          <w:r>
                            <w:rPr>
                              <w:rFonts w:ascii="Arial MT"/>
                              <w:spacing w:val="-2"/>
                              <w:sz w:val="14"/>
                            </w:rPr>
                            <w:t>for</w:t>
                          </w:r>
                          <w:r>
                            <w:rPr>
                              <w:rFonts w:ascii="Arial MT"/>
                              <w:spacing w:val="2"/>
                              <w:sz w:val="14"/>
                            </w:rPr>
                            <w:t xml:space="preserve"> </w:t>
                          </w:r>
                          <w:r>
                            <w:rPr>
                              <w:rFonts w:ascii="Arial MT"/>
                              <w:spacing w:val="-2"/>
                              <w:sz w:val="14"/>
                            </w:rPr>
                            <w:t>IEEE TRANSACTIONS</w:t>
                          </w:r>
                          <w:r>
                            <w:rPr>
                              <w:rFonts w:ascii="Arial MT"/>
                              <w:spacing w:val="-6"/>
                              <w:sz w:val="14"/>
                            </w:rPr>
                            <w:t xml:space="preserve"> </w:t>
                          </w:r>
                          <w:r>
                            <w:rPr>
                              <w:rFonts w:ascii="Arial MT"/>
                              <w:spacing w:val="-2"/>
                              <w:sz w:val="14"/>
                            </w:rPr>
                            <w:t>and</w:t>
                          </w:r>
                          <w:r>
                            <w:rPr>
                              <w:rFonts w:ascii="Arial MT"/>
                              <w:spacing w:val="-1"/>
                              <w:sz w:val="14"/>
                            </w:rPr>
                            <w:t xml:space="preserve"> </w:t>
                          </w:r>
                          <w:r>
                            <w:rPr>
                              <w:rFonts w:ascii="Arial MT"/>
                              <w:spacing w:val="-2"/>
                              <w:sz w:val="14"/>
                            </w:rPr>
                            <w:t>JOURNALS</w:t>
                          </w:r>
                        </w:p>
                      </w:txbxContent>
                    </wps:txbx>
                    <wps:bodyPr wrap="square" lIns="0" tIns="0" rIns="0" bIns="0" rtlCol="0">
                      <a:noAutofit/>
                    </wps:bodyPr>
                  </wps:wsp>
                </a:graphicData>
              </a:graphic>
            </wp:anchor>
          </w:drawing>
        </mc:Choice>
        <mc:Fallback>
          <w:pict>
            <v:shapetype w14:anchorId="5FAE044F" id="_x0000_t202" coordsize="21600,21600" o:spt="202" path="m,l,21600r21600,l21600,xe">
              <v:stroke joinstyle="miter"/>
              <v:path gradientshapeok="t" o:connecttype="rect"/>
            </v:shapetype>
            <v:shape id="Textbox 11" o:spid="_x0000_s1030" type="#_x0000_t202" style="position:absolute;margin-left:292.9pt;margin-top:29.2pt;width:245.3pt;height:9.8pt;z-index:-16018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" filled="f" stroked="f">
              <v:textbox inset="0,0,0,0">
                <w:txbxContent>
                  <w:p w14:paraId="234CA777" w14:textId="77777777" w:rsidR="00991C37" w:rsidRDefault="00000000">
                    <w:pPr>
                      <w:spacing w:before="14"/>
                      <w:ind w:left="20"/>
                      <w:rPr>
                        <w:rFonts w:ascii="Arial MT"/>
                        <w:sz w:val="14"/>
                      </w:rPr>
                    </w:pPr>
                    <w:r>
                      <w:rPr>
                        <w:rFonts w:ascii="Arial MT"/>
                        <w:spacing w:val="-2"/>
                        <w:sz w:val="14"/>
                      </w:rPr>
                      <w:t>Author</w:t>
                    </w:r>
                    <w:r>
                      <w:rPr>
                        <w:rFonts w:ascii="Arial MT"/>
                        <w:spacing w:val="1"/>
                        <w:sz w:val="14"/>
                      </w:rPr>
                      <w:t xml:space="preserve"> </w:t>
                    </w:r>
                    <w:r>
                      <w:rPr>
                        <w:rFonts w:ascii="Arial"/>
                        <w:i/>
                        <w:spacing w:val="-2"/>
                        <w:sz w:val="14"/>
                      </w:rPr>
                      <w:t>et</w:t>
                    </w:r>
                    <w:r>
                      <w:rPr>
                        <w:rFonts w:ascii="Arial"/>
                        <w:i/>
                        <w:sz w:val="14"/>
                      </w:rPr>
                      <w:t xml:space="preserve"> </w:t>
                    </w:r>
                    <w:r>
                      <w:rPr>
                        <w:rFonts w:ascii="Arial"/>
                        <w:i/>
                        <w:spacing w:val="-2"/>
                        <w:sz w:val="14"/>
                      </w:rPr>
                      <w:t>al.</w:t>
                    </w:r>
                    <w:r>
                      <w:rPr>
                        <w:rFonts w:ascii="Arial MT"/>
                        <w:spacing w:val="-2"/>
                        <w:sz w:val="14"/>
                      </w:rPr>
                      <w:t>:</w:t>
                    </w:r>
                    <w:r>
                      <w:rPr>
                        <w:rFonts w:ascii="Arial MT"/>
                        <w:spacing w:val="-1"/>
                        <w:sz w:val="14"/>
                      </w:rPr>
                      <w:t xml:space="preserve"> </w:t>
                    </w:r>
                    <w:r>
                      <w:rPr>
                        <w:rFonts w:ascii="Arial MT"/>
                        <w:spacing w:val="-2"/>
                        <w:sz w:val="14"/>
                      </w:rPr>
                      <w:t>Preparation</w:t>
                    </w:r>
                    <w:r>
                      <w:rPr>
                        <w:rFonts w:ascii="Arial MT"/>
                        <w:sz w:val="14"/>
                      </w:rPr>
                      <w:t xml:space="preserve"> </w:t>
                    </w:r>
                    <w:r>
                      <w:rPr>
                        <w:rFonts w:ascii="Arial MT"/>
                        <w:spacing w:val="-2"/>
                        <w:sz w:val="14"/>
                      </w:rPr>
                      <w:t>of</w:t>
                    </w:r>
                    <w:r>
                      <w:rPr>
                        <w:rFonts w:ascii="Arial MT"/>
                        <w:spacing w:val="-1"/>
                        <w:sz w:val="14"/>
                      </w:rPr>
                      <w:t xml:space="preserve"> </w:t>
                    </w:r>
                    <w:r>
                      <w:rPr>
                        <w:rFonts w:ascii="Arial MT"/>
                        <w:spacing w:val="-2"/>
                        <w:sz w:val="14"/>
                      </w:rPr>
                      <w:t>Papers</w:t>
                    </w:r>
                    <w:r>
                      <w:rPr>
                        <w:rFonts w:ascii="Arial MT"/>
                        <w:spacing w:val="3"/>
                        <w:sz w:val="14"/>
                      </w:rPr>
                      <w:t xml:space="preserve"> </w:t>
                    </w:r>
                    <w:r>
                      <w:rPr>
                        <w:rFonts w:ascii="Arial MT"/>
                        <w:spacing w:val="-2"/>
                        <w:sz w:val="14"/>
                      </w:rPr>
                      <w:t>for</w:t>
                    </w:r>
                    <w:r>
                      <w:rPr>
                        <w:rFonts w:ascii="Arial MT"/>
                        <w:spacing w:val="2"/>
                        <w:sz w:val="14"/>
                      </w:rPr>
                      <w:t xml:space="preserve"> </w:t>
                    </w:r>
                    <w:r>
                      <w:rPr>
                        <w:rFonts w:ascii="Arial MT"/>
                        <w:spacing w:val="-2"/>
                        <w:sz w:val="14"/>
                      </w:rPr>
                      <w:t>IEEE TRANSACTIONS</w:t>
                    </w:r>
                    <w:r>
                      <w:rPr>
                        <w:rFonts w:ascii="Arial MT"/>
                        <w:spacing w:val="-6"/>
                        <w:sz w:val="14"/>
                      </w:rPr>
                      <w:t xml:space="preserve"> </w:t>
                    </w:r>
                    <w:r>
                      <w:rPr>
                        <w:rFonts w:ascii="Arial MT"/>
                        <w:spacing w:val="-2"/>
                        <w:sz w:val="14"/>
                      </w:rPr>
                      <w:t>and</w:t>
                    </w:r>
                    <w:r>
                      <w:rPr>
                        <w:rFonts w:ascii="Arial MT"/>
                        <w:spacing w:val="-1"/>
                        <w:sz w:val="14"/>
                      </w:rPr>
                      <w:t xml:space="preserve"> </w:t>
                    </w:r>
                    <w:r>
                      <w:rPr>
                        <w:rFonts w:ascii="Arial MT"/>
                        <w:spacing w:val="-2"/>
                        <w:sz w:val="14"/>
                      </w:rPr>
                      <w:t>JOURNALS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BA9DCB" w14:textId="77777777" w:rsidR="00991C37" w:rsidRDefault="00000000">
    <w:pPr>
      <w:pStyle w:val="BodyText"/>
      <w:spacing w:line="14" w:lineRule="auto"/>
    </w:pPr>
    <w:r>
      <w:rPr>
        <w:noProof/>
      </w:rPr>
      <w:drawing>
        <wp:anchor distT="0" distB="0" distL="0" distR="0" simplePos="0" relativeHeight="487298048" behindDoc="1" locked="0" layoutInCell="1" allowOverlap="1" wp14:anchorId="32A34A3C" wp14:editId="3D63BB23">
          <wp:simplePos x="0" y="0"/>
          <wp:positionH relativeFrom="page">
            <wp:posOffset>5709920</wp:posOffset>
          </wp:positionH>
          <wp:positionV relativeFrom="page">
            <wp:posOffset>184784</wp:posOffset>
          </wp:positionV>
          <wp:extent cx="1119301" cy="179704"/>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 cstate="print"/>
                  <a:stretch>
                    <a:fillRect/>
                  </a:stretch>
                </pic:blipFill>
                <pic:spPr>
                  <a:xfrm>
                    <a:off x="0" y="0"/>
                    <a:ext cx="1119301" cy="179704"/>
                  </a:xfrm>
                  <a:prstGeom prst="rect">
                    <a:avLst/>
                  </a:prstGeom>
                </pic:spPr>
              </pic:pic>
            </a:graphicData>
          </a:graphic>
        </wp:anchor>
      </w:drawing>
    </w:r>
    <w:r>
      <w:rPr>
        <w:noProof/>
      </w:rPr>
      <mc:AlternateContent>
        <mc:Choice Requires="wps">
          <w:drawing>
            <wp:anchor distT="0" distB="0" distL="0" distR="0" simplePos="0" relativeHeight="487298560" behindDoc="1" locked="0" layoutInCell="1" allowOverlap="1" wp14:anchorId="360EF14D" wp14:editId="764BEAAA">
              <wp:simplePos x="0" y="0"/>
              <wp:positionH relativeFrom="page">
                <wp:posOffset>459105</wp:posOffset>
              </wp:positionH>
              <wp:positionV relativeFrom="page">
                <wp:posOffset>532129</wp:posOffset>
              </wp:positionV>
              <wp:extent cx="6391275" cy="127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1275" cy="1270"/>
                      </a:xfrm>
                      <a:custGeom>
                        <a:avLst/>
                        <a:gdLst/>
                        <a:ahLst/>
                        <a:cxnLst/>
                        <a:rect l="l" t="t" r="r" b="b"/>
                        <a:pathLst>
                          <a:path w="6391275">
                            <a:moveTo>
                              <a:pt x="0" y="0"/>
                            </a:moveTo>
                            <a:lnTo>
                              <a:pt x="6391021" y="0"/>
                            </a:lnTo>
                          </a:path>
                        </a:pathLst>
                      </a:custGeom>
                      <a:ln w="505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B36B557" id="Graphic 13" o:spid="_x0000_s1026" style="position:absolute;margin-left:36.15pt;margin-top:41.9pt;width:503.25pt;height:.1pt;z-index:-16017920;visibility:visible;mso-wrap-style:square;mso-wrap-distance-left:0;mso-wrap-distance-top:0;mso-wrap-distance-right:0;mso-wrap-distance-bottom:0;mso-position-horizontal:absolute;mso-position-horizontal-relative:page;mso-position-vertical:absolute;mso-position-vertical-relative:page;v-text-anchor:top" coordsize="63912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" path="m,l6391021,e" filled="f" strokeweight=".14036mm">
              <v:path arrowok="t"/>
              <w10:wrap anchorx="page" anchory="page"/>
            </v:shape>
          </w:pict>
        </mc:Fallback>
      </mc:AlternateContent>
    </w:r>
    <w:r>
      <w:rPr>
        <w:noProof/>
      </w:rPr>
      <mc:AlternateContent>
        <mc:Choice Requires="wps">
          <w:drawing>
            <wp:anchor distT="0" distB="0" distL="0" distR="0" simplePos="0" relativeHeight="487299072" behindDoc="1" locked="0" layoutInCell="1" allowOverlap="1" wp14:anchorId="597677D6" wp14:editId="30E04527">
              <wp:simplePos x="0" y="0"/>
              <wp:positionH relativeFrom="page">
                <wp:posOffset>444804</wp:posOffset>
              </wp:positionH>
              <wp:positionV relativeFrom="page">
                <wp:posOffset>370830</wp:posOffset>
              </wp:positionV>
              <wp:extent cx="3115310" cy="12446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5310" cy="124460"/>
                      </a:xfrm>
                      <a:prstGeom prst="rect">
                        <a:avLst/>
                      </a:prstGeom>
                    </wps:spPr>
                    <wps:txbx>
                      <w:txbxContent>
                        <w:p w14:paraId="664DE863" w14:textId="77777777" w:rsidR="00991C37" w:rsidRDefault="00000000">
                          <w:pPr>
                            <w:spacing w:before="14"/>
                            <w:ind w:left="20"/>
                            <w:rPr>
                              <w:rFonts w:ascii="Arial MT"/>
                              <w:sz w:val="14"/>
                            </w:rPr>
                          </w:pPr>
                          <w:r>
                            <w:rPr>
                              <w:rFonts w:ascii="Arial MT"/>
                              <w:spacing w:val="-2"/>
                              <w:sz w:val="14"/>
                            </w:rPr>
                            <w:t>Author</w:t>
                          </w:r>
                          <w:r>
                            <w:rPr>
                              <w:rFonts w:ascii="Arial MT"/>
                              <w:spacing w:val="1"/>
                              <w:sz w:val="14"/>
                            </w:rPr>
                            <w:t xml:space="preserve"> </w:t>
                          </w:r>
                          <w:r>
                            <w:rPr>
                              <w:rFonts w:ascii="Arial"/>
                              <w:i/>
                              <w:spacing w:val="-2"/>
                              <w:sz w:val="14"/>
                            </w:rPr>
                            <w:t>et</w:t>
                          </w:r>
                          <w:r>
                            <w:rPr>
                              <w:rFonts w:ascii="Arial"/>
                              <w:i/>
                              <w:sz w:val="14"/>
                            </w:rPr>
                            <w:t xml:space="preserve"> </w:t>
                          </w:r>
                          <w:r>
                            <w:rPr>
                              <w:rFonts w:ascii="Arial"/>
                              <w:i/>
                              <w:spacing w:val="-2"/>
                              <w:sz w:val="14"/>
                            </w:rPr>
                            <w:t>al.</w:t>
                          </w:r>
                          <w:r>
                            <w:rPr>
                              <w:rFonts w:ascii="Arial MT"/>
                              <w:spacing w:val="-2"/>
                              <w:sz w:val="14"/>
                            </w:rPr>
                            <w:t>:</w:t>
                          </w:r>
                          <w:r>
                            <w:rPr>
                              <w:rFonts w:ascii="Arial MT"/>
                              <w:spacing w:val="-1"/>
                              <w:sz w:val="14"/>
                            </w:rPr>
                            <w:t xml:space="preserve"> </w:t>
                          </w:r>
                          <w:r>
                            <w:rPr>
                              <w:rFonts w:ascii="Arial MT"/>
                              <w:spacing w:val="-2"/>
                              <w:sz w:val="14"/>
                            </w:rPr>
                            <w:t>Preparation</w:t>
                          </w:r>
                          <w:r>
                            <w:rPr>
                              <w:rFonts w:ascii="Arial MT"/>
                              <w:spacing w:val="-1"/>
                              <w:sz w:val="14"/>
                            </w:rPr>
                            <w:t xml:space="preserve"> </w:t>
                          </w:r>
                          <w:r>
                            <w:rPr>
                              <w:rFonts w:ascii="Arial MT"/>
                              <w:spacing w:val="-2"/>
                              <w:sz w:val="14"/>
                            </w:rPr>
                            <w:t>of</w:t>
                          </w:r>
                          <w:r>
                            <w:rPr>
                              <w:rFonts w:ascii="Arial MT"/>
                              <w:sz w:val="14"/>
                            </w:rPr>
                            <w:t xml:space="preserve"> </w:t>
                          </w:r>
                          <w:r>
                            <w:rPr>
                              <w:rFonts w:ascii="Arial MT"/>
                              <w:spacing w:val="-2"/>
                              <w:sz w:val="14"/>
                            </w:rPr>
                            <w:t>Papers</w:t>
                          </w:r>
                          <w:r>
                            <w:rPr>
                              <w:rFonts w:ascii="Arial MT"/>
                              <w:spacing w:val="3"/>
                              <w:sz w:val="14"/>
                            </w:rPr>
                            <w:t xml:space="preserve"> </w:t>
                          </w:r>
                          <w:r>
                            <w:rPr>
                              <w:rFonts w:ascii="Arial MT"/>
                              <w:spacing w:val="-2"/>
                              <w:sz w:val="14"/>
                            </w:rPr>
                            <w:t>for</w:t>
                          </w:r>
                          <w:r>
                            <w:rPr>
                              <w:rFonts w:ascii="Arial MT"/>
                              <w:spacing w:val="1"/>
                              <w:sz w:val="14"/>
                            </w:rPr>
                            <w:t xml:space="preserve"> </w:t>
                          </w:r>
                          <w:r>
                            <w:rPr>
                              <w:rFonts w:ascii="Arial MT"/>
                              <w:spacing w:val="-2"/>
                              <w:sz w:val="14"/>
                            </w:rPr>
                            <w:t>IEEE TRANSACTIONS</w:t>
                          </w:r>
                          <w:r>
                            <w:rPr>
                              <w:rFonts w:ascii="Arial MT"/>
                              <w:spacing w:val="-6"/>
                              <w:sz w:val="14"/>
                            </w:rPr>
                            <w:t xml:space="preserve"> </w:t>
                          </w:r>
                          <w:r>
                            <w:rPr>
                              <w:rFonts w:ascii="Arial MT"/>
                              <w:spacing w:val="-2"/>
                              <w:sz w:val="14"/>
                            </w:rPr>
                            <w:t>and</w:t>
                          </w:r>
                          <w:r>
                            <w:rPr>
                              <w:rFonts w:ascii="Arial MT"/>
                              <w:spacing w:val="-1"/>
                              <w:sz w:val="14"/>
                            </w:rPr>
                            <w:t xml:space="preserve"> </w:t>
                          </w:r>
                          <w:r>
                            <w:rPr>
                              <w:rFonts w:ascii="Arial MT"/>
                              <w:spacing w:val="-2"/>
                              <w:sz w:val="14"/>
                            </w:rPr>
                            <w:t>JOURNALS</w:t>
                          </w:r>
                        </w:p>
                      </w:txbxContent>
                    </wps:txbx>
                    <wps:bodyPr wrap="square" lIns="0" tIns="0" rIns="0" bIns="0" rtlCol="0">
                      <a:noAutofit/>
                    </wps:bodyPr>
                  </wps:wsp>
                </a:graphicData>
              </a:graphic>
            </wp:anchor>
          </w:drawing>
        </mc:Choice>
        <mc:Fallback>
          <w:pict>
            <v:shapetype w14:anchorId="597677D6" id="_x0000_t202" coordsize="21600,21600" o:spt="202" path="m,l,21600r21600,l21600,xe">
              <v:stroke joinstyle="miter"/>
              <v:path gradientshapeok="t" o:connecttype="rect"/>
            </v:shapetype>
            <v:shape id="Textbox 14" o:spid="_x0000_s1031" type="#_x0000_t202" style="position:absolute;margin-left:35pt;margin-top:29.2pt;width:245.3pt;height:9.8pt;z-index:-16017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" filled="f" stroked="f">
              <v:textbox inset="0,0,0,0">
                <w:txbxContent>
                  <w:p w14:paraId="664DE863" w14:textId="77777777" w:rsidR="00991C37" w:rsidRDefault="00000000">
                    <w:pPr>
                      <w:spacing w:before="14"/>
                      <w:ind w:left="20"/>
                      <w:rPr>
                        <w:rFonts w:ascii="Arial MT"/>
                        <w:sz w:val="14"/>
                      </w:rPr>
                    </w:pPr>
                    <w:r>
                      <w:rPr>
                        <w:rFonts w:ascii="Arial MT"/>
                        <w:spacing w:val="-2"/>
                        <w:sz w:val="14"/>
                      </w:rPr>
                      <w:t>Author</w:t>
                    </w:r>
                    <w:r>
                      <w:rPr>
                        <w:rFonts w:ascii="Arial MT"/>
                        <w:spacing w:val="1"/>
                        <w:sz w:val="14"/>
                      </w:rPr>
                      <w:t xml:space="preserve"> </w:t>
                    </w:r>
                    <w:r>
                      <w:rPr>
                        <w:rFonts w:ascii="Arial"/>
                        <w:i/>
                        <w:spacing w:val="-2"/>
                        <w:sz w:val="14"/>
                      </w:rPr>
                      <w:t>et</w:t>
                    </w:r>
                    <w:r>
                      <w:rPr>
                        <w:rFonts w:ascii="Arial"/>
                        <w:i/>
                        <w:sz w:val="14"/>
                      </w:rPr>
                      <w:t xml:space="preserve"> </w:t>
                    </w:r>
                    <w:r>
                      <w:rPr>
                        <w:rFonts w:ascii="Arial"/>
                        <w:i/>
                        <w:spacing w:val="-2"/>
                        <w:sz w:val="14"/>
                      </w:rPr>
                      <w:t>al.</w:t>
                    </w:r>
                    <w:r>
                      <w:rPr>
                        <w:rFonts w:ascii="Arial MT"/>
                        <w:spacing w:val="-2"/>
                        <w:sz w:val="14"/>
                      </w:rPr>
                      <w:t>:</w:t>
                    </w:r>
                    <w:r>
                      <w:rPr>
                        <w:rFonts w:ascii="Arial MT"/>
                        <w:spacing w:val="-1"/>
                        <w:sz w:val="14"/>
                      </w:rPr>
                      <w:t xml:space="preserve"> </w:t>
                    </w:r>
                    <w:r>
                      <w:rPr>
                        <w:rFonts w:ascii="Arial MT"/>
                        <w:spacing w:val="-2"/>
                        <w:sz w:val="14"/>
                      </w:rPr>
                      <w:t>Preparation</w:t>
                    </w:r>
                    <w:r>
                      <w:rPr>
                        <w:rFonts w:ascii="Arial MT"/>
                        <w:spacing w:val="-1"/>
                        <w:sz w:val="14"/>
                      </w:rPr>
                      <w:t xml:space="preserve"> </w:t>
                    </w:r>
                    <w:r>
                      <w:rPr>
                        <w:rFonts w:ascii="Arial MT"/>
                        <w:spacing w:val="-2"/>
                        <w:sz w:val="14"/>
                      </w:rPr>
                      <w:t>of</w:t>
                    </w:r>
                    <w:r>
                      <w:rPr>
                        <w:rFonts w:ascii="Arial MT"/>
                        <w:sz w:val="14"/>
                      </w:rPr>
                      <w:t xml:space="preserve"> </w:t>
                    </w:r>
                    <w:r>
                      <w:rPr>
                        <w:rFonts w:ascii="Arial MT"/>
                        <w:spacing w:val="-2"/>
                        <w:sz w:val="14"/>
                      </w:rPr>
                      <w:t>Papers</w:t>
                    </w:r>
                    <w:r>
                      <w:rPr>
                        <w:rFonts w:ascii="Arial MT"/>
                        <w:spacing w:val="3"/>
                        <w:sz w:val="14"/>
                      </w:rPr>
                      <w:t xml:space="preserve"> </w:t>
                    </w:r>
                    <w:r>
                      <w:rPr>
                        <w:rFonts w:ascii="Arial MT"/>
                        <w:spacing w:val="-2"/>
                        <w:sz w:val="14"/>
                      </w:rPr>
                      <w:t>for</w:t>
                    </w:r>
                    <w:r>
                      <w:rPr>
                        <w:rFonts w:ascii="Arial MT"/>
                        <w:spacing w:val="1"/>
                        <w:sz w:val="14"/>
                      </w:rPr>
                      <w:t xml:space="preserve"> </w:t>
                    </w:r>
                    <w:r>
                      <w:rPr>
                        <w:rFonts w:ascii="Arial MT"/>
                        <w:spacing w:val="-2"/>
                        <w:sz w:val="14"/>
                      </w:rPr>
                      <w:t>IEEE TRANSACTIONS</w:t>
                    </w:r>
                    <w:r>
                      <w:rPr>
                        <w:rFonts w:ascii="Arial MT"/>
                        <w:spacing w:val="-6"/>
                        <w:sz w:val="14"/>
                      </w:rPr>
                      <w:t xml:space="preserve"> </w:t>
                    </w:r>
                    <w:r>
                      <w:rPr>
                        <w:rFonts w:ascii="Arial MT"/>
                        <w:spacing w:val="-2"/>
                        <w:sz w:val="14"/>
                      </w:rPr>
                      <w:t>and</w:t>
                    </w:r>
                    <w:r>
                      <w:rPr>
                        <w:rFonts w:ascii="Arial MT"/>
                        <w:spacing w:val="-1"/>
                        <w:sz w:val="14"/>
                      </w:rPr>
                      <w:t xml:space="preserve"> </w:t>
                    </w:r>
                    <w:r>
                      <w:rPr>
                        <w:rFonts w:ascii="Arial MT"/>
                        <w:spacing w:val="-2"/>
                        <w:sz w:val="14"/>
                      </w:rPr>
                      <w:t>JOURNALS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D2F331" w14:textId="77777777" w:rsidR="00991C37" w:rsidRDefault="00000000">
    <w:pPr>
      <w:pStyle w:val="BodyText"/>
      <w:spacing w:line="14" w:lineRule="auto"/>
    </w:pPr>
    <w:r>
      <w:rPr>
        <w:noProof/>
      </w:rPr>
      <w:drawing>
        <wp:anchor distT="0" distB="0" distL="0" distR="0" simplePos="0" relativeHeight="487303168" behindDoc="1" locked="0" layoutInCell="1" allowOverlap="1" wp14:anchorId="148F683C" wp14:editId="5C9E7693">
          <wp:simplePos x="0" y="0"/>
          <wp:positionH relativeFrom="page">
            <wp:posOffset>474344</wp:posOffset>
          </wp:positionH>
          <wp:positionV relativeFrom="page">
            <wp:posOffset>184784</wp:posOffset>
          </wp:positionV>
          <wp:extent cx="1119301" cy="179704"/>
          <wp:effectExtent l="0" t="0" r="0" b="0"/>
          <wp:wrapNone/>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 cstate="print"/>
                  <a:stretch>
                    <a:fillRect/>
                  </a:stretch>
                </pic:blipFill>
                <pic:spPr>
                  <a:xfrm>
                    <a:off x="0" y="0"/>
                    <a:ext cx="1119301" cy="179704"/>
                  </a:xfrm>
                  <a:prstGeom prst="rect">
                    <a:avLst/>
                  </a:prstGeom>
                </pic:spPr>
              </pic:pic>
            </a:graphicData>
          </a:graphic>
        </wp:anchor>
      </w:drawing>
    </w:r>
    <w:r>
      <w:rPr>
        <w:noProof/>
      </w:rPr>
      <mc:AlternateContent>
        <mc:Choice Requires="wps">
          <w:drawing>
            <wp:anchor distT="0" distB="0" distL="0" distR="0" simplePos="0" relativeHeight="487303680" behindDoc="1" locked="0" layoutInCell="1" allowOverlap="1" wp14:anchorId="4637C8C2" wp14:editId="651D8EC5">
              <wp:simplePos x="0" y="0"/>
              <wp:positionH relativeFrom="page">
                <wp:posOffset>459105</wp:posOffset>
              </wp:positionH>
              <wp:positionV relativeFrom="page">
                <wp:posOffset>532129</wp:posOffset>
              </wp:positionV>
              <wp:extent cx="6391275" cy="127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1275" cy="1270"/>
                      </a:xfrm>
                      <a:custGeom>
                        <a:avLst/>
                        <a:gdLst/>
                        <a:ahLst/>
                        <a:cxnLst/>
                        <a:rect l="l" t="t" r="r" b="b"/>
                        <a:pathLst>
                          <a:path w="6391275">
                            <a:moveTo>
                              <a:pt x="0" y="0"/>
                            </a:moveTo>
                            <a:lnTo>
                              <a:pt x="6391021" y="0"/>
                            </a:lnTo>
                          </a:path>
                        </a:pathLst>
                      </a:custGeom>
                      <a:ln w="505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872A82" id="Graphic 23" o:spid="_x0000_s1026" style="position:absolute;margin-left:36.15pt;margin-top:41.9pt;width:503.25pt;height:.1pt;z-index:-16012800;visibility:visible;mso-wrap-style:square;mso-wrap-distance-left:0;mso-wrap-distance-top:0;mso-wrap-distance-right:0;mso-wrap-distance-bottom:0;mso-position-horizontal:absolute;mso-position-horizontal-relative:page;mso-position-vertical:absolute;mso-position-vertical-relative:page;v-text-anchor:top" coordsize="63912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" path="m,l6391021,e" filled="f" strokeweight=".14036mm">
              <v:path arrowok="t"/>
              <w10:wrap anchorx="page" anchory="page"/>
            </v:shape>
          </w:pict>
        </mc:Fallback>
      </mc:AlternateContent>
    </w:r>
    <w:r>
      <w:rPr>
        <w:noProof/>
      </w:rPr>
      <mc:AlternateContent>
        <mc:Choice Requires="wps">
          <w:drawing>
            <wp:anchor distT="0" distB="0" distL="0" distR="0" simplePos="0" relativeHeight="487304192" behindDoc="1" locked="0" layoutInCell="1" allowOverlap="1" wp14:anchorId="39FB02AB" wp14:editId="6DA2318F">
              <wp:simplePos x="0" y="0"/>
              <wp:positionH relativeFrom="page">
                <wp:posOffset>3719576</wp:posOffset>
              </wp:positionH>
              <wp:positionV relativeFrom="page">
                <wp:posOffset>370830</wp:posOffset>
              </wp:positionV>
              <wp:extent cx="3115310" cy="12446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5310" cy="124460"/>
                      </a:xfrm>
                      <a:prstGeom prst="rect">
                        <a:avLst/>
                      </a:prstGeom>
                    </wps:spPr>
                    <wps:txbx>
                      <w:txbxContent>
                        <w:p w14:paraId="63FA30A1" w14:textId="77777777" w:rsidR="00991C37" w:rsidRDefault="00000000">
                          <w:pPr>
                            <w:spacing w:before="14"/>
                            <w:ind w:left="20"/>
                            <w:rPr>
                              <w:rFonts w:ascii="Arial MT"/>
                              <w:sz w:val="14"/>
                            </w:rPr>
                          </w:pPr>
                          <w:r>
                            <w:rPr>
                              <w:rFonts w:ascii="Arial MT"/>
                              <w:spacing w:val="-2"/>
                              <w:sz w:val="14"/>
                            </w:rPr>
                            <w:t>Author</w:t>
                          </w:r>
                          <w:r>
                            <w:rPr>
                              <w:rFonts w:ascii="Arial MT"/>
                              <w:spacing w:val="1"/>
                              <w:sz w:val="14"/>
                            </w:rPr>
                            <w:t xml:space="preserve"> </w:t>
                          </w:r>
                          <w:r>
                            <w:rPr>
                              <w:rFonts w:ascii="Arial"/>
                              <w:i/>
                              <w:spacing w:val="-2"/>
                              <w:sz w:val="14"/>
                            </w:rPr>
                            <w:t>et</w:t>
                          </w:r>
                          <w:r>
                            <w:rPr>
                              <w:rFonts w:ascii="Arial"/>
                              <w:i/>
                              <w:sz w:val="14"/>
                            </w:rPr>
                            <w:t xml:space="preserve"> </w:t>
                          </w:r>
                          <w:r>
                            <w:rPr>
                              <w:rFonts w:ascii="Arial"/>
                              <w:i/>
                              <w:spacing w:val="-2"/>
                              <w:sz w:val="14"/>
                            </w:rPr>
                            <w:t>al.</w:t>
                          </w:r>
                          <w:r>
                            <w:rPr>
                              <w:rFonts w:ascii="Arial MT"/>
                              <w:spacing w:val="-2"/>
                              <w:sz w:val="14"/>
                            </w:rPr>
                            <w:t>:</w:t>
                          </w:r>
                          <w:r>
                            <w:rPr>
                              <w:rFonts w:ascii="Arial MT"/>
                              <w:spacing w:val="-1"/>
                              <w:sz w:val="14"/>
                            </w:rPr>
                            <w:t xml:space="preserve"> </w:t>
                          </w:r>
                          <w:r>
                            <w:rPr>
                              <w:rFonts w:ascii="Arial MT"/>
                              <w:spacing w:val="-2"/>
                              <w:sz w:val="14"/>
                            </w:rPr>
                            <w:t>Preparation</w:t>
                          </w:r>
                          <w:r>
                            <w:rPr>
                              <w:rFonts w:ascii="Arial MT"/>
                              <w:sz w:val="14"/>
                            </w:rPr>
                            <w:t xml:space="preserve"> </w:t>
                          </w:r>
                          <w:r>
                            <w:rPr>
                              <w:rFonts w:ascii="Arial MT"/>
                              <w:spacing w:val="-2"/>
                              <w:sz w:val="14"/>
                            </w:rPr>
                            <w:t>of</w:t>
                          </w:r>
                          <w:r>
                            <w:rPr>
                              <w:rFonts w:ascii="Arial MT"/>
                              <w:spacing w:val="-1"/>
                              <w:sz w:val="14"/>
                            </w:rPr>
                            <w:t xml:space="preserve"> </w:t>
                          </w:r>
                          <w:r>
                            <w:rPr>
                              <w:rFonts w:ascii="Arial MT"/>
                              <w:spacing w:val="-2"/>
                              <w:sz w:val="14"/>
                            </w:rPr>
                            <w:t>Papers</w:t>
                          </w:r>
                          <w:r>
                            <w:rPr>
                              <w:rFonts w:ascii="Arial MT"/>
                              <w:spacing w:val="3"/>
                              <w:sz w:val="14"/>
                            </w:rPr>
                            <w:t xml:space="preserve"> </w:t>
                          </w:r>
                          <w:r>
                            <w:rPr>
                              <w:rFonts w:ascii="Arial MT"/>
                              <w:spacing w:val="-2"/>
                              <w:sz w:val="14"/>
                            </w:rPr>
                            <w:t>for</w:t>
                          </w:r>
                          <w:r>
                            <w:rPr>
                              <w:rFonts w:ascii="Arial MT"/>
                              <w:spacing w:val="2"/>
                              <w:sz w:val="14"/>
                            </w:rPr>
                            <w:t xml:space="preserve"> </w:t>
                          </w:r>
                          <w:r>
                            <w:rPr>
                              <w:rFonts w:ascii="Arial MT"/>
                              <w:spacing w:val="-2"/>
                              <w:sz w:val="14"/>
                            </w:rPr>
                            <w:t>IEEE TRANSACTIONS</w:t>
                          </w:r>
                          <w:r>
                            <w:rPr>
                              <w:rFonts w:ascii="Arial MT"/>
                              <w:spacing w:val="-6"/>
                              <w:sz w:val="14"/>
                            </w:rPr>
                            <w:t xml:space="preserve"> </w:t>
                          </w:r>
                          <w:r>
                            <w:rPr>
                              <w:rFonts w:ascii="Arial MT"/>
                              <w:spacing w:val="-2"/>
                              <w:sz w:val="14"/>
                            </w:rPr>
                            <w:t>and</w:t>
                          </w:r>
                          <w:r>
                            <w:rPr>
                              <w:rFonts w:ascii="Arial MT"/>
                              <w:spacing w:val="-1"/>
                              <w:sz w:val="14"/>
                            </w:rPr>
                            <w:t xml:space="preserve"> </w:t>
                          </w:r>
                          <w:r>
                            <w:rPr>
                              <w:rFonts w:ascii="Arial MT"/>
                              <w:spacing w:val="-2"/>
                              <w:sz w:val="14"/>
                            </w:rPr>
                            <w:t>JOURNALS</w:t>
                          </w:r>
                        </w:p>
                      </w:txbxContent>
                    </wps:txbx>
                    <wps:bodyPr wrap="square" lIns="0" tIns="0" rIns="0" bIns="0" rtlCol="0">
                      <a:noAutofit/>
                    </wps:bodyPr>
                  </wps:wsp>
                </a:graphicData>
              </a:graphic>
            </wp:anchor>
          </w:drawing>
        </mc:Choice>
        <mc:Fallback>
          <w:pict>
            <v:shapetype w14:anchorId="39FB02AB" id="_x0000_t202" coordsize="21600,21600" o:spt="202" path="m,l,21600r21600,l21600,xe">
              <v:stroke joinstyle="miter"/>
              <v:path gradientshapeok="t" o:connecttype="rect"/>
            </v:shapetype>
            <v:shape id="Textbox 24" o:spid="_x0000_s1036" type="#_x0000_t202" style="position:absolute;margin-left:292.9pt;margin-top:29.2pt;width:245.3pt;height:9.8pt;z-index:-16012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" filled="f" stroked="f">
              <v:textbox inset="0,0,0,0">
                <w:txbxContent>
                  <w:p w14:paraId="63FA30A1" w14:textId="77777777" w:rsidR="00991C37" w:rsidRDefault="00000000">
                    <w:pPr>
                      <w:spacing w:before="14"/>
                      <w:ind w:left="20"/>
                      <w:rPr>
                        <w:rFonts w:ascii="Arial MT"/>
                        <w:sz w:val="14"/>
                      </w:rPr>
                    </w:pPr>
                    <w:r>
                      <w:rPr>
                        <w:rFonts w:ascii="Arial MT"/>
                        <w:spacing w:val="-2"/>
                        <w:sz w:val="14"/>
                      </w:rPr>
                      <w:t>Author</w:t>
                    </w:r>
                    <w:r>
                      <w:rPr>
                        <w:rFonts w:ascii="Arial MT"/>
                        <w:spacing w:val="1"/>
                        <w:sz w:val="14"/>
                      </w:rPr>
                      <w:t xml:space="preserve"> </w:t>
                    </w:r>
                    <w:r>
                      <w:rPr>
                        <w:rFonts w:ascii="Arial"/>
                        <w:i/>
                        <w:spacing w:val="-2"/>
                        <w:sz w:val="14"/>
                      </w:rPr>
                      <w:t>et</w:t>
                    </w:r>
                    <w:r>
                      <w:rPr>
                        <w:rFonts w:ascii="Arial"/>
                        <w:i/>
                        <w:sz w:val="14"/>
                      </w:rPr>
                      <w:t xml:space="preserve"> </w:t>
                    </w:r>
                    <w:r>
                      <w:rPr>
                        <w:rFonts w:ascii="Arial"/>
                        <w:i/>
                        <w:spacing w:val="-2"/>
                        <w:sz w:val="14"/>
                      </w:rPr>
                      <w:t>al.</w:t>
                    </w:r>
                    <w:r>
                      <w:rPr>
                        <w:rFonts w:ascii="Arial MT"/>
                        <w:spacing w:val="-2"/>
                        <w:sz w:val="14"/>
                      </w:rPr>
                      <w:t>:</w:t>
                    </w:r>
                    <w:r>
                      <w:rPr>
                        <w:rFonts w:ascii="Arial MT"/>
                        <w:spacing w:val="-1"/>
                        <w:sz w:val="14"/>
                      </w:rPr>
                      <w:t xml:space="preserve"> </w:t>
                    </w:r>
                    <w:r>
                      <w:rPr>
                        <w:rFonts w:ascii="Arial MT"/>
                        <w:spacing w:val="-2"/>
                        <w:sz w:val="14"/>
                      </w:rPr>
                      <w:t>Preparation</w:t>
                    </w:r>
                    <w:r>
                      <w:rPr>
                        <w:rFonts w:ascii="Arial MT"/>
                        <w:sz w:val="14"/>
                      </w:rPr>
                      <w:t xml:space="preserve"> </w:t>
                    </w:r>
                    <w:r>
                      <w:rPr>
                        <w:rFonts w:ascii="Arial MT"/>
                        <w:spacing w:val="-2"/>
                        <w:sz w:val="14"/>
                      </w:rPr>
                      <w:t>of</w:t>
                    </w:r>
                    <w:r>
                      <w:rPr>
                        <w:rFonts w:ascii="Arial MT"/>
                        <w:spacing w:val="-1"/>
                        <w:sz w:val="14"/>
                      </w:rPr>
                      <w:t xml:space="preserve"> </w:t>
                    </w:r>
                    <w:r>
                      <w:rPr>
                        <w:rFonts w:ascii="Arial MT"/>
                        <w:spacing w:val="-2"/>
                        <w:sz w:val="14"/>
                      </w:rPr>
                      <w:t>Papers</w:t>
                    </w:r>
                    <w:r>
                      <w:rPr>
                        <w:rFonts w:ascii="Arial MT"/>
                        <w:spacing w:val="3"/>
                        <w:sz w:val="14"/>
                      </w:rPr>
                      <w:t xml:space="preserve"> </w:t>
                    </w:r>
                    <w:r>
                      <w:rPr>
                        <w:rFonts w:ascii="Arial MT"/>
                        <w:spacing w:val="-2"/>
                        <w:sz w:val="14"/>
                      </w:rPr>
                      <w:t>for</w:t>
                    </w:r>
                    <w:r>
                      <w:rPr>
                        <w:rFonts w:ascii="Arial MT"/>
                        <w:spacing w:val="2"/>
                        <w:sz w:val="14"/>
                      </w:rPr>
                      <w:t xml:space="preserve"> </w:t>
                    </w:r>
                    <w:r>
                      <w:rPr>
                        <w:rFonts w:ascii="Arial MT"/>
                        <w:spacing w:val="-2"/>
                        <w:sz w:val="14"/>
                      </w:rPr>
                      <w:t>IEEE TRANSACTIONS</w:t>
                    </w:r>
                    <w:r>
                      <w:rPr>
                        <w:rFonts w:ascii="Arial MT"/>
                        <w:spacing w:val="-6"/>
                        <w:sz w:val="14"/>
                      </w:rPr>
                      <w:t xml:space="preserve"> </w:t>
                    </w:r>
                    <w:r>
                      <w:rPr>
                        <w:rFonts w:ascii="Arial MT"/>
                        <w:spacing w:val="-2"/>
                        <w:sz w:val="14"/>
                      </w:rPr>
                      <w:t>and</w:t>
                    </w:r>
                    <w:r>
                      <w:rPr>
                        <w:rFonts w:ascii="Arial MT"/>
                        <w:spacing w:val="-1"/>
                        <w:sz w:val="14"/>
                      </w:rPr>
                      <w:t xml:space="preserve"> </w:t>
                    </w:r>
                    <w:r>
                      <w:rPr>
                        <w:rFonts w:ascii="Arial MT"/>
                        <w:spacing w:val="-2"/>
                        <w:sz w:val="14"/>
                      </w:rPr>
                      <w:t>JOURNALS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C3EB8D" w14:textId="77777777" w:rsidR="00991C37" w:rsidRDefault="00000000">
    <w:pPr>
      <w:pStyle w:val="BodyText"/>
      <w:spacing w:line="14" w:lineRule="auto"/>
    </w:pPr>
    <w:r>
      <w:rPr>
        <w:noProof/>
      </w:rPr>
      <w:drawing>
        <wp:anchor distT="0" distB="0" distL="0" distR="0" simplePos="0" relativeHeight="487301632" behindDoc="1" locked="0" layoutInCell="1" allowOverlap="1" wp14:anchorId="02543A2E" wp14:editId="7448BAAB">
          <wp:simplePos x="0" y="0"/>
          <wp:positionH relativeFrom="page">
            <wp:posOffset>5709920</wp:posOffset>
          </wp:positionH>
          <wp:positionV relativeFrom="page">
            <wp:posOffset>184784</wp:posOffset>
          </wp:positionV>
          <wp:extent cx="1119301" cy="179704"/>
          <wp:effectExtent l="0" t="0" r="0" b="0"/>
          <wp:wrapNone/>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 cstate="print"/>
                  <a:stretch>
                    <a:fillRect/>
                  </a:stretch>
                </pic:blipFill>
                <pic:spPr>
                  <a:xfrm>
                    <a:off x="0" y="0"/>
                    <a:ext cx="1119301" cy="179704"/>
                  </a:xfrm>
                  <a:prstGeom prst="rect">
                    <a:avLst/>
                  </a:prstGeom>
                </pic:spPr>
              </pic:pic>
            </a:graphicData>
          </a:graphic>
        </wp:anchor>
      </w:drawing>
    </w:r>
    <w:r>
      <w:rPr>
        <w:noProof/>
      </w:rPr>
      <mc:AlternateContent>
        <mc:Choice Requires="wps">
          <w:drawing>
            <wp:anchor distT="0" distB="0" distL="0" distR="0" simplePos="0" relativeHeight="487302144" behindDoc="1" locked="0" layoutInCell="1" allowOverlap="1" wp14:anchorId="252E28A9" wp14:editId="76DAB395">
              <wp:simplePos x="0" y="0"/>
              <wp:positionH relativeFrom="page">
                <wp:posOffset>459105</wp:posOffset>
              </wp:positionH>
              <wp:positionV relativeFrom="page">
                <wp:posOffset>532129</wp:posOffset>
              </wp:positionV>
              <wp:extent cx="6391275" cy="127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1275" cy="1270"/>
                      </a:xfrm>
                      <a:custGeom>
                        <a:avLst/>
                        <a:gdLst/>
                        <a:ahLst/>
                        <a:cxnLst/>
                        <a:rect l="l" t="t" r="r" b="b"/>
                        <a:pathLst>
                          <a:path w="6391275">
                            <a:moveTo>
                              <a:pt x="0" y="0"/>
                            </a:moveTo>
                            <a:lnTo>
                              <a:pt x="6391021" y="0"/>
                            </a:lnTo>
                          </a:path>
                        </a:pathLst>
                      </a:custGeom>
                      <a:ln w="505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2280B45" id="Graphic 20" o:spid="_x0000_s1026" style="position:absolute;margin-left:36.15pt;margin-top:41.9pt;width:503.25pt;height:.1pt;z-index:-16014336;visibility:visible;mso-wrap-style:square;mso-wrap-distance-left:0;mso-wrap-distance-top:0;mso-wrap-distance-right:0;mso-wrap-distance-bottom:0;mso-position-horizontal:absolute;mso-position-horizontal-relative:page;mso-position-vertical:absolute;mso-position-vertical-relative:page;v-text-anchor:top" coordsize="63912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" path="m,l6391021,e" filled="f" strokeweight=".14036mm">
              <v:path arrowok="t"/>
              <w10:wrap anchorx="page" anchory="page"/>
            </v:shape>
          </w:pict>
        </mc:Fallback>
      </mc:AlternateContent>
    </w:r>
    <w:r>
      <w:rPr>
        <w:noProof/>
      </w:rPr>
      <mc:AlternateContent>
        <mc:Choice Requires="wps">
          <w:drawing>
            <wp:anchor distT="0" distB="0" distL="0" distR="0" simplePos="0" relativeHeight="487302656" behindDoc="1" locked="0" layoutInCell="1" allowOverlap="1" wp14:anchorId="3F285350" wp14:editId="09110B64">
              <wp:simplePos x="0" y="0"/>
              <wp:positionH relativeFrom="page">
                <wp:posOffset>444804</wp:posOffset>
              </wp:positionH>
              <wp:positionV relativeFrom="page">
                <wp:posOffset>370830</wp:posOffset>
              </wp:positionV>
              <wp:extent cx="3115310" cy="12446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5310" cy="124460"/>
                      </a:xfrm>
                      <a:prstGeom prst="rect">
                        <a:avLst/>
                      </a:prstGeom>
                    </wps:spPr>
                    <wps:txbx>
                      <w:txbxContent>
                        <w:p w14:paraId="322ECEDA" w14:textId="77777777" w:rsidR="00991C37" w:rsidRDefault="00000000">
                          <w:pPr>
                            <w:spacing w:before="14"/>
                            <w:ind w:left="20"/>
                            <w:rPr>
                              <w:rFonts w:ascii="Arial MT"/>
                              <w:sz w:val="14"/>
                            </w:rPr>
                          </w:pPr>
                          <w:r>
                            <w:rPr>
                              <w:rFonts w:ascii="Arial MT"/>
                              <w:spacing w:val="-2"/>
                              <w:sz w:val="14"/>
                            </w:rPr>
                            <w:t>Author</w:t>
                          </w:r>
                          <w:r>
                            <w:rPr>
                              <w:rFonts w:ascii="Arial MT"/>
                              <w:spacing w:val="1"/>
                              <w:sz w:val="14"/>
                            </w:rPr>
                            <w:t xml:space="preserve"> </w:t>
                          </w:r>
                          <w:r>
                            <w:rPr>
                              <w:rFonts w:ascii="Arial"/>
                              <w:i/>
                              <w:spacing w:val="-2"/>
                              <w:sz w:val="14"/>
                            </w:rPr>
                            <w:t>et</w:t>
                          </w:r>
                          <w:r>
                            <w:rPr>
                              <w:rFonts w:ascii="Arial"/>
                              <w:i/>
                              <w:sz w:val="14"/>
                            </w:rPr>
                            <w:t xml:space="preserve"> </w:t>
                          </w:r>
                          <w:r>
                            <w:rPr>
                              <w:rFonts w:ascii="Arial"/>
                              <w:i/>
                              <w:spacing w:val="-2"/>
                              <w:sz w:val="14"/>
                            </w:rPr>
                            <w:t>al.</w:t>
                          </w:r>
                          <w:r>
                            <w:rPr>
                              <w:rFonts w:ascii="Arial MT"/>
                              <w:spacing w:val="-2"/>
                              <w:sz w:val="14"/>
                            </w:rPr>
                            <w:t>:</w:t>
                          </w:r>
                          <w:r>
                            <w:rPr>
                              <w:rFonts w:ascii="Arial MT"/>
                              <w:spacing w:val="-1"/>
                              <w:sz w:val="14"/>
                            </w:rPr>
                            <w:t xml:space="preserve"> </w:t>
                          </w:r>
                          <w:r>
                            <w:rPr>
                              <w:rFonts w:ascii="Arial MT"/>
                              <w:spacing w:val="-2"/>
                              <w:sz w:val="14"/>
                            </w:rPr>
                            <w:t>Preparation</w:t>
                          </w:r>
                          <w:r>
                            <w:rPr>
                              <w:rFonts w:ascii="Arial MT"/>
                              <w:spacing w:val="-1"/>
                              <w:sz w:val="14"/>
                            </w:rPr>
                            <w:t xml:space="preserve"> </w:t>
                          </w:r>
                          <w:r>
                            <w:rPr>
                              <w:rFonts w:ascii="Arial MT"/>
                              <w:spacing w:val="-2"/>
                              <w:sz w:val="14"/>
                            </w:rPr>
                            <w:t>of</w:t>
                          </w:r>
                          <w:r>
                            <w:rPr>
                              <w:rFonts w:ascii="Arial MT"/>
                              <w:sz w:val="14"/>
                            </w:rPr>
                            <w:t xml:space="preserve"> </w:t>
                          </w:r>
                          <w:r>
                            <w:rPr>
                              <w:rFonts w:ascii="Arial MT"/>
                              <w:spacing w:val="-2"/>
                              <w:sz w:val="14"/>
                            </w:rPr>
                            <w:t>Papers</w:t>
                          </w:r>
                          <w:r>
                            <w:rPr>
                              <w:rFonts w:ascii="Arial MT"/>
                              <w:spacing w:val="3"/>
                              <w:sz w:val="14"/>
                            </w:rPr>
                            <w:t xml:space="preserve"> </w:t>
                          </w:r>
                          <w:r>
                            <w:rPr>
                              <w:rFonts w:ascii="Arial MT"/>
                              <w:spacing w:val="-2"/>
                              <w:sz w:val="14"/>
                            </w:rPr>
                            <w:t>for</w:t>
                          </w:r>
                          <w:r>
                            <w:rPr>
                              <w:rFonts w:ascii="Arial MT"/>
                              <w:spacing w:val="1"/>
                              <w:sz w:val="14"/>
                            </w:rPr>
                            <w:t xml:space="preserve"> </w:t>
                          </w:r>
                          <w:r>
                            <w:rPr>
                              <w:rFonts w:ascii="Arial MT"/>
                              <w:spacing w:val="-2"/>
                              <w:sz w:val="14"/>
                            </w:rPr>
                            <w:t>IEEE TRANSACTIONS</w:t>
                          </w:r>
                          <w:r>
                            <w:rPr>
                              <w:rFonts w:ascii="Arial MT"/>
                              <w:spacing w:val="-6"/>
                              <w:sz w:val="14"/>
                            </w:rPr>
                            <w:t xml:space="preserve"> </w:t>
                          </w:r>
                          <w:r>
                            <w:rPr>
                              <w:rFonts w:ascii="Arial MT"/>
                              <w:spacing w:val="-2"/>
                              <w:sz w:val="14"/>
                            </w:rPr>
                            <w:t>and</w:t>
                          </w:r>
                          <w:r>
                            <w:rPr>
                              <w:rFonts w:ascii="Arial MT"/>
                              <w:spacing w:val="-1"/>
                              <w:sz w:val="14"/>
                            </w:rPr>
                            <w:t xml:space="preserve"> </w:t>
                          </w:r>
                          <w:r>
                            <w:rPr>
                              <w:rFonts w:ascii="Arial MT"/>
                              <w:spacing w:val="-2"/>
                              <w:sz w:val="14"/>
                            </w:rPr>
                            <w:t>JOURNALS</w:t>
                          </w:r>
                        </w:p>
                      </w:txbxContent>
                    </wps:txbx>
                    <wps:bodyPr wrap="square" lIns="0" tIns="0" rIns="0" bIns="0" rtlCol="0">
                      <a:noAutofit/>
                    </wps:bodyPr>
                  </wps:wsp>
                </a:graphicData>
              </a:graphic>
            </wp:anchor>
          </w:drawing>
        </mc:Choice>
        <mc:Fallback>
          <w:pict>
            <v:shapetype w14:anchorId="3F285350" id="_x0000_t202" coordsize="21600,21600" o:spt="202" path="m,l,21600r21600,l21600,xe">
              <v:stroke joinstyle="miter"/>
              <v:path gradientshapeok="t" o:connecttype="rect"/>
            </v:shapetype>
            <v:shape id="Textbox 21" o:spid="_x0000_s1037" type="#_x0000_t202" style="position:absolute;margin-left:35pt;margin-top:29.2pt;width:245.3pt;height:9.8pt;z-index:-16013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" filled="f" stroked="f">
              <v:textbox inset="0,0,0,0">
                <w:txbxContent>
                  <w:p w14:paraId="322ECEDA" w14:textId="77777777" w:rsidR="00991C37" w:rsidRDefault="00000000">
                    <w:pPr>
                      <w:spacing w:before="14"/>
                      <w:ind w:left="20"/>
                      <w:rPr>
                        <w:rFonts w:ascii="Arial MT"/>
                        <w:sz w:val="14"/>
                      </w:rPr>
                    </w:pPr>
                    <w:r>
                      <w:rPr>
                        <w:rFonts w:ascii="Arial MT"/>
                        <w:spacing w:val="-2"/>
                        <w:sz w:val="14"/>
                      </w:rPr>
                      <w:t>Author</w:t>
                    </w:r>
                    <w:r>
                      <w:rPr>
                        <w:rFonts w:ascii="Arial MT"/>
                        <w:spacing w:val="1"/>
                        <w:sz w:val="14"/>
                      </w:rPr>
                      <w:t xml:space="preserve"> </w:t>
                    </w:r>
                    <w:r>
                      <w:rPr>
                        <w:rFonts w:ascii="Arial"/>
                        <w:i/>
                        <w:spacing w:val="-2"/>
                        <w:sz w:val="14"/>
                      </w:rPr>
                      <w:t>et</w:t>
                    </w:r>
                    <w:r>
                      <w:rPr>
                        <w:rFonts w:ascii="Arial"/>
                        <w:i/>
                        <w:sz w:val="14"/>
                      </w:rPr>
                      <w:t xml:space="preserve"> </w:t>
                    </w:r>
                    <w:r>
                      <w:rPr>
                        <w:rFonts w:ascii="Arial"/>
                        <w:i/>
                        <w:spacing w:val="-2"/>
                        <w:sz w:val="14"/>
                      </w:rPr>
                      <w:t>al.</w:t>
                    </w:r>
                    <w:r>
                      <w:rPr>
                        <w:rFonts w:ascii="Arial MT"/>
                        <w:spacing w:val="-2"/>
                        <w:sz w:val="14"/>
                      </w:rPr>
                      <w:t>:</w:t>
                    </w:r>
                    <w:r>
                      <w:rPr>
                        <w:rFonts w:ascii="Arial MT"/>
                        <w:spacing w:val="-1"/>
                        <w:sz w:val="14"/>
                      </w:rPr>
                      <w:t xml:space="preserve"> </w:t>
                    </w:r>
                    <w:r>
                      <w:rPr>
                        <w:rFonts w:ascii="Arial MT"/>
                        <w:spacing w:val="-2"/>
                        <w:sz w:val="14"/>
                      </w:rPr>
                      <w:t>Preparation</w:t>
                    </w:r>
                    <w:r>
                      <w:rPr>
                        <w:rFonts w:ascii="Arial MT"/>
                        <w:spacing w:val="-1"/>
                        <w:sz w:val="14"/>
                      </w:rPr>
                      <w:t xml:space="preserve"> </w:t>
                    </w:r>
                    <w:r>
                      <w:rPr>
                        <w:rFonts w:ascii="Arial MT"/>
                        <w:spacing w:val="-2"/>
                        <w:sz w:val="14"/>
                      </w:rPr>
                      <w:t>of</w:t>
                    </w:r>
                    <w:r>
                      <w:rPr>
                        <w:rFonts w:ascii="Arial MT"/>
                        <w:sz w:val="14"/>
                      </w:rPr>
                      <w:t xml:space="preserve"> </w:t>
                    </w:r>
                    <w:r>
                      <w:rPr>
                        <w:rFonts w:ascii="Arial MT"/>
                        <w:spacing w:val="-2"/>
                        <w:sz w:val="14"/>
                      </w:rPr>
                      <w:t>Papers</w:t>
                    </w:r>
                    <w:r>
                      <w:rPr>
                        <w:rFonts w:ascii="Arial MT"/>
                        <w:spacing w:val="3"/>
                        <w:sz w:val="14"/>
                      </w:rPr>
                      <w:t xml:space="preserve"> </w:t>
                    </w:r>
                    <w:r>
                      <w:rPr>
                        <w:rFonts w:ascii="Arial MT"/>
                        <w:spacing w:val="-2"/>
                        <w:sz w:val="14"/>
                      </w:rPr>
                      <w:t>for</w:t>
                    </w:r>
                    <w:r>
                      <w:rPr>
                        <w:rFonts w:ascii="Arial MT"/>
                        <w:spacing w:val="1"/>
                        <w:sz w:val="14"/>
                      </w:rPr>
                      <w:t xml:space="preserve"> </w:t>
                    </w:r>
                    <w:r>
                      <w:rPr>
                        <w:rFonts w:ascii="Arial MT"/>
                        <w:spacing w:val="-2"/>
                        <w:sz w:val="14"/>
                      </w:rPr>
                      <w:t>IEEE TRANSACTIONS</w:t>
                    </w:r>
                    <w:r>
                      <w:rPr>
                        <w:rFonts w:ascii="Arial MT"/>
                        <w:spacing w:val="-6"/>
                        <w:sz w:val="14"/>
                      </w:rPr>
                      <w:t xml:space="preserve"> </w:t>
                    </w:r>
                    <w:r>
                      <w:rPr>
                        <w:rFonts w:ascii="Arial MT"/>
                        <w:spacing w:val="-2"/>
                        <w:sz w:val="14"/>
                      </w:rPr>
                      <w:t>and</w:t>
                    </w:r>
                    <w:r>
                      <w:rPr>
                        <w:rFonts w:ascii="Arial MT"/>
                        <w:spacing w:val="-1"/>
                        <w:sz w:val="14"/>
                      </w:rPr>
                      <w:t xml:space="preserve"> </w:t>
                    </w:r>
                    <w:r>
                      <w:rPr>
                        <w:rFonts w:ascii="Arial MT"/>
                        <w:spacing w:val="-2"/>
                        <w:sz w:val="14"/>
                      </w:rPr>
                      <w:t>JOURNALS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2763E74"/>
    <w:multiLevelType w:val="hybridMultilevel"/>
    <w:tmpl w:val="73C01C30"/>
    <w:lvl w:ilvl="0" w:tplc="D82CB45A">
      <w:start w:val="1"/>
      <w:numFmt w:val="upperRoman"/>
      <w:lvlText w:val="%1."/>
      <w:lvlJc w:val="left"/>
      <w:pPr>
        <w:ind w:left="571" w:hanging="188"/>
        <w:jc w:val="right"/>
      </w:pPr>
      <w:rPr>
        <w:rFonts w:ascii="Arial" w:eastAsia="Arial" w:hAnsi="Arial" w:cs="Arial" w:hint="default"/>
        <w:b/>
        <w:bCs/>
        <w:i w:val="0"/>
        <w:iCs w:val="0"/>
        <w:color w:val="0073AD"/>
        <w:spacing w:val="0"/>
        <w:w w:val="95"/>
        <w:sz w:val="18"/>
        <w:szCs w:val="18"/>
        <w:lang w:val="en-US" w:eastAsia="en-US" w:bidi="ar-SA"/>
      </w:rPr>
    </w:lvl>
    <w:lvl w:ilvl="1" w:tplc="8AE62A0A">
      <w:start w:val="1"/>
      <w:numFmt w:val="upperLetter"/>
      <w:lvlText w:val="%2."/>
      <w:lvlJc w:val="left"/>
      <w:pPr>
        <w:ind w:left="648" w:hanging="264"/>
      </w:pPr>
      <w:rPr>
        <w:rFonts w:ascii="Arial" w:eastAsia="Arial" w:hAnsi="Arial" w:cs="Arial" w:hint="default"/>
        <w:b/>
        <w:bCs/>
        <w:i/>
        <w:iCs/>
        <w:color w:val="57585B"/>
        <w:spacing w:val="0"/>
        <w:w w:val="95"/>
        <w:sz w:val="18"/>
        <w:szCs w:val="18"/>
        <w:lang w:val="en-US" w:eastAsia="en-US" w:bidi="ar-SA"/>
      </w:rPr>
    </w:lvl>
    <w:lvl w:ilvl="2" w:tplc="22F2E558">
      <w:start w:val="1"/>
      <w:numFmt w:val="decimal"/>
      <w:lvlText w:val="%3."/>
      <w:lvlJc w:val="left"/>
      <w:pPr>
        <w:ind w:left="550" w:hanging="202"/>
        <w:jc w:val="right"/>
      </w:pPr>
      <w:rPr>
        <w:rFonts w:ascii="Times New Roman" w:eastAsia="Times New Roman" w:hAnsi="Times New Roman" w:cs="Times New Roman" w:hint="default"/>
        <w:b/>
        <w:bCs/>
        <w:i w:val="0"/>
        <w:iCs w:val="0"/>
        <w:spacing w:val="0"/>
        <w:w w:val="100"/>
        <w:sz w:val="20"/>
        <w:szCs w:val="20"/>
        <w:lang w:val="en-US" w:eastAsia="en-US" w:bidi="ar-SA"/>
      </w:rPr>
    </w:lvl>
    <w:lvl w:ilvl="3" w:tplc="099A9AD8">
      <w:numFmt w:val="bullet"/>
      <w:lvlText w:val="•"/>
      <w:lvlJc w:val="left"/>
      <w:pPr>
        <w:ind w:left="640" w:hanging="202"/>
      </w:pPr>
      <w:rPr>
        <w:rFonts w:hint="default"/>
        <w:lang w:val="en-US" w:eastAsia="en-US" w:bidi="ar-SA"/>
      </w:rPr>
    </w:lvl>
    <w:lvl w:ilvl="4" w:tplc="C0980E3A">
      <w:numFmt w:val="bullet"/>
      <w:lvlText w:val="•"/>
      <w:lvlJc w:val="left"/>
      <w:pPr>
        <w:ind w:left="537" w:hanging="202"/>
      </w:pPr>
      <w:rPr>
        <w:rFonts w:hint="default"/>
        <w:lang w:val="en-US" w:eastAsia="en-US" w:bidi="ar-SA"/>
      </w:rPr>
    </w:lvl>
    <w:lvl w:ilvl="5" w:tplc="1FBEFFC0">
      <w:numFmt w:val="bullet"/>
      <w:lvlText w:val="•"/>
      <w:lvlJc w:val="left"/>
      <w:pPr>
        <w:ind w:left="434" w:hanging="202"/>
      </w:pPr>
      <w:rPr>
        <w:rFonts w:hint="default"/>
        <w:lang w:val="en-US" w:eastAsia="en-US" w:bidi="ar-SA"/>
      </w:rPr>
    </w:lvl>
    <w:lvl w:ilvl="6" w:tplc="F73AEE08">
      <w:numFmt w:val="bullet"/>
      <w:lvlText w:val="•"/>
      <w:lvlJc w:val="left"/>
      <w:pPr>
        <w:ind w:left="332" w:hanging="202"/>
      </w:pPr>
      <w:rPr>
        <w:rFonts w:hint="default"/>
        <w:lang w:val="en-US" w:eastAsia="en-US" w:bidi="ar-SA"/>
      </w:rPr>
    </w:lvl>
    <w:lvl w:ilvl="7" w:tplc="57ACBCBA">
      <w:numFmt w:val="bullet"/>
      <w:lvlText w:val="•"/>
      <w:lvlJc w:val="left"/>
      <w:pPr>
        <w:ind w:left="229" w:hanging="202"/>
      </w:pPr>
      <w:rPr>
        <w:rFonts w:hint="default"/>
        <w:lang w:val="en-US" w:eastAsia="en-US" w:bidi="ar-SA"/>
      </w:rPr>
    </w:lvl>
    <w:lvl w:ilvl="8" w:tplc="C3DC5372">
      <w:numFmt w:val="bullet"/>
      <w:lvlText w:val="•"/>
      <w:lvlJc w:val="left"/>
      <w:pPr>
        <w:ind w:left="126" w:hanging="202"/>
      </w:pPr>
      <w:rPr>
        <w:rFonts w:hint="default"/>
        <w:lang w:val="en-US" w:eastAsia="en-US" w:bidi="ar-SA"/>
      </w:rPr>
    </w:lvl>
  </w:abstractNum>
  <w:num w:numId="1" w16cid:durableId="4001798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C37"/>
    <w:rsid w:val="000C4AEB"/>
    <w:rsid w:val="001069C3"/>
    <w:rsid w:val="002745D1"/>
    <w:rsid w:val="00760076"/>
    <w:rsid w:val="00841C17"/>
    <w:rsid w:val="008959AB"/>
    <w:rsid w:val="00991C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375D8"/>
  <w15:docId w15:val="{9F80A929-948C-4AA1-9587-263DCAC7C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3"/>
      <w:jc w:val="both"/>
      <w:outlineLvl w:val="0"/>
    </w:pPr>
  </w:style>
  <w:style w:type="paragraph" w:styleId="Heading2">
    <w:name w:val="heading 2"/>
    <w:basedOn w:val="Normal"/>
    <w:uiPriority w:val="9"/>
    <w:unhideWhenUsed/>
    <w:qFormat/>
    <w:pPr>
      <w:spacing w:before="1"/>
      <w:ind w:left="415" w:hanging="205"/>
      <w:jc w:val="both"/>
      <w:outlineLvl w:val="1"/>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ind w:left="360" w:right="1491"/>
    </w:pPr>
    <w:rPr>
      <w:rFonts w:ascii="Arial" w:eastAsia="Arial" w:hAnsi="Arial" w:cs="Arial"/>
      <w:b/>
      <w:bCs/>
      <w:sz w:val="44"/>
      <w:szCs w:val="44"/>
    </w:rPr>
  </w:style>
  <w:style w:type="paragraph" w:styleId="ListParagraph">
    <w:name w:val="List Paragraph"/>
    <w:basedOn w:val="Normal"/>
    <w:uiPriority w:val="1"/>
    <w:qFormat/>
    <w:pPr>
      <w:ind w:left="635" w:hanging="263"/>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10.jpeg"/><Relationship Id="rId21" Type="http://schemas.openxmlformats.org/officeDocument/2006/relationships/image" Target="media/image5.png"/><Relationship Id="rId34" Type="http://schemas.openxmlformats.org/officeDocument/2006/relationships/image" Target="media/image18.jpeg"/><Relationship Id="rId7" Type="http://schemas.openxmlformats.org/officeDocument/2006/relationships/image" Target="media/image1.jpeg"/><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4.jpeg"/><Relationship Id="rId29"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jpeg"/><Relationship Id="rId8" Type="http://schemas.openxmlformats.org/officeDocument/2006/relationships/hyperlink" Target="mailto:maryshamala.l@vit.ac.in"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14</Pages>
  <Words>8385</Words>
  <Characters>47798</Characters>
  <Application>Microsoft Office Word</Application>
  <DocSecurity>0</DocSecurity>
  <Lines>398</Lines>
  <Paragraphs>112</Paragraphs>
  <ScaleCrop>false</ScaleCrop>
  <Company/>
  <LinksUpToDate>false</LinksUpToDate>
  <CharactersWithSpaces>56071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NIDUMOLU SAIRAM GOPAL</dc:creator>
  <cp:lastModifiedBy>Nidumolu Sairam Gopal</cp:lastModifiedBy>
  <cp:revision>2</cp:revision>
  <dcterms:created xsi:type="dcterms:W3CDTF">2025-04-15T19:11:00Z</dcterms:created>
  <dcterms:modified xsi:type="dcterms:W3CDTF">2025-04-15T19:11:00Z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2025-04-15T00:00:00Z</vt:filetime>
  </property>
  <property fmtid="{D5CDD505-2E9C-101B-9397-08002B2CF9AE}" pid="3" name="LastSaved">
    <vt:filetime>2025-04-15T00:00:00Z</vt:filetime>
  </property>
  <property fmtid="{D5CDD505-2E9C-101B-9397-08002B2CF9AE}" pid="4" name="Producer">
    <vt:lpwstr>iLovePDF</vt:lpwstr>
  </property>
</Properties>
</file>