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342" w:rsidRPr="004A7342" w:rsidRDefault="004A7342" w:rsidP="00D0016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36199B">
        <w:rPr>
          <w:rFonts w:ascii="Times New Roman" w:eastAsia="Times New Roman" w:hAnsi="Times New Roman" w:cs="Times New Roman"/>
          <w:b/>
          <w:bCs/>
          <w:sz w:val="24"/>
          <w:szCs w:val="24"/>
        </w:rPr>
        <w:t>With the divine blessings of  Seeta and Rama</w:t>
      </w:r>
    </w:p>
    <w:p w:rsidR="004A7342" w:rsidRPr="004A7342" w:rsidRDefault="004A7342" w:rsidP="00361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We are pleased to inform all residents that the </w:t>
      </w:r>
      <w:r w:rsidRPr="0036199B">
        <w:rPr>
          <w:rFonts w:ascii="Times New Roman" w:eastAsia="Times New Roman" w:hAnsi="Times New Roman" w:cs="Times New Roman"/>
          <w:b/>
          <w:bCs/>
          <w:sz w:val="24"/>
          <w:szCs w:val="24"/>
        </w:rPr>
        <w:t>Sri Seetha Rama Kalyanam (wedding ceremony)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 will be </w:t>
      </w:r>
      <w:r w:rsidRPr="0036199B">
        <w:rPr>
          <w:rStyle w:val="Strong"/>
          <w:sz w:val="24"/>
          <w:szCs w:val="24"/>
        </w:rPr>
        <w:t>organized</w:t>
      </w:r>
      <w:r w:rsidRPr="0036199B">
        <w:rPr>
          <w:sz w:val="24"/>
          <w:szCs w:val="24"/>
        </w:rPr>
        <w:t xml:space="preserve"> 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>in our GRL Apartment as per the following schedule:</w:t>
      </w:r>
    </w:p>
    <w:p w:rsidR="004A7342" w:rsidRPr="004A7342" w:rsidRDefault="004A7342" w:rsidP="00361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199B">
        <w:rPr>
          <w:rFonts w:ascii="Times New Roman" w:eastAsia="Times New Roman" w:hAnsi="Times New Roman" w:cs="Times New Roman"/>
          <w:b/>
          <w:bCs/>
          <w:sz w:val="24"/>
          <w:szCs w:val="24"/>
        </w:rPr>
        <w:t>26th March (Thursday)</w:t>
      </w:r>
    </w:p>
    <w:p w:rsidR="004A7342" w:rsidRPr="004A7342" w:rsidRDefault="009931BF" w:rsidP="00361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99B">
        <w:rPr>
          <w:rFonts w:ascii="Times New Roman" w:eastAsia="Times New Roman" w:hAnsi="Times New Roman" w:cs="Times New Roman"/>
          <w:sz w:val="24"/>
          <w:szCs w:val="24"/>
        </w:rPr>
        <w:t xml:space="preserve">Decoration of idols to </w:t>
      </w:r>
      <w:r w:rsidR="004A7342" w:rsidRPr="004A7342">
        <w:rPr>
          <w:rFonts w:ascii="Times New Roman" w:eastAsia="Times New Roman" w:hAnsi="Times New Roman" w:cs="Times New Roman"/>
          <w:sz w:val="24"/>
          <w:szCs w:val="24"/>
        </w:rPr>
        <w:t xml:space="preserve">Sri Rama, Sita, Lakshmana, and Hanuman </w:t>
      </w:r>
      <w:r w:rsidRPr="0036199B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4A7342" w:rsidRPr="004A7342">
        <w:rPr>
          <w:rFonts w:ascii="Times New Roman" w:eastAsia="Times New Roman" w:hAnsi="Times New Roman" w:cs="Times New Roman"/>
          <w:sz w:val="24"/>
          <w:szCs w:val="24"/>
        </w:rPr>
        <w:t>Mehendi (Gorantaku)</w:t>
      </w:r>
      <w:r w:rsidRPr="0036199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36199B">
        <w:rPr>
          <w:rFonts w:ascii="Times New Roman" w:eastAsia="Times New Roman" w:hAnsi="Times New Roman" w:cs="Times New Roman"/>
          <w:b/>
          <w:sz w:val="24"/>
          <w:szCs w:val="24"/>
        </w:rPr>
        <w:t>102 flat</w:t>
      </w:r>
      <w:r w:rsidR="004A7342" w:rsidRPr="004A73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A7342" w:rsidRPr="004A7342" w:rsidRDefault="004A7342" w:rsidP="003619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199B">
        <w:rPr>
          <w:rFonts w:ascii="Times New Roman" w:eastAsia="Times New Roman" w:hAnsi="Times New Roman" w:cs="Times New Roman"/>
          <w:b/>
          <w:bCs/>
          <w:sz w:val="24"/>
          <w:szCs w:val="24"/>
        </w:rPr>
        <w:t>27th March (Friday) – On the auspicious occasion of Sri Rama Navami</w:t>
      </w:r>
    </w:p>
    <w:p w:rsidR="004A7342" w:rsidRDefault="004A7342" w:rsidP="00BF14E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99B">
        <w:rPr>
          <w:rFonts w:ascii="Times New Roman" w:eastAsia="Times New Roman" w:hAnsi="Times New Roman" w:cs="Times New Roman"/>
          <w:b/>
          <w:bCs/>
          <w:sz w:val="24"/>
          <w:szCs w:val="24"/>
        </w:rPr>
        <w:t>08:00 AM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 – Preparation of </w:t>
      </w:r>
      <w:r w:rsidRPr="0036199B">
        <w:rPr>
          <w:rFonts w:ascii="Times New Roman" w:eastAsia="Times New Roman" w:hAnsi="Times New Roman" w:cs="Times New Roman"/>
          <w:i/>
          <w:iCs/>
          <w:sz w:val="24"/>
          <w:szCs w:val="24"/>
        </w:rPr>
        <w:t>Talampraalu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 at Flat No. 303 </w:t>
      </w:r>
    </w:p>
    <w:p w:rsidR="004A7342" w:rsidRPr="004A7342" w:rsidRDefault="004A7342" w:rsidP="00BF14E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99B">
        <w:rPr>
          <w:rFonts w:ascii="Times New Roman" w:eastAsia="Times New Roman" w:hAnsi="Times New Roman" w:cs="Times New Roman"/>
          <w:b/>
          <w:bCs/>
          <w:sz w:val="24"/>
          <w:szCs w:val="24"/>
        </w:rPr>
        <w:t>09:45 AM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36199B">
        <w:rPr>
          <w:rFonts w:ascii="Times New Roman" w:eastAsia="Times New Roman" w:hAnsi="Times New Roman" w:cs="Times New Roman"/>
          <w:i/>
          <w:iCs/>
          <w:sz w:val="24"/>
          <w:szCs w:val="24"/>
        </w:rPr>
        <w:t>Yedurukolu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 (welcoming ceremony) for Lord Rama at Flat No. 204</w:t>
      </w:r>
      <w:r w:rsidRPr="00361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199B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ollowed </w:t>
      </w:r>
      <w:r w:rsidR="0036199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</w:t>
      </w:r>
      <w:r w:rsidR="0036199B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by procession </w:t>
      </w:r>
      <w:r w:rsidR="003619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bringing Sri Rama, Lakshmana, and Hanuman to the </w:t>
      </w:r>
      <w:r w:rsidR="00D00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0168">
        <w:rPr>
          <w:rFonts w:ascii="Times New Roman" w:eastAsia="Times New Roman" w:hAnsi="Times New Roman" w:cs="Times New Roman"/>
          <w:sz w:val="24"/>
          <w:szCs w:val="24"/>
        </w:rPr>
        <w:tab/>
      </w:r>
      <w:r w:rsidR="00D00168">
        <w:rPr>
          <w:rFonts w:ascii="Times New Roman" w:eastAsia="Times New Roman" w:hAnsi="Times New Roman" w:cs="Times New Roman"/>
          <w:sz w:val="24"/>
          <w:szCs w:val="24"/>
        </w:rPr>
        <w:tab/>
      </w:r>
      <w:r w:rsidR="00D0016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>Pelli</w:t>
      </w:r>
      <w:r w:rsidR="00D001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Mandapam </w:t>
      </w:r>
    </w:p>
    <w:p w:rsidR="004A7342" w:rsidRPr="004A7342" w:rsidRDefault="004A7342" w:rsidP="00BF14E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99B">
        <w:rPr>
          <w:rFonts w:ascii="Times New Roman" w:eastAsia="Times New Roman" w:hAnsi="Times New Roman" w:cs="Times New Roman"/>
          <w:b/>
          <w:bCs/>
          <w:sz w:val="24"/>
          <w:szCs w:val="24"/>
        </w:rPr>
        <w:t>10:15 AM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 – Procession bringing Goddess Sita from Flat No. 404 to the Pelli Mandapam </w:t>
      </w:r>
    </w:p>
    <w:p w:rsidR="004A7342" w:rsidRPr="004A7342" w:rsidRDefault="004A7342" w:rsidP="00BF14E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99B">
        <w:rPr>
          <w:rFonts w:ascii="Times New Roman" w:eastAsia="Times New Roman" w:hAnsi="Times New Roman" w:cs="Times New Roman"/>
          <w:b/>
          <w:bCs/>
          <w:sz w:val="24"/>
          <w:szCs w:val="24"/>
        </w:rPr>
        <w:t>10:30 AM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204C9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Ganesh Puja and Navagraha Puja </w:t>
      </w:r>
    </w:p>
    <w:p w:rsidR="004A7342" w:rsidRPr="004A7342" w:rsidRDefault="004A7342" w:rsidP="00BF14E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99B">
        <w:rPr>
          <w:rFonts w:ascii="Times New Roman" w:eastAsia="Times New Roman" w:hAnsi="Times New Roman" w:cs="Times New Roman"/>
          <w:b/>
          <w:bCs/>
          <w:sz w:val="24"/>
          <w:szCs w:val="24"/>
        </w:rPr>
        <w:t>11:47 AM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204C9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Sri Seetha Rama Kalyanam </w:t>
      </w:r>
    </w:p>
    <w:p w:rsidR="004A7342" w:rsidRPr="004A7342" w:rsidRDefault="004A7342" w:rsidP="00BF14E8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199B">
        <w:rPr>
          <w:rFonts w:ascii="Times New Roman" w:eastAsia="Times New Roman" w:hAnsi="Times New Roman" w:cs="Times New Roman"/>
          <w:b/>
          <w:bCs/>
          <w:sz w:val="24"/>
          <w:szCs w:val="24"/>
        </w:rPr>
        <w:t>Followed by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204C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7342">
        <w:rPr>
          <w:rFonts w:ascii="Times New Roman" w:eastAsia="Times New Roman" w:hAnsi="Times New Roman" w:cs="Times New Roman"/>
          <w:sz w:val="24"/>
          <w:szCs w:val="24"/>
        </w:rPr>
        <w:t xml:space="preserve">Maha Prasadam (Lunch) </w:t>
      </w:r>
    </w:p>
    <w:p w:rsidR="004A7342" w:rsidRPr="004A7342" w:rsidRDefault="004A7342" w:rsidP="003619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34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std="t" o:hr="t" fillcolor="#a0a0a0" stroked="f"/>
        </w:pict>
      </w:r>
    </w:p>
    <w:p w:rsidR="004A7342" w:rsidRPr="004A7342" w:rsidRDefault="004A7342" w:rsidP="003619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7342">
        <w:rPr>
          <w:rFonts w:ascii="Times New Roman" w:eastAsia="Times New Roman" w:hAnsi="Times New Roman" w:cs="Times New Roman"/>
          <w:sz w:val="24"/>
          <w:szCs w:val="24"/>
        </w:rPr>
        <w:t>All residents are cordially invited to attend the Kalyanam, seek divine blessings, and partake in the Maha Prasadam.</w:t>
      </w:r>
    </w:p>
    <w:p w:rsidR="00EB17F6" w:rsidRPr="0036199B" w:rsidRDefault="00EB17F6" w:rsidP="0036199B">
      <w:pPr>
        <w:rPr>
          <w:sz w:val="24"/>
          <w:szCs w:val="24"/>
        </w:rPr>
      </w:pPr>
    </w:p>
    <w:sectPr w:rsidR="00EB17F6" w:rsidRPr="003619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17F6" w:rsidRDefault="00EB17F6" w:rsidP="004A7342">
      <w:pPr>
        <w:spacing w:after="0" w:line="240" w:lineRule="auto"/>
      </w:pPr>
      <w:r>
        <w:separator/>
      </w:r>
    </w:p>
  </w:endnote>
  <w:endnote w:type="continuationSeparator" w:id="1">
    <w:p w:rsidR="00EB17F6" w:rsidRDefault="00EB17F6" w:rsidP="004A7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17F6" w:rsidRDefault="00EB17F6" w:rsidP="004A7342">
      <w:pPr>
        <w:spacing w:after="0" w:line="240" w:lineRule="auto"/>
      </w:pPr>
      <w:r>
        <w:separator/>
      </w:r>
    </w:p>
  </w:footnote>
  <w:footnote w:type="continuationSeparator" w:id="1">
    <w:p w:rsidR="00EB17F6" w:rsidRDefault="00EB17F6" w:rsidP="004A73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0104F"/>
    <w:multiLevelType w:val="multilevel"/>
    <w:tmpl w:val="B4C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EF0CE3"/>
    <w:multiLevelType w:val="multilevel"/>
    <w:tmpl w:val="8948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A7342"/>
    <w:rsid w:val="00204C98"/>
    <w:rsid w:val="0036199B"/>
    <w:rsid w:val="004A7342"/>
    <w:rsid w:val="009128CC"/>
    <w:rsid w:val="009931BF"/>
    <w:rsid w:val="009E549E"/>
    <w:rsid w:val="00BF14E8"/>
    <w:rsid w:val="00D00168"/>
    <w:rsid w:val="00EB17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73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73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7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7342"/>
    <w:rPr>
      <w:b/>
      <w:bCs/>
    </w:rPr>
  </w:style>
  <w:style w:type="character" w:customStyle="1" w:styleId="whitespace-normal">
    <w:name w:val="whitespace-normal"/>
    <w:basedOn w:val="DefaultParagraphFont"/>
    <w:rsid w:val="004A7342"/>
  </w:style>
  <w:style w:type="character" w:styleId="Emphasis">
    <w:name w:val="Emphasis"/>
    <w:basedOn w:val="DefaultParagraphFont"/>
    <w:uiPriority w:val="20"/>
    <w:qFormat/>
    <w:rsid w:val="004A7342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4A7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A7342"/>
  </w:style>
  <w:style w:type="paragraph" w:styleId="Footer">
    <w:name w:val="footer"/>
    <w:basedOn w:val="Normal"/>
    <w:link w:val="FooterChar"/>
    <w:uiPriority w:val="99"/>
    <w:semiHidden/>
    <w:unhideWhenUsed/>
    <w:rsid w:val="004A7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A73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09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FFE3C-9F36-4F2B-9040-A71F85473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2026-03-25T16:24:00Z</dcterms:created>
  <dcterms:modified xsi:type="dcterms:W3CDTF">2026-03-25T16:40:00Z</dcterms:modified>
</cp:coreProperties>
</file>