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60.png" ContentType="image/png"/>
  <Override PartName="/word/media/rId64.png" ContentType="image/png"/>
  <Override PartName="/word/media/rId67.png" ContentType="image/png"/>
  <Override PartName="/word/media/rId71.png" ContentType="image/png"/>
  <Override PartName="/word/media/rId76.png" ContentType="image/png"/>
  <Override PartName="/word/media/rId79.png" ContentType="image/png"/>
  <Override PartName="/word/media/rId83.png" ContentType="image/png"/>
  <Override PartName="/word/media/rId86.png" ContentType="image/png"/>
  <Override PartName="/word/media/rId89.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8</w:t>
      </w:r>
      <w:r>
        <w:t xml:space="preserve"> </w:t>
      </w:r>
      <w:r>
        <w:t xml:space="preserve">Processing</w:t>
      </w:r>
      <w:r>
        <w:t xml:space="preserve"> </w:t>
      </w:r>
      <w:r>
        <w:t xml:space="preserve">Text</w:t>
      </w:r>
      <w:r>
        <w:t xml:space="preserve"> </w:t>
      </w:r>
      <w:r>
        <w:t xml:space="preserve">Homework</w:t>
      </w:r>
    </w:p>
    <w:p>
      <w:pPr>
        <w:pStyle w:val="Author"/>
      </w:pPr>
      <w:r>
        <w:t xml:space="preserve">sai</w:t>
      </w:r>
      <w:r>
        <w:t xml:space="preserve"> </w:t>
      </w:r>
      <w:r>
        <w:t xml:space="preserve">Ram</w:t>
      </w:r>
      <w:r>
        <w:t xml:space="preserve"> </w:t>
      </w:r>
      <w:r>
        <w:t xml:space="preserve">Vodnala</w:t>
      </w:r>
    </w:p>
    <w:p>
      <w:pPr>
        <w:pStyle w:val="Date"/>
      </w:pPr>
      <w:r>
        <w:t xml:space="preserve">7/18/2024</w:t>
      </w:r>
    </w:p>
    <w:bookmarkStart w:id="20" w:name="instructions"/>
    <w:p>
      <w:pPr>
        <w:pStyle w:val="Heading1"/>
      </w:pPr>
      <w:r>
        <w:t xml:space="preserve">Instructions</w:t>
      </w:r>
    </w:p>
    <w:p>
      <w:pPr>
        <w:pStyle w:val="FirstParagraph"/>
      </w:pPr>
      <w:r>
        <w:t xml:space="preserve">There are four exercises below. Three exercises are worth 10 points each, and are labelled (Either R, Python or Julia). For these exercises, you can implement a solution in the language of your choice. I’ve included code chunk templates for all three languages, but you only need to fill in the chunks for one language.</w:t>
      </w:r>
    </w:p>
    <w:p>
      <w:pPr>
        <w:pStyle w:val="BodyText"/>
      </w:pPr>
      <w:r>
        <w:t xml:space="preserve">One exercise is labelled (R, Python and Julia). This exercise is worth 20 points, and you must provide a solution using all three languages. This exercise also includes code chunk templates for all three languages.</w:t>
      </w:r>
    </w:p>
    <w:p>
      <w:pPr>
        <w:pStyle w:val="BodyText"/>
      </w:pPr>
      <w:r>
        <w:t xml:space="preserve">Some of the exercises have questions relating to the results. Write your answers in the narrative part of the text, formatted as</w:t>
      </w:r>
      <w:r>
        <w:t xml:space="preserve"> </w:t>
      </w:r>
      <w:r>
        <w:rPr>
          <w:iCs/>
          <w:i/>
        </w:rPr>
        <w:t xml:space="preserve">italicized</w:t>
      </w:r>
      <w:r>
        <w:t xml:space="preserve"> </w:t>
      </w:r>
      <w:r>
        <w:t xml:space="preserve">text,</w:t>
      </w:r>
      <w:r>
        <w:t xml:space="preserve"> </w:t>
      </w:r>
      <w:r>
        <w:rPr>
          <w:bCs/>
          <w:b/>
        </w:rPr>
        <w:t xml:space="preserve">bold</w:t>
      </w:r>
      <w:r>
        <w:t xml:space="preserve"> </w:t>
      </w:r>
      <w:r>
        <w:t xml:space="preserve">text or</w:t>
      </w:r>
    </w:p>
    <w:p>
      <w:pPr>
        <w:pStyle w:val="BlockText"/>
      </w:pPr>
      <w:r>
        <w:t xml:space="preserve">quoted text.</w:t>
      </w:r>
    </w:p>
    <w:p>
      <w:pPr>
        <w:pStyle w:val="FirstParagraph"/>
      </w:pPr>
      <w:r>
        <w:t xml:space="preserve">Submit both</w:t>
      </w:r>
      <w:r>
        <w:t xml:space="preserve"> </w:t>
      </w:r>
      <w:r>
        <w:rPr>
          <w:rStyle w:val="VerbatimChar"/>
        </w:rPr>
        <w:t xml:space="preserve">Rmd</w:t>
      </w:r>
      <w:r>
        <w:t xml:space="preserve"> </w:t>
      </w:r>
      <w:r>
        <w:t xml:space="preserve">and typeset results using file name formats as in previous exercises.</w:t>
      </w:r>
    </w:p>
    <w:p>
      <w:pPr>
        <w:pStyle w:val="BodyText"/>
      </w:pPr>
      <w:r>
        <w:t xml:space="preserve">Do not use libraries in R that are not part of the base R installation (with one exception as stated below); this includes popular libraries for data tables like</w:t>
      </w:r>
      <w:r>
        <w:t xml:space="preserve"> </w:t>
      </w:r>
      <w:r>
        <w:rPr>
          <w:rStyle w:val="VerbatimChar"/>
        </w:rPr>
        <w:t xml:space="preserve">data.table</w:t>
      </w:r>
      <w:r>
        <w:t xml:space="preserve"> </w:t>
      </w:r>
      <w:r>
        <w:t xml:space="preserve">or tidyverse libraries like</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with the exception of</w:t>
      </w:r>
      <w:r>
        <w:t xml:space="preserve"> </w:t>
      </w:r>
      <w:r>
        <w:rPr>
          <w:rStyle w:val="VerbatimChar"/>
        </w:rPr>
        <w:t xml:space="preserve">sqldf</w:t>
      </w:r>
      <w:r>
        <w:t xml:space="preserve"> </w:t>
      </w:r>
      <w:r>
        <w:t xml:space="preserve">library. You may use any Python or Julia libraries introduced in lecture, except for graphs. You are free to use any Python or Julia graphics library, as long as I can install it on my machine if necessary.</w:t>
      </w:r>
    </w:p>
    <w:bookmarkEnd w:id="20"/>
    <w:bookmarkStart w:id="24" w:name="exercise-1."/>
    <w:p>
      <w:pPr>
        <w:pStyle w:val="Heading1"/>
      </w:pPr>
      <w:r>
        <w:t xml:space="preserve">Exercise 1.</w:t>
      </w:r>
    </w:p>
    <w:p>
      <w:pPr>
        <w:pStyle w:val="FirstParagraph"/>
      </w:pPr>
      <w:r>
        <w:t xml:space="preserve">Write a loop or a function to convert a matrix to a</w:t>
      </w:r>
      <w:r>
        <w:t xml:space="preserve"> </w:t>
      </w:r>
      <w:r>
        <w:rPr>
          <w:rStyle w:val="VerbatimChar"/>
        </w:rPr>
        <w:t xml:space="preserve">CSV</w:t>
      </w:r>
      <w:r>
        <w:t xml:space="preserve"> </w:t>
      </w:r>
      <w:r>
        <w:t xml:space="preserve">compatible string. For example, given a matrix of the form</w:t>
      </w:r>
    </w:p>
    <w:p>
      <w:pPr>
        <w:pStyle w:val="BodyText"/>
      </w:pPr>
      <m:oMathPara>
        <m:oMathParaPr>
          <m:jc m:val="center"/>
        </m:oMathParaPr>
        <m:oMath>
          <m:d>
            <m:dPr>
              <m:begChr m:val="("/>
              <m:endChr m:val=")"/>
              <m:sepChr m:val=""/>
              <m:grow/>
            </m:dPr>
            <m:e>
              <m:m>
                <m:mPr>
                  <m:baseJc m:val="center"/>
                  <m:plcHide m:val="on"/>
                  <m:mcs>
                    <m:mc>
                      <m:mcPr>
                        <m:mcJc m:val="right"/>
                        <m:count m:val="1"/>
                      </m:mcPr>
                    </m:mc>
                    <m:mc>
                      <m:mcPr>
                        <m:mcJc m:val="right"/>
                        <m:count m:val="1"/>
                      </m:mcPr>
                    </m:mc>
                    <m:mc>
                      <m:mcPr>
                        <m:mcJc m:val="right"/>
                        <m:count m:val="1"/>
                      </m:mcPr>
                    </m:mc>
                  </m:mcs>
                </m:mPr>
                <m:mr>
                  <m:e>
                    <m:r>
                      <m:t>1</m:t>
                    </m:r>
                  </m:e>
                  <m:e>
                    <m:r>
                      <m:t>2</m:t>
                    </m:r>
                  </m:e>
                  <m:e>
                    <m:r>
                      <m:t>3</m:t>
                    </m:r>
                  </m:e>
                </m:mr>
                <m:mr>
                  <m:e>
                    <m:r>
                      <m:t>4</m:t>
                    </m:r>
                  </m:e>
                  <m:e>
                    <m:r>
                      <m:t>5</m:t>
                    </m:r>
                  </m:e>
                  <m:e>
                    <m:r>
                      <m:t>6</m:t>
                    </m:r>
                  </m:e>
                </m:mr>
                <m:mr>
                  <m:e/>
                </m:mr>
              </m:m>
            </m:e>
          </m:d>
        </m:oMath>
      </m:oMathPara>
    </w:p>
    <w:p>
      <w:pPr>
        <w:pStyle w:val="FirstParagraph"/>
      </w:pPr>
      <w:r>
        <w:t xml:space="preserve">produce a string of the form</w:t>
      </w:r>
    </w:p>
    <w:p>
      <w:pPr>
        <w:pStyle w:val="BodyText"/>
      </w:pPr>
      <w:r>
        <w:rPr>
          <w:rStyle w:val="VerbatimChar"/>
        </w:rPr>
        <w:t xml:space="preserve">1,2,3\n4,5,6</w:t>
      </w:r>
    </w:p>
    <w:p>
      <w:pPr>
        <w:pStyle w:val="BodyText"/>
      </w:pPr>
      <w:r>
        <w:t xml:space="preserve">where</w:t>
      </w:r>
      <w:r>
        <w:t xml:space="preserve"> </w:t>
      </w:r>
      <w:r>
        <w:rPr>
          <w:rStyle w:val="VerbatimChar"/>
        </w:rPr>
        <w:t xml:space="preserve">\n</w:t>
      </w:r>
      <w:r>
        <w:t xml:space="preserve"> </w:t>
      </w:r>
      <w:r>
        <w:t xml:space="preserve">is the newline character. Use the matrix below as a test case.</w:t>
      </w:r>
    </w:p>
    <w:bookmarkStart w:id="21" w:name="r"/>
    <w:p>
      <w:pPr>
        <w:pStyle w:val="Heading3"/>
      </w:pPr>
      <w:r>
        <w:t xml:space="preserve">R</w:t>
      </w:r>
    </w:p>
    <w:p>
      <w:pPr>
        <w:pStyle w:val="SourceCode"/>
      </w:pPr>
      <w:r>
        <w:rPr>
          <w:rStyle w:val="NormalTok"/>
        </w:rPr>
        <w:t xml:space="preserve">Wansink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268.1</w:t>
      </w:r>
      <w:r>
        <w:rPr>
          <w:rStyle w:val="NormalTok"/>
        </w:rPr>
        <w:t xml:space="preserve">, </w:t>
      </w:r>
      <w:r>
        <w:rPr>
          <w:rStyle w:val="FloatTok"/>
        </w:rPr>
        <w:t xml:space="preserve">271.1</w:t>
      </w:r>
      <w:r>
        <w:rPr>
          <w:rStyle w:val="NormalTok"/>
        </w:rPr>
        <w:t xml:space="preserve">, </w:t>
      </w:r>
      <w:r>
        <w:rPr>
          <w:rStyle w:val="FloatTok"/>
        </w:rPr>
        <w:t xml:space="preserve">280.9</w:t>
      </w:r>
      <w:r>
        <w:rPr>
          <w:rStyle w:val="NormalTok"/>
        </w:rPr>
        <w:t xml:space="preserve">, </w:t>
      </w:r>
      <w:r>
        <w:rPr>
          <w:rStyle w:val="FloatTok"/>
        </w:rPr>
        <w:t xml:space="preserve">294.7</w:t>
      </w:r>
      <w:r>
        <w:rPr>
          <w:rStyle w:val="NormalTok"/>
        </w:rPr>
        <w:t xml:space="preserve">, </w:t>
      </w:r>
      <w:r>
        <w:rPr>
          <w:rStyle w:val="FloatTok"/>
        </w:rPr>
        <w:t xml:space="preserve">285.6</w:t>
      </w:r>
      <w:r>
        <w:rPr>
          <w:rStyle w:val="NormalTok"/>
        </w:rPr>
        <w:t xml:space="preserve">, </w:t>
      </w:r>
      <w:r>
        <w:rPr>
          <w:rStyle w:val="FloatTok"/>
        </w:rPr>
        <w:t xml:space="preserve">288.6</w:t>
      </w:r>
      <w:r>
        <w:rPr>
          <w:rStyle w:val="NormalTok"/>
        </w:rPr>
        <w:t xml:space="preserve">, </w:t>
      </w:r>
      <w:r>
        <w:rPr>
          <w:rStyle w:val="FloatTok"/>
        </w:rPr>
        <w:t xml:space="preserve">384.4</w:t>
      </w:r>
      <w:r>
        <w:rPr>
          <w:rStyle w:val="NormalTok"/>
        </w:rPr>
        <w:t xml:space="preserve">,</w:t>
      </w:r>
      <w:r>
        <w:br/>
      </w:r>
      <w:r>
        <w:rPr>
          <w:rStyle w:val="NormalTok"/>
        </w:rPr>
        <w:t xml:space="preserve">                     </w:t>
      </w:r>
      <w:r>
        <w:rPr>
          <w:rStyle w:val="FloatTok"/>
        </w:rPr>
        <w:t xml:space="preserve">124.8</w:t>
      </w:r>
      <w:r>
        <w:rPr>
          <w:rStyle w:val="NormalTok"/>
        </w:rPr>
        <w:t xml:space="preserve">, </w:t>
      </w:r>
      <w:r>
        <w:rPr>
          <w:rStyle w:val="FloatTok"/>
        </w:rPr>
        <w:t xml:space="preserve">124.2</w:t>
      </w:r>
      <w:r>
        <w:rPr>
          <w:rStyle w:val="NormalTok"/>
        </w:rPr>
        <w:t xml:space="preserve">, </w:t>
      </w:r>
      <w:r>
        <w:rPr>
          <w:rStyle w:val="FloatTok"/>
        </w:rPr>
        <w:t xml:space="preserve">116.2</w:t>
      </w:r>
      <w:r>
        <w:rPr>
          <w:rStyle w:val="NormalTok"/>
        </w:rPr>
        <w:t xml:space="preserve">, </w:t>
      </w:r>
      <w:r>
        <w:rPr>
          <w:rStyle w:val="FloatTok"/>
        </w:rPr>
        <w:t xml:space="preserve">117.7</w:t>
      </w:r>
      <w:r>
        <w:rPr>
          <w:rStyle w:val="NormalTok"/>
        </w:rPr>
        <w:t xml:space="preserve">, </w:t>
      </w:r>
      <w:r>
        <w:rPr>
          <w:rStyle w:val="FloatTok"/>
        </w:rPr>
        <w:t xml:space="preserve">118.3</w:t>
      </w:r>
      <w:r>
        <w:rPr>
          <w:rStyle w:val="NormalTok"/>
        </w:rPr>
        <w:t xml:space="preserve">, </w:t>
      </w:r>
      <w:r>
        <w:rPr>
          <w:rStyle w:val="FloatTok"/>
        </w:rPr>
        <w:t xml:space="preserve">122.0</w:t>
      </w:r>
      <w:r>
        <w:rPr>
          <w:rStyle w:val="NormalTok"/>
        </w:rPr>
        <w:t xml:space="preserve">, </w:t>
      </w:r>
      <w:r>
        <w:rPr>
          <w:rStyle w:val="FloatTok"/>
        </w:rPr>
        <w:t xml:space="preserve">168.3</w:t>
      </w:r>
      <w:r>
        <w:rPr>
          <w:rStyle w:val="NormalTok"/>
        </w:rPr>
        <w:t xml:space="preserve">),</w:t>
      </w:r>
      <w:r>
        <w:rPr>
          <w:rStyle w:val="AttributeTok"/>
        </w:rPr>
        <w:t xml:space="preserve">ncol=</w:t>
      </w:r>
      <w:r>
        <w:rPr>
          <w:rStyle w:val="DecValTok"/>
        </w:rPr>
        <w:t xml:space="preserve">2</w:t>
      </w:r>
      <w:r>
        <w:rPr>
          <w:rStyle w:val="NormalTok"/>
        </w:rPr>
        <w:t xml:space="preserve">)</w:t>
      </w:r>
      <w:r>
        <w:br/>
      </w:r>
      <w:r>
        <w:rPr>
          <w:rStyle w:val="NormalTok"/>
        </w:rPr>
        <w:t xml:space="preserve">matrixCSV</w:t>
      </w:r>
      <w:r>
        <w:rPr>
          <w:rStyle w:val="OtherTok"/>
        </w:rPr>
        <w:t xml:space="preserve">=</w:t>
      </w:r>
      <w:r>
        <w:rPr>
          <w:rStyle w:val="ControlFlowTok"/>
        </w:rPr>
        <w:t xml:space="preserve">function</w:t>
      </w:r>
      <w:r>
        <w:rPr>
          <w:rStyle w:val="NormalTok"/>
        </w:rPr>
        <w:t xml:space="preserve">(n.matrix){</w:t>
      </w:r>
      <w:r>
        <w:br/>
      </w:r>
      <w:r>
        <w:rPr>
          <w:rStyle w:val="NormalTok"/>
        </w:rPr>
        <w:t xml:space="preserve">    s</w:t>
      </w:r>
      <w:r>
        <w:rPr>
          <w:rStyle w:val="OtherTok"/>
        </w:rPr>
        <w:t xml:space="preserve">=</w:t>
      </w:r>
      <w:r>
        <w:rPr>
          <w:rStyle w:val="FunctionTok"/>
        </w:rPr>
        <w:t xml:space="preserve">noquote</w:t>
      </w:r>
      <w:r>
        <w:rPr>
          <w:rStyle w:val="NormalTok"/>
        </w:rPr>
        <w:t xml:space="preserve">(n.matrix)</w:t>
      </w:r>
      <w:r>
        <w:br/>
      </w:r>
      <w:r>
        <w:rPr>
          <w:rStyle w:val="NormalTok"/>
        </w:rPr>
        <w:t xml:space="preserve">    csv.s</w:t>
      </w:r>
      <w:r>
        <w:rPr>
          <w:rStyle w:val="Othe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w:t>
      </w:r>
      <w:r>
        <w:br/>
      </w:r>
      <w:r>
        <w:rPr>
          <w:rStyle w:val="NormalTok"/>
        </w:rPr>
        <w:t xml:space="preserve">    {</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ncol</w:t>
      </w:r>
      <w:r>
        <w:rPr>
          <w:rStyle w:val="NormalTok"/>
        </w:rPr>
        <w:t xml:space="preserve">(s))</w:t>
      </w:r>
      <w:r>
        <w:br/>
      </w:r>
      <w:r>
        <w:rPr>
          <w:rStyle w:val="NormalTok"/>
        </w:rPr>
        <w:t xml:space="preserve">      {</w:t>
      </w:r>
      <w:r>
        <w:br/>
      </w:r>
      <w:r>
        <w:rPr>
          <w:rStyle w:val="NormalTok"/>
        </w:rPr>
        <w:t xml:space="preserve">        </w:t>
      </w:r>
      <w:r>
        <w:rPr>
          <w:rStyle w:val="ControlFlowTok"/>
        </w:rPr>
        <w:t xml:space="preserve">if</w:t>
      </w:r>
      <w:r>
        <w:rPr>
          <w:rStyle w:val="NormalTok"/>
        </w:rPr>
        <w:t xml:space="preserve">(j</w:t>
      </w:r>
      <w:r>
        <w:rPr>
          <w:rStyle w:val="SpecialCharTok"/>
        </w:rPr>
        <w:t xml:space="preserve">!=</w:t>
      </w:r>
      <w:r>
        <w:rPr>
          <w:rStyle w:val="FunctionTok"/>
        </w:rPr>
        <w:t xml:space="preserve">ncol</w:t>
      </w:r>
      <w:r>
        <w:rPr>
          <w:rStyle w:val="NormalTok"/>
        </w:rPr>
        <w:t xml:space="preserve">(s))</w:t>
      </w:r>
      <w:r>
        <w:br/>
      </w:r>
      <w:r>
        <w:rPr>
          <w:rStyle w:val="NormalTok"/>
        </w:rPr>
        <w:t xml:space="preserve">        csv.s</w:t>
      </w:r>
      <w:r>
        <w:rPr>
          <w:rStyle w:val="OtherTok"/>
        </w:rPr>
        <w:t xml:space="preserve">=</w:t>
      </w:r>
      <w:r>
        <w:rPr>
          <w:rStyle w:val="FunctionTok"/>
        </w:rPr>
        <w:t xml:space="preserve">append</w:t>
      </w:r>
      <w:r>
        <w:rPr>
          <w:rStyle w:val="NormalTok"/>
        </w:rPr>
        <w:t xml:space="preserve">(csv.s,</w:t>
      </w:r>
      <w:r>
        <w:rPr>
          <w:rStyle w:val="FunctionTok"/>
        </w:rPr>
        <w:t xml:space="preserve">noquote</w:t>
      </w:r>
      <w:r>
        <w:rPr>
          <w:rStyle w:val="NormalTok"/>
        </w:rPr>
        <w:t xml:space="preserve">(</w:t>
      </w:r>
      <w:r>
        <w:rPr>
          <w:rStyle w:val="FunctionTok"/>
        </w:rPr>
        <w:t xml:space="preserve">paste</w:t>
      </w:r>
      <w:r>
        <w:rPr>
          <w:rStyle w:val="NormalTok"/>
        </w:rPr>
        <w:t xml:space="preserve">((</w:t>
      </w:r>
      <w:r>
        <w:rPr>
          <w:rStyle w:val="FunctionTok"/>
        </w:rPr>
        <w:t xml:space="preserve">noquote</w:t>
      </w:r>
      <w:r>
        <w:rPr>
          <w:rStyle w:val="NormalTok"/>
        </w:rPr>
        <w:t xml:space="preserve">(s[i,j])),</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if</w:t>
      </w:r>
      <w:r>
        <w:rPr>
          <w:rStyle w:val="NormalTok"/>
        </w:rPr>
        <w:t xml:space="preserve">(i</w:t>
      </w:r>
      <w:r>
        <w:rPr>
          <w:rStyle w:val="SpecialCharTok"/>
        </w:rPr>
        <w:t xml:space="preserve">==</w:t>
      </w:r>
      <w:r>
        <w:rPr>
          <w:rStyle w:val="FunctionTok"/>
        </w:rPr>
        <w:t xml:space="preserve">nrow</w:t>
      </w:r>
      <w:r>
        <w:rPr>
          <w:rStyle w:val="NormalTok"/>
        </w:rPr>
        <w:t xml:space="preserve">(s))</w:t>
      </w:r>
      <w:r>
        <w:br/>
      </w:r>
      <w:r>
        <w:rPr>
          <w:rStyle w:val="NormalTok"/>
        </w:rPr>
        <w:t xml:space="preserve">            {csv.s</w:t>
      </w:r>
      <w:r>
        <w:rPr>
          <w:rStyle w:val="OtherTok"/>
        </w:rPr>
        <w:t xml:space="preserve">=</w:t>
      </w:r>
      <w:r>
        <w:rPr>
          <w:rStyle w:val="FunctionTok"/>
        </w:rPr>
        <w:t xml:space="preserve">append</w:t>
      </w:r>
      <w:r>
        <w:rPr>
          <w:rStyle w:val="NormalTok"/>
        </w:rPr>
        <w:t xml:space="preserve">(csv.s,</w:t>
      </w:r>
      <w:r>
        <w:rPr>
          <w:rStyle w:val="FunctionTok"/>
        </w:rPr>
        <w:t xml:space="preserve">paste</w:t>
      </w:r>
      <w:r>
        <w:rPr>
          <w:rStyle w:val="NormalTok"/>
        </w:rPr>
        <w:t xml:space="preserve">(</w:t>
      </w:r>
      <w:r>
        <w:rPr>
          <w:rStyle w:val="FunctionTok"/>
        </w:rPr>
        <w:t xml:space="preserve">noquote</w:t>
      </w:r>
      <w:r>
        <w:rPr>
          <w:rStyle w:val="NormalTok"/>
        </w:rPr>
        <w:t xml:space="preserve">(s[i,j]),</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else</w:t>
      </w:r>
      <w:r>
        <w:br/>
      </w:r>
      <w:r>
        <w:rPr>
          <w:rStyle w:val="NormalTok"/>
        </w:rPr>
        <w:t xml:space="preserve">            csv.s</w:t>
      </w:r>
      <w:r>
        <w:rPr>
          <w:rStyle w:val="OtherTok"/>
        </w:rPr>
        <w:t xml:space="preserve">=</w:t>
      </w:r>
      <w:r>
        <w:rPr>
          <w:rStyle w:val="FunctionTok"/>
        </w:rPr>
        <w:t xml:space="preserve">append</w:t>
      </w:r>
      <w:r>
        <w:rPr>
          <w:rStyle w:val="NormalTok"/>
        </w:rPr>
        <w:t xml:space="preserve">(csv.s,</w:t>
      </w:r>
      <w:r>
        <w:rPr>
          <w:rStyle w:val="FunctionTok"/>
        </w:rPr>
        <w:t xml:space="preserve">paste</w:t>
      </w:r>
      <w:r>
        <w:rPr>
          <w:rStyle w:val="NormalTok"/>
        </w:rPr>
        <w:t xml:space="preserve">(</w:t>
      </w:r>
      <w:r>
        <w:rPr>
          <w:rStyle w:val="FunctionTok"/>
        </w:rPr>
        <w:t xml:space="preserve">noquote</w:t>
      </w:r>
      <w:r>
        <w:rPr>
          <w:rStyle w:val="NormalTok"/>
        </w:rPr>
        <w:t xml:space="preserve">(s[i,j]),</w:t>
      </w:r>
      <w:r>
        <w:rPr>
          <w:rStyle w:val="StringTok"/>
        </w:rPr>
        <w:t xml:space="preserve">"</w:t>
      </w:r>
      <w:r>
        <w:rPr>
          <w:rStyle w:val="SpecialCharTok"/>
        </w:rPr>
        <w:t xml:space="preserve">\n</w:t>
      </w:r>
      <w:r>
        <w:rPr>
          <w:rStyle w:val="StringTok"/>
        </w:rPr>
        <w:t xml:space="preserve">"</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w:t>
      </w:r>
      <w:r>
        <w:br/>
      </w:r>
      <w:r>
        <w:rPr>
          <w:rStyle w:val="NormalTok"/>
        </w:rPr>
        <w:t xml:space="preserve">    }</w:t>
      </w:r>
      <w:r>
        <w:br/>
      </w:r>
      <w:r>
        <w:rPr>
          <w:rStyle w:val="NormalTok"/>
        </w:rPr>
        <w:t xml:space="preserve">    csv.s</w:t>
      </w:r>
      <w:r>
        <w:rPr>
          <w:rStyle w:val="OtherTok"/>
        </w:rPr>
        <w:t xml:space="preserve">=</w:t>
      </w:r>
      <w:r>
        <w:rPr>
          <w:rStyle w:val="FunctionTok"/>
        </w:rPr>
        <w:t xml:space="preserve">do.call</w:t>
      </w:r>
      <w:r>
        <w:rPr>
          <w:rStyle w:val="NormalTok"/>
        </w:rPr>
        <w:t xml:space="preserve">(paste, </w:t>
      </w:r>
      <w:r>
        <w:rPr>
          <w:rStyle w:val="FunctionTok"/>
        </w:rPr>
        <w:t xml:space="preserve">c</w:t>
      </w:r>
      <w:r>
        <w:rPr>
          <w:rStyle w:val="NormalTok"/>
        </w:rPr>
        <w:t xml:space="preserve">(</w:t>
      </w:r>
      <w:r>
        <w:rPr>
          <w:rStyle w:val="FunctionTok"/>
        </w:rPr>
        <w:t xml:space="preserve">as.list</w:t>
      </w:r>
      <w:r>
        <w:rPr>
          <w:rStyle w:val="NormalTok"/>
        </w:rPr>
        <w:t xml:space="preserve">(csv.s),</w:t>
      </w:r>
      <w:r>
        <w:rPr>
          <w:rStyle w:val="AttributeTok"/>
        </w:rPr>
        <w:t xml:space="preserve">sep=</w:t>
      </w:r>
      <w:r>
        <w:rPr>
          <w:rStyle w:val="StringTok"/>
        </w:rPr>
        <w:t xml:space="preserve">","</w:t>
      </w:r>
      <w:r>
        <w:rPr>
          <w:rStyle w:val="NormalTok"/>
        </w:rPr>
        <w:t xml:space="preserve">,</w:t>
      </w:r>
      <w:r>
        <w:rPr>
          <w:rStyle w:val="AttributeTok"/>
        </w:rPr>
        <w:t xml:space="preserve">collapse=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return</w:t>
      </w:r>
      <w:r>
        <w:rPr>
          <w:rStyle w:val="NormalTok"/>
        </w:rPr>
        <w:t xml:space="preserve">(csv.s)</w:t>
      </w:r>
      <w:r>
        <w:br/>
      </w:r>
      <w:r>
        <w:rPr>
          <w:rStyle w:val="NormalTok"/>
        </w:rPr>
        <w:t xml:space="preserve">    }</w:t>
      </w:r>
      <w:r>
        <w:br/>
      </w:r>
      <w:r>
        <w:rPr>
          <w:rStyle w:val="NormalTok"/>
        </w:rPr>
        <w:t xml:space="preserve">    n.matrix </w:t>
      </w:r>
      <w:r>
        <w:rPr>
          <w:rStyle w:val="OtherTok"/>
        </w:rPr>
        <w:t xml:space="preserve">=</w:t>
      </w:r>
      <w:r>
        <w:rPr>
          <w:rStyle w:val="NormalTok"/>
        </w:rPr>
        <w:t xml:space="preserve"> </w:t>
      </w:r>
      <w:r>
        <w:rPr>
          <w:rStyle w:val="FunctionTok"/>
        </w:rPr>
        <w:t xml:space="preserve">matrix</w:t>
      </w:r>
      <w:r>
        <w:rPr>
          <w:rStyle w:val="NormalTok"/>
        </w:rPr>
        <w:t xml:space="preserve">(</w:t>
      </w:r>
      <w:r>
        <w:rPr>
          <w:rStyle w:val="DecValTok"/>
        </w:rPr>
        <w:t xml:space="preserve">1</w:t>
      </w:r>
      <w:r>
        <w:rPr>
          <w:rStyle w:val="SpecialCharTok"/>
        </w:rPr>
        <w:t xml:space="preserve">:</w:t>
      </w:r>
      <w:r>
        <w:rPr>
          <w:rStyle w:val="DecValTok"/>
        </w:rPr>
        <w:t xml:space="preserve">9</w:t>
      </w:r>
      <w:r>
        <w:rPr>
          <w:rStyle w:val="NormalTok"/>
        </w:rPr>
        <w:t xml:space="preserve">,</w:t>
      </w:r>
      <w:r>
        <w:br/>
      </w:r>
      <w:r>
        <w:rPr>
          <w:rStyle w:val="AttributeTok"/>
        </w:rPr>
        <w:t xml:space="preserve">nrow=</w:t>
      </w:r>
      <w:r>
        <w:rPr>
          <w:rStyle w:val="DecValTok"/>
        </w:rPr>
        <w:t xml:space="preserve">2</w:t>
      </w:r>
      <w:r>
        <w:rPr>
          <w:rStyle w:val="NormalTok"/>
        </w:rPr>
        <w:t xml:space="preserve">,</w:t>
      </w:r>
      <w:r>
        <w:br/>
      </w:r>
      <w:r>
        <w:rPr>
          <w:rStyle w:val="NormalTok"/>
        </w:rPr>
        <w:t xml:space="preserve">      </w:t>
      </w:r>
      <w:r>
        <w:rPr>
          <w:rStyle w:val="AttributeTok"/>
        </w:rPr>
        <w:t xml:space="preserve">ncol=</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Warning in matrix(1:9, nrow = 2, ncol = 2, byrow = TRUE): data length [9] is</w:t>
      </w:r>
      <w:r>
        <w:br/>
      </w:r>
      <w:r>
        <w:rPr>
          <w:rStyle w:val="VerbatimChar"/>
        </w:rPr>
        <w:t xml:space="preserve">## not a sub-multiple or multiple of the number of rows [2]</w:t>
      </w:r>
    </w:p>
    <w:p>
      <w:pPr>
        <w:pStyle w:val="SourceCode"/>
      </w:pP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FunctionTok"/>
        </w:rPr>
        <w:t xml:space="preserve">noquote</w:t>
      </w:r>
      <w:r>
        <w:rPr>
          <w:rStyle w:val="NormalTok"/>
        </w:rPr>
        <w:t xml:space="preserve">(</w:t>
      </w:r>
      <w:r>
        <w:rPr>
          <w:rStyle w:val="FunctionTok"/>
        </w:rPr>
        <w:t xml:space="preserve">matrixCSV</w:t>
      </w:r>
      <w:r>
        <w:rPr>
          <w:rStyle w:val="NormalTok"/>
        </w:rPr>
        <w:t xml:space="preserve">(n.matrix)))</w:t>
      </w:r>
    </w:p>
    <w:p>
      <w:pPr>
        <w:pStyle w:val="SourceCode"/>
      </w:pPr>
      <w:r>
        <w:rPr>
          <w:rStyle w:val="VerbatimChar"/>
        </w:rPr>
        <w:t xml:space="preserve">## [1] 1,2\n3,4</w:t>
      </w:r>
    </w:p>
    <w:p>
      <w:pPr>
        <w:pStyle w:val="SourceCode"/>
      </w:pP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FunctionTok"/>
        </w:rPr>
        <w:t xml:space="preserve">noquote</w:t>
      </w:r>
      <w:r>
        <w:rPr>
          <w:rStyle w:val="NormalTok"/>
        </w:rPr>
        <w:t xml:space="preserve">(</w:t>
      </w:r>
      <w:r>
        <w:rPr>
          <w:rStyle w:val="FunctionTok"/>
        </w:rPr>
        <w:t xml:space="preserve">matrixCSV</w:t>
      </w:r>
      <w:r>
        <w:rPr>
          <w:rStyle w:val="NormalTok"/>
        </w:rPr>
        <w:t xml:space="preserve">(</w:t>
      </w:r>
      <w:r>
        <w:rPr>
          <w:rStyle w:val="FunctionTok"/>
        </w:rPr>
        <w:t xml:space="preserve">as.matrix</w:t>
      </w:r>
      <w:r>
        <w:rPr>
          <w:rStyle w:val="NormalTok"/>
        </w:rPr>
        <w:t xml:space="preserve">(Wansink))))</w:t>
      </w:r>
    </w:p>
    <w:p>
      <w:pPr>
        <w:pStyle w:val="SourceCode"/>
      </w:pPr>
      <w:r>
        <w:rPr>
          <w:rStyle w:val="VerbatimChar"/>
        </w:rPr>
        <w:t xml:space="preserve">## [1] 268.1,124.8\n271.1,124.2\n280.9,116.2\n294.7,117.7\n285.6,118.3\n288.6,122\n384.4,168.3</w:t>
      </w:r>
    </w:p>
    <w:bookmarkEnd w:id="21"/>
    <w:bookmarkStart w:id="22" w:name="python"/>
    <w:p>
      <w:pPr>
        <w:pStyle w:val="Heading3"/>
      </w:pPr>
      <w:r>
        <w:t xml:space="preserve">Python</w:t>
      </w:r>
    </w:p>
    <w:p>
      <w:pPr>
        <w:pStyle w:val="SourceCode"/>
      </w:pPr>
      <w:r>
        <w:rPr>
          <w:rStyle w:val="NormalTok"/>
        </w:rPr>
        <w:t xml:space="preserve">Wansink </w:t>
      </w:r>
      <w:r>
        <w:rPr>
          <w:rStyle w:val="OperatorTok"/>
        </w:rPr>
        <w:t xml:space="preserve">=</w:t>
      </w:r>
      <w:r>
        <w:rPr>
          <w:rStyle w:val="NormalTok"/>
        </w:rPr>
        <w:t xml:space="preserve"> [[</w:t>
      </w:r>
      <w:r>
        <w:rPr>
          <w:rStyle w:val="FloatTok"/>
        </w:rPr>
        <w:t xml:space="preserve">268.1</w:t>
      </w:r>
      <w:r>
        <w:rPr>
          <w:rStyle w:val="NormalTok"/>
        </w:rPr>
        <w:t xml:space="preserve">, </w:t>
      </w:r>
      <w:r>
        <w:rPr>
          <w:rStyle w:val="FloatTok"/>
        </w:rPr>
        <w:t xml:space="preserve">271.1</w:t>
      </w:r>
      <w:r>
        <w:rPr>
          <w:rStyle w:val="NormalTok"/>
        </w:rPr>
        <w:t xml:space="preserve">, </w:t>
      </w:r>
      <w:r>
        <w:rPr>
          <w:rStyle w:val="FloatTok"/>
        </w:rPr>
        <w:t xml:space="preserve">280.9</w:t>
      </w:r>
      <w:r>
        <w:rPr>
          <w:rStyle w:val="NormalTok"/>
        </w:rPr>
        <w:t xml:space="preserve">, </w:t>
      </w:r>
      <w:r>
        <w:rPr>
          <w:rStyle w:val="FloatTok"/>
        </w:rPr>
        <w:t xml:space="preserve">294.7</w:t>
      </w:r>
      <w:r>
        <w:rPr>
          <w:rStyle w:val="NormalTok"/>
        </w:rPr>
        <w:t xml:space="preserve">, </w:t>
      </w:r>
      <w:r>
        <w:rPr>
          <w:rStyle w:val="FloatTok"/>
        </w:rPr>
        <w:t xml:space="preserve">285.6</w:t>
      </w:r>
      <w:r>
        <w:rPr>
          <w:rStyle w:val="NormalTok"/>
        </w:rPr>
        <w:t xml:space="preserve">, </w:t>
      </w:r>
      <w:r>
        <w:rPr>
          <w:rStyle w:val="FloatTok"/>
        </w:rPr>
        <w:t xml:space="preserve">288.6</w:t>
      </w:r>
      <w:r>
        <w:rPr>
          <w:rStyle w:val="NormalTok"/>
        </w:rPr>
        <w:t xml:space="preserve">, </w:t>
      </w:r>
      <w:r>
        <w:rPr>
          <w:rStyle w:val="FloatTok"/>
        </w:rPr>
        <w:t xml:space="preserve">384.4</w:t>
      </w:r>
      <w:r>
        <w:rPr>
          <w:rStyle w:val="NormalTok"/>
        </w:rPr>
        <w:t xml:space="preserve">],</w:t>
      </w:r>
      <w:r>
        <w:br/>
      </w:r>
      <w:r>
        <w:rPr>
          <w:rStyle w:val="NormalTok"/>
        </w:rPr>
        <w:t xml:space="preserve">           [</w:t>
      </w:r>
      <w:r>
        <w:rPr>
          <w:rStyle w:val="FloatTok"/>
        </w:rPr>
        <w:t xml:space="preserve">124.8</w:t>
      </w:r>
      <w:r>
        <w:rPr>
          <w:rStyle w:val="NormalTok"/>
        </w:rPr>
        <w:t xml:space="preserve">, </w:t>
      </w:r>
      <w:r>
        <w:rPr>
          <w:rStyle w:val="FloatTok"/>
        </w:rPr>
        <w:t xml:space="preserve">124.2</w:t>
      </w:r>
      <w:r>
        <w:rPr>
          <w:rStyle w:val="NormalTok"/>
        </w:rPr>
        <w:t xml:space="preserve">, </w:t>
      </w:r>
      <w:r>
        <w:rPr>
          <w:rStyle w:val="FloatTok"/>
        </w:rPr>
        <w:t xml:space="preserve">116.2</w:t>
      </w:r>
      <w:r>
        <w:rPr>
          <w:rStyle w:val="NormalTok"/>
        </w:rPr>
        <w:t xml:space="preserve">, </w:t>
      </w:r>
      <w:r>
        <w:rPr>
          <w:rStyle w:val="FloatTok"/>
        </w:rPr>
        <w:t xml:space="preserve">117.7</w:t>
      </w:r>
      <w:r>
        <w:rPr>
          <w:rStyle w:val="NormalTok"/>
        </w:rPr>
        <w:t xml:space="preserve">, </w:t>
      </w:r>
      <w:r>
        <w:rPr>
          <w:rStyle w:val="FloatTok"/>
        </w:rPr>
        <w:t xml:space="preserve">118.3</w:t>
      </w:r>
      <w:r>
        <w:rPr>
          <w:rStyle w:val="NormalTok"/>
        </w:rPr>
        <w:t xml:space="preserve">, </w:t>
      </w:r>
      <w:r>
        <w:rPr>
          <w:rStyle w:val="FloatTok"/>
        </w:rPr>
        <w:t xml:space="preserve">122.0</w:t>
      </w:r>
      <w:r>
        <w:rPr>
          <w:rStyle w:val="NormalTok"/>
        </w:rPr>
        <w:t xml:space="preserve">, </w:t>
      </w:r>
      <w:r>
        <w:rPr>
          <w:rStyle w:val="FloatTok"/>
        </w:rPr>
        <w:t xml:space="preserve">168.3</w:t>
      </w:r>
      <w:r>
        <w:rPr>
          <w:rStyle w:val="NormalTok"/>
        </w:rPr>
        <w:t xml:space="preserve">]]</w:t>
      </w:r>
    </w:p>
    <w:bookmarkEnd w:id="22"/>
    <w:bookmarkStart w:id="23" w:name="julia"/>
    <w:p>
      <w:pPr>
        <w:pStyle w:val="Heading3"/>
      </w:pPr>
      <w:r>
        <w:t xml:space="preserve">Julia</w:t>
      </w:r>
    </w:p>
    <w:p>
      <w:pPr>
        <w:pStyle w:val="SourceCode"/>
      </w:pPr>
      <w:r>
        <w:rPr>
          <w:rStyle w:val="NormalTok"/>
        </w:rPr>
        <w:t xml:space="preserve">Wansink </w:t>
      </w:r>
      <w:r>
        <w:rPr>
          <w:rStyle w:val="OperatorTok"/>
        </w:rPr>
        <w:t xml:space="preserve">=</w:t>
      </w:r>
      <w:r>
        <w:rPr>
          <w:rStyle w:val="NormalTok"/>
        </w:rPr>
        <w:t xml:space="preserve"> [</w:t>
      </w:r>
      <w:r>
        <w:rPr>
          <w:rStyle w:val="FloatTok"/>
        </w:rPr>
        <w:t xml:space="preserve">268.1</w:t>
      </w:r>
      <w:r>
        <w:rPr>
          <w:rStyle w:val="NormalTok"/>
        </w:rPr>
        <w:t xml:space="preserve"> </w:t>
      </w:r>
      <w:r>
        <w:rPr>
          <w:rStyle w:val="FloatTok"/>
        </w:rPr>
        <w:t xml:space="preserve">271.1</w:t>
      </w:r>
      <w:r>
        <w:rPr>
          <w:rStyle w:val="NormalTok"/>
        </w:rPr>
        <w:t xml:space="preserve"> </w:t>
      </w:r>
      <w:r>
        <w:rPr>
          <w:rStyle w:val="FloatTok"/>
        </w:rPr>
        <w:t xml:space="preserve">280.9</w:t>
      </w:r>
      <w:r>
        <w:rPr>
          <w:rStyle w:val="NormalTok"/>
        </w:rPr>
        <w:t xml:space="preserve"> </w:t>
      </w:r>
      <w:r>
        <w:rPr>
          <w:rStyle w:val="FloatTok"/>
        </w:rPr>
        <w:t xml:space="preserve">294.7</w:t>
      </w:r>
      <w:r>
        <w:rPr>
          <w:rStyle w:val="NormalTok"/>
        </w:rPr>
        <w:t xml:space="preserve"> </w:t>
      </w:r>
      <w:r>
        <w:rPr>
          <w:rStyle w:val="FloatTok"/>
        </w:rPr>
        <w:t xml:space="preserve">285.6</w:t>
      </w:r>
      <w:r>
        <w:rPr>
          <w:rStyle w:val="NormalTok"/>
        </w:rPr>
        <w:t xml:space="preserve"> </w:t>
      </w:r>
      <w:r>
        <w:rPr>
          <w:rStyle w:val="FloatTok"/>
        </w:rPr>
        <w:t xml:space="preserve">288.6</w:t>
      </w:r>
      <w:r>
        <w:rPr>
          <w:rStyle w:val="NormalTok"/>
        </w:rPr>
        <w:t xml:space="preserve"> </w:t>
      </w:r>
      <w:r>
        <w:rPr>
          <w:rStyle w:val="FloatTok"/>
        </w:rPr>
        <w:t xml:space="preserve">384.4</w:t>
      </w:r>
      <w:r>
        <w:rPr>
          <w:rStyle w:val="NormalTok"/>
        </w:rPr>
        <w:t xml:space="preserve">;</w:t>
      </w:r>
      <w:r>
        <w:br/>
      </w:r>
      <w:r>
        <w:rPr>
          <w:rStyle w:val="NormalTok"/>
        </w:rPr>
        <w:t xml:space="preserve">           </w:t>
      </w:r>
      <w:r>
        <w:rPr>
          <w:rStyle w:val="FloatTok"/>
        </w:rPr>
        <w:t xml:space="preserve">124.8</w:t>
      </w:r>
      <w:r>
        <w:rPr>
          <w:rStyle w:val="NormalTok"/>
        </w:rPr>
        <w:t xml:space="preserve"> </w:t>
      </w:r>
      <w:r>
        <w:rPr>
          <w:rStyle w:val="FloatTok"/>
        </w:rPr>
        <w:t xml:space="preserve">124.2</w:t>
      </w:r>
      <w:r>
        <w:rPr>
          <w:rStyle w:val="NormalTok"/>
        </w:rPr>
        <w:t xml:space="preserve"> </w:t>
      </w:r>
      <w:r>
        <w:rPr>
          <w:rStyle w:val="FloatTok"/>
        </w:rPr>
        <w:t xml:space="preserve">116.2</w:t>
      </w:r>
      <w:r>
        <w:rPr>
          <w:rStyle w:val="NormalTok"/>
        </w:rPr>
        <w:t xml:space="preserve"> </w:t>
      </w:r>
      <w:r>
        <w:rPr>
          <w:rStyle w:val="FloatTok"/>
        </w:rPr>
        <w:t xml:space="preserve">117.7</w:t>
      </w:r>
      <w:r>
        <w:rPr>
          <w:rStyle w:val="NormalTok"/>
        </w:rPr>
        <w:t xml:space="preserve"> </w:t>
      </w:r>
      <w:r>
        <w:rPr>
          <w:rStyle w:val="FloatTok"/>
        </w:rPr>
        <w:t xml:space="preserve">118.3</w:t>
      </w:r>
      <w:r>
        <w:rPr>
          <w:rStyle w:val="NormalTok"/>
        </w:rPr>
        <w:t xml:space="preserve"> </w:t>
      </w:r>
      <w:r>
        <w:rPr>
          <w:rStyle w:val="FloatTok"/>
        </w:rPr>
        <w:t xml:space="preserve">122.0</w:t>
      </w:r>
      <w:r>
        <w:rPr>
          <w:rStyle w:val="NormalTok"/>
        </w:rPr>
        <w:t xml:space="preserve"> </w:t>
      </w:r>
      <w:r>
        <w:rPr>
          <w:rStyle w:val="FloatTok"/>
        </w:rPr>
        <w:t xml:space="preserve">168.3</w:t>
      </w:r>
      <w:r>
        <w:rPr>
          <w:rStyle w:val="NormalTok"/>
        </w:rPr>
        <w:t xml:space="preserve">]</w:t>
      </w:r>
    </w:p>
    <w:p>
      <w:pPr>
        <w:pStyle w:val="SourceCode"/>
      </w:pPr>
      <w:r>
        <w:rPr>
          <w:rStyle w:val="VerbatimChar"/>
        </w:rPr>
        <w:t xml:space="preserve">## 2×7 Matrix{Float64}:</w:t>
      </w:r>
      <w:r>
        <w:br/>
      </w:r>
      <w:r>
        <w:rPr>
          <w:rStyle w:val="VerbatimChar"/>
        </w:rPr>
        <w:t xml:space="preserve">##  268.1  271.1  280.9  294.7  285.6  288.6  384.4</w:t>
      </w:r>
      <w:r>
        <w:br/>
      </w:r>
      <w:r>
        <w:rPr>
          <w:rStyle w:val="VerbatimChar"/>
        </w:rPr>
        <w:t xml:space="preserve">##  124.8  124.2  116.2  117.7  118.3  122.0  168.3</w:t>
      </w:r>
    </w:p>
    <w:p>
      <w:pPr>
        <w:pStyle w:val="FirstParagraph"/>
      </w:pPr>
      <w:r>
        <w:t xml:space="preserve">I found I could finish this exercise in one line in R, with judicious use of</w:t>
      </w:r>
      <w:r>
        <w:t xml:space="preserve"> </w:t>
      </w:r>
      <w:r>
        <w:rPr>
          <w:rStyle w:val="VerbatimChar"/>
        </w:rPr>
        <w:t xml:space="preserve">apply</w:t>
      </w:r>
      <w:r>
        <w:t xml:space="preserve"> </w:t>
      </w:r>
      <w:r>
        <w:t xml:space="preserve">and</w:t>
      </w:r>
      <w:r>
        <w:t xml:space="preserve"> </w:t>
      </w:r>
      <w:r>
        <w:rPr>
          <w:rStyle w:val="VerbatimChar"/>
        </w:rPr>
        <w:t xml:space="preserve">paste</w:t>
      </w:r>
      <w:r>
        <w:t xml:space="preserve">. Similarly, I was able to write one line of code in Python with nested calls to</w:t>
      </w:r>
      <w:r>
        <w:t xml:space="preserve"> </w:t>
      </w:r>
      <w:r>
        <w:rPr>
          <w:rStyle w:val="VerbatimChar"/>
        </w:rPr>
        <w:t xml:space="preserve">join</w:t>
      </w:r>
      <w:r>
        <w:t xml:space="preserve"> </w:t>
      </w:r>
      <w:r>
        <w:t xml:space="preserve">and use of list comprehensions. In Julia, I was able to use list comprehensions and the</w:t>
      </w:r>
      <w:r>
        <w:t xml:space="preserve"> </w:t>
      </w:r>
      <w:r>
        <w:rPr>
          <w:rStyle w:val="VerbatimChar"/>
        </w:rPr>
        <w:t xml:space="preserve">join</w:t>
      </w:r>
      <w:r>
        <w:t xml:space="preserve"> </w:t>
      </w:r>
      <w:r>
        <w:t xml:space="preserve">function, but comprehension required use of the</w:t>
      </w:r>
      <w:r>
        <w:t xml:space="preserve"> </w:t>
      </w:r>
      <w:r>
        <w:rPr>
          <w:rStyle w:val="VerbatimChar"/>
        </w:rPr>
        <w:t xml:space="preserve">eachrow</w:t>
      </w:r>
      <w:r>
        <w:t xml:space="preserve"> </w:t>
      </w:r>
      <w:r>
        <w:t xml:space="preserve">function. However, you may write for loops if you choose.</w:t>
      </w:r>
    </w:p>
    <w:bookmarkEnd w:id="23"/>
    <w:bookmarkEnd w:id="24"/>
    <w:bookmarkStart w:id="31" w:name="exercise-2."/>
    <w:p>
      <w:pPr>
        <w:pStyle w:val="Heading1"/>
      </w:pPr>
      <w:r>
        <w:t xml:space="preserve">Exercise 2.</w:t>
      </w:r>
    </w:p>
    <w:p>
      <w:pPr>
        <w:pStyle w:val="FirstParagraph"/>
      </w:pPr>
      <w:r>
        <w:t xml:space="preserve">Calculate MSW, MSB,</w:t>
      </w:r>
      <w:r>
        <w:t xml:space="preserve"> </w:t>
      </w:r>
      <m:oMath>
        <m:r>
          <m:t>F</m:t>
        </m:r>
      </m:oMath>
      <w:r>
        <w:t xml:space="preserve"> </w:t>
      </w:r>
      <w:r>
        <w:t xml:space="preserve">and</w:t>
      </w:r>
      <w:r>
        <w:t xml:space="preserve"> </w:t>
      </w:r>
      <m:oMath>
        <m:r>
          <m:t>p</m:t>
        </m:r>
      </m:oMath>
      <w:r>
        <w:t xml:space="preserve"> </w:t>
      </w:r>
      <w:r>
        <w:t xml:space="preserve">for the data from Wansink Table 1 (Homework 4, Exercise 3) where</w:t>
      </w:r>
    </w:p>
    <w:p>
      <w:pPr>
        <w:pStyle w:val="BodyText"/>
      </w:pPr>
      <m:oMathPara>
        <m:oMathParaPr>
          <m:jc m:val="center"/>
        </m:oMathParaPr>
        <m:oMath>
          <m:r>
            <m:t>M</m:t>
          </m:r>
          <m:r>
            <m:t>S</m:t>
          </m:r>
          <m:r>
            <m:t>B</m:t>
          </m:r>
          <m:r>
            <m:rPr>
              <m:sty m:val="p"/>
            </m:rPr>
            <m:t>=</m:t>
          </m:r>
          <m:f>
            <m:fPr>
              <m:type m:val="bar"/>
            </m:fPr>
            <m:num>
              <m:nary>
                <m:naryPr>
                  <m:chr m:val="∑"/>
                  <m:limLoc m:val="undOvr"/>
                  <m:subHide m:val="off"/>
                  <m:supHide m:val="on"/>
                </m:naryPr>
                <m:sub>
                  <m:r>
                    <m:t>i</m:t>
                  </m:r>
                </m:sub>
                <m:sup>
                  <m:r>
                    <m:t>​</m:t>
                  </m:r>
                </m:sup>
                <m:e>
                  <m:sSub>
                    <m:e>
                      <m:r>
                        <m:t>n</m:t>
                      </m:r>
                    </m:e>
                    <m:sub>
                      <m:r>
                        <m:t>i</m:t>
                      </m:r>
                    </m:sub>
                  </m:sSub>
                </m:e>
              </m:nary>
              <m:sSup>
                <m:e>
                  <m:d>
                    <m:dPr>
                      <m:begChr m:val="("/>
                      <m:endChr m:val=")"/>
                      <m:sepChr m:val=""/>
                      <m:grow/>
                    </m:dPr>
                    <m:e>
                      <m:sSub>
                        <m:e>
                          <m:r>
                            <m:t>x</m:t>
                          </m:r>
                        </m:e>
                        <m:sub>
                          <m:r>
                            <m:t>i</m:t>
                          </m:r>
                        </m:sub>
                      </m:sSub>
                      <m:r>
                        <m:rPr>
                          <m:sty m:val="p"/>
                        </m:rPr>
                        <m:t>−</m:t>
                      </m:r>
                      <m:acc>
                        <m:accPr>
                          <m:chr m:val="‾"/>
                        </m:accPr>
                        <m:e>
                          <m:r>
                            <m:t>x</m:t>
                          </m:r>
                        </m:e>
                      </m:acc>
                    </m:e>
                  </m:d>
                </m:e>
                <m:sup>
                  <m:r>
                    <m:t>2</m:t>
                  </m:r>
                </m:sup>
              </m:sSup>
            </m:num>
            <m:den>
              <m:r>
                <m:t>k</m:t>
              </m:r>
              <m:r>
                <m:rPr>
                  <m:sty m:val="p"/>
                </m:rPr>
                <m:t>−</m:t>
              </m:r>
              <m:r>
                <m:t>1</m:t>
              </m:r>
            </m:den>
          </m:f>
        </m:oMath>
      </m:oMathPara>
    </w:p>
    <w:p>
      <w:pPr>
        <w:pStyle w:val="FirstParagraph"/>
      </w:pPr>
      <m:oMathPara>
        <m:oMathParaPr>
          <m:jc m:val="center"/>
        </m:oMathParaPr>
        <m:oMath>
          <m:r>
            <m:t>M</m:t>
          </m:r>
          <m:r>
            <m:t>S</m:t>
          </m:r>
          <m:r>
            <m:t>W</m:t>
          </m:r>
          <m:r>
            <m:rPr>
              <m:sty m:val="p"/>
            </m:rPr>
            <m:t>=</m:t>
          </m:r>
          <m:f>
            <m:fPr>
              <m:type m:val="bar"/>
            </m:fPr>
            <m:num>
              <m:nary>
                <m:naryPr>
                  <m:chr m:val="∑"/>
                  <m:limLoc m:val="undOvr"/>
                  <m:subHide m:val="off"/>
                  <m:supHide m:val="on"/>
                </m:naryPr>
                <m:sub>
                  <m:r>
                    <m:t>i</m:t>
                  </m:r>
                </m:sub>
                <m:sup>
                  <m:r>
                    <m:t>​</m:t>
                  </m:r>
                </m:sup>
                <m:e>
                  <m:d>
                    <m:dPr>
                      <m:begChr m:val="("/>
                      <m:endChr m:val=")"/>
                      <m:sepChr m:val=""/>
                      <m:grow/>
                    </m:dPr>
                    <m:e>
                      <m:sSub>
                        <m:e>
                          <m:r>
                            <m:t>n</m:t>
                          </m:r>
                        </m:e>
                        <m:sub>
                          <m:r>
                            <m:t>i</m:t>
                          </m:r>
                        </m:sub>
                      </m:sSub>
                      <m:r>
                        <m:rPr>
                          <m:sty m:val="p"/>
                        </m:rPr>
                        <m:t>−</m:t>
                      </m:r>
                      <m:r>
                        <m:t>1</m:t>
                      </m:r>
                    </m:e>
                  </m:d>
                </m:e>
              </m:nary>
              <m:sSubSup>
                <m:e>
                  <m:r>
                    <m:t>s</m:t>
                  </m:r>
                </m:e>
                <m:sub>
                  <m:r>
                    <m:t>i</m:t>
                  </m:r>
                </m:sub>
                <m:sup>
                  <m:r>
                    <m:t>2</m:t>
                  </m:r>
                </m:sup>
              </m:sSubSup>
            </m:num>
            <m:den>
              <m:r>
                <m:t>N</m:t>
              </m:r>
              <m:r>
                <m:rPr>
                  <m:sty m:val="p"/>
                </m:rPr>
                <m:t>−</m:t>
              </m:r>
              <m:r>
                <m:t>k</m:t>
              </m:r>
            </m:den>
          </m:f>
        </m:oMath>
      </m:oMathPara>
    </w:p>
    <w:p>
      <w:pPr>
        <w:pStyle w:val="FirstParagraph"/>
      </w:pPr>
      <w:r>
        <w:t xml:space="preserve">and</w:t>
      </w:r>
      <w:r>
        <w:t xml:space="preserve"> </w:t>
      </w:r>
      <m:oMath>
        <m:r>
          <m:t>F</m:t>
        </m:r>
        <m:r>
          <m:rPr>
            <m:sty m:val="p"/>
          </m:rPr>
          <m:t>=</m:t>
        </m:r>
        <m:r>
          <m:t>M</m:t>
        </m:r>
        <m:r>
          <m:t>S</m:t>
        </m:r>
        <m:r>
          <m:t>B</m:t>
        </m:r>
        <m:r>
          <m:rPr>
            <m:sty m:val="p"/>
          </m:rPr>
          <m:t>/</m:t>
        </m:r>
        <m:r>
          <m:t>M</m:t>
        </m:r>
        <m:r>
          <m:t>S</m:t>
        </m:r>
        <m:r>
          <m:t>W</m:t>
        </m:r>
      </m:oMath>
      <w:r>
        <w:t xml:space="preserve">.</w:t>
      </w:r>
    </w:p>
    <w:p>
      <w:pPr>
        <w:pStyle w:val="BodyText"/>
      </w:pPr>
      <w:r>
        <w:t xml:space="preserve">Start with the string:</w:t>
      </w:r>
    </w:p>
    <w:bookmarkStart w:id="25" w:name="r-1"/>
    <w:p>
      <w:pPr>
        <w:pStyle w:val="Heading3"/>
      </w:pPr>
      <w:r>
        <w:t xml:space="preserve">R</w:t>
      </w:r>
    </w:p>
    <w:p>
      <w:pPr>
        <w:pStyle w:val="SourceCode"/>
      </w:pPr>
      <w:r>
        <w:rPr>
          <w:rStyle w:val="NormalTok"/>
        </w:rPr>
        <w:t xml:space="preserve">WansinkString </w:t>
      </w:r>
      <w:r>
        <w:rPr>
          <w:rStyle w:val="OtherTok"/>
        </w:rPr>
        <w:t xml:space="preserve">&lt;-</w:t>
      </w:r>
      <w:r>
        <w:rPr>
          <w:rStyle w:val="NormalTok"/>
        </w:rPr>
        <w:t xml:space="preserve"> </w:t>
      </w:r>
      <w:r>
        <w:rPr>
          <w:rStyle w:val="StringTok"/>
        </w:rPr>
        <w:t xml:space="preserve">"268.1,271.1,280.9,294.7,285.6,288.6,384.4</w:t>
      </w:r>
      <w:r>
        <w:rPr>
          <w:rStyle w:val="SpecialCharTok"/>
        </w:rPr>
        <w:t xml:space="preserve">\n</w:t>
      </w:r>
      <w:r>
        <w:rPr>
          <w:rStyle w:val="StringTok"/>
        </w:rPr>
        <w:t xml:space="preserve">124.8,124.2,116.2,117.7,118.3,122.0,168.3</w:t>
      </w:r>
      <w:r>
        <w:rPr>
          <w:rStyle w:val="SpecialCharTok"/>
        </w:rPr>
        <w:t xml:space="preserve">\n</w:t>
      </w:r>
      <w:r>
        <w:rPr>
          <w:rStyle w:val="StringTok"/>
        </w:rPr>
        <w:t xml:space="preserve">18,18,18,18,18,18,18"</w:t>
      </w:r>
    </w:p>
    <w:bookmarkEnd w:id="25"/>
    <w:bookmarkStart w:id="26" w:name="python-1"/>
    <w:p>
      <w:pPr>
        <w:pStyle w:val="Heading3"/>
      </w:pPr>
      <w:r>
        <w:t xml:space="preserve">Python</w:t>
      </w:r>
    </w:p>
    <w:p>
      <w:pPr>
        <w:pStyle w:val="SourceCode"/>
      </w:pPr>
      <w:r>
        <w:rPr>
          <w:rStyle w:val="NormalTok"/>
        </w:rPr>
        <w:t xml:space="preserve">WansinkString </w:t>
      </w:r>
      <w:r>
        <w:rPr>
          <w:rStyle w:val="OperatorTok"/>
        </w:rPr>
        <w:t xml:space="preserve">=</w:t>
      </w:r>
      <w:r>
        <w:rPr>
          <w:rStyle w:val="NormalTok"/>
        </w:rPr>
        <w:t xml:space="preserve"> </w:t>
      </w:r>
      <w:r>
        <w:rPr>
          <w:rStyle w:val="StringTok"/>
        </w:rPr>
        <w:t xml:space="preserve">"268.1,271.1,280.9,294.7,285.6,288.6,384.4</w:t>
      </w:r>
      <w:r>
        <w:rPr>
          <w:rStyle w:val="CharTok"/>
        </w:rPr>
        <w:t xml:space="preserve">\n</w:t>
      </w:r>
      <w:r>
        <w:rPr>
          <w:rStyle w:val="StringTok"/>
        </w:rPr>
        <w:t xml:space="preserve">124.8,124.2,116.2,117.7,118.3,122.0,168.3</w:t>
      </w:r>
      <w:r>
        <w:rPr>
          <w:rStyle w:val="CharTok"/>
        </w:rPr>
        <w:t xml:space="preserve">\n</w:t>
      </w:r>
      <w:r>
        <w:rPr>
          <w:rStyle w:val="StringTok"/>
        </w:rPr>
        <w:t xml:space="preserve">18,18,18,18,18,18,18"</w:t>
      </w:r>
    </w:p>
    <w:bookmarkEnd w:id="26"/>
    <w:bookmarkStart w:id="27" w:name="julia-1"/>
    <w:p>
      <w:pPr>
        <w:pStyle w:val="Heading3"/>
      </w:pPr>
      <w:r>
        <w:t xml:space="preserve">Julia</w:t>
      </w:r>
    </w:p>
    <w:p>
      <w:pPr>
        <w:pStyle w:val="SourceCode"/>
      </w:pPr>
      <w:r>
        <w:rPr>
          <w:rStyle w:val="NormalTok"/>
        </w:rPr>
        <w:t xml:space="preserve">WansinkString </w:t>
      </w:r>
      <w:r>
        <w:rPr>
          <w:rStyle w:val="OperatorTok"/>
        </w:rPr>
        <w:t xml:space="preserve">=</w:t>
      </w:r>
      <w:r>
        <w:rPr>
          <w:rStyle w:val="NormalTok"/>
        </w:rPr>
        <w:t xml:space="preserve"> </w:t>
      </w:r>
      <w:r>
        <w:rPr>
          <w:rStyle w:val="StringTok"/>
        </w:rPr>
        <w:t xml:space="preserve">"268.1,271.1,280.9,294.7,285.6,288.6,384.4</w:t>
      </w:r>
      <w:r>
        <w:rPr>
          <w:rStyle w:val="SpecialCharTok"/>
        </w:rPr>
        <w:t xml:space="preserve">\n</w:t>
      </w:r>
      <w:r>
        <w:rPr>
          <w:rStyle w:val="StringTok"/>
        </w:rPr>
        <w:t xml:space="preserve">124.8,124.2,116.2,117.7,118.3,122.0,168.3</w:t>
      </w:r>
      <w:r>
        <w:rPr>
          <w:rStyle w:val="SpecialCharTok"/>
        </w:rPr>
        <w:t xml:space="preserve">\n</w:t>
      </w:r>
      <w:r>
        <w:rPr>
          <w:rStyle w:val="StringTok"/>
        </w:rPr>
        <w:t xml:space="preserve">18,18,18,18,18,18,18"</w:t>
      </w:r>
      <w:r>
        <w:rPr>
          <w:rStyle w:val="NormalTok"/>
        </w:rPr>
        <w:t xml:space="preserve">;</w:t>
      </w:r>
    </w:p>
    <w:p>
      <w:pPr>
        <w:pStyle w:val="FirstParagraph"/>
      </w:pPr>
      <w:r>
        <w:t xml:space="preserve">Split this string into 3 substrings based on the newline character (</w:t>
      </w:r>
      <w:r>
        <w:rPr>
          <w:rStyle w:val="VerbatimChar"/>
        </w:rPr>
        <w:t xml:space="preserve">'\n'</w:t>
      </w:r>
      <w:r>
        <w:t xml:space="preserve">). Next, tokenize the strings based on the</w:t>
      </w:r>
      <w:r>
        <w:t xml:space="preserve"> </w:t>
      </w:r>
      <w:r>
        <w:rPr>
          <w:rStyle w:val="VerbatimChar"/>
        </w:rPr>
        <w:t xml:space="preserve">','</w:t>
      </w:r>
      <w:r>
        <w:t xml:space="preserve"> </w:t>
      </w:r>
      <w:r>
        <w:t xml:space="preserve">character and convert the tokens to a create vectors of numeric values (i.e. </w:t>
      </w:r>
      <w:r>
        <w:rPr>
          <w:rStyle w:val="VerbatimChar"/>
        </w:rPr>
        <w:t xml:space="preserve">CaloriesPerServingMean</w:t>
      </w:r>
      <w:r>
        <w:t xml:space="preserve">,</w:t>
      </w:r>
      <w:r>
        <w:t xml:space="preserve"> </w:t>
      </w:r>
      <w:r>
        <w:rPr>
          <w:rStyle w:val="VerbatimChar"/>
        </w:rPr>
        <w:t xml:space="preserve">CaloriesPerServingSD</w:t>
      </w:r>
      <w:r>
        <w:t xml:space="preserve">,</w:t>
      </w:r>
      <w:r>
        <w:t xml:space="preserve"> </w:t>
      </w:r>
      <w:r>
        <w:rPr>
          <w:rStyle w:val="VerbatimChar"/>
        </w:rPr>
        <w:t xml:space="preserve">n</w:t>
      </w:r>
      <w:r>
        <w:t xml:space="preserve">). Note this is roughly the reverse process from Exercise 1. The first vector will correspond to</w:t>
      </w:r>
      <w:r>
        <w:t xml:space="preserve"> </w:t>
      </w:r>
      <m:oMath>
        <m:r>
          <m:rPr>
            <m:sty m:val="b"/>
          </m:rPr>
          <m:t>x</m:t>
        </m:r>
      </m:oMath>
      <w:r>
        <w:t xml:space="preserve">, the second to</w:t>
      </w:r>
      <w:r>
        <w:t xml:space="preserve"> </w:t>
      </w:r>
      <m:oMath>
        <m:r>
          <m:rPr>
            <m:sty m:val="b"/>
          </m:rPr>
          <m:t>s</m:t>
        </m:r>
      </m:oMath>
      <w:r>
        <w:t xml:space="preserve"> </w:t>
      </w:r>
      <w:r>
        <w:t xml:space="preserve">and the third to</w:t>
      </w:r>
      <w:r>
        <w:t xml:space="preserve"> </w:t>
      </w:r>
      <m:oMath>
        <m:r>
          <m:rPr>
            <m:sty m:val="b"/>
          </m:rPr>
          <m:t>n</m:t>
        </m:r>
      </m:oMath>
    </w:p>
    <w:p>
      <w:pPr>
        <w:pStyle w:val="BodyText"/>
      </w:pPr>
      <w:r>
        <w:t xml:space="preserve">Use these vectors to compute and print</w:t>
      </w:r>
      <w:r>
        <w:t xml:space="preserve"> </w:t>
      </w:r>
      <m:oMath>
        <m:r>
          <m:t>M</m:t>
        </m:r>
        <m:r>
          <m:t>S</m:t>
        </m:r>
        <m:r>
          <m:t>W</m:t>
        </m:r>
      </m:oMath>
      <w:r>
        <w:t xml:space="preserve">,</w:t>
      </w:r>
      <w:r>
        <w:t xml:space="preserve"> </w:t>
      </w:r>
      <m:oMath>
        <m:r>
          <m:t>M</m:t>
        </m:r>
        <m:r>
          <m:t>S</m:t>
        </m:r>
        <m:r>
          <m:t>B</m:t>
        </m:r>
      </m:oMath>
      <w:r>
        <w:t xml:space="preserve">,</w:t>
      </w:r>
      <w:r>
        <w:t xml:space="preserve"> </w:t>
      </w:r>
      <m:oMath>
        <m:r>
          <m:t>F</m:t>
        </m:r>
      </m:oMath>
      <w:r>
        <w:t xml:space="preserve"> </w:t>
      </w:r>
      <w:r>
        <w:t xml:space="preserve">and</w:t>
      </w:r>
      <w:r>
        <w:t xml:space="preserve"> </w:t>
      </w:r>
      <m:oMath>
        <m:r>
          <m:t>p</m:t>
        </m:r>
      </m:oMath>
      <w:r>
        <w:t xml:space="preserve">.</w:t>
      </w:r>
    </w:p>
    <w:bookmarkEnd w:id="27"/>
    <w:bookmarkStart w:id="28" w:name="r-2"/>
    <w:p>
      <w:pPr>
        <w:pStyle w:val="Heading3"/>
      </w:pPr>
      <w:r>
        <w:t xml:space="preserve">R</w:t>
      </w:r>
    </w:p>
    <w:p>
      <w:pPr>
        <w:pStyle w:val="SourceCode"/>
      </w:pPr>
      <w:r>
        <w:rPr>
          <w:rStyle w:val="NormalTok"/>
        </w:rPr>
        <w:t xml:space="preserve">a</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(WansinkString,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e</w:t>
      </w:r>
      <w:r>
        <w:rPr>
          <w:rStyle w:val="OtherTok"/>
        </w:rPr>
        <w:t xml:space="preserve">&lt;-</w:t>
      </w:r>
      <w:r>
        <w:rPr>
          <w:rStyle w:val="ConstantTok"/>
        </w:rPr>
        <w:t xml:space="preserve">NULL</w:t>
      </w:r>
      <w:r>
        <w:br/>
      </w:r>
      <w:r>
        <w:rPr>
          <w:rStyle w:val="NormalTok"/>
        </w:rPr>
        <w:t xml:space="preserve">CaloriesPerServingMean</w:t>
      </w:r>
      <w:r>
        <w:rPr>
          <w:rStyle w:val="OtherTok"/>
        </w:rPr>
        <w:t xml:space="preserve">&lt;-</w:t>
      </w:r>
      <w:r>
        <w:rPr>
          <w:rStyle w:val="ConstantTok"/>
        </w:rPr>
        <w:t xml:space="preserve">NULL</w:t>
      </w:r>
      <w:r>
        <w:br/>
      </w:r>
      <w:r>
        <w:rPr>
          <w:rStyle w:val="NormalTok"/>
        </w:rPr>
        <w:t xml:space="preserve">CaloriesPerServingSD</w:t>
      </w:r>
      <w:r>
        <w:rPr>
          <w:rStyle w:val="OtherTok"/>
        </w:rPr>
        <w:t xml:space="preserve">&lt;-</w:t>
      </w:r>
      <w:r>
        <w:rPr>
          <w:rStyle w:val="ConstantTok"/>
        </w:rPr>
        <w:t xml:space="preserve">NULL</w:t>
      </w:r>
      <w:r>
        <w:br/>
      </w:r>
      <w:r>
        <w:rPr>
          <w:rStyle w:val="NormalTok"/>
        </w:rPr>
        <w:t xml:space="preserve">n</w:t>
      </w:r>
      <w:r>
        <w:rPr>
          <w:rStyle w:val="OtherTok"/>
        </w:rPr>
        <w:t xml:space="preserve">&lt;-</w:t>
      </w:r>
      <w:r>
        <w:rPr>
          <w:rStyle w:val="ConstantTok"/>
        </w:rPr>
        <w:t xml:space="preserve">NULL</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(a))){</w:t>
      </w:r>
      <w:r>
        <w:br/>
      </w:r>
      <w:r>
        <w:rPr>
          <w:rStyle w:val="NormalTok"/>
        </w:rPr>
        <w:t xml:space="preserve">  e[i]</w:t>
      </w:r>
      <w:r>
        <w:rPr>
          <w:rStyle w:val="OtherTok"/>
        </w:rPr>
        <w:t xml:space="preserve">&lt;-</w:t>
      </w:r>
      <w:r>
        <w:rPr>
          <w:rStyle w:val="FunctionTok"/>
        </w:rPr>
        <w:t xml:space="preserve">strsplit</w:t>
      </w:r>
      <w:r>
        <w:rPr>
          <w:rStyle w:val="NormalTok"/>
        </w:rPr>
        <w:t xml:space="preserve">(a[i], </w:t>
      </w:r>
      <w:r>
        <w:rPr>
          <w:rStyle w:val="AttributeTok"/>
        </w:rPr>
        <w:t xml:space="preserve">split=</w:t>
      </w:r>
      <w:r>
        <w:rPr>
          <w:rStyle w:val="StringTok"/>
        </w:rPr>
        <w:t xml:space="preserve">','</w:t>
      </w:r>
      <w:r>
        <w:rPr>
          <w:rStyle w:val="NormalTok"/>
        </w:rPr>
        <w:t xml:space="preserve">)</w:t>
      </w:r>
      <w:r>
        <w:br/>
      </w:r>
      <w:r>
        <w:rPr>
          <w:rStyle w:val="NormalTok"/>
        </w:rPr>
        <w:t xml:space="preserve">}</w:t>
      </w:r>
      <w:r>
        <w:br/>
      </w:r>
      <w:r>
        <w:br/>
      </w:r>
      <w:r>
        <w:rPr>
          <w:rStyle w:val="NormalTok"/>
        </w:rPr>
        <w:t xml:space="preserve">CaloriesPerServingMean</w:t>
      </w:r>
      <w:r>
        <w:rPr>
          <w:rStyle w:val="OtherTok"/>
        </w:rPr>
        <w:t xml:space="preserve">&lt;-</w:t>
      </w:r>
      <w:r>
        <w:rPr>
          <w:rStyle w:val="FunctionTok"/>
        </w:rPr>
        <w:t xml:space="preserve">as.numeric</w:t>
      </w:r>
      <w:r>
        <w:rPr>
          <w:rStyle w:val="NormalTok"/>
        </w:rPr>
        <w:t xml:space="preserve">(</w:t>
      </w:r>
      <w:r>
        <w:rPr>
          <w:rStyle w:val="FunctionTok"/>
        </w:rPr>
        <w:t xml:space="preserve">unlist</w:t>
      </w:r>
      <w:r>
        <w:rPr>
          <w:rStyle w:val="NormalTok"/>
        </w:rPr>
        <w:t xml:space="preserve">(e[</w:t>
      </w:r>
      <w:r>
        <w:rPr>
          <w:rStyle w:val="DecValTok"/>
        </w:rPr>
        <w:t xml:space="preserve">1</w:t>
      </w:r>
      <w:r>
        <w:rPr>
          <w:rStyle w:val="NormalTok"/>
        </w:rPr>
        <w:t xml:space="preserve">]))</w:t>
      </w:r>
      <w:r>
        <w:br/>
      </w:r>
      <w:r>
        <w:rPr>
          <w:rStyle w:val="NormalTok"/>
        </w:rPr>
        <w:t xml:space="preserve">CaloriesPerServingSD</w:t>
      </w:r>
      <w:r>
        <w:rPr>
          <w:rStyle w:val="OtherTok"/>
        </w:rPr>
        <w:t xml:space="preserve">&lt;-</w:t>
      </w:r>
      <w:r>
        <w:rPr>
          <w:rStyle w:val="FunctionTok"/>
        </w:rPr>
        <w:t xml:space="preserve">as.numeric</w:t>
      </w:r>
      <w:r>
        <w:rPr>
          <w:rStyle w:val="NormalTok"/>
        </w:rPr>
        <w:t xml:space="preserve">(</w:t>
      </w:r>
      <w:r>
        <w:rPr>
          <w:rStyle w:val="FunctionTok"/>
        </w:rPr>
        <w:t xml:space="preserve">unlist</w:t>
      </w:r>
      <w:r>
        <w:rPr>
          <w:rStyle w:val="NormalTok"/>
        </w:rPr>
        <w:t xml:space="preserve">(e[</w:t>
      </w:r>
      <w:r>
        <w:rPr>
          <w:rStyle w:val="DecValTok"/>
        </w:rPr>
        <w:t xml:space="preserve">2</w:t>
      </w:r>
      <w:r>
        <w:rPr>
          <w:rStyle w:val="NormalTok"/>
        </w:rPr>
        <w:t xml:space="preserve">]))</w:t>
      </w:r>
      <w:r>
        <w:br/>
      </w:r>
      <w:r>
        <w:rPr>
          <w:rStyle w:val="NormalTok"/>
        </w:rPr>
        <w:t xml:space="preserve">n</w:t>
      </w:r>
      <w:r>
        <w:rPr>
          <w:rStyle w:val="OtherTok"/>
        </w:rPr>
        <w:t xml:space="preserve">&lt;-</w:t>
      </w:r>
      <w:r>
        <w:rPr>
          <w:rStyle w:val="FunctionTok"/>
        </w:rPr>
        <w:t xml:space="preserve">as.numeric</w:t>
      </w:r>
      <w:r>
        <w:rPr>
          <w:rStyle w:val="NormalTok"/>
        </w:rPr>
        <w:t xml:space="preserve">(</w:t>
      </w:r>
      <w:r>
        <w:rPr>
          <w:rStyle w:val="FunctionTok"/>
        </w:rPr>
        <w:t xml:space="preserve">unlist</w:t>
      </w:r>
      <w:r>
        <w:rPr>
          <w:rStyle w:val="NormalTok"/>
        </w:rPr>
        <w:t xml:space="preserve">(e[</w:t>
      </w:r>
      <w:r>
        <w:rPr>
          <w:rStyle w:val="DecValTok"/>
        </w:rPr>
        <w:t xml:space="preserve">3</w:t>
      </w:r>
      <w:r>
        <w:rPr>
          <w:rStyle w:val="NormalTok"/>
        </w:rPr>
        <w:t xml:space="preserve">]))</w:t>
      </w:r>
      <w:r>
        <w:br/>
      </w:r>
      <w:r>
        <w:rPr>
          <w:rStyle w:val="FunctionTok"/>
        </w:rPr>
        <w:t xml:space="preserve">print</w:t>
      </w:r>
      <w:r>
        <w:rPr>
          <w:rStyle w:val="NormalTok"/>
        </w:rPr>
        <w:t xml:space="preserve">(CaloriesPerServingMean)</w:t>
      </w:r>
    </w:p>
    <w:p>
      <w:pPr>
        <w:pStyle w:val="SourceCode"/>
      </w:pPr>
      <w:r>
        <w:rPr>
          <w:rStyle w:val="VerbatimChar"/>
        </w:rPr>
        <w:t xml:space="preserve">## [1] 268.1 271.1 280.9 294.7 285.6 288.6 384.4</w:t>
      </w:r>
    </w:p>
    <w:p>
      <w:pPr>
        <w:pStyle w:val="SourceCode"/>
      </w:pPr>
      <w:r>
        <w:rPr>
          <w:rStyle w:val="FunctionTok"/>
        </w:rPr>
        <w:t xml:space="preserve">print</w:t>
      </w:r>
      <w:r>
        <w:rPr>
          <w:rStyle w:val="NormalTok"/>
        </w:rPr>
        <w:t xml:space="preserve">(CaloriesPerServingSD)</w:t>
      </w:r>
    </w:p>
    <w:p>
      <w:pPr>
        <w:pStyle w:val="SourceCode"/>
      </w:pPr>
      <w:r>
        <w:rPr>
          <w:rStyle w:val="VerbatimChar"/>
        </w:rPr>
        <w:t xml:space="preserve">## [1] 124.8 124.2 116.2 117.7 118.3 122.0 168.3</w:t>
      </w:r>
    </w:p>
    <w:p>
      <w:pPr>
        <w:pStyle w:val="SourceCode"/>
      </w:pPr>
      <w:r>
        <w:rPr>
          <w:rStyle w:val="FunctionTok"/>
        </w:rPr>
        <w:t xml:space="preserve">print</w:t>
      </w:r>
      <w:r>
        <w:rPr>
          <w:rStyle w:val="NormalTok"/>
        </w:rPr>
        <w:t xml:space="preserve">(n)</w:t>
      </w:r>
    </w:p>
    <w:p>
      <w:pPr>
        <w:pStyle w:val="SourceCode"/>
      </w:pPr>
      <w:r>
        <w:rPr>
          <w:rStyle w:val="VerbatimChar"/>
        </w:rPr>
        <w:t xml:space="preserve">## [1] 18 18 18 18 18 18 18</w:t>
      </w:r>
    </w:p>
    <w:p>
      <w:pPr>
        <w:pStyle w:val="SourceCode"/>
      </w:pPr>
      <w:r>
        <w:rPr>
          <w:rStyle w:val="NormalTok"/>
        </w:rPr>
        <w:t xml:space="preserve">k </w:t>
      </w:r>
      <w:r>
        <w:rPr>
          <w:rStyle w:val="OtherTok"/>
        </w:rPr>
        <w:t xml:space="preserve">&lt;-</w:t>
      </w:r>
      <w:r>
        <w:rPr>
          <w:rStyle w:val="FunctionTok"/>
        </w:rPr>
        <w:t xml:space="preserve">length</w:t>
      </w:r>
      <w:r>
        <w:rPr>
          <w:rStyle w:val="NormalTok"/>
        </w:rPr>
        <w:t xml:space="preserve">(CaloriesPerServingMean)</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(n)</w:t>
      </w:r>
      <w:r>
        <w:br/>
      </w:r>
      <w:r>
        <w:br/>
      </w:r>
      <w:r>
        <w:rPr>
          <w:rStyle w:val="NormalTok"/>
        </w:rPr>
        <w:t xml:space="preserve">MSW </w:t>
      </w:r>
      <w:r>
        <w:rPr>
          <w:rStyle w:val="OtherTok"/>
        </w:rPr>
        <w:t xml:space="preserve">&lt;-</w:t>
      </w:r>
      <w:r>
        <w:rPr>
          <w:rStyle w:val="NormalTok"/>
        </w:rPr>
        <w:t xml:space="preserve"> </w:t>
      </w:r>
      <w:r>
        <w:rPr>
          <w:rStyle w:val="FunctionTok"/>
        </w:rPr>
        <w:t xml:space="preserve">sum</w:t>
      </w:r>
      <w:r>
        <w:rPr>
          <w:rStyle w:val="NormalTok"/>
        </w:rPr>
        <w:t xml:space="preserve">((n</w:t>
      </w:r>
      <w:r>
        <w:rPr>
          <w:rStyle w:val="DecValTok"/>
        </w:rPr>
        <w:t xml:space="preserve">-1</w:t>
      </w:r>
      <w:r>
        <w:rPr>
          <w:rStyle w:val="NormalTok"/>
        </w:rPr>
        <w:t xml:space="preserve">)</w:t>
      </w:r>
      <w:r>
        <w:rPr>
          <w:rStyle w:val="SpecialCharTok"/>
        </w:rPr>
        <w:t xml:space="preserve">*</w:t>
      </w:r>
      <w:r>
        <w:rPr>
          <w:rStyle w:val="NormalTok"/>
        </w:rPr>
        <w:t xml:space="preserve">(CaloriesPerServingSD</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 </w:t>
      </w:r>
      <w:r>
        <w:rPr>
          <w:rStyle w:val="SpecialCharTok"/>
        </w:rPr>
        <w:t xml:space="preserve">-</w:t>
      </w:r>
      <w:r>
        <w:rPr>
          <w:rStyle w:val="NormalTok"/>
        </w:rPr>
        <w:t xml:space="preserve"> k)</w:t>
      </w:r>
      <w:r>
        <w:br/>
      </w:r>
      <w:r>
        <w:rPr>
          <w:rStyle w:val="FunctionTok"/>
        </w:rPr>
        <w:t xml:space="preserve">print</w:t>
      </w:r>
      <w:r>
        <w:rPr>
          <w:rStyle w:val="NormalTok"/>
        </w:rPr>
        <w:t xml:space="preserve">(MSW)</w:t>
      </w:r>
    </w:p>
    <w:p>
      <w:pPr>
        <w:pStyle w:val="SourceCode"/>
      </w:pPr>
      <w:r>
        <w:rPr>
          <w:rStyle w:val="VerbatimChar"/>
        </w:rPr>
        <w:t xml:space="preserve">## [1] 16508.6</w:t>
      </w:r>
    </w:p>
    <w:p>
      <w:pPr>
        <w:pStyle w:val="SourceCode"/>
      </w:pPr>
      <w:r>
        <w:rPr>
          <w:rStyle w:val="NormalTok"/>
        </w:rPr>
        <w:t xml:space="preserve">bar_x </w:t>
      </w:r>
      <w:r>
        <w:rPr>
          <w:rStyle w:val="OtherTok"/>
        </w:rPr>
        <w:t xml:space="preserve">&lt;-</w:t>
      </w:r>
      <w:r>
        <w:rPr>
          <w:rStyle w:val="NormalTok"/>
        </w:rPr>
        <w:t xml:space="preserve"> (</w:t>
      </w:r>
      <w:r>
        <w:rPr>
          <w:rStyle w:val="FunctionTok"/>
        </w:rPr>
        <w:t xml:space="preserve">sum</w:t>
      </w:r>
      <w:r>
        <w:rPr>
          <w:rStyle w:val="NormalTok"/>
        </w:rPr>
        <w:t xml:space="preserve">(n</w:t>
      </w:r>
      <w:r>
        <w:rPr>
          <w:rStyle w:val="SpecialCharTok"/>
        </w:rPr>
        <w:t xml:space="preserve">*</w:t>
      </w:r>
      <w:r>
        <w:rPr>
          <w:rStyle w:val="NormalTok"/>
        </w:rPr>
        <w:t xml:space="preserve">CaloriesPerServingMean))</w:t>
      </w:r>
      <w:r>
        <w:rPr>
          <w:rStyle w:val="SpecialCharTok"/>
        </w:rPr>
        <w:t xml:space="preserve">/</w:t>
      </w:r>
      <w:r>
        <w:rPr>
          <w:rStyle w:val="NormalTok"/>
        </w:rPr>
        <w:t xml:space="preserve">(N)</w:t>
      </w:r>
      <w:r>
        <w:br/>
      </w:r>
      <w:r>
        <w:rPr>
          <w:rStyle w:val="NormalTok"/>
        </w:rPr>
        <w:t xml:space="preserve">MSB </w:t>
      </w:r>
      <w:r>
        <w:rPr>
          <w:rStyle w:val="OtherTok"/>
        </w:rPr>
        <w:t xml:space="preserve">&lt;-</w:t>
      </w:r>
      <w:r>
        <w:rPr>
          <w:rStyle w:val="NormalTok"/>
        </w:rPr>
        <w:t xml:space="preserve"> (</w:t>
      </w:r>
      <w:r>
        <w:rPr>
          <w:rStyle w:val="FunctionTok"/>
        </w:rPr>
        <w:t xml:space="preserve">sum</w:t>
      </w:r>
      <w:r>
        <w:rPr>
          <w:rStyle w:val="NormalTok"/>
        </w:rPr>
        <w:t xml:space="preserve">(n</w:t>
      </w:r>
      <w:r>
        <w:rPr>
          <w:rStyle w:val="SpecialCharTok"/>
        </w:rPr>
        <w:t xml:space="preserve">*</w:t>
      </w:r>
      <w:r>
        <w:rPr>
          <w:rStyle w:val="NormalTok"/>
        </w:rPr>
        <w:t xml:space="preserve">((CaloriesPerServingMean </w:t>
      </w:r>
      <w:r>
        <w:rPr>
          <w:rStyle w:val="SpecialCharTok"/>
        </w:rPr>
        <w:t xml:space="preserve">-</w:t>
      </w:r>
      <w:r>
        <w:rPr>
          <w:rStyle w:val="NormalTok"/>
        </w:rPr>
        <w:t xml:space="preserve"> bar_x)</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(MSB)</w:t>
      </w:r>
    </w:p>
    <w:p>
      <w:pPr>
        <w:pStyle w:val="SourceCode"/>
      </w:pPr>
      <w:r>
        <w:rPr>
          <w:rStyle w:val="VerbatimChar"/>
        </w:rPr>
        <w:t xml:space="preserve">## [1] 28815.96</w:t>
      </w:r>
    </w:p>
    <w:p>
      <w:pPr>
        <w:pStyle w:val="SourceCode"/>
      </w:pPr>
      <w:r>
        <w:rPr>
          <w:rStyle w:val="NormalTok"/>
        </w:rPr>
        <w:t xml:space="preserve">F</w:t>
      </w:r>
      <w:r>
        <w:rPr>
          <w:rStyle w:val="OtherTok"/>
        </w:rPr>
        <w:t xml:space="preserve">&lt;-</w:t>
      </w:r>
      <w:r>
        <w:rPr>
          <w:rStyle w:val="NormalTok"/>
        </w:rPr>
        <w:t xml:space="preserve">MSB</w:t>
      </w:r>
      <w:r>
        <w:rPr>
          <w:rStyle w:val="SpecialCharTok"/>
        </w:rPr>
        <w:t xml:space="preserve">/</w:t>
      </w:r>
      <w:r>
        <w:rPr>
          <w:rStyle w:val="NormalTok"/>
        </w:rPr>
        <w:t xml:space="preserve">MSW</w:t>
      </w:r>
      <w:r>
        <w:br/>
      </w:r>
      <w:r>
        <w:rPr>
          <w:rStyle w:val="FunctionTok"/>
        </w:rPr>
        <w:t xml:space="preserve">print</w:t>
      </w:r>
      <w:r>
        <w:rPr>
          <w:rStyle w:val="NormalTok"/>
        </w:rPr>
        <w:t xml:space="preserve">(F)</w:t>
      </w:r>
    </w:p>
    <w:p>
      <w:pPr>
        <w:pStyle w:val="SourceCode"/>
      </w:pPr>
      <w:r>
        <w:rPr>
          <w:rStyle w:val="VerbatimChar"/>
        </w:rPr>
        <w:t xml:space="preserve">## [1] 1.745512</w:t>
      </w:r>
    </w:p>
    <w:p>
      <w:pPr>
        <w:pStyle w:val="SourceCode"/>
      </w:pPr>
      <w:r>
        <w:rPr>
          <w:rStyle w:val="NormalTok"/>
        </w:rPr>
        <w:t xml:space="preserve">p </w:t>
      </w:r>
      <w:r>
        <w:rPr>
          <w:rStyle w:val="OtherTok"/>
        </w:rPr>
        <w:t xml:space="preserve">&lt;-</w:t>
      </w:r>
      <w:r>
        <w:rPr>
          <w:rStyle w:val="FunctionTok"/>
        </w:rPr>
        <w:t xml:space="preserve">pf</w:t>
      </w:r>
      <w:r>
        <w:rPr>
          <w:rStyle w:val="NormalTok"/>
        </w:rPr>
        <w:t xml:space="preserve">(F,k</w:t>
      </w:r>
      <w:r>
        <w:rPr>
          <w:rStyle w:val="DecValTok"/>
        </w:rPr>
        <w:t xml:space="preserve">-1</w:t>
      </w:r>
      <w:r>
        <w:rPr>
          <w:rStyle w:val="NormalTok"/>
        </w:rPr>
        <w:t xml:space="preserve">, N</w:t>
      </w:r>
      <w:r>
        <w:rPr>
          <w:rStyle w:val="SpecialCharTok"/>
        </w:rPr>
        <w:t xml:space="preserve">-</w:t>
      </w:r>
      <w:r>
        <w:rPr>
          <w:rStyle w:val="NormalTok"/>
        </w:rPr>
        <w:t xml:space="preserve">k,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(p)</w:t>
      </w:r>
    </w:p>
    <w:p>
      <w:pPr>
        <w:pStyle w:val="SourceCode"/>
      </w:pPr>
      <w:r>
        <w:rPr>
          <w:rStyle w:val="VerbatimChar"/>
        </w:rPr>
        <w:t xml:space="preserve">## [1] 0.1163133</w:t>
      </w:r>
    </w:p>
    <w:bookmarkEnd w:id="28"/>
    <w:bookmarkStart w:id="29" w:name="python-2"/>
    <w:p>
      <w:pPr>
        <w:pStyle w:val="Heading3"/>
      </w:pPr>
      <w:r>
        <w:t xml:space="preserve">Python</w:t>
      </w:r>
    </w:p>
    <w:bookmarkEnd w:id="29"/>
    <w:bookmarkStart w:id="30" w:name="julia-2"/>
    <w:p>
      <w:pPr>
        <w:pStyle w:val="Heading3"/>
      </w:pPr>
      <w:r>
        <w:t xml:space="preserve">Julia</w:t>
      </w:r>
    </w:p>
    <w:p>
      <w:pPr>
        <w:pStyle w:val="FirstParagraph"/>
      </w:pPr>
      <w:r>
        <w:t xml:space="preserve">Compare your results from previous homework, or to the resource given in previous homework, to confirm that the text was correctly converted to numeric values.</w:t>
      </w:r>
      <w:r>
        <w:t xml:space="preserve"> </w:t>
      </w:r>
      <w:r>
        <w:rPr>
          <w:iCs/>
          <w:i/>
        </w:rPr>
        <w:t xml:space="preserve">I compared results from previous homework 4, the results are same, so text was correctly converted to numeric values.</w:t>
      </w:r>
    </w:p>
    <w:bookmarkEnd w:id="30"/>
    <w:bookmarkEnd w:id="31"/>
    <w:bookmarkStart w:id="38" w:name="exercise-3."/>
    <w:p>
      <w:pPr>
        <w:pStyle w:val="Heading1"/>
      </w:pPr>
      <w:r>
        <w:t xml:space="preserve">Exercise 3.</w:t>
      </w:r>
    </w:p>
    <w:p>
      <w:pPr>
        <w:pStyle w:val="FirstParagraph"/>
      </w:pPr>
      <w:r>
        <w:t xml:space="preserve">Load the file</w:t>
      </w:r>
      <w:r>
        <w:t xml:space="preserve"> </w:t>
      </w:r>
      <w:r>
        <w:rPr>
          <w:rStyle w:val="VerbatimChar"/>
        </w:rPr>
        <w:t xml:space="preserve">openmat2015.csv</w:t>
      </w:r>
      <w:r>
        <w:t xml:space="preserve"> </w:t>
      </w:r>
      <w:r>
        <w:t xml:space="preserve">into a data table or data frame. We wish to know how many went on to compete in the national championship in 2019, so we will merge this table with the data from Homework 7,</w:t>
      </w:r>
      <w:r>
        <w:t xml:space="preserve"> </w:t>
      </w:r>
      <w:r>
        <w:rPr>
          <w:rStyle w:val="VerbatimChar"/>
        </w:rPr>
        <w:t xml:space="preserve">ncaa2019.csv</w:t>
      </w:r>
      <w:r>
        <w:t xml:space="preserve">. Join the data on</w:t>
      </w:r>
      <w:r>
        <w:t xml:space="preserve"> </w:t>
      </w:r>
      <w:r>
        <w:rPr>
          <w:rStyle w:val="VerbatimChar"/>
        </w:rPr>
        <w:t xml:space="preserve">First</w:t>
      </w:r>
      <w:r>
        <w:t xml:space="preserve"> </w:t>
      </w:r>
      <w:r>
        <w:t xml:space="preserve">and</w:t>
      </w:r>
      <w:r>
        <w:t xml:space="preserve"> </w:t>
      </w:r>
      <w:r>
        <w:rPr>
          <w:rStyle w:val="VerbatimChar"/>
        </w:rPr>
        <w:t xml:space="preserve">Last</w:t>
      </w:r>
      <w:r>
        <w:t xml:space="preserve"> </w:t>
      </w:r>
      <w:r>
        <w:t xml:space="preserve">names. The</w:t>
      </w:r>
      <w:r>
        <w:t xml:space="preserve"> </w:t>
      </w:r>
      <w:r>
        <w:rPr>
          <w:rStyle w:val="VerbatimChar"/>
        </w:rPr>
        <w:t xml:space="preserve">openmat2015.csv</w:t>
      </w:r>
      <w:r>
        <w:t xml:space="preserve"> </w:t>
      </w:r>
      <w:r>
        <w:t xml:space="preserve">data contains only a single column,</w:t>
      </w:r>
      <w:r>
        <w:t xml:space="preserve"> </w:t>
      </w:r>
      <w:r>
        <w:rPr>
          <w:rStyle w:val="VerbatimChar"/>
        </w:rPr>
        <w:t xml:space="preserve">Name</w:t>
      </w:r>
      <w:r>
        <w:t xml:space="preserve">. You will need to split the text in this column to create the columns</w:t>
      </w:r>
      <w:r>
        <w:t xml:space="preserve"> </w:t>
      </w:r>
      <w:r>
        <w:rPr>
          <w:rStyle w:val="VerbatimChar"/>
        </w:rPr>
        <w:t xml:space="preserve">First</w:t>
      </w:r>
      <w:r>
        <w:t xml:space="preserve"> </w:t>
      </w:r>
      <w:r>
        <w:t xml:space="preserve">and</w:t>
      </w:r>
      <w:r>
        <w:t xml:space="preserve"> </w:t>
      </w:r>
      <w:r>
        <w:rPr>
          <w:rStyle w:val="VerbatimChar"/>
        </w:rPr>
        <w:t xml:space="preserve">Last</w:t>
      </w:r>
      <w:r>
        <w:t xml:space="preserve"> </w:t>
      </w:r>
      <w:r>
        <w:t xml:space="preserve">required to merge with</w:t>
      </w:r>
      <w:r>
        <w:t xml:space="preserve"> </w:t>
      </w:r>
      <w:r>
        <w:rPr>
          <w:rStyle w:val="VerbatimChar"/>
        </w:rPr>
        <w:t xml:space="preserve">ncaa2019.csv</w:t>
      </w:r>
      <w:r>
        <w:t xml:space="preserve">.</w:t>
      </w:r>
    </w:p>
    <w:p>
      <w:pPr>
        <w:pStyle w:val="BodyText"/>
      </w:pPr>
      <w:r>
        <w:t xml:space="preserve">For example, the</w:t>
      </w:r>
      <w:r>
        <w:t xml:space="preserve"> </w:t>
      </w:r>
      <m:oMath>
        <m:sSup>
          <m:e>
            <m:r>
              <m:t>22</m:t>
            </m:r>
          </m:e>
          <m:sup>
            <m:r>
              <m:t>n</m:t>
            </m:r>
            <m:r>
              <m:t>d</m:t>
            </m:r>
          </m:sup>
        </m:sSup>
      </m:oMath>
      <w:r>
        <w:t xml:space="preserve"> </w:t>
      </w:r>
      <w:r>
        <w:t xml:space="preserve">wrestler in</w:t>
      </w:r>
      <w:r>
        <w:t xml:space="preserve"> </w:t>
      </w:r>
      <w:r>
        <w:rPr>
          <w:rStyle w:val="VerbatimChar"/>
        </w:rPr>
        <w:t xml:space="preserve">openmat2015.csv</w:t>
      </w:r>
      <w:r>
        <w:t xml:space="preserve">,</w:t>
      </w:r>
      <w:r>
        <w:t xml:space="preserve"> </w:t>
      </w:r>
      <w:r>
        <w:rPr>
          <w:rStyle w:val="VerbatimChar"/>
        </w:rPr>
        <w:t xml:space="preserve">Danny Vega</w:t>
      </w:r>
      <w:r>
        <w:t xml:space="preserve"> </w:t>
      </w:r>
      <w:r>
        <w:t xml:space="preserve">will be split into</w:t>
      </w:r>
      <w:r>
        <w:t xml:space="preserve"> </w:t>
      </w:r>
      <w:r>
        <w:rPr>
          <w:rStyle w:val="VerbatimChar"/>
        </w:rPr>
        <w:t xml:space="preserve">Danny</w:t>
      </w:r>
      <w:r>
        <w:t xml:space="preserve"> </w:t>
      </w:r>
      <w:r>
        <w:t xml:space="preserve">and</w:t>
      </w:r>
      <w:r>
        <w:t xml:space="preserve"> </w:t>
      </w:r>
      <w:r>
        <w:rPr>
          <w:rStyle w:val="VerbatimChar"/>
        </w:rPr>
        <w:t xml:space="preserve">Vega</w:t>
      </w:r>
      <w:r>
        <w:t xml:space="preserve">. Danny did not wrestle in the 2019 NCAA tournament, but he did wrestle the 2021 tournament for SDSU. The</w:t>
      </w:r>
      <w:r>
        <w:t xml:space="preserve"> </w:t>
      </w:r>
      <m:oMath>
        <m:sSup>
          <m:e>
            <m:r>
              <m:t>43</m:t>
            </m:r>
          </m:e>
          <m:sup>
            <m:r>
              <m:t>t</m:t>
            </m:r>
          </m:sup>
        </m:sSup>
        <m:r>
          <m:t>h</m:t>
        </m:r>
      </m:oMath>
      <w:r>
        <w:t xml:space="preserve"> </w:t>
      </w:r>
      <w:r>
        <w:t xml:space="preserve">wrestler in</w:t>
      </w:r>
      <w:r>
        <w:t xml:space="preserve"> </w:t>
      </w:r>
      <w:r>
        <w:rPr>
          <w:rStyle w:val="VerbatimChar"/>
        </w:rPr>
        <w:t xml:space="preserve">openmat2015.csv</w:t>
      </w:r>
      <w:r>
        <w:t xml:space="preserve"> </w:t>
      </w:r>
      <w:r>
        <w:t xml:space="preserve">will be be split into</w:t>
      </w:r>
      <w:r>
        <w:t xml:space="preserve"> </w:t>
      </w:r>
      <w:r>
        <w:rPr>
          <w:rStyle w:val="VerbatimChar"/>
        </w:rPr>
        <w:t xml:space="preserve">Yianni</w:t>
      </w:r>
      <w:r>
        <w:t xml:space="preserve">,</w:t>
      </w:r>
      <w:r>
        <w:t xml:space="preserve"> </w:t>
      </w:r>
      <w:r>
        <w:rPr>
          <w:rStyle w:val="VerbatimChar"/>
        </w:rPr>
        <w:t xml:space="preserve">Diakomihalis</w:t>
      </w:r>
      <w:r>
        <w:t xml:space="preserve">. Yianni was the national champion in 2019 at 141 pounds. Thus, the merged data set will contain</w:t>
      </w:r>
      <w:r>
        <w:t xml:space="preserve"> </w:t>
      </w:r>
      <w:r>
        <w:rPr>
          <w:rStyle w:val="VerbatimChar"/>
        </w:rPr>
        <w:t xml:space="preserve">Yianni</w:t>
      </w:r>
      <w:r>
        <w:t xml:space="preserve">,</w:t>
      </w:r>
      <w:r>
        <w:t xml:space="preserve"> </w:t>
      </w:r>
      <w:r>
        <w:rPr>
          <w:rStyle w:val="VerbatimChar"/>
        </w:rPr>
        <w:t xml:space="preserve">Diakomihalis</w:t>
      </w:r>
      <w:r>
        <w:t xml:space="preserve">, but not</w:t>
      </w:r>
      <w:r>
        <w:t xml:space="preserve"> </w:t>
      </w:r>
      <w:r>
        <w:rPr>
          <w:rStyle w:val="VerbatimChar"/>
        </w:rPr>
        <w:t xml:space="preserve">Danny</w:t>
      </w:r>
      <w:r>
        <w:t xml:space="preserve">,</w:t>
      </w:r>
      <w:r>
        <w:t xml:space="preserve"> </w:t>
      </w:r>
      <w:r>
        <w:rPr>
          <w:rStyle w:val="VerbatimChar"/>
        </w:rPr>
        <w:t xml:space="preserve">Vega</w:t>
      </w:r>
      <w:r>
        <w:t xml:space="preserve">.</w:t>
      </w:r>
      <w:r>
        <w:t xml:space="preserve"> </w:t>
      </w:r>
      <w:r>
        <w:rPr>
          <w:bCs/>
          <w:b/>
        </w:rPr>
        <w:t xml:space="preserve">Do not print these tables in the submitted work</w:t>
      </w:r>
    </w:p>
    <w:p>
      <w:pPr>
        <w:pStyle w:val="BodyText"/>
      </w:pPr>
      <w:r>
        <w:t xml:space="preserve">What is the relationship between high school (</w:t>
      </w:r>
      <w:r>
        <w:rPr>
          <w:rStyle w:val="VerbatimChar"/>
        </w:rPr>
        <w:t xml:space="preserve">openmat2015.csv</w:t>
      </w:r>
      <w:r>
        <w:t xml:space="preserve">) and college weight classes (</w:t>
      </w:r>
      <w:r>
        <w:rPr>
          <w:rStyle w:val="VerbatimChar"/>
        </w:rPr>
        <w:t xml:space="preserve">ncaa2019.csv</w:t>
      </w:r>
      <w:r>
        <w:t xml:space="preserve">)? Print a contingency</w:t>
      </w:r>
      <w:r>
        <w:t xml:space="preserve"> </w:t>
      </w:r>
      <w:r>
        <w:rPr>
          <w:rStyle w:val="VerbatimChar"/>
        </w:rPr>
        <w:t xml:space="preserve">table</w:t>
      </w:r>
      <w:r>
        <w:t xml:space="preserve"> </w:t>
      </w:r>
      <w:r>
        <w:t xml:space="preserve">comparing</w:t>
      </w:r>
      <w:r>
        <w:t xml:space="preserve"> </w:t>
      </w:r>
      <w:r>
        <w:rPr>
          <w:rStyle w:val="VerbatimChar"/>
        </w:rPr>
        <w:t xml:space="preserve">Weight</w:t>
      </w:r>
      <w:r>
        <w:t xml:space="preserve"> </w:t>
      </w:r>
      <w:r>
        <w:t xml:space="preserve">from</w:t>
      </w:r>
      <w:r>
        <w:t xml:space="preserve"> </w:t>
      </w:r>
      <w:r>
        <w:rPr>
          <w:rStyle w:val="VerbatimChar"/>
        </w:rPr>
        <w:t xml:space="preserve">openmat2015.csv</w:t>
      </w:r>
      <w:r>
        <w:t xml:space="preserve"> </w:t>
      </w:r>
      <w:r>
        <w:t xml:space="preserve">and</w:t>
      </w:r>
      <w:r>
        <w:t xml:space="preserve"> </w:t>
      </w:r>
      <w:r>
        <w:rPr>
          <w:rStyle w:val="VerbatimChar"/>
        </w:rPr>
        <w:t xml:space="preserve">Weight</w:t>
      </w:r>
      <w:r>
        <w:t xml:space="preserve"> </w:t>
      </w:r>
      <w:r>
        <w:t xml:space="preserve">from</w:t>
      </w:r>
      <w:r>
        <w:t xml:space="preserve"> </w:t>
      </w:r>
      <w:r>
        <w:rPr>
          <w:rStyle w:val="VerbatimChar"/>
        </w:rPr>
        <w:t xml:space="preserve">ncaa2019.csv</w:t>
      </w:r>
      <w:r>
        <w:t xml:space="preserve">, or produce a scatter plot, using high school weight class as the independent variable.</w:t>
      </w:r>
      <w:r>
        <w:t xml:space="preserve"> </w:t>
      </w:r>
      <w:r>
        <w:rPr>
          <w:iCs/>
          <w:i/>
        </w:rPr>
        <w:t xml:space="preserve">The relationship between high school and college wrestling weight classes shows a general trend where wrestlers tend to compete in heavier weight classes in college than they did in high school. and wrestlers in the higher high school weight classes generally remain in the same or slightly heavier classes in college.</w:t>
      </w:r>
    </w:p>
    <w:bookmarkStart w:id="35" w:name="r-3"/>
    <w:p>
      <w:pPr>
        <w:pStyle w:val="Heading3"/>
      </w:pPr>
      <w:r>
        <w:t xml:space="preserve">R</w:t>
      </w:r>
    </w:p>
    <w:p>
      <w:pPr>
        <w:pStyle w:val="SourceCode"/>
      </w:pPr>
      <w:r>
        <w:rPr>
          <w:rStyle w:val="NormalTok"/>
        </w:rPr>
        <w:t xml:space="preserve">ncaa2019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"C:/Users/sairam/Desktop/Stat600/0.files/HOMEWORKS/HW8/ncaa2019.csv"</w:t>
      </w:r>
      <w:r>
        <w:rPr>
          <w:rStyle w:val="NormalTok"/>
        </w:rPr>
        <w:t xml:space="preserve">)</w:t>
      </w:r>
      <w:r>
        <w:br/>
      </w:r>
      <w:r>
        <w:rPr>
          <w:rStyle w:val="NormalTok"/>
        </w:rPr>
        <w:t xml:space="preserve">openmat2015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"C:/Users/sairam/Desktop/Stat600/0.files/HOMEWORKS/HW8/openmat2015.csv"</w:t>
      </w:r>
      <w:r>
        <w:rPr>
          <w:rStyle w:val="NormalTok"/>
        </w:rPr>
        <w:t xml:space="preserve">)</w:t>
      </w:r>
      <w:r>
        <w:br/>
      </w:r>
      <w:r>
        <w:rPr>
          <w:rStyle w:val="NormalTok"/>
        </w:rPr>
        <w:t xml:space="preserve">name </w:t>
      </w:r>
      <w:r>
        <w:rPr>
          <w:rStyle w:val="OtherTok"/>
        </w:rPr>
        <w:t xml:space="preserve">&lt;-</w:t>
      </w:r>
      <w:r>
        <w:rPr>
          <w:rStyle w:val="FunctionTok"/>
        </w:rPr>
        <w:t xml:space="preserve">unlist</w:t>
      </w:r>
      <w:r>
        <w:rPr>
          <w:rStyle w:val="NormalTok"/>
        </w:rPr>
        <w:t xml:space="preserve">(</w:t>
      </w:r>
      <w:r>
        <w:rPr>
          <w:rStyle w:val="FunctionTok"/>
        </w:rPr>
        <w:t xml:space="preserve">strsplit</w:t>
      </w:r>
      <w:r>
        <w:rPr>
          <w:rStyle w:val="NormalTok"/>
        </w:rPr>
        <w:t xml:space="preserve">(</w:t>
      </w:r>
      <w:r>
        <w:rPr>
          <w:rStyle w:val="FunctionTok"/>
        </w:rPr>
        <w:t xml:space="preserve">as.character</w:t>
      </w:r>
      <w:r>
        <w:rPr>
          <w:rStyle w:val="NormalTok"/>
        </w:rPr>
        <w:t xml:space="preserve">(openmat2015</w:t>
      </w:r>
      <w:r>
        <w:rPr>
          <w:rStyle w:val="SpecialCharTok"/>
        </w:rPr>
        <w:t xml:space="preserve">$</w:t>
      </w:r>
      <w:r>
        <w:rPr>
          <w:rStyle w:val="NormalTok"/>
        </w:rPr>
        <w:t xml:space="preserve">Name), </w:t>
      </w:r>
      <w:r>
        <w:rPr>
          <w:rStyle w:val="AttributeTok"/>
        </w:rPr>
        <w:t xml:space="preserve">split =</w:t>
      </w:r>
      <w:r>
        <w:rPr>
          <w:rStyle w:val="StringTok"/>
        </w:rPr>
        <w:t xml:space="preserve">' '</w:t>
      </w:r>
      <w:r>
        <w:rPr>
          <w:rStyle w:val="NormalTok"/>
        </w:rPr>
        <w:t xml:space="preserve">, </w:t>
      </w:r>
      <w:r>
        <w:rPr>
          <w:rStyle w:val="AttributeTok"/>
        </w:rPr>
        <w:t xml:space="preserve">fixed =</w:t>
      </w:r>
      <w:r>
        <w:rPr>
          <w:rStyle w:val="NormalTok"/>
        </w:rPr>
        <w:t xml:space="preserve"> T))</w:t>
      </w:r>
      <w:r>
        <w:br/>
      </w:r>
      <w:r>
        <w:rPr>
          <w:rStyle w:val="NormalTok"/>
        </w:rPr>
        <w:t xml:space="preserve">Last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280</w:t>
      </w:r>
      <w:r>
        <w:rPr>
          <w:rStyle w:val="NormalTok"/>
        </w:rPr>
        <w:t xml:space="preserve">)</w:t>
      </w:r>
      <w:r>
        <w:br/>
      </w:r>
      <w:r>
        <w:rPr>
          <w:rStyle w:val="NormalTok"/>
        </w:rPr>
        <w:t xml:space="preserve">First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280</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(name)) {</w:t>
      </w:r>
      <w:r>
        <w:br/>
      </w:r>
      <w:r>
        <w:rPr>
          <w:rStyle w:val="NormalTok"/>
        </w:rPr>
        <w:t xml:space="preserve">  </w:t>
      </w:r>
      <w:r>
        <w:rPr>
          <w:rStyle w:val="ControlFlowTok"/>
        </w:rPr>
        <w:t xml:space="preserve">if</w:t>
      </w:r>
      <w:r>
        <w:rPr>
          <w:rStyle w:val="NormalTok"/>
        </w:rPr>
        <w:t xml:space="preserve"> (i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as.integer</w:t>
      </w:r>
      <w:r>
        <w:rPr>
          <w:rStyle w:val="NormalTok"/>
        </w:rPr>
        <w:t xml:space="preserve">(i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Last[i</w:t>
      </w:r>
      <w:r>
        <w:rPr>
          <w:rStyle w:val="SpecialCharTok"/>
        </w:rPr>
        <w:t xml:space="preserve">/</w:t>
      </w:r>
      <w:r>
        <w:rPr>
          <w:rStyle w:val="DecValTok"/>
        </w:rPr>
        <w:t xml:space="preserve">2</w:t>
      </w:r>
      <w:r>
        <w:rPr>
          <w:rStyle w:val="NormalTok"/>
        </w:rPr>
        <w:t xml:space="preserve">] </w:t>
      </w:r>
      <w:r>
        <w:rPr>
          <w:rStyle w:val="OtherTok"/>
        </w:rPr>
        <w:t xml:space="preserve">=</w:t>
      </w:r>
      <w:r>
        <w:rPr>
          <w:rStyle w:val="NormalTok"/>
        </w:rPr>
        <w:t xml:space="preserve"> name[i] </w:t>
      </w:r>
      <w:r>
        <w:br/>
      </w:r>
      <w:r>
        <w:rPr>
          <w:rStyle w:val="NormalTok"/>
        </w:rPr>
        <w:t xml:space="preserve">  }</w:t>
      </w:r>
      <w:r>
        <w:rPr>
          <w:rStyle w:val="ControlFlowTok"/>
        </w:rPr>
        <w:t xml:space="preserve">else</w:t>
      </w:r>
      <w:r>
        <w:rPr>
          <w:rStyle w:val="NormalTok"/>
        </w:rPr>
        <w:t xml:space="preserve">{</w:t>
      </w:r>
      <w:r>
        <w:br/>
      </w:r>
      <w:r>
        <w:rPr>
          <w:rStyle w:val="NormalTok"/>
        </w:rPr>
        <w:t xml:space="preserve">    First[i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OtherTok"/>
        </w:rPr>
        <w:t xml:space="preserve">=</w:t>
      </w:r>
      <w:r>
        <w:rPr>
          <w:rStyle w:val="NormalTok"/>
        </w:rPr>
        <w:t xml:space="preserve"> name[i] </w:t>
      </w:r>
      <w:r>
        <w:br/>
      </w:r>
      <w:r>
        <w:rPr>
          <w:rStyle w:val="NormalTok"/>
        </w:rPr>
        <w:t xml:space="preserve">  }</w:t>
      </w:r>
      <w:r>
        <w:br/>
      </w:r>
      <w:r>
        <w:rPr>
          <w:rStyle w:val="NormalTok"/>
        </w:rPr>
        <w:t xml:space="preserve">}</w:t>
      </w:r>
      <w:r>
        <w:br/>
      </w:r>
      <w:r>
        <w:br/>
      </w:r>
      <w:r>
        <w:rPr>
          <w:rStyle w:val="NormalTok"/>
        </w:rPr>
        <w:t xml:space="preserve">openmat2015</w:t>
      </w:r>
      <w:r>
        <w:rPr>
          <w:rStyle w:val="SpecialCharTok"/>
        </w:rPr>
        <w:t xml:space="preserve">$</w:t>
      </w:r>
      <w:r>
        <w:rPr>
          <w:rStyle w:val="NormalTok"/>
        </w:rPr>
        <w:t xml:space="preserve">Last </w:t>
      </w:r>
      <w:r>
        <w:rPr>
          <w:rStyle w:val="OtherTok"/>
        </w:rPr>
        <w:t xml:space="preserve">&lt;-</w:t>
      </w:r>
      <w:r>
        <w:rPr>
          <w:rStyle w:val="NormalTok"/>
        </w:rPr>
        <w:t xml:space="preserve"> Last</w:t>
      </w:r>
      <w:r>
        <w:br/>
      </w:r>
      <w:r>
        <w:rPr>
          <w:rStyle w:val="NormalTok"/>
        </w:rPr>
        <w:t xml:space="preserve">openmat2015</w:t>
      </w:r>
      <w:r>
        <w:rPr>
          <w:rStyle w:val="SpecialCharTok"/>
        </w:rPr>
        <w:t xml:space="preserve">$</w:t>
      </w:r>
      <w:r>
        <w:rPr>
          <w:rStyle w:val="NormalTok"/>
        </w:rPr>
        <w:t xml:space="preserve">First </w:t>
      </w:r>
      <w:r>
        <w:rPr>
          <w:rStyle w:val="OtherTok"/>
        </w:rPr>
        <w:t xml:space="preserve">&lt;-</w:t>
      </w:r>
      <w:r>
        <w:rPr>
          <w:rStyle w:val="NormalTok"/>
        </w:rPr>
        <w:t xml:space="preserve"> First</w:t>
      </w:r>
      <w:r>
        <w:br/>
      </w:r>
      <w:r>
        <w:br/>
      </w:r>
      <w:r>
        <w:br/>
      </w:r>
      <w:r>
        <w:rPr>
          <w:rStyle w:val="NormalTok"/>
        </w:rPr>
        <w:t xml:space="preserve">Mergedata </w:t>
      </w:r>
      <w:r>
        <w:rPr>
          <w:rStyle w:val="OtherTok"/>
        </w:rPr>
        <w:t xml:space="preserve">&lt;-</w:t>
      </w:r>
      <w:r>
        <w:rPr>
          <w:rStyle w:val="NormalTok"/>
        </w:rPr>
        <w:t xml:space="preserve"> </w:t>
      </w:r>
      <w:r>
        <w:rPr>
          <w:rStyle w:val="FunctionTok"/>
        </w:rPr>
        <w:t xml:space="preserve">merge</w:t>
      </w:r>
      <w:r>
        <w:rPr>
          <w:rStyle w:val="NormalTok"/>
        </w:rPr>
        <w:t xml:space="preserve">(openmat2015, ncaa2019,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 </w:t>
      </w:r>
      <w:r>
        <w:rPr>
          <w:rStyle w:val="AttributeTok"/>
        </w:rPr>
        <w:t xml:space="preserve">suffixes =</w:t>
      </w:r>
      <w:r>
        <w:rPr>
          <w:rStyle w:val="NormalTok"/>
        </w:rPr>
        <w:t xml:space="preserve"> </w:t>
      </w:r>
      <w:r>
        <w:rPr>
          <w:rStyle w:val="FunctionTok"/>
        </w:rPr>
        <w:t xml:space="preserve">c</w:t>
      </w:r>
      <w:r>
        <w:rPr>
          <w:rStyle w:val="NormalTok"/>
        </w:rPr>
        <w:t xml:space="preserve">(</w:t>
      </w:r>
      <w:r>
        <w:rPr>
          <w:rStyle w:val="DecValTok"/>
        </w:rPr>
        <w:t xml:space="preserve">2019</w:t>
      </w:r>
      <w:r>
        <w:rPr>
          <w:rStyle w:val="NormalTok"/>
        </w:rPr>
        <w:t xml:space="preserve">, </w:t>
      </w:r>
      <w:r>
        <w:rPr>
          <w:rStyle w:val="DecValTok"/>
        </w:rPr>
        <w:t xml:space="preserve">2015</w:t>
      </w:r>
      <w:r>
        <w:rPr>
          <w:rStyle w:val="NormalTok"/>
        </w:rPr>
        <w:t xml:space="preserve">))</w:t>
      </w:r>
      <w:r>
        <w:br/>
      </w:r>
      <w:r>
        <w:br/>
      </w:r>
      <w:r>
        <w:rPr>
          <w:rStyle w:val="NormalTok"/>
        </w:rPr>
        <w:t xml:space="preserve">weight </w:t>
      </w:r>
      <w:r>
        <w:rPr>
          <w:rStyle w:val="OtherTok"/>
        </w:rPr>
        <w:t xml:space="preserve">&lt;-</w:t>
      </w:r>
      <w:r>
        <w:rPr>
          <w:rStyle w:val="NormalTok"/>
        </w:rPr>
        <w:t xml:space="preserve">  </w:t>
      </w:r>
      <w:r>
        <w:rPr>
          <w:rStyle w:val="FunctionTok"/>
        </w:rPr>
        <w:t xml:space="preserve">table</w:t>
      </w:r>
      <w:r>
        <w:rPr>
          <w:rStyle w:val="NormalTok"/>
        </w:rPr>
        <w:t xml:space="preserve">(Mergedata</w:t>
      </w:r>
      <w:r>
        <w:rPr>
          <w:rStyle w:val="SpecialCharTok"/>
        </w:rPr>
        <w:t xml:space="preserve">$</w:t>
      </w:r>
      <w:r>
        <w:rPr>
          <w:rStyle w:val="NormalTok"/>
        </w:rPr>
        <w:t xml:space="preserve">Weight2019,Mergedata</w:t>
      </w:r>
      <w:r>
        <w:rPr>
          <w:rStyle w:val="SpecialCharTok"/>
        </w:rPr>
        <w:t xml:space="preserve">$</w:t>
      </w:r>
      <w:r>
        <w:rPr>
          <w:rStyle w:val="NormalTok"/>
        </w:rPr>
        <w:t xml:space="preserve">Weight2015, </w:t>
      </w:r>
      <w:r>
        <w:rPr>
          <w:rStyle w:val="AttributeTok"/>
        </w:rPr>
        <w:t xml:space="preserve">dnn =</w:t>
      </w:r>
      <w:r>
        <w:rPr>
          <w:rStyle w:val="NormalTok"/>
        </w:rPr>
        <w:t xml:space="preserve"> </w:t>
      </w:r>
      <w:r>
        <w:rPr>
          <w:rStyle w:val="FunctionTok"/>
        </w:rPr>
        <w:t xml:space="preserve">c</w:t>
      </w:r>
      <w:r>
        <w:rPr>
          <w:rStyle w:val="NormalTok"/>
        </w:rPr>
        <w:t xml:space="preserve">(</w:t>
      </w:r>
      <w:r>
        <w:rPr>
          <w:rStyle w:val="StringTok"/>
        </w:rPr>
        <w:t xml:space="preserve">"ncaa2019 weight"</w:t>
      </w:r>
      <w:r>
        <w:rPr>
          <w:rStyle w:val="NormalTok"/>
        </w:rPr>
        <w:t xml:space="preserve">, </w:t>
      </w:r>
      <w:r>
        <w:rPr>
          <w:rStyle w:val="StringTok"/>
        </w:rPr>
        <w:t xml:space="preserve">"openmat 2015 weight"</w:t>
      </w:r>
      <w:r>
        <w:rPr>
          <w:rStyle w:val="NormalTok"/>
        </w:rPr>
        <w:t xml:space="preserve">))</w:t>
      </w:r>
      <w:r>
        <w:br/>
      </w:r>
      <w:r>
        <w:rPr>
          <w:rStyle w:val="NormalTok"/>
        </w:rPr>
        <w:t xml:space="preserve">weight</w:t>
      </w:r>
    </w:p>
    <w:p>
      <w:pPr>
        <w:pStyle w:val="SourceCode"/>
      </w:pPr>
      <w:r>
        <w:rPr>
          <w:rStyle w:val="VerbatimChar"/>
        </w:rPr>
        <w:t xml:space="preserve">##                openmat 2015 weight</w:t>
      </w:r>
      <w:r>
        <w:br/>
      </w:r>
      <w:r>
        <w:rPr>
          <w:rStyle w:val="VerbatimChar"/>
        </w:rPr>
        <w:t xml:space="preserve">## ncaa2019 weight 125 133 141 149 157 165 174 184 197 285</w:t>
      </w:r>
      <w:r>
        <w:br/>
      </w:r>
      <w:r>
        <w:rPr>
          <w:rStyle w:val="VerbatimChar"/>
        </w:rPr>
        <w:t xml:space="preserve">##             106   2   1   0   0   1   0   0   0   0   0</w:t>
      </w:r>
      <w:r>
        <w:br/>
      </w:r>
      <w:r>
        <w:rPr>
          <w:rStyle w:val="VerbatimChar"/>
        </w:rPr>
        <w:t xml:space="preserve">##             113   1   1   1   0   0   0   0   0   0   0</w:t>
      </w:r>
      <w:r>
        <w:br/>
      </w:r>
      <w:r>
        <w:rPr>
          <w:rStyle w:val="VerbatimChar"/>
        </w:rPr>
        <w:t xml:space="preserve">##             120   5   3   1   1   0   0   0   0   0   0</w:t>
      </w:r>
      <w:r>
        <w:br/>
      </w:r>
      <w:r>
        <w:rPr>
          <w:rStyle w:val="VerbatimChar"/>
        </w:rPr>
        <w:t xml:space="preserve">##             126   0   1   1   0   0   0   0   0   0   0</w:t>
      </w:r>
      <w:r>
        <w:br/>
      </w:r>
      <w:r>
        <w:rPr>
          <w:rStyle w:val="VerbatimChar"/>
        </w:rPr>
        <w:t xml:space="preserve">##             132   2   2   4   1   0   0   0   0   0   0</w:t>
      </w:r>
      <w:r>
        <w:br/>
      </w:r>
      <w:r>
        <w:rPr>
          <w:rStyle w:val="VerbatimChar"/>
        </w:rPr>
        <w:t xml:space="preserve">##             138   0   0   2   1   1   0   0   0   0   0</w:t>
      </w:r>
      <w:r>
        <w:br/>
      </w:r>
      <w:r>
        <w:rPr>
          <w:rStyle w:val="VerbatimChar"/>
        </w:rPr>
        <w:t xml:space="preserve">##             145   0   0   1   1   4   0   0   0   0   0</w:t>
      </w:r>
      <w:r>
        <w:br/>
      </w:r>
      <w:r>
        <w:rPr>
          <w:rStyle w:val="VerbatimChar"/>
        </w:rPr>
        <w:t xml:space="preserve">##             152   0   0   0   1   1   2   2   0   0   0</w:t>
      </w:r>
      <w:r>
        <w:br/>
      </w:r>
      <w:r>
        <w:rPr>
          <w:rStyle w:val="VerbatimChar"/>
        </w:rPr>
        <w:t xml:space="preserve">##             160   0   0   0   0   0   4   4   0   0   0</w:t>
      </w:r>
      <w:r>
        <w:br/>
      </w:r>
      <w:r>
        <w:rPr>
          <w:rStyle w:val="VerbatimChar"/>
        </w:rPr>
        <w:t xml:space="preserve">##             170   0   0   0   0   0   2   2   2   0   0</w:t>
      </w:r>
      <w:r>
        <w:br/>
      </w:r>
      <w:r>
        <w:rPr>
          <w:rStyle w:val="VerbatimChar"/>
        </w:rPr>
        <w:t xml:space="preserve">##             182   0   0   0   0   0   0   2   2   3   1</w:t>
      </w:r>
      <w:r>
        <w:br/>
      </w:r>
      <w:r>
        <w:rPr>
          <w:rStyle w:val="VerbatimChar"/>
        </w:rPr>
        <w:t xml:space="preserve">##             195   0   0   0   0   0   0   0   2   1   1</w:t>
      </w:r>
      <w:r>
        <w:br/>
      </w:r>
      <w:r>
        <w:rPr>
          <w:rStyle w:val="VerbatimChar"/>
        </w:rPr>
        <w:t xml:space="preserve">##             220   0   0   0   0   0   0   0   0   0   5</w:t>
      </w:r>
      <w:r>
        <w:br/>
      </w:r>
      <w:r>
        <w:rPr>
          <w:rStyle w:val="VerbatimChar"/>
        </w:rPr>
        <w:t xml:space="preserve">##             285   0   0   0   0   0   0   0   0   0   1</w:t>
      </w:r>
    </w:p>
    <w:p>
      <w:pPr>
        <w:pStyle w:val="SourceCode"/>
      </w:pPr>
      <w:r>
        <w:rPr>
          <w:rStyle w:val="FunctionTok"/>
        </w:rPr>
        <w:t xml:space="preserve">plot</w:t>
      </w:r>
      <w:r>
        <w:rPr>
          <w:rStyle w:val="NormalTok"/>
        </w:rPr>
        <w:t xml:space="preserve">(</w:t>
      </w:r>
      <w:r>
        <w:rPr>
          <w:rStyle w:val="AttributeTok"/>
        </w:rPr>
        <w:t xml:space="preserve">x =</w:t>
      </w:r>
      <w:r>
        <w:rPr>
          <w:rStyle w:val="NormalTok"/>
        </w:rPr>
        <w:t xml:space="preserve"> Mergedata</w:t>
      </w:r>
      <w:r>
        <w:rPr>
          <w:rStyle w:val="SpecialCharTok"/>
        </w:rPr>
        <w:t xml:space="preserve">$</w:t>
      </w:r>
      <w:r>
        <w:rPr>
          <w:rStyle w:val="NormalTok"/>
        </w:rPr>
        <w:t xml:space="preserve">Weight2019, </w:t>
      </w:r>
      <w:r>
        <w:rPr>
          <w:rStyle w:val="AttributeTok"/>
        </w:rPr>
        <w:t xml:space="preserve">y =</w:t>
      </w:r>
      <w:r>
        <w:rPr>
          <w:rStyle w:val="NormalTok"/>
        </w:rPr>
        <w:t xml:space="preserve"> Mergedata</w:t>
      </w:r>
      <w:r>
        <w:rPr>
          <w:rStyle w:val="SpecialCharTok"/>
        </w:rPr>
        <w:t xml:space="preserve">$</w:t>
      </w:r>
      <w:r>
        <w:rPr>
          <w:rStyle w:val="NormalTok"/>
        </w:rPr>
        <w:t xml:space="preserve">Weight2015,</w:t>
      </w:r>
      <w:r>
        <w:br/>
      </w:r>
      <w:r>
        <w:rPr>
          <w:rStyle w:val="NormalTok"/>
        </w:rPr>
        <w:t xml:space="preserve">    </w:t>
      </w:r>
      <w:r>
        <w:rPr>
          <w:rStyle w:val="AttributeTok"/>
        </w:rPr>
        <w:t xml:space="preserve">xlab =</w:t>
      </w:r>
      <w:r>
        <w:rPr>
          <w:rStyle w:val="NormalTok"/>
        </w:rPr>
        <w:t xml:space="preserve"> </w:t>
      </w:r>
      <w:r>
        <w:rPr>
          <w:rStyle w:val="StringTok"/>
        </w:rPr>
        <w:t xml:space="preserve">"Weight2019"</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"Weight2015"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"Weight2019 vs Weight2015"</w:t>
      </w:r>
      <w:r>
        <w:br/>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sai.ram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36" w:name="python-3"/>
    <w:p>
      <w:pPr>
        <w:pStyle w:val="Heading3"/>
      </w:pPr>
      <w:r>
        <w:t xml:space="preserve">Python</w:t>
      </w:r>
    </w:p>
    <w:bookmarkEnd w:id="36"/>
    <w:bookmarkStart w:id="37" w:name="julia-3"/>
    <w:p>
      <w:pPr>
        <w:pStyle w:val="Heading3"/>
      </w:pPr>
      <w:r>
        <w:t xml:space="preserve">Julia</w:t>
      </w:r>
    </w:p>
    <w:bookmarkEnd w:id="37"/>
    <w:bookmarkEnd w:id="38"/>
    <w:bookmarkStart w:id="100" w:name="exercise-4"/>
    <w:p>
      <w:pPr>
        <w:pStyle w:val="Heading1"/>
      </w:pPr>
      <w:r>
        <w:t xml:space="preserve">Exercise 4</w:t>
      </w:r>
    </w:p>
    <w:p>
      <w:pPr>
        <w:pStyle w:val="FirstParagraph"/>
      </w:pPr>
      <w:r>
        <w:t xml:space="preserve">Use the file</w:t>
      </w:r>
      <w:r>
        <w:t xml:space="preserve"> </w:t>
      </w:r>
      <w:r>
        <w:rPr>
          <w:rStyle w:val="VerbatimChar"/>
        </w:rPr>
        <w:t xml:space="preserve">vehicles.csv</w:t>
      </w:r>
      <w:r>
        <w:t xml:space="preserve">. These data were downloaded and modified from</w:t>
      </w:r>
      <w:r>
        <w:t xml:space="preserve"> </w:t>
      </w:r>
      <w:hyperlink r:id="rId39">
        <w:r>
          <w:rPr>
            <w:rStyle w:val="Hyperlink"/>
          </w:rPr>
          <w:t xml:space="preserve">https://www.fueleconomy.gov/feg/download.shtml</w:t>
        </w:r>
      </w:hyperlink>
      <w:r>
        <w:t xml:space="preserve">.</w:t>
      </w:r>
    </w:p>
    <w:p>
      <w:pPr>
        <w:pStyle w:val="BodyText"/>
      </w:pPr>
      <w:r>
        <w:t xml:space="preserve">Read the data into a data table. This file has ~35000 rows; we will reduce the size of this data by filtering for text or numeric values in different columns. You can use pattern matching (i.e. regular expressions) for the filters on string data columns. At each step, you may need to save the results of a filter to the original data table variable; this will reduce the size of the data table at each step. Alternatively, if available, you may use an</w:t>
      </w:r>
      <w:r>
        <w:t xml:space="preserve"> </w:t>
      </w:r>
      <w:r>
        <w:rPr>
          <w:rStyle w:val="VerbatimChar"/>
        </w:rPr>
        <w:t xml:space="preserve">inplace</w:t>
      </w:r>
      <w:r>
        <w:t xml:space="preserve"> </w:t>
      </w:r>
      <w:r>
        <w:t xml:space="preserve">argument.</w:t>
      </w:r>
      <w:r>
        <w:t xml:space="preserve"> </w:t>
      </w:r>
      <w:r>
        <w:rPr>
          <w:bCs/>
          <w:b/>
        </w:rPr>
        <w:t xml:space="preserve">Do not print these tables in the submitted work</w:t>
      </w:r>
    </w:p>
    <w:p>
      <w:pPr>
        <w:pStyle w:val="BodyText"/>
      </w:pPr>
      <w:r>
        <w:t xml:space="preserve">It may help debugging if you print the number of rows in the table after each step. You will be required to produce plots for parts</w:t>
      </w:r>
      <w:r>
        <w:t xml:space="preserve"> </w:t>
      </w:r>
      <w:r>
        <w:rPr>
          <w:bCs/>
          <w:b/>
        </w:rPr>
        <w:t xml:space="preserve">e</w:t>
      </w:r>
      <w:r>
        <w:t xml:space="preserve"> </w:t>
      </w:r>
      <w:r>
        <w:t xml:space="preserve">and</w:t>
      </w:r>
      <w:r>
        <w:t xml:space="preserve"> </w:t>
      </w:r>
      <w:r>
        <w:rPr>
          <w:bCs/>
          <w:b/>
        </w:rPr>
        <w:t xml:space="preserve">f</w:t>
      </w:r>
      <w:r>
        <w:t xml:space="preserve">, but it may also help you to produce box-whisker plots at each step, using the selection column for each plot (i.e. </w:t>
      </w:r>
      <w:r>
        <w:rPr>
          <w:rStyle w:val="VerbatimChar"/>
        </w:rPr>
        <w:t xml:space="preserve">plot(UHighway ~ factor(VClass), data=vehicles)</w:t>
      </w:r>
      <w:r>
        <w:t xml:space="preserve"> </w:t>
      </w:r>
      <w:r>
        <w:t xml:space="preserve">after part</w:t>
      </w:r>
      <w:r>
        <w:t xml:space="preserve"> </w:t>
      </w:r>
      <w:r>
        <w:rPr>
          <w:bCs/>
          <w:b/>
        </w:rPr>
        <w:t xml:space="preserve">a</w:t>
      </w:r>
      <w:r>
        <w:t xml:space="preserve">). You should also print the dimensions of the data table at each step; you will be given some estimates of the size of the data table after each filter process.</w:t>
      </w:r>
    </w:p>
    <w:bookmarkStart w:id="40" w:name="r-4"/>
    <w:p>
      <w:pPr>
        <w:pStyle w:val="Heading3"/>
      </w:pPr>
      <w:r>
        <w:t xml:space="preserve">R</w:t>
      </w:r>
    </w:p>
    <w:p>
      <w:pPr>
        <w:pStyle w:val="SourceCode"/>
      </w:pPr>
      <w:r>
        <w:rPr>
          <w:rStyle w:val="NormalTok"/>
        </w:rPr>
        <w:t xml:space="preserve">vehicles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"C:/Users/sairam/Desktop/Stat600/0.files/HOMEWORKS/HW8/vehicles.csv"</w:t>
      </w:r>
      <w:r>
        <w:rPr>
          <w:rStyle w:val="NormalTok"/>
        </w:rPr>
        <w:t xml:space="preserve">)</w:t>
      </w:r>
    </w:p>
    <w:bookmarkEnd w:id="40"/>
    <w:bookmarkStart w:id="41" w:name="python-4"/>
    <w:p>
      <w:pPr>
        <w:pStyle w:val="Heading3"/>
      </w:pPr>
      <w:r>
        <w:t xml:space="preserve">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vehicles </w:t>
      </w:r>
      <w:r>
        <w:rPr>
          <w:rStyle w:val="OperatorTok"/>
        </w:rPr>
        <w:t xml:space="preserve">=</w:t>
      </w:r>
      <w:r>
        <w:rPr>
          <w:rStyle w:val="NormalTok"/>
        </w:rPr>
        <w:t xml:space="preserve"> pd.read_csv(</w:t>
      </w:r>
      <w:r>
        <w:rPr>
          <w:rStyle w:val="StringTok"/>
        </w:rPr>
        <w:t xml:space="preserve">"C:/Users/sairam/Desktop/Stat600/0.files/HOMEWORKS/HW8/vehicles.csv"</w:t>
      </w:r>
      <w:r>
        <w:rPr>
          <w:rStyle w:val="NormalTok"/>
        </w:rPr>
        <w:t xml:space="preserve">)</w:t>
      </w:r>
    </w:p>
    <w:bookmarkEnd w:id="41"/>
    <w:bookmarkStart w:id="42" w:name="julia-4"/>
    <w:p>
      <w:pPr>
        <w:pStyle w:val="Heading3"/>
      </w:pPr>
      <w:r>
        <w:t xml:space="preserve">Julia</w:t>
      </w:r>
    </w:p>
    <w:p>
      <w:pPr>
        <w:pStyle w:val="SourceCode"/>
      </w:pP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DataFrames</w:t>
      </w:r>
      <w:r>
        <w:br/>
      </w:r>
      <w:r>
        <w:br/>
      </w:r>
      <w:r>
        <w:rPr>
          <w:rStyle w:val="NormalTok"/>
        </w:rPr>
        <w:t xml:space="preserve">vehicles </w:t>
      </w:r>
      <w:r>
        <w:rPr>
          <w:rStyle w:val="OperatorTok"/>
        </w:rPr>
        <w:t xml:space="preserve">=</w:t>
      </w:r>
      <w:r>
        <w:rPr>
          <w:rStyle w:val="NormalTok"/>
        </w:rPr>
        <w:t xml:space="preserve"> CSV.</w:t>
      </w:r>
      <w:r>
        <w:rPr>
          <w:rStyle w:val="FunctionTok"/>
        </w:rPr>
        <w:t xml:space="preserve">File</w:t>
      </w:r>
      <w:r>
        <w:rPr>
          <w:rStyle w:val="NormalTok"/>
        </w:rPr>
        <w:t xml:space="preserve">(</w:t>
      </w:r>
      <w:r>
        <w:rPr>
          <w:rStyle w:val="StringTok"/>
        </w:rPr>
        <w:t xml:space="preserve">"C:/Users/sairam/Desktop/Stat600/0.files/HOMEWORKS/HW8/vehicles.csv"</w:t>
      </w:r>
      <w:r>
        <w:rPr>
          <w:rStyle w:val="NormalTok"/>
        </w:rPr>
        <w:t xml:space="preserve">) </w:t>
      </w:r>
      <w:r>
        <w:rPr>
          <w:rStyle w:val="OperatorTok"/>
        </w:rPr>
        <w:t xml:space="preserve">|&gt;</w:t>
      </w:r>
      <w:r>
        <w:rPr>
          <w:rStyle w:val="NormalTok"/>
        </w:rPr>
        <w:t xml:space="preserve"> DataFrame;</w:t>
      </w:r>
    </w:p>
    <w:bookmarkEnd w:id="42"/>
    <w:bookmarkStart w:id="43" w:name="part-a."/>
    <w:p>
      <w:pPr>
        <w:pStyle w:val="Heading3"/>
      </w:pPr>
      <w:r>
        <w:t xml:space="preserve">Part a.</w:t>
      </w:r>
    </w:p>
    <w:p>
      <w:pPr>
        <w:pStyle w:val="FirstParagraph"/>
      </w:pPr>
      <w:r>
        <w:t xml:space="preserve">Select only rows with data with cars (not vans, etc.) To do this, match</w:t>
      </w:r>
      <w:r>
        <w:t xml:space="preserve"> </w:t>
      </w:r>
      <w:r>
        <w:rPr>
          <w:rStyle w:val="VerbatimChar"/>
        </w:rPr>
        <w:t xml:space="preserve">Cars</w:t>
      </w:r>
      <w:r>
        <w:t xml:space="preserve"> </w:t>
      </w:r>
      <w:r>
        <w:t xml:space="preserve">in the</w:t>
      </w:r>
      <w:r>
        <w:t xml:space="preserve"> </w:t>
      </w:r>
      <w:r>
        <w:rPr>
          <w:rStyle w:val="VerbatimChar"/>
        </w:rPr>
        <w:t xml:space="preserve">VClass</w:t>
      </w:r>
      <w:r>
        <w:t xml:space="preserve"> </w:t>
      </w:r>
      <w:r>
        <w:t xml:space="preserve">column. This should remove ~17000 rows.</w:t>
      </w:r>
    </w:p>
    <w:bookmarkEnd w:id="43"/>
    <w:bookmarkStart w:id="44" w:name="r-5"/>
    <w:p>
      <w:pPr>
        <w:pStyle w:val="Heading3"/>
      </w:pPr>
      <w:r>
        <w:t xml:space="preserve">R</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grepl</w:t>
      </w:r>
      <w:r>
        <w:rPr>
          <w:rStyle w:val="NormalTok"/>
        </w:rPr>
        <w:t xml:space="preserve">(</w:t>
      </w:r>
      <w:r>
        <w:rPr>
          <w:rStyle w:val="StringTok"/>
        </w:rPr>
        <w:t xml:space="preserve">"Cars"</w:t>
      </w:r>
      <w:r>
        <w:rPr>
          <w:rStyle w:val="NormalTok"/>
        </w:rPr>
        <w:t xml:space="preserve">, vehicles</w:t>
      </w:r>
      <w:r>
        <w:rPr>
          <w:rStyle w:val="SpecialCharTok"/>
        </w:rPr>
        <w:t xml:space="preserve">$</w:t>
      </w:r>
      <w:r>
        <w:rPr>
          <w:rStyle w:val="NormalTok"/>
        </w:rPr>
        <w:t xml:space="preserve">VClass)</w:t>
      </w:r>
      <w:r>
        <w:br/>
      </w:r>
      <w:r>
        <w:rPr>
          <w:rStyle w:val="NormalTok"/>
        </w:rPr>
        <w:t xml:space="preserve">vehicles </w:t>
      </w:r>
      <w:r>
        <w:rPr>
          <w:rStyle w:val="OtherTok"/>
        </w:rPr>
        <w:t xml:space="preserve">&lt;-</w:t>
      </w:r>
      <w:r>
        <w:rPr>
          <w:rStyle w:val="NormalTok"/>
        </w:rPr>
        <w:t xml:space="preserve"> vehicles[data,]</w:t>
      </w:r>
      <w:r>
        <w:br/>
      </w:r>
      <w:r>
        <w:rPr>
          <w:rStyle w:val="FunctionTok"/>
        </w:rPr>
        <w:t xml:space="preserve">dim</w:t>
      </w:r>
      <w:r>
        <w:rPr>
          <w:rStyle w:val="NormalTok"/>
        </w:rPr>
        <w:t xml:space="preserve">(vehicles)</w:t>
      </w:r>
    </w:p>
    <w:p>
      <w:pPr>
        <w:pStyle w:val="SourceCode"/>
      </w:pPr>
      <w:r>
        <w:rPr>
          <w:rStyle w:val="VerbatimChar"/>
        </w:rPr>
        <w:t xml:space="preserve">## [1] 17969    15</w:t>
      </w:r>
    </w:p>
    <w:bookmarkEnd w:id="44"/>
    <w:bookmarkStart w:id="45" w:name="python-5"/>
    <w:p>
      <w:pPr>
        <w:pStyle w:val="Heading3"/>
      </w:pPr>
      <w:r>
        <w:t xml:space="preserve">Python</w:t>
      </w:r>
    </w:p>
    <w:p>
      <w:pPr>
        <w:pStyle w:val="SourceCode"/>
      </w:pPr>
      <w:r>
        <w:rPr>
          <w:rStyle w:val="NormalTok"/>
        </w:rPr>
        <w:t xml:space="preserve">data </w:t>
      </w:r>
      <w:r>
        <w:rPr>
          <w:rStyle w:val="OperatorTok"/>
        </w:rPr>
        <w:t xml:space="preserve">=</w:t>
      </w:r>
      <w:r>
        <w:rPr>
          <w:rStyle w:val="NormalTok"/>
        </w:rPr>
        <w:t xml:space="preserve"> vehicles[</w:t>
      </w:r>
      <w:r>
        <w:rPr>
          <w:rStyle w:val="StringTok"/>
        </w:rPr>
        <w:t xml:space="preserve">'VClass'</w:t>
      </w:r>
      <w:r>
        <w:rPr>
          <w:rStyle w:val="NormalTok"/>
        </w:rPr>
        <w:t xml:space="preserve">].</w:t>
      </w:r>
      <w:r>
        <w:rPr>
          <w:rStyle w:val="BuiltInTok"/>
        </w:rPr>
        <w:t xml:space="preserve">str</w:t>
      </w:r>
      <w:r>
        <w:rPr>
          <w:rStyle w:val="NormalTok"/>
        </w:rPr>
        <w:t xml:space="preserve">.contains(</w:t>
      </w:r>
      <w:r>
        <w:rPr>
          <w:rStyle w:val="StringTok"/>
        </w:rPr>
        <w:t xml:space="preserve">"Cars"</w:t>
      </w:r>
      <w:r>
        <w:rPr>
          <w:rStyle w:val="NormalTok"/>
        </w:rPr>
        <w:t xml:space="preserve">)</w:t>
      </w:r>
      <w:r>
        <w:br/>
      </w:r>
      <w:r>
        <w:rPr>
          <w:rStyle w:val="NormalTok"/>
        </w:rPr>
        <w:t xml:space="preserve">vehicles </w:t>
      </w:r>
      <w:r>
        <w:rPr>
          <w:rStyle w:val="OperatorTok"/>
        </w:rPr>
        <w:t xml:space="preserve">=</w:t>
      </w:r>
      <w:r>
        <w:rPr>
          <w:rStyle w:val="NormalTok"/>
        </w:rPr>
        <w:t xml:space="preserve"> vehicles[data]</w:t>
      </w:r>
      <w:r>
        <w:br/>
      </w:r>
      <w:r>
        <w:rPr>
          <w:rStyle w:val="BuiltInTok"/>
        </w:rPr>
        <w:t xml:space="preserve">print</w:t>
      </w:r>
      <w:r>
        <w:rPr>
          <w:rStyle w:val="NormalTok"/>
        </w:rPr>
        <w:t xml:space="preserve">(vehicles.shape)</w:t>
      </w:r>
    </w:p>
    <w:p>
      <w:pPr>
        <w:pStyle w:val="SourceCode"/>
      </w:pPr>
      <w:r>
        <w:rPr>
          <w:rStyle w:val="VerbatimChar"/>
        </w:rPr>
        <w:t xml:space="preserve">## (17969, 15)</w:t>
      </w:r>
    </w:p>
    <w:bookmarkEnd w:id="45"/>
    <w:bookmarkStart w:id="46" w:name="julia-5"/>
    <w:p>
      <w:pPr>
        <w:pStyle w:val="Heading3"/>
      </w:pPr>
      <w:r>
        <w:t xml:space="preserve">Julia</w:t>
      </w:r>
    </w:p>
    <w:p>
      <w:pPr>
        <w:pStyle w:val="SourceCode"/>
      </w:pPr>
      <w:r>
        <w:rPr>
          <w:rStyle w:val="NormalTok"/>
        </w:rPr>
        <w:t xml:space="preserve">data </w:t>
      </w:r>
      <w:r>
        <w:rPr>
          <w:rStyle w:val="OperatorTok"/>
        </w:rPr>
        <w:t xml:space="preserve">=</w:t>
      </w:r>
      <w:r>
        <w:rPr>
          <w:rStyle w:val="NormalTok"/>
        </w:rPr>
        <w:t xml:space="preserve"> </w:t>
      </w:r>
      <w:r>
        <w:rPr>
          <w:rStyle w:val="FunctionTok"/>
        </w:rPr>
        <w:t xml:space="preserve">occursin</w:t>
      </w:r>
      <w:r>
        <w:rPr>
          <w:rStyle w:val="NormalTok"/>
        </w:rPr>
        <w:t xml:space="preserve">.(</w:t>
      </w:r>
      <w:r>
        <w:rPr>
          <w:rStyle w:val="StringTok"/>
        </w:rPr>
        <w:t xml:space="preserve">"Cars"</w:t>
      </w:r>
      <w:r>
        <w:rPr>
          <w:rStyle w:val="NormalTok"/>
        </w:rPr>
        <w:t xml:space="preserve">, vehicles[</w:t>
      </w:r>
      <w:r>
        <w:rPr>
          <w:rStyle w:val="OperatorTok"/>
        </w:rPr>
        <w:t xml:space="preserve">:</w:t>
      </w:r>
      <w:r>
        <w:rPr>
          <w:rStyle w:val="NormalTok"/>
        </w:rPr>
        <w:t xml:space="preserve">, </w:t>
      </w:r>
      <w:r>
        <w:rPr>
          <w:rStyle w:val="StringTok"/>
        </w:rPr>
        <w:t xml:space="preserve">"VClass"</w:t>
      </w:r>
      <w:r>
        <w:rPr>
          <w:rStyle w:val="NormalTok"/>
        </w:rPr>
        <w:t xml:space="preserve">]);</w:t>
      </w:r>
      <w:r>
        <w:br/>
      </w:r>
      <w:r>
        <w:rPr>
          <w:rStyle w:val="NormalTok"/>
        </w:rPr>
        <w:t xml:space="preserve">vehicles </w:t>
      </w:r>
      <w:r>
        <w:rPr>
          <w:rStyle w:val="OperatorTok"/>
        </w:rPr>
        <w:t xml:space="preserve">=</w:t>
      </w:r>
      <w:r>
        <w:rPr>
          <w:rStyle w:val="NormalTok"/>
        </w:rPr>
        <w:t xml:space="preserve"> vehicles[data, </w:t>
      </w:r>
      <w:r>
        <w:rPr>
          <w:rStyle w:val="OperatorTok"/>
        </w:rPr>
        <w:t xml:space="preserve">:</w:t>
      </w:r>
      <w:r>
        <w:rPr>
          <w:rStyle w:val="NormalTok"/>
        </w:rPr>
        <w:t xml:space="preserve">];</w:t>
      </w:r>
      <w:r>
        <w:br/>
      </w:r>
      <w:r>
        <w:rPr>
          <w:rStyle w:val="FunctionTok"/>
        </w:rPr>
        <w:t xml:space="preserve">size</w:t>
      </w:r>
      <w:r>
        <w:rPr>
          <w:rStyle w:val="NormalTok"/>
        </w:rPr>
        <w:t xml:space="preserve">(vehicles)</w:t>
      </w:r>
    </w:p>
    <w:p>
      <w:pPr>
        <w:pStyle w:val="SourceCode"/>
      </w:pPr>
      <w:r>
        <w:rPr>
          <w:rStyle w:val="VerbatimChar"/>
        </w:rPr>
        <w:t xml:space="preserve">## (17969, 15)</w:t>
      </w:r>
    </w:p>
    <w:bookmarkEnd w:id="46"/>
    <w:bookmarkStart w:id="47" w:name="part-b."/>
    <w:p>
      <w:pPr>
        <w:pStyle w:val="Heading3"/>
      </w:pPr>
      <w:r>
        <w:t xml:space="preserve">Part b.</w:t>
      </w:r>
    </w:p>
    <w:p>
      <w:pPr>
        <w:pStyle w:val="FirstParagraph"/>
      </w:pPr>
      <w:r>
        <w:t xml:space="preserve">Select only rows with data for regular or premium gasoline. You can match</w:t>
      </w:r>
      <w:r>
        <w:t xml:space="preserve"> </w:t>
      </w:r>
      <w:r>
        <w:rPr>
          <w:rStyle w:val="VerbatimChar"/>
        </w:rPr>
        <w:t xml:space="preserve">Gasoline</w:t>
      </w:r>
      <w:r>
        <w:t xml:space="preserve"> </w:t>
      </w:r>
      <w:r>
        <w:t xml:space="preserve">in the</w:t>
      </w:r>
      <w:r>
        <w:t xml:space="preserve"> </w:t>
      </w:r>
      <w:r>
        <w:rPr>
          <w:rStyle w:val="VerbatimChar"/>
        </w:rPr>
        <w:t xml:space="preserve">fuelType1</w:t>
      </w:r>
      <w:r>
        <w:t xml:space="preserve"> </w:t>
      </w:r>
      <w:r>
        <w:t xml:space="preserve">column and exclude rows with</w:t>
      </w:r>
      <w:r>
        <w:t xml:space="preserve"> </w:t>
      </w:r>
      <w:r>
        <w:rPr>
          <w:rStyle w:val="VerbatimChar"/>
        </w:rPr>
        <w:t xml:space="preserve">Midgrade</w:t>
      </w:r>
      <w:r>
        <w:t xml:space="preserve"> </w:t>
      </w:r>
      <w:r>
        <w:t xml:space="preserve">in that column.</w:t>
      </w:r>
    </w:p>
    <w:bookmarkEnd w:id="47"/>
    <w:bookmarkStart w:id="48" w:name="r-6"/>
    <w:p>
      <w:pPr>
        <w:pStyle w:val="Heading3"/>
      </w:pPr>
      <w:r>
        <w:t xml:space="preserve">R</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grepl</w:t>
      </w:r>
      <w:r>
        <w:rPr>
          <w:rStyle w:val="NormalTok"/>
        </w:rPr>
        <w:t xml:space="preserve">(</w:t>
      </w:r>
      <w:r>
        <w:rPr>
          <w:rStyle w:val="StringTok"/>
        </w:rPr>
        <w:t xml:space="preserve">"Gasoline"</w:t>
      </w:r>
      <w:r>
        <w:rPr>
          <w:rStyle w:val="NormalTok"/>
        </w:rPr>
        <w:t xml:space="preserve">, vehicles</w:t>
      </w:r>
      <w:r>
        <w:rPr>
          <w:rStyle w:val="SpecialCharTok"/>
        </w:rPr>
        <w:t xml:space="preserve">$</w:t>
      </w:r>
      <w:r>
        <w:rPr>
          <w:rStyle w:val="NormalTok"/>
        </w:rPr>
        <w:t xml:space="preserve">fuelType1) </w:t>
      </w:r>
      <w:r>
        <w:rPr>
          <w:rStyle w:val="SpecialCharTok"/>
        </w:rPr>
        <w:t xml:space="preserve">&amp;</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"Midgrade"</w:t>
      </w:r>
      <w:r>
        <w:rPr>
          <w:rStyle w:val="NormalTok"/>
        </w:rPr>
        <w:t xml:space="preserve">, vehicles</w:t>
      </w:r>
      <w:r>
        <w:rPr>
          <w:rStyle w:val="SpecialCharTok"/>
        </w:rPr>
        <w:t xml:space="preserve">$</w:t>
      </w:r>
      <w:r>
        <w:rPr>
          <w:rStyle w:val="NormalTok"/>
        </w:rPr>
        <w:t xml:space="preserve">fuelType1))</w:t>
      </w:r>
      <w:r>
        <w:br/>
      </w:r>
      <w:r>
        <w:rPr>
          <w:rStyle w:val="NormalTok"/>
        </w:rPr>
        <w:t xml:space="preserve">vehicles </w:t>
      </w:r>
      <w:r>
        <w:rPr>
          <w:rStyle w:val="OtherTok"/>
        </w:rPr>
        <w:t xml:space="preserve">&lt;-</w:t>
      </w:r>
      <w:r>
        <w:rPr>
          <w:rStyle w:val="NormalTok"/>
        </w:rPr>
        <w:t xml:space="preserve"> vehicles[data,]</w:t>
      </w:r>
      <w:r>
        <w:br/>
      </w:r>
      <w:r>
        <w:rPr>
          <w:rStyle w:val="FunctionTok"/>
        </w:rPr>
        <w:t xml:space="preserve">dim</w:t>
      </w:r>
      <w:r>
        <w:rPr>
          <w:rStyle w:val="NormalTok"/>
        </w:rPr>
        <w:t xml:space="preserve">(vehicles)</w:t>
      </w:r>
    </w:p>
    <w:p>
      <w:pPr>
        <w:pStyle w:val="SourceCode"/>
      </w:pPr>
      <w:r>
        <w:rPr>
          <w:rStyle w:val="VerbatimChar"/>
        </w:rPr>
        <w:t xml:space="preserve">## [1] 17451    15</w:t>
      </w:r>
    </w:p>
    <w:bookmarkEnd w:id="48"/>
    <w:bookmarkStart w:id="49" w:name="python-6"/>
    <w:p>
      <w:pPr>
        <w:pStyle w:val="Heading3"/>
      </w:pPr>
      <w:r>
        <w:t xml:space="preserve">Python</w:t>
      </w:r>
    </w:p>
    <w:p>
      <w:pPr>
        <w:pStyle w:val="SourceCode"/>
      </w:pPr>
      <w:r>
        <w:rPr>
          <w:rStyle w:val="NormalTok"/>
        </w:rPr>
        <w:t xml:space="preserve">data </w:t>
      </w:r>
      <w:r>
        <w:rPr>
          <w:rStyle w:val="OperatorTok"/>
        </w:rPr>
        <w:t xml:space="preserve">=</w:t>
      </w:r>
      <w:r>
        <w:rPr>
          <w:rStyle w:val="NormalTok"/>
        </w:rPr>
        <w:t xml:space="preserve"> (vehicles[</w:t>
      </w:r>
      <w:r>
        <w:rPr>
          <w:rStyle w:val="StringTok"/>
        </w:rPr>
        <w:t xml:space="preserve">"fuelType1"</w:t>
      </w:r>
      <w:r>
        <w:rPr>
          <w:rStyle w:val="NormalTok"/>
        </w:rPr>
        <w:t xml:space="preserve">].</w:t>
      </w:r>
      <w:r>
        <w:rPr>
          <w:rStyle w:val="BuiltInTok"/>
        </w:rPr>
        <w:t xml:space="preserve">str</w:t>
      </w:r>
      <w:r>
        <w:rPr>
          <w:rStyle w:val="NormalTok"/>
        </w:rPr>
        <w:t xml:space="preserve">.contains(</w:t>
      </w:r>
      <w:r>
        <w:rPr>
          <w:rStyle w:val="StringTok"/>
        </w:rPr>
        <w:t xml:space="preserve">"Gasoline"</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(vehicles[</w:t>
      </w:r>
      <w:r>
        <w:rPr>
          <w:rStyle w:val="StringTok"/>
        </w:rPr>
        <w:t xml:space="preserve">"fuelType1"</w:t>
      </w:r>
      <w:r>
        <w:rPr>
          <w:rStyle w:val="NormalTok"/>
        </w:rPr>
        <w:t xml:space="preserve">].</w:t>
      </w:r>
      <w:r>
        <w:rPr>
          <w:rStyle w:val="BuiltInTok"/>
        </w:rPr>
        <w:t xml:space="preserve">str</w:t>
      </w:r>
      <w:r>
        <w:rPr>
          <w:rStyle w:val="NormalTok"/>
        </w:rPr>
        <w:t xml:space="preserve">.contains(</w:t>
      </w:r>
      <w:r>
        <w:rPr>
          <w:rStyle w:val="StringTok"/>
        </w:rPr>
        <w:t xml:space="preserve">"Midgrade"</w:t>
      </w:r>
      <w:r>
        <w:rPr>
          <w:rStyle w:val="NormalTok"/>
        </w:rPr>
        <w:t xml:space="preserve">)))</w:t>
      </w:r>
      <w:r>
        <w:br/>
      </w:r>
      <w:r>
        <w:rPr>
          <w:rStyle w:val="NormalTok"/>
        </w:rPr>
        <w:t xml:space="preserve">vehicles </w:t>
      </w:r>
      <w:r>
        <w:rPr>
          <w:rStyle w:val="OperatorTok"/>
        </w:rPr>
        <w:t xml:space="preserve">=</w:t>
      </w:r>
      <w:r>
        <w:rPr>
          <w:rStyle w:val="NormalTok"/>
        </w:rPr>
        <w:t xml:space="preserve"> vehicles[data]</w:t>
      </w:r>
      <w:r>
        <w:br/>
      </w:r>
      <w:r>
        <w:rPr>
          <w:rStyle w:val="BuiltInTok"/>
        </w:rPr>
        <w:t xml:space="preserve">print</w:t>
      </w:r>
      <w:r>
        <w:rPr>
          <w:rStyle w:val="NormalTok"/>
        </w:rPr>
        <w:t xml:space="preserve">(vehicles.shape)</w:t>
      </w:r>
    </w:p>
    <w:p>
      <w:pPr>
        <w:pStyle w:val="SourceCode"/>
      </w:pPr>
      <w:r>
        <w:rPr>
          <w:rStyle w:val="VerbatimChar"/>
        </w:rPr>
        <w:t xml:space="preserve">## (17451, 15)</w:t>
      </w:r>
    </w:p>
    <w:bookmarkEnd w:id="49"/>
    <w:bookmarkStart w:id="50" w:name="julia-6"/>
    <w:p>
      <w:pPr>
        <w:pStyle w:val="Heading3"/>
      </w:pPr>
      <w:r>
        <w:t xml:space="preserve">Julia</w:t>
      </w:r>
    </w:p>
    <w:p>
      <w:pPr>
        <w:pStyle w:val="SourceCode"/>
      </w:pPr>
      <w:r>
        <w:rPr>
          <w:rStyle w:val="NormalTok"/>
        </w:rPr>
        <w:t xml:space="preserve">data </w:t>
      </w:r>
      <w:r>
        <w:rPr>
          <w:rStyle w:val="OperatorTok"/>
        </w:rPr>
        <w:t xml:space="preserve">=</w:t>
      </w:r>
      <w:r>
        <w:rPr>
          <w:rStyle w:val="NormalTok"/>
        </w:rPr>
        <w:t xml:space="preserve"> </w:t>
      </w:r>
      <w:r>
        <w:rPr>
          <w:rStyle w:val="FunctionTok"/>
        </w:rPr>
        <w:t xml:space="preserve">occursin</w:t>
      </w:r>
      <w:r>
        <w:rPr>
          <w:rStyle w:val="NormalTok"/>
        </w:rPr>
        <w:t xml:space="preserve">.(</w:t>
      </w:r>
      <w:r>
        <w:rPr>
          <w:rStyle w:val="StringTok"/>
        </w:rPr>
        <w:t xml:space="preserve">"Gasoline"</w:t>
      </w:r>
      <w:r>
        <w:rPr>
          <w:rStyle w:val="NormalTok"/>
        </w:rPr>
        <w:t xml:space="preserve">, vehicles[</w:t>
      </w:r>
      <w:r>
        <w:rPr>
          <w:rStyle w:val="OperatorTok"/>
        </w:rPr>
        <w:t xml:space="preserve">:</w:t>
      </w:r>
      <w:r>
        <w:rPr>
          <w:rStyle w:val="NormalTok"/>
        </w:rPr>
        <w:t xml:space="preserve">, </w:t>
      </w:r>
      <w:r>
        <w:rPr>
          <w:rStyle w:val="StringTok"/>
        </w:rPr>
        <w:t xml:space="preserve">"fuelType1"</w:t>
      </w:r>
      <w:r>
        <w:rPr>
          <w:rStyle w:val="NormalTok"/>
        </w:rPr>
        <w:t xml:space="preserve">]) </w:t>
      </w:r>
      <w:r>
        <w:rPr>
          <w:rStyle w:val="OperatorTok"/>
        </w:rPr>
        <w:t xml:space="preserve">.&amp;</w:t>
      </w:r>
      <w:r>
        <w:rPr>
          <w:rStyle w:val="NormalTok"/>
        </w:rPr>
        <w:t xml:space="preserve"> .!(</w:t>
      </w:r>
      <w:r>
        <w:rPr>
          <w:rStyle w:val="FunctionTok"/>
        </w:rPr>
        <w:t xml:space="preserve">occursin</w:t>
      </w:r>
      <w:r>
        <w:rPr>
          <w:rStyle w:val="NormalTok"/>
        </w:rPr>
        <w:t xml:space="preserve">.(</w:t>
      </w:r>
      <w:r>
        <w:rPr>
          <w:rStyle w:val="StringTok"/>
        </w:rPr>
        <w:t xml:space="preserve">"Midgrade"</w:t>
      </w:r>
      <w:r>
        <w:rPr>
          <w:rStyle w:val="NormalTok"/>
        </w:rPr>
        <w:t xml:space="preserve">, vehicles[</w:t>
      </w:r>
      <w:r>
        <w:rPr>
          <w:rStyle w:val="OperatorTok"/>
        </w:rPr>
        <w:t xml:space="preserve">:</w:t>
      </w:r>
      <w:r>
        <w:rPr>
          <w:rStyle w:val="NormalTok"/>
        </w:rPr>
        <w:t xml:space="preserve">, </w:t>
      </w:r>
      <w:r>
        <w:rPr>
          <w:rStyle w:val="StringTok"/>
        </w:rPr>
        <w:t xml:space="preserve">"fuelType1"</w:t>
      </w:r>
      <w:r>
        <w:rPr>
          <w:rStyle w:val="NormalTok"/>
        </w:rPr>
        <w:t xml:space="preserve">]));</w:t>
      </w:r>
      <w:r>
        <w:br/>
      </w:r>
      <w:r>
        <w:rPr>
          <w:rStyle w:val="NormalTok"/>
        </w:rPr>
        <w:t xml:space="preserve">vehicles </w:t>
      </w:r>
      <w:r>
        <w:rPr>
          <w:rStyle w:val="OperatorTok"/>
        </w:rPr>
        <w:t xml:space="preserve">=</w:t>
      </w:r>
      <w:r>
        <w:rPr>
          <w:rStyle w:val="NormalTok"/>
        </w:rPr>
        <w:t xml:space="preserve"> vehicles[data, </w:t>
      </w:r>
      <w:r>
        <w:rPr>
          <w:rStyle w:val="OperatorTok"/>
        </w:rPr>
        <w:t xml:space="preserve">:</w:t>
      </w:r>
      <w:r>
        <w:rPr>
          <w:rStyle w:val="NormalTok"/>
        </w:rPr>
        <w:t xml:space="preserve">];</w:t>
      </w:r>
      <w:r>
        <w:br/>
      </w:r>
      <w:r>
        <w:rPr>
          <w:rStyle w:val="FunctionTok"/>
        </w:rPr>
        <w:t xml:space="preserve">size</w:t>
      </w:r>
      <w:r>
        <w:rPr>
          <w:rStyle w:val="NormalTok"/>
        </w:rPr>
        <w:t xml:space="preserve">(vehicles)</w:t>
      </w:r>
    </w:p>
    <w:p>
      <w:pPr>
        <w:pStyle w:val="SourceCode"/>
      </w:pPr>
      <w:r>
        <w:rPr>
          <w:rStyle w:val="VerbatimChar"/>
        </w:rPr>
        <w:t xml:space="preserve">## (17451, 15)</w:t>
      </w:r>
    </w:p>
    <w:bookmarkEnd w:id="50"/>
    <w:bookmarkStart w:id="51" w:name="part-c."/>
    <w:p>
      <w:pPr>
        <w:pStyle w:val="Heading3"/>
      </w:pPr>
      <w:r>
        <w:t xml:space="preserve">Part c.</w:t>
      </w:r>
    </w:p>
    <w:p>
      <w:pPr>
        <w:pStyle w:val="FirstParagraph"/>
      </w:pPr>
      <w:r>
        <w:t xml:space="preserve">Select for certain classes of transmissions. Match for the pattern</w:t>
      </w:r>
      <w:r>
        <w:t xml:space="preserve"> </w:t>
      </w:r>
      <w:r>
        <w:rPr>
          <w:rStyle w:val="VerbatimChar"/>
        </w:rPr>
        <w:t xml:space="preserve">*-spd</w:t>
      </w:r>
      <w:r>
        <w:t xml:space="preserve"> </w:t>
      </w:r>
      <w:r>
        <w:t xml:space="preserve">in the</w:t>
      </w:r>
      <w:r>
        <w:t xml:space="preserve"> </w:t>
      </w:r>
      <w:r>
        <w:rPr>
          <w:rStyle w:val="VerbatimChar"/>
        </w:rPr>
        <w:t xml:space="preserve">trany</w:t>
      </w:r>
      <w:r>
        <w:t xml:space="preserve"> </w:t>
      </w:r>
      <w:r>
        <w:t xml:space="preserve">column and exclude rows with</w:t>
      </w:r>
      <w:r>
        <w:t xml:space="preserve"> </w:t>
      </w:r>
      <w:r>
        <w:rPr>
          <w:rStyle w:val="VerbatimChar"/>
        </w:rPr>
        <w:t xml:space="preserve">Doubled</w:t>
      </w:r>
      <w:r>
        <w:t xml:space="preserve"> </w:t>
      </w:r>
      <w:r>
        <w:t xml:space="preserve">in that column. There should be ~13000 rows remaining at this step.</w:t>
      </w:r>
    </w:p>
    <w:bookmarkEnd w:id="51"/>
    <w:bookmarkStart w:id="52" w:name="r-7"/>
    <w:p>
      <w:pPr>
        <w:pStyle w:val="Heading3"/>
      </w:pPr>
      <w:r>
        <w:t xml:space="preserve">R</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grepl</w:t>
      </w:r>
      <w:r>
        <w:rPr>
          <w:rStyle w:val="NormalTok"/>
        </w:rPr>
        <w:t xml:space="preserve">(</w:t>
      </w:r>
      <w:r>
        <w:rPr>
          <w:rStyle w:val="StringTok"/>
        </w:rPr>
        <w:t xml:space="preserve">"*-spd"</w:t>
      </w:r>
      <w:r>
        <w:rPr>
          <w:rStyle w:val="NormalTok"/>
        </w:rPr>
        <w:t xml:space="preserve">, vehicles</w:t>
      </w:r>
      <w:r>
        <w:rPr>
          <w:rStyle w:val="SpecialCharTok"/>
        </w:rPr>
        <w:t xml:space="preserve">$</w:t>
      </w:r>
      <w:r>
        <w:rPr>
          <w:rStyle w:val="NormalTok"/>
        </w:rPr>
        <w:t xml:space="preserve">trany) </w:t>
      </w:r>
      <w:r>
        <w:rPr>
          <w:rStyle w:val="SpecialCharTok"/>
        </w:rPr>
        <w:t xml:space="preserve">&amp;</w:t>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"Doubled"</w:t>
      </w:r>
      <w:r>
        <w:rPr>
          <w:rStyle w:val="NormalTok"/>
        </w:rPr>
        <w:t xml:space="preserve">, vehicles</w:t>
      </w:r>
      <w:r>
        <w:rPr>
          <w:rStyle w:val="SpecialCharTok"/>
        </w:rPr>
        <w:t xml:space="preserve">$</w:t>
      </w:r>
      <w:r>
        <w:rPr>
          <w:rStyle w:val="NormalTok"/>
        </w:rPr>
        <w:t xml:space="preserve">trany))</w:t>
      </w:r>
      <w:r>
        <w:br/>
      </w:r>
      <w:r>
        <w:rPr>
          <w:rStyle w:val="NormalTok"/>
        </w:rPr>
        <w:t xml:space="preserve">vehicles </w:t>
      </w:r>
      <w:r>
        <w:rPr>
          <w:rStyle w:val="OtherTok"/>
        </w:rPr>
        <w:t xml:space="preserve">&lt;-</w:t>
      </w:r>
      <w:r>
        <w:rPr>
          <w:rStyle w:val="NormalTok"/>
        </w:rPr>
        <w:t xml:space="preserve"> vehicles[data,]</w:t>
      </w:r>
      <w:r>
        <w:br/>
      </w:r>
      <w:r>
        <w:rPr>
          <w:rStyle w:val="FunctionTok"/>
        </w:rPr>
        <w:t xml:space="preserve">dim</w:t>
      </w:r>
      <w:r>
        <w:rPr>
          <w:rStyle w:val="NormalTok"/>
        </w:rPr>
        <w:t xml:space="preserve">(vehicles)</w:t>
      </w:r>
    </w:p>
    <w:p>
      <w:pPr>
        <w:pStyle w:val="SourceCode"/>
      </w:pPr>
      <w:r>
        <w:rPr>
          <w:rStyle w:val="VerbatimChar"/>
        </w:rPr>
        <w:t xml:space="preserve">## [1] 13106    15</w:t>
      </w:r>
    </w:p>
    <w:bookmarkEnd w:id="52"/>
    <w:bookmarkStart w:id="53" w:name="python-7"/>
    <w:p>
      <w:pPr>
        <w:pStyle w:val="Heading3"/>
      </w:pPr>
      <w:r>
        <w:t xml:space="preserve">Python</w:t>
      </w:r>
    </w:p>
    <w:p>
      <w:pPr>
        <w:pStyle w:val="SourceCode"/>
      </w:pPr>
      <w:r>
        <w:rPr>
          <w:rStyle w:val="NormalTok"/>
        </w:rPr>
        <w:t xml:space="preserve">data </w:t>
      </w:r>
      <w:r>
        <w:rPr>
          <w:rStyle w:val="OperatorTok"/>
        </w:rPr>
        <w:t xml:space="preserve">=</w:t>
      </w:r>
      <w:r>
        <w:rPr>
          <w:rStyle w:val="NormalTok"/>
        </w:rPr>
        <w:t xml:space="preserve"> (vehicles[</w:t>
      </w:r>
      <w:r>
        <w:rPr>
          <w:rStyle w:val="StringTok"/>
        </w:rPr>
        <w:t xml:space="preserve">"trany"</w:t>
      </w:r>
      <w:r>
        <w:rPr>
          <w:rStyle w:val="NormalTok"/>
        </w:rPr>
        <w:t xml:space="preserve">].</w:t>
      </w:r>
      <w:r>
        <w:rPr>
          <w:rStyle w:val="BuiltInTok"/>
        </w:rPr>
        <w:t xml:space="preserve">str</w:t>
      </w:r>
      <w:r>
        <w:rPr>
          <w:rStyle w:val="NormalTok"/>
        </w:rPr>
        <w:t xml:space="preserve">.contains(</w:t>
      </w:r>
      <w:r>
        <w:rPr>
          <w:rStyle w:val="VerbatimStringTok"/>
        </w:rPr>
        <w:t xml:space="preserve">r"-spd"</w:t>
      </w:r>
      <w:r>
        <w:rPr>
          <w:rStyle w:val="NormalTok"/>
        </w:rPr>
        <w:t xml:space="preserve">) </w:t>
      </w:r>
      <w:r>
        <w:rPr>
          <w:rStyle w:val="OperatorTok"/>
        </w:rPr>
        <w:t xml:space="preserve">&amp;</w:t>
      </w:r>
      <w:r>
        <w:rPr>
          <w:rStyle w:val="NormalTok"/>
        </w:rPr>
        <w:t xml:space="preserve"> </w:t>
      </w:r>
      <w:r>
        <w:br/>
      </w:r>
      <w:r>
        <w:rPr>
          <w:rStyle w:val="NormalTok"/>
        </w:rPr>
        <w:t xml:space="preserve">        </w:t>
      </w:r>
      <w:r>
        <w:rPr>
          <w:rStyle w:val="OperatorTok"/>
        </w:rPr>
        <w:t xml:space="preserve">~</w:t>
      </w:r>
      <w:r>
        <w:rPr>
          <w:rStyle w:val="NormalTok"/>
        </w:rPr>
        <w:t xml:space="preserve">(vehicles[</w:t>
      </w:r>
      <w:r>
        <w:rPr>
          <w:rStyle w:val="StringTok"/>
        </w:rPr>
        <w:t xml:space="preserve">"trany"</w:t>
      </w:r>
      <w:r>
        <w:rPr>
          <w:rStyle w:val="NormalTok"/>
        </w:rPr>
        <w:t xml:space="preserve">].</w:t>
      </w:r>
      <w:r>
        <w:rPr>
          <w:rStyle w:val="BuiltInTok"/>
        </w:rPr>
        <w:t xml:space="preserve">str</w:t>
      </w:r>
      <w:r>
        <w:rPr>
          <w:rStyle w:val="NormalTok"/>
        </w:rPr>
        <w:t xml:space="preserve">.contains(</w:t>
      </w:r>
      <w:r>
        <w:rPr>
          <w:rStyle w:val="StringTok"/>
        </w:rPr>
        <w:t xml:space="preserve">"Doubled"</w:t>
      </w:r>
      <w:r>
        <w:rPr>
          <w:rStyle w:val="NormalTok"/>
        </w:rPr>
        <w:t xml:space="preserve">)))</w:t>
      </w:r>
      <w:r>
        <w:br/>
      </w:r>
      <w:r>
        <w:rPr>
          <w:rStyle w:val="NormalTok"/>
        </w:rPr>
        <w:t xml:space="preserve">vehicles </w:t>
      </w:r>
      <w:r>
        <w:rPr>
          <w:rStyle w:val="OperatorTok"/>
        </w:rPr>
        <w:t xml:space="preserve">=</w:t>
      </w:r>
      <w:r>
        <w:rPr>
          <w:rStyle w:val="NormalTok"/>
        </w:rPr>
        <w:t xml:space="preserve"> vehicles[data]       </w:t>
      </w:r>
      <w:r>
        <w:br/>
      </w:r>
      <w:r>
        <w:rPr>
          <w:rStyle w:val="BuiltInTok"/>
        </w:rPr>
        <w:t xml:space="preserve">print</w:t>
      </w:r>
      <w:r>
        <w:rPr>
          <w:rStyle w:val="NormalTok"/>
        </w:rPr>
        <w:t xml:space="preserve">(vehicles.shape)</w:t>
      </w:r>
    </w:p>
    <w:p>
      <w:pPr>
        <w:pStyle w:val="SourceCode"/>
      </w:pPr>
      <w:r>
        <w:rPr>
          <w:rStyle w:val="VerbatimChar"/>
        </w:rPr>
        <w:t xml:space="preserve">## (13106, 15)</w:t>
      </w:r>
    </w:p>
    <w:bookmarkEnd w:id="53"/>
    <w:bookmarkStart w:id="54" w:name="julia-7"/>
    <w:p>
      <w:pPr>
        <w:pStyle w:val="Heading3"/>
      </w:pPr>
      <w:r>
        <w:t xml:space="preserve">Julia</w:t>
      </w:r>
    </w:p>
    <w:p>
      <w:pPr>
        <w:pStyle w:val="SourceCode"/>
      </w:pPr>
      <w:r>
        <w:rPr>
          <w:rStyle w:val="NormalTok"/>
        </w:rPr>
        <w:t xml:space="preserve">data </w:t>
      </w:r>
      <w:r>
        <w:rPr>
          <w:rStyle w:val="OperatorTok"/>
        </w:rPr>
        <w:t xml:space="preserve">=</w:t>
      </w:r>
      <w:r>
        <w:rPr>
          <w:rStyle w:val="NormalTok"/>
        </w:rPr>
        <w:t xml:space="preserve"> </w:t>
      </w:r>
      <w:r>
        <w:rPr>
          <w:rStyle w:val="FunctionTok"/>
        </w:rPr>
        <w:t xml:space="preserve">occursin</w:t>
      </w:r>
      <w:r>
        <w:rPr>
          <w:rStyle w:val="NormalTok"/>
        </w:rPr>
        <w:t xml:space="preserve">.(</w:t>
      </w:r>
      <w:r>
        <w:rPr>
          <w:rStyle w:val="StringTok"/>
        </w:rPr>
        <w:t xml:space="preserve">"-spd"</w:t>
      </w:r>
      <w:r>
        <w:rPr>
          <w:rStyle w:val="NormalTok"/>
        </w:rPr>
        <w:t xml:space="preserve">, vehicles[</w:t>
      </w:r>
      <w:r>
        <w:rPr>
          <w:rStyle w:val="OperatorTok"/>
        </w:rPr>
        <w:t xml:space="preserve">:</w:t>
      </w:r>
      <w:r>
        <w:rPr>
          <w:rStyle w:val="NormalTok"/>
        </w:rPr>
        <w:t xml:space="preserve">, </w:t>
      </w:r>
      <w:r>
        <w:rPr>
          <w:rStyle w:val="StringTok"/>
        </w:rPr>
        <w:t xml:space="preserve">"trany"</w:t>
      </w:r>
      <w:r>
        <w:rPr>
          <w:rStyle w:val="NormalTok"/>
        </w:rPr>
        <w:t xml:space="preserve">]) </w:t>
      </w:r>
      <w:r>
        <w:rPr>
          <w:rStyle w:val="OperatorTok"/>
        </w:rPr>
        <w:t xml:space="preserve">.&amp;</w:t>
      </w:r>
      <w:r>
        <w:rPr>
          <w:rStyle w:val="NormalTok"/>
        </w:rPr>
        <w:t xml:space="preserve"> .!(</w:t>
      </w:r>
      <w:r>
        <w:rPr>
          <w:rStyle w:val="FunctionTok"/>
        </w:rPr>
        <w:t xml:space="preserve">occursin</w:t>
      </w:r>
      <w:r>
        <w:rPr>
          <w:rStyle w:val="NormalTok"/>
        </w:rPr>
        <w:t xml:space="preserve">.(</w:t>
      </w:r>
      <w:r>
        <w:rPr>
          <w:rStyle w:val="StringTok"/>
        </w:rPr>
        <w:t xml:space="preserve">"Doubled"</w:t>
      </w:r>
      <w:r>
        <w:rPr>
          <w:rStyle w:val="NormalTok"/>
        </w:rPr>
        <w:t xml:space="preserve">, vehicles[</w:t>
      </w:r>
      <w:r>
        <w:rPr>
          <w:rStyle w:val="OperatorTok"/>
        </w:rPr>
        <w:t xml:space="preserve">:</w:t>
      </w:r>
      <w:r>
        <w:rPr>
          <w:rStyle w:val="NormalTok"/>
        </w:rPr>
        <w:t xml:space="preserve">, </w:t>
      </w:r>
      <w:r>
        <w:rPr>
          <w:rStyle w:val="StringTok"/>
        </w:rPr>
        <w:t xml:space="preserve">"trany"</w:t>
      </w:r>
      <w:r>
        <w:rPr>
          <w:rStyle w:val="NormalTok"/>
        </w:rPr>
        <w:t xml:space="preserve">]));</w:t>
      </w:r>
      <w:r>
        <w:br/>
      </w:r>
      <w:r>
        <w:rPr>
          <w:rStyle w:val="NormalTok"/>
        </w:rPr>
        <w:t xml:space="preserve">vehicles </w:t>
      </w:r>
      <w:r>
        <w:rPr>
          <w:rStyle w:val="OperatorTok"/>
        </w:rPr>
        <w:t xml:space="preserve">=</w:t>
      </w:r>
      <w:r>
        <w:rPr>
          <w:rStyle w:val="NormalTok"/>
        </w:rPr>
        <w:t xml:space="preserve"> vehicles[data, </w:t>
      </w:r>
      <w:r>
        <w:rPr>
          <w:rStyle w:val="OperatorTok"/>
        </w:rPr>
        <w:t xml:space="preserve">:</w:t>
      </w:r>
      <w:r>
        <w:rPr>
          <w:rStyle w:val="NormalTok"/>
        </w:rPr>
        <w:t xml:space="preserve">];</w:t>
      </w:r>
      <w:r>
        <w:br/>
      </w:r>
      <w:r>
        <w:rPr>
          <w:rStyle w:val="FunctionTok"/>
        </w:rPr>
        <w:t xml:space="preserve">size</w:t>
      </w:r>
      <w:r>
        <w:rPr>
          <w:rStyle w:val="NormalTok"/>
        </w:rPr>
        <w:t xml:space="preserve">(vehicles)</w:t>
      </w:r>
    </w:p>
    <w:p>
      <w:pPr>
        <w:pStyle w:val="SourceCode"/>
      </w:pPr>
      <w:r>
        <w:rPr>
          <w:rStyle w:val="VerbatimChar"/>
        </w:rPr>
        <w:t xml:space="preserve">## (13106, 15)</w:t>
      </w:r>
    </w:p>
    <w:bookmarkEnd w:id="54"/>
    <w:bookmarkStart w:id="55" w:name="part-d."/>
    <w:p>
      <w:pPr>
        <w:pStyle w:val="Heading3"/>
      </w:pPr>
      <w:r>
        <w:t xml:space="preserve">Part d.</w:t>
      </w:r>
    </w:p>
    <w:p>
      <w:pPr>
        <w:pStyle w:val="FirstParagraph"/>
      </w:pPr>
      <w:r>
        <w:t xml:space="preserve">Select only rows with values of</w:t>
      </w:r>
      <w:r>
        <w:t xml:space="preserve"> </w:t>
      </w:r>
      <m:oMath>
        <m:r>
          <m:t>4</m:t>
        </m:r>
        <m:r>
          <m:rPr>
            <m:sty m:val="p"/>
          </m:rPr>
          <m:t>,</m:t>
        </m:r>
        <m:r>
          <m:t>6</m:t>
        </m:r>
        <m:r>
          <m:rPr>
            <m:sty m:val="p"/>
          </m:rPr>
          <m:t>,</m:t>
        </m:r>
        <m:r>
          <m:t>8</m:t>
        </m:r>
      </m:oMath>
      <w:r>
        <w:t xml:space="preserve"> </w:t>
      </w:r>
      <w:r>
        <w:t xml:space="preserve">in the</w:t>
      </w:r>
      <w:r>
        <w:t xml:space="preserve"> </w:t>
      </w:r>
      <w:r>
        <w:rPr>
          <w:rStyle w:val="VerbatimChar"/>
        </w:rPr>
        <w:t xml:space="preserve">cylinders</w:t>
      </w:r>
      <w:r>
        <w:t xml:space="preserve"> </w:t>
      </w:r>
      <w:r>
        <w:t xml:space="preserve">column. Eliminate any rows with missing</w:t>
      </w:r>
      <w:r>
        <w:t xml:space="preserve"> </w:t>
      </w:r>
      <w:r>
        <w:rPr>
          <w:rStyle w:val="VerbatimChar"/>
        </w:rPr>
        <w:t xml:space="preserve">cylinders</w:t>
      </w:r>
      <w:r>
        <w:t xml:space="preserve"> </w:t>
      </w:r>
      <w:r>
        <w:t xml:space="preserve">values.</w:t>
      </w:r>
    </w:p>
    <w:bookmarkEnd w:id="55"/>
    <w:bookmarkStart w:id="56" w:name="r-8"/>
    <w:p>
      <w:pPr>
        <w:pStyle w:val="Heading3"/>
      </w:pPr>
      <w:r>
        <w:t xml:space="preserve">R</w:t>
      </w:r>
    </w:p>
    <w:p>
      <w:pPr>
        <w:pStyle w:val="SourceCode"/>
      </w:pPr>
      <w:r>
        <w:rPr>
          <w:rStyle w:val="NormalTok"/>
        </w:rPr>
        <w:t xml:space="preserve">data </w:t>
      </w:r>
      <w:r>
        <w:rPr>
          <w:rStyle w:val="OtherTok"/>
        </w:rPr>
        <w:t xml:space="preserve">&lt;-</w:t>
      </w:r>
      <w:r>
        <w:rPr>
          <w:rStyle w:val="NormalTok"/>
        </w:rPr>
        <w:t xml:space="preserve"> (vehicles</w:t>
      </w:r>
      <w:r>
        <w:rPr>
          <w:rStyle w:val="SpecialCharTok"/>
        </w:rPr>
        <w:t xml:space="preserve">$</w:t>
      </w:r>
      <w:r>
        <w:rPr>
          <w:rStyle w:val="NormalTok"/>
        </w:rPr>
        <w:t xml:space="preserve">cylinders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rPr>
          <w:rStyle w:val="DecValTok"/>
        </w:rPr>
        <w:t xml:space="preserve">8</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(vehicles</w:t>
      </w:r>
      <w:r>
        <w:rPr>
          <w:rStyle w:val="SpecialCharTok"/>
        </w:rPr>
        <w:t xml:space="preserve">$</w:t>
      </w:r>
      <w:r>
        <w:rPr>
          <w:rStyle w:val="NormalTok"/>
        </w:rPr>
        <w:t xml:space="preserve">cylinders))</w:t>
      </w:r>
      <w:r>
        <w:br/>
      </w:r>
      <w:r>
        <w:rPr>
          <w:rStyle w:val="NormalTok"/>
        </w:rPr>
        <w:t xml:space="preserve">vehicles </w:t>
      </w:r>
      <w:r>
        <w:rPr>
          <w:rStyle w:val="OtherTok"/>
        </w:rPr>
        <w:t xml:space="preserve">&lt;-</w:t>
      </w:r>
      <w:r>
        <w:rPr>
          <w:rStyle w:val="NormalTok"/>
        </w:rPr>
        <w:t xml:space="preserve"> vehicles[data,]</w:t>
      </w:r>
      <w:r>
        <w:br/>
      </w:r>
      <w:r>
        <w:rPr>
          <w:rStyle w:val="FunctionTok"/>
        </w:rPr>
        <w:t xml:space="preserve">dim</w:t>
      </w:r>
      <w:r>
        <w:rPr>
          <w:rStyle w:val="NormalTok"/>
        </w:rPr>
        <w:t xml:space="preserve">(vehicles)</w:t>
      </w:r>
    </w:p>
    <w:p>
      <w:pPr>
        <w:pStyle w:val="SourceCode"/>
      </w:pPr>
      <w:r>
        <w:rPr>
          <w:rStyle w:val="VerbatimChar"/>
        </w:rPr>
        <w:t xml:space="preserve">## [1] 12514    15</w:t>
      </w:r>
    </w:p>
    <w:bookmarkEnd w:id="56"/>
    <w:bookmarkStart w:id="57" w:name="python-8"/>
    <w:p>
      <w:pPr>
        <w:pStyle w:val="Heading3"/>
      </w:pPr>
      <w:r>
        <w:t xml:space="preserve">Python</w:t>
      </w:r>
    </w:p>
    <w:p>
      <w:pPr>
        <w:pStyle w:val="SourceCode"/>
      </w:pPr>
      <w:r>
        <w:rPr>
          <w:rStyle w:val="NormalTok"/>
        </w:rPr>
        <w:t xml:space="preserve">data </w:t>
      </w:r>
      <w:r>
        <w:rPr>
          <w:rStyle w:val="OperatorTok"/>
        </w:rPr>
        <w:t xml:space="preserve">=</w:t>
      </w:r>
      <w:r>
        <w:rPr>
          <w:rStyle w:val="NormalTok"/>
        </w:rPr>
        <w:t xml:space="preserve"> (vehicles[</w:t>
      </w:r>
      <w:r>
        <w:rPr>
          <w:rStyle w:val="StringTok"/>
        </w:rPr>
        <w:t xml:space="preserve">"cylinders"</w:t>
      </w:r>
      <w:r>
        <w:rPr>
          <w:rStyle w:val="NormalTok"/>
        </w:rPr>
        <w:t xml:space="preserve">].isin([</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vehicles[</w:t>
      </w:r>
      <w:r>
        <w:rPr>
          <w:rStyle w:val="StringTok"/>
        </w:rPr>
        <w:t xml:space="preserve">"cylinders"</w:t>
      </w:r>
      <w:r>
        <w:rPr>
          <w:rStyle w:val="NormalTok"/>
        </w:rPr>
        <w:t xml:space="preserve">].isna())</w:t>
      </w:r>
      <w:r>
        <w:br/>
      </w:r>
      <w:r>
        <w:rPr>
          <w:rStyle w:val="NormalTok"/>
        </w:rPr>
        <w:t xml:space="preserve">vehicles </w:t>
      </w:r>
      <w:r>
        <w:rPr>
          <w:rStyle w:val="OperatorTok"/>
        </w:rPr>
        <w:t xml:space="preserve">=</w:t>
      </w:r>
      <w:r>
        <w:rPr>
          <w:rStyle w:val="NormalTok"/>
        </w:rPr>
        <w:t xml:space="preserve"> vehicles[data]</w:t>
      </w:r>
      <w:r>
        <w:br/>
      </w:r>
      <w:r>
        <w:rPr>
          <w:rStyle w:val="BuiltInTok"/>
        </w:rPr>
        <w:t xml:space="preserve">print</w:t>
      </w:r>
      <w:r>
        <w:rPr>
          <w:rStyle w:val="NormalTok"/>
        </w:rPr>
        <w:t xml:space="preserve">(vehicles.shape)</w:t>
      </w:r>
    </w:p>
    <w:p>
      <w:pPr>
        <w:pStyle w:val="SourceCode"/>
      </w:pPr>
      <w:r>
        <w:rPr>
          <w:rStyle w:val="VerbatimChar"/>
        </w:rPr>
        <w:t xml:space="preserve">## (12514, 15)</w:t>
      </w:r>
    </w:p>
    <w:bookmarkEnd w:id="57"/>
    <w:bookmarkStart w:id="58" w:name="julia-8"/>
    <w:p>
      <w:pPr>
        <w:pStyle w:val="Heading3"/>
      </w:pPr>
      <w:r>
        <w:t xml:space="preserve">Julia</w:t>
      </w:r>
    </w:p>
    <w:p>
      <w:pPr>
        <w:pStyle w:val="SourceCode"/>
      </w:pPr>
      <w:r>
        <w:rPr>
          <w:rStyle w:val="NormalTok"/>
        </w:rPr>
        <w:t xml:space="preserve">data </w:t>
      </w:r>
      <w:r>
        <w:rPr>
          <w:rStyle w:val="OperatorTok"/>
        </w:rPr>
        <w:t xml:space="preserve">=</w:t>
      </w:r>
      <w:r>
        <w:rPr>
          <w:rStyle w:val="NormalTok"/>
        </w:rPr>
        <w:t xml:space="preserve"> [(!</w:t>
      </w:r>
      <w:r>
        <w:rPr>
          <w:rStyle w:val="FunctionTok"/>
        </w:rPr>
        <w:t xml:space="preserve">ismissing</w:t>
      </w:r>
      <w:r>
        <w:rPr>
          <w:rStyle w:val="NormalTok"/>
        </w:rPr>
        <w:t xml:space="preserve">(x)) </w:t>
      </w:r>
      <w:r>
        <w:rPr>
          <w:rStyle w:val="OperatorTok"/>
        </w:rPr>
        <w:t xml:space="preserve">&amp;&amp;</w:t>
      </w:r>
      <w:r>
        <w:rPr>
          <w:rStyle w:val="NormalTok"/>
        </w:rPr>
        <w:t xml:space="preserve"> (x </w:t>
      </w:r>
      <w:r>
        <w:rPr>
          <w:rStyle w:val="KeywordTok"/>
        </w:rPr>
        <w:t xml:space="preserve">in</w:t>
      </w:r>
      <w:r>
        <w:rPr>
          <w:rStyle w:val="NormalTok"/>
        </w:rPr>
        <w:t xml:space="preserve"> [</w:t>
      </w:r>
      <w:r>
        <w:rPr>
          <w:rStyle w:val="FloatTok"/>
        </w:rPr>
        <w:t xml:space="preserve">4</w:t>
      </w:r>
      <w:r>
        <w:rPr>
          <w:rStyle w:val="NormalTok"/>
        </w:rPr>
        <w:t xml:space="preserve">, </w:t>
      </w:r>
      <w:r>
        <w:rPr>
          <w:rStyle w:val="FloatTok"/>
        </w:rPr>
        <w:t xml:space="preserve">6</w:t>
      </w:r>
      <w:r>
        <w:rPr>
          <w:rStyle w:val="NormalTok"/>
        </w:rPr>
        <w:t xml:space="preserve">, </w:t>
      </w:r>
      <w:r>
        <w:rPr>
          <w:rStyle w:val="FloatTok"/>
        </w:rPr>
        <w:t xml:space="preserve">8</w:t>
      </w:r>
      <w:r>
        <w:rPr>
          <w:rStyle w:val="NormalTok"/>
        </w:rPr>
        <w:t xml:space="preserve">]) for x </w:t>
      </w:r>
      <w:r>
        <w:rPr>
          <w:rStyle w:val="KeywordTok"/>
        </w:rPr>
        <w:t xml:space="preserve">in</w:t>
      </w:r>
      <w:r>
        <w:rPr>
          <w:rStyle w:val="NormalTok"/>
        </w:rPr>
        <w:t xml:space="preserve"> vehicles[</w:t>
      </w:r>
      <w:r>
        <w:rPr>
          <w:rStyle w:val="OperatorTok"/>
        </w:rPr>
        <w:t xml:space="preserve">:</w:t>
      </w:r>
      <w:r>
        <w:rPr>
          <w:rStyle w:val="NormalTok"/>
        </w:rPr>
        <w:t xml:space="preserve">, </w:t>
      </w:r>
      <w:r>
        <w:rPr>
          <w:rStyle w:val="StringTok"/>
        </w:rPr>
        <w:t xml:space="preserve">"cylinders"</w:t>
      </w:r>
      <w:r>
        <w:rPr>
          <w:rStyle w:val="NormalTok"/>
        </w:rPr>
        <w:t xml:space="preserve">]];</w:t>
      </w:r>
      <w:r>
        <w:br/>
      </w:r>
      <w:r>
        <w:rPr>
          <w:rStyle w:val="NormalTok"/>
        </w:rPr>
        <w:t xml:space="preserve">vehicles </w:t>
      </w:r>
      <w:r>
        <w:rPr>
          <w:rStyle w:val="OperatorTok"/>
        </w:rPr>
        <w:t xml:space="preserve">=</w:t>
      </w:r>
      <w:r>
        <w:rPr>
          <w:rStyle w:val="NormalTok"/>
        </w:rPr>
        <w:t xml:space="preserve"> vehicles[data, </w:t>
      </w:r>
      <w:r>
        <w:rPr>
          <w:rStyle w:val="OperatorTok"/>
        </w:rPr>
        <w:t xml:space="preserve">:</w:t>
      </w:r>
      <w:r>
        <w:rPr>
          <w:rStyle w:val="NormalTok"/>
        </w:rPr>
        <w:t xml:space="preserve">];</w:t>
      </w:r>
      <w:r>
        <w:br/>
      </w:r>
      <w:r>
        <w:rPr>
          <w:rStyle w:val="FunctionTok"/>
        </w:rPr>
        <w:t xml:space="preserve">size</w:t>
      </w:r>
      <w:r>
        <w:rPr>
          <w:rStyle w:val="NormalTok"/>
        </w:rPr>
        <w:t xml:space="preserve">(vehicles)</w:t>
      </w:r>
    </w:p>
    <w:p>
      <w:pPr>
        <w:pStyle w:val="SourceCode"/>
      </w:pPr>
      <w:r>
        <w:rPr>
          <w:rStyle w:val="VerbatimChar"/>
        </w:rPr>
        <w:t xml:space="preserve">## (12514, 15)</w:t>
      </w:r>
    </w:p>
    <w:bookmarkEnd w:id="58"/>
    <w:bookmarkStart w:id="59" w:name="part-e."/>
    <w:p>
      <w:pPr>
        <w:pStyle w:val="Heading3"/>
      </w:pPr>
      <w:r>
        <w:t xml:space="preserve">Part e.</w:t>
      </w:r>
    </w:p>
    <w:p>
      <w:pPr>
        <w:pStyle w:val="FirstParagraph"/>
      </w:pPr>
      <w:r>
        <w:t xml:space="preserve">Select only rows with</w:t>
      </w:r>
      <w:r>
        <w:t xml:space="preserve"> </w:t>
      </w:r>
      <w:r>
        <w:rPr>
          <w:rStyle w:val="VerbatimChar"/>
        </w:rPr>
        <w:t xml:space="preserve">year</w:t>
      </w:r>
      <w:r>
        <w:t xml:space="preserve"> </w:t>
      </w:r>
      <w:r>
        <w:t xml:space="preserve">before 2020. Produce a box-whisker plot of fuel efficiency (</w:t>
      </w:r>
      <w:r>
        <w:rPr>
          <w:rStyle w:val="VerbatimChar"/>
        </w:rPr>
        <w:t xml:space="preserve">UHighway</w:t>
      </w:r>
      <w:r>
        <w:t xml:space="preserve">) with</w:t>
      </w:r>
      <w:r>
        <w:t xml:space="preserve"> </w:t>
      </w:r>
      <w:r>
        <w:rPr>
          <w:rStyle w:val="VerbatimChar"/>
        </w:rPr>
        <w:t xml:space="preserve">year</w:t>
      </w:r>
      <w:r>
        <w:t xml:space="preserve"> </w:t>
      </w:r>
      <w:r>
        <w:t xml:space="preserve">as the independent variable. There should be &lt;12500 rows remaining at this step.</w:t>
      </w:r>
    </w:p>
    <w:bookmarkEnd w:id="59"/>
    <w:bookmarkStart w:id="63" w:name="r-9"/>
    <w:p>
      <w:pPr>
        <w:pStyle w:val="Heading3"/>
      </w:pPr>
      <w:r>
        <w:t xml:space="preserve">R</w:t>
      </w:r>
    </w:p>
    <w:p>
      <w:pPr>
        <w:pStyle w:val="SourceCode"/>
      </w:pPr>
      <w:r>
        <w:rPr>
          <w:rStyle w:val="NormalTok"/>
        </w:rPr>
        <w:t xml:space="preserve">data </w:t>
      </w:r>
      <w:r>
        <w:rPr>
          <w:rStyle w:val="OtherTok"/>
        </w:rPr>
        <w:t xml:space="preserve">&lt;-</w:t>
      </w:r>
      <w:r>
        <w:rPr>
          <w:rStyle w:val="NormalTok"/>
        </w:rPr>
        <w:t xml:space="preserve"> (vehicles</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2020</w:t>
      </w:r>
      <w:r>
        <w:rPr>
          <w:rStyle w:val="NormalTok"/>
        </w:rPr>
        <w:t xml:space="preserve">)</w:t>
      </w:r>
      <w:r>
        <w:br/>
      </w:r>
      <w:r>
        <w:rPr>
          <w:rStyle w:val="NormalTok"/>
        </w:rPr>
        <w:t xml:space="preserve">vehicles </w:t>
      </w:r>
      <w:r>
        <w:rPr>
          <w:rStyle w:val="OtherTok"/>
        </w:rPr>
        <w:t xml:space="preserve">&lt;-</w:t>
      </w:r>
      <w:r>
        <w:rPr>
          <w:rStyle w:val="NormalTok"/>
        </w:rPr>
        <w:t xml:space="preserve"> vehicles[data,]</w:t>
      </w:r>
      <w:r>
        <w:br/>
      </w:r>
      <w:r>
        <w:rPr>
          <w:rStyle w:val="FunctionTok"/>
        </w:rPr>
        <w:t xml:space="preserve">dim</w:t>
      </w:r>
      <w:r>
        <w:rPr>
          <w:rStyle w:val="NormalTok"/>
        </w:rPr>
        <w:t xml:space="preserve">(vehicles)</w:t>
      </w:r>
    </w:p>
    <w:p>
      <w:pPr>
        <w:pStyle w:val="SourceCode"/>
      </w:pPr>
      <w:r>
        <w:rPr>
          <w:rStyle w:val="VerbatimChar"/>
        </w:rPr>
        <w:t xml:space="preserve">## [1] 12363    15</w:t>
      </w:r>
    </w:p>
    <w:p>
      <w:pPr>
        <w:pStyle w:val="SourceCode"/>
      </w:pPr>
      <w:r>
        <w:rPr>
          <w:rStyle w:val="FunctionTok"/>
        </w:rPr>
        <w:t xml:space="preserve">boxplot</w:t>
      </w:r>
      <w:r>
        <w:rPr>
          <w:rStyle w:val="NormalTok"/>
        </w:rPr>
        <w:t xml:space="preserve">(UHighway </w:t>
      </w:r>
      <w:r>
        <w:rPr>
          <w:rStyle w:val="SpecialCharTok"/>
        </w:rPr>
        <w:t xml:space="preserve">~</w:t>
      </w:r>
      <w:r>
        <w:rPr>
          <w:rStyle w:val="NormalTok"/>
        </w:rPr>
        <w:t xml:space="preserve"> year, </w:t>
      </w:r>
      <w:r>
        <w:rPr>
          <w:rStyle w:val="AttributeTok"/>
        </w:rPr>
        <w:t xml:space="preserve">data =</w:t>
      </w:r>
      <w:r>
        <w:rPr>
          <w:rStyle w:val="NormalTok"/>
        </w:rPr>
        <w:t xml:space="preserve"> vehicles, </w:t>
      </w:r>
      <w:r>
        <w:rPr>
          <w:rStyle w:val="AttributeTok"/>
        </w:rPr>
        <w:t xml:space="preserve">main =</w:t>
      </w:r>
      <w:r>
        <w:rPr>
          <w:rStyle w:val="NormalTok"/>
        </w:rPr>
        <w:t xml:space="preserve"> </w:t>
      </w:r>
      <w:r>
        <w:rPr>
          <w:rStyle w:val="StringTok"/>
        </w:rPr>
        <w:t xml:space="preserve">"Fuel Efficiency"</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sai.ram_files/figure-docx/unnamed-chunk-28-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70" w:name="python-9"/>
    <w:p>
      <w:pPr>
        <w:pStyle w:val="Heading3"/>
      </w:pPr>
      <w:r>
        <w:t xml:space="preserve">Python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data </w:t>
      </w:r>
      <w:r>
        <w:rPr>
          <w:rStyle w:val="OperatorTok"/>
        </w:rPr>
        <w:t xml:space="preserve">=</w:t>
      </w:r>
      <w:r>
        <w:rPr>
          <w:rStyle w:val="NormalTok"/>
        </w:rPr>
        <w:t xml:space="preserve"> ((vehicles[</w:t>
      </w:r>
      <w:r>
        <w:rPr>
          <w:rStyle w:val="StringTok"/>
        </w:rPr>
        <w:t xml:space="preserve">"year"</w:t>
      </w:r>
      <w:r>
        <w:rPr>
          <w:rStyle w:val="NormalTok"/>
        </w:rPr>
        <w:t xml:space="preserve">]) </w:t>
      </w:r>
      <w:r>
        <w:rPr>
          <w:rStyle w:val="OperatorTok"/>
        </w:rPr>
        <w:t xml:space="preserve">&lt;</w:t>
      </w:r>
      <w:r>
        <w:rPr>
          <w:rStyle w:val="NormalTok"/>
        </w:rPr>
        <w:t xml:space="preserve"> </w:t>
      </w:r>
      <w:r>
        <w:rPr>
          <w:rStyle w:val="DecValTok"/>
        </w:rPr>
        <w:t xml:space="preserve">2020</w:t>
      </w:r>
      <w:r>
        <w:rPr>
          <w:rStyle w:val="NormalTok"/>
        </w:rPr>
        <w:t xml:space="preserve">)</w:t>
      </w:r>
      <w:r>
        <w:br/>
      </w:r>
      <w:r>
        <w:rPr>
          <w:rStyle w:val="NormalTok"/>
        </w:rPr>
        <w:t xml:space="preserve">vehicles </w:t>
      </w:r>
      <w:r>
        <w:rPr>
          <w:rStyle w:val="OperatorTok"/>
        </w:rPr>
        <w:t xml:space="preserve">=</w:t>
      </w:r>
      <w:r>
        <w:rPr>
          <w:rStyle w:val="NormalTok"/>
        </w:rPr>
        <w:t xml:space="preserve"> vehicles[data]</w:t>
      </w:r>
      <w:r>
        <w:br/>
      </w:r>
      <w:r>
        <w:rPr>
          <w:rStyle w:val="BuiltInTok"/>
        </w:rPr>
        <w:t xml:space="preserve">print</w:t>
      </w:r>
      <w:r>
        <w:rPr>
          <w:rStyle w:val="NormalTok"/>
        </w:rPr>
        <w:t xml:space="preserve">(vehicles.shape)</w:t>
      </w:r>
    </w:p>
    <w:p>
      <w:pPr>
        <w:pStyle w:val="SourceCode"/>
      </w:pPr>
      <w:r>
        <w:rPr>
          <w:rStyle w:val="VerbatimChar"/>
        </w:rPr>
        <w:t xml:space="preserve">## (12363, 15)</w:t>
      </w:r>
    </w:p>
    <w:p>
      <w:pPr>
        <w:pStyle w:val="SourceCode"/>
      </w:pPr>
      <w:r>
        <w:rPr>
          <w:rStyle w:val="NormalTok"/>
        </w:rPr>
        <w:t xml:space="preserve">plt.figure(</w:t>
      </w:r>
      <w:r>
        <w:rPr>
          <w:rStyle w:val="DecValTok"/>
        </w:rPr>
        <w:t xml:space="preserve">1</w:t>
      </w:r>
      <w:r>
        <w:rPr>
          <w:rStyle w:val="NormalTok"/>
        </w:rPr>
        <w:t xml:space="preserve">)</w:t>
      </w:r>
      <w:r>
        <w:br/>
      </w:r>
      <w:r>
        <w:rPr>
          <w:rStyle w:val="NormalTok"/>
        </w:rPr>
        <w:t xml:space="preserve">pyplot </w:t>
      </w:r>
      <w:r>
        <w:rPr>
          <w:rStyle w:val="OperatorTok"/>
        </w:rPr>
        <w:t xml:space="preserve">=</w:t>
      </w:r>
      <w:r>
        <w:rPr>
          <w:rStyle w:val="NormalTok"/>
        </w:rPr>
        <w:t xml:space="preserve"> vehicles.boxplot(column</w:t>
      </w:r>
      <w:r>
        <w:rPr>
          <w:rStyle w:val="OperatorTok"/>
        </w:rPr>
        <w:t xml:space="preserve">=</w:t>
      </w:r>
      <w:r>
        <w:rPr>
          <w:rStyle w:val="StringTok"/>
        </w:rPr>
        <w:t xml:space="preserve">"UHighway"</w:t>
      </w:r>
      <w:r>
        <w:rPr>
          <w:rStyle w:val="NormalTok"/>
        </w:rPr>
        <w:t xml:space="preserve">, by</w:t>
      </w:r>
      <w:r>
        <w:rPr>
          <w:rStyle w:val="OperatorTok"/>
        </w:rPr>
        <w:t xml:space="preserve">=</w:t>
      </w:r>
      <w:r>
        <w:rPr>
          <w:rStyle w:val="StringTok"/>
        </w:rPr>
        <w:t xml:space="preserve">"year"</w:t>
      </w:r>
      <w:r>
        <w:rPr>
          <w:rStyle w:val="NormalTok"/>
        </w:rPr>
        <w:t xml:space="preserve">)</w:t>
      </w:r>
      <w:r>
        <w:br/>
      </w:r>
      <w:r>
        <w:rPr>
          <w:rStyle w:val="NormalTok"/>
        </w:rPr>
        <w:t xml:space="preserve">plt.title(</w:t>
      </w:r>
      <w:r>
        <w:rPr>
          <w:rStyle w:val="StringTok"/>
        </w:rPr>
        <w:t xml:space="preserve">"Fuel Efficiency"</w:t>
      </w:r>
      <w:r>
        <w:rPr>
          <w:rStyle w:val="NormalTok"/>
        </w:rPr>
        <w:t xml:space="preserve">)</w:t>
      </w:r>
      <w:r>
        <w:br/>
      </w:r>
      <w:r>
        <w:rPr>
          <w:rStyle w:val="NormalTok"/>
        </w:rPr>
        <w:t xml:space="preserve">plt.ylabel(</w:t>
      </w:r>
      <w:r>
        <w:rPr>
          <w:rStyle w:val="StringTok"/>
        </w:rPr>
        <w:t xml:space="preserve">'UHighway'</w:t>
      </w:r>
      <w:r>
        <w:rPr>
          <w:rStyle w:val="NormalTok"/>
        </w:rPr>
        <w:t xml:space="preserve">)</w:t>
      </w:r>
      <w:r>
        <w:br/>
      </w:r>
      <w:r>
        <w:rPr>
          <w:rStyle w:val="NormalTok"/>
        </w:rPr>
        <w:t xml:space="preserve">plt.show()</w:t>
      </w:r>
    </w:p>
    <w:p>
      <w:pPr>
        <w:pStyle w:val="FirstParagraph"/>
      </w:pPr>
      <w:r>
        <w:drawing>
          <wp:inline>
            <wp:extent cx="4572000" cy="3657600"/>
            <wp:effectExtent b="0" l="0" r="0" t="0"/>
            <wp:docPr descr="" title="" id="65" name="Picture"/>
            <a:graphic>
              <a:graphicData uri="http://schemas.openxmlformats.org/drawingml/2006/picture">
                <pic:pic>
                  <pic:nvPicPr>
                    <pic:cNvPr descr="sai.ram_files/figure-docx/unnamed-chunk-29-1.png" id="66" name="Picture"/>
                    <pic:cNvPicPr>
                      <a:picLocks noChangeArrowheads="1" noChangeAspect="1"/>
                    </pic:cNvPicPr>
                  </pic:nvPicPr>
                  <pic:blipFill>
                    <a:blip r:embed="rId64"/>
                    <a:stretch>
                      <a:fillRect/>
                    </a:stretch>
                  </pic:blipFill>
                  <pic:spPr bwMode="auto">
                    <a:xfrm>
                      <a:off x="0" y="0"/>
                      <a:ext cx="4572000" cy="3657600"/>
                    </a:xfrm>
                    <a:prstGeom prst="rect">
                      <a:avLst/>
                    </a:prstGeom>
                    <a:noFill/>
                    <a:ln w="9525">
                      <a:noFill/>
                      <a:headEnd/>
                      <a:tailEnd/>
                    </a:ln>
                  </pic:spPr>
                </pic:pic>
              </a:graphicData>
            </a:graphic>
          </wp:inline>
        </w:drawing>
      </w:r>
      <w:r>
        <w:drawing>
          <wp:inline>
            <wp:extent cx="4572000" cy="3657600"/>
            <wp:effectExtent b="0" l="0" r="0" t="0"/>
            <wp:docPr descr="" title="" id="68" name="Picture"/>
            <a:graphic>
              <a:graphicData uri="http://schemas.openxmlformats.org/drawingml/2006/picture">
                <pic:pic>
                  <pic:nvPicPr>
                    <pic:cNvPr descr="sai.ram_files/figure-docx/unnamed-chunk-29-2.png" id="69" name="Picture"/>
                    <pic:cNvPicPr>
                      <a:picLocks noChangeArrowheads="1" noChangeAspect="1"/>
                    </pic:cNvPicPr>
                  </pic:nvPicPr>
                  <pic:blipFill>
                    <a:blip r:embed="rId67"/>
                    <a:stretch>
                      <a:fillRect/>
                    </a:stretch>
                  </pic:blipFill>
                  <pic:spPr bwMode="auto">
                    <a:xfrm>
                      <a:off x="0" y="0"/>
                      <a:ext cx="4572000" cy="3657600"/>
                    </a:xfrm>
                    <a:prstGeom prst="rect">
                      <a:avLst/>
                    </a:prstGeom>
                    <a:noFill/>
                    <a:ln w="9525">
                      <a:noFill/>
                      <a:headEnd/>
                      <a:tailEnd/>
                    </a:ln>
                  </pic:spPr>
                </pic:pic>
              </a:graphicData>
            </a:graphic>
          </wp:inline>
        </w:drawing>
      </w:r>
    </w:p>
    <w:bookmarkEnd w:id="70"/>
    <w:bookmarkStart w:id="74" w:name="julia-9"/>
    <w:p>
      <w:pPr>
        <w:pStyle w:val="Heading3"/>
      </w:pPr>
      <w:r>
        <w:t xml:space="preserve">Julia</w:t>
      </w:r>
    </w:p>
    <w:p>
      <w:pPr>
        <w:pStyle w:val="SourceCode"/>
      </w:pPr>
      <w:r>
        <w:rPr>
          <w:rStyle w:val="NormalTok"/>
        </w:rPr>
        <w:t xml:space="preserve">data </w:t>
      </w:r>
      <w:r>
        <w:rPr>
          <w:rStyle w:val="OperatorTok"/>
        </w:rPr>
        <w:t xml:space="preserve">=</w:t>
      </w:r>
      <w:r>
        <w:rPr>
          <w:rStyle w:val="NormalTok"/>
        </w:rPr>
        <w:t xml:space="preserve"> vehicles.year </w:t>
      </w:r>
      <w:r>
        <w:rPr>
          <w:rStyle w:val="OperatorTok"/>
        </w:rPr>
        <w:t xml:space="preserve">.&lt;</w:t>
      </w:r>
      <w:r>
        <w:rPr>
          <w:rStyle w:val="NormalTok"/>
        </w:rPr>
        <w:t xml:space="preserve"> </w:t>
      </w:r>
      <w:r>
        <w:rPr>
          <w:rStyle w:val="FloatTok"/>
        </w:rPr>
        <w:t xml:space="preserve">2020</w:t>
      </w:r>
      <w:r>
        <w:rPr>
          <w:rStyle w:val="NormalTok"/>
        </w:rPr>
        <w:t xml:space="preserve">;</w:t>
      </w:r>
      <w:r>
        <w:br/>
      </w:r>
      <w:r>
        <w:rPr>
          <w:rStyle w:val="NormalTok"/>
        </w:rPr>
        <w:t xml:space="preserve">vehicles </w:t>
      </w:r>
      <w:r>
        <w:rPr>
          <w:rStyle w:val="OperatorTok"/>
        </w:rPr>
        <w:t xml:space="preserve">=</w:t>
      </w:r>
      <w:r>
        <w:rPr>
          <w:rStyle w:val="NormalTok"/>
        </w:rPr>
        <w:t xml:space="preserve"> vehicles[data, </w:t>
      </w:r>
      <w:r>
        <w:rPr>
          <w:rStyle w:val="OperatorTok"/>
        </w:rPr>
        <w:t xml:space="preserve">:</w:t>
      </w:r>
      <w:r>
        <w:rPr>
          <w:rStyle w:val="NormalTok"/>
        </w:rPr>
        <w:t xml:space="preserve">];</w:t>
      </w:r>
      <w:r>
        <w:br/>
      </w:r>
      <w:r>
        <w:rPr>
          <w:rStyle w:val="FunctionTok"/>
        </w:rPr>
        <w:t xml:space="preserve">size</w:t>
      </w:r>
      <w:r>
        <w:rPr>
          <w:rStyle w:val="NormalTok"/>
        </w:rPr>
        <w:t xml:space="preserve">(vehicles);</w:t>
      </w:r>
      <w:r>
        <w:br/>
      </w:r>
      <w:r>
        <w:rPr>
          <w:rStyle w:val="ImportTok"/>
        </w:rPr>
        <w:t xml:space="preserve">using</w:t>
      </w:r>
      <w:r>
        <w:rPr>
          <w:rStyle w:val="NormalTok"/>
        </w:rPr>
        <w:t xml:space="preserve"> </w:t>
      </w:r>
      <w:r>
        <w:rPr>
          <w:rStyle w:val="BuiltInTok"/>
        </w:rPr>
        <w:t xml:space="preserve">StatsPlots;</w:t>
      </w:r>
      <w:r>
        <w:br/>
      </w:r>
      <w:r>
        <w:rPr>
          <w:rStyle w:val="PreprocessorTok"/>
        </w:rPr>
        <w:t xml:space="preserve">@df</w:t>
      </w:r>
      <w:r>
        <w:rPr>
          <w:rStyle w:val="NormalTok"/>
        </w:rPr>
        <w:t xml:space="preserve"> vehicles </w:t>
      </w:r>
      <w:r>
        <w:rPr>
          <w:rStyle w:val="FunctionTok"/>
        </w:rPr>
        <w:t xml:space="preserve">boxplot</w:t>
      </w:r>
      <w:r>
        <w:rPr>
          <w:rStyle w:val="NormalTok"/>
        </w:rPr>
        <w:t xml:space="preserve">(</w:t>
      </w:r>
      <w:r>
        <w:rPr>
          <w:rStyle w:val="OperatorTok"/>
        </w:rPr>
        <w:t xml:space="preserve">:</w:t>
      </w:r>
      <w:r>
        <w:rPr>
          <w:rStyle w:val="NormalTok"/>
        </w:rPr>
        <w:t xml:space="preserve">year, </w:t>
      </w:r>
      <w:r>
        <w:rPr>
          <w:rStyle w:val="OperatorTok"/>
        </w:rPr>
        <w:t xml:space="preserve">:</w:t>
      </w:r>
      <w:r>
        <w:rPr>
          <w:rStyle w:val="NormalTok"/>
        </w:rPr>
        <w:t xml:space="preserve">UHighway, title </w:t>
      </w:r>
      <w:r>
        <w:rPr>
          <w:rStyle w:val="OperatorTok"/>
        </w:rPr>
        <w:t xml:space="preserve">=</w:t>
      </w:r>
      <w:r>
        <w:rPr>
          <w:rStyle w:val="NormalTok"/>
        </w:rPr>
        <w:t xml:space="preserve"> </w:t>
      </w:r>
      <w:r>
        <w:rPr>
          <w:rStyle w:val="StringTok"/>
        </w:rPr>
        <w:t xml:space="preserve">"Fuel Efficiency"</w:t>
      </w:r>
      <w:r>
        <w:rPr>
          <w:rStyle w:val="NormalTok"/>
        </w:rPr>
        <w:t xml:space="preserve">)</w:t>
      </w:r>
    </w:p>
    <w:p>
      <w:pPr>
        <w:pStyle w:val="FirstParagraph"/>
      </w:pPr>
      <w:r>
        <w:drawing>
          <wp:inline>
            <wp:extent cx="5334000" cy="3556000"/>
            <wp:effectExtent b="0" l="0" r="0" t="0"/>
            <wp:docPr descr="" title="" id="72" name="Picture"/>
            <a:graphic>
              <a:graphicData uri="http://schemas.openxmlformats.org/drawingml/2006/picture">
                <pic:pic>
                  <pic:nvPicPr>
                    <pic:cNvPr descr="sai.ram_files/figure-docx/unnamed-chunk-30-J1.png" id="73" name="Picture"/>
                    <pic:cNvPicPr>
                      <a:picLocks noChangeArrowheads="1" noChangeAspect="1"/>
                    </pic:cNvPicPr>
                  </pic:nvPicPr>
                  <pic:blipFill>
                    <a:blip r:embed="rId71"/>
                    <a:stretch>
                      <a:fillRect/>
                    </a:stretch>
                  </pic:blipFill>
                  <pic:spPr bwMode="auto">
                    <a:xfrm>
                      <a:off x="0" y="0"/>
                      <a:ext cx="5334000" cy="3556000"/>
                    </a:xfrm>
                    <a:prstGeom prst="rect">
                      <a:avLst/>
                    </a:prstGeom>
                    <a:noFill/>
                    <a:ln w="9525">
                      <a:noFill/>
                      <a:headEnd/>
                      <a:tailEnd/>
                    </a:ln>
                  </pic:spPr>
                </pic:pic>
              </a:graphicData>
            </a:graphic>
          </wp:inline>
        </w:drawing>
      </w:r>
    </w:p>
    <w:bookmarkEnd w:id="74"/>
    <w:bookmarkStart w:id="75" w:name="part-f."/>
    <w:p>
      <w:pPr>
        <w:pStyle w:val="Heading3"/>
      </w:pPr>
      <w:r>
        <w:t xml:space="preserve">Part f.</w:t>
      </w:r>
    </w:p>
    <w:p>
      <w:pPr>
        <w:pStyle w:val="FirstParagraph"/>
      </w:pPr>
      <w:r>
        <w:t xml:space="preserve">Tokenize the strings in the</w:t>
      </w:r>
      <w:r>
        <w:t xml:space="preserve"> </w:t>
      </w:r>
      <w:r>
        <w:rPr>
          <w:rStyle w:val="VerbatimChar"/>
        </w:rPr>
        <w:t xml:space="preserve">trany</w:t>
      </w:r>
      <w:r>
        <w:t xml:space="preserve"> </w:t>
      </w:r>
      <w:r>
        <w:t xml:space="preserve">column into two substrings. The first will identify the type of transmission (</w:t>
      </w:r>
      <w:r>
        <w:rPr>
          <w:rStyle w:val="VerbatimChar"/>
        </w:rPr>
        <w:t xml:space="preserve">Manual</w:t>
      </w:r>
      <w:r>
        <w:t xml:space="preserve"> </w:t>
      </w:r>
      <w:r>
        <w:t xml:space="preserve">or</w:t>
      </w:r>
      <w:r>
        <w:t xml:space="preserve"> </w:t>
      </w:r>
      <w:r>
        <w:rPr>
          <w:rStyle w:val="VerbatimChar"/>
        </w:rPr>
        <w:t xml:space="preserve">Automatic</w:t>
      </w:r>
      <w:r>
        <w:t xml:space="preserve">) and the second will identify the number of gears (</w:t>
      </w:r>
      <w:r>
        <w:rPr>
          <w:rStyle w:val="VerbatimChar"/>
        </w:rPr>
        <w:t xml:space="preserve">3-spd</w:t>
      </w:r>
      <w:r>
        <w:t xml:space="preserve">,</w:t>
      </w:r>
      <w:r>
        <w:t xml:space="preserve"> </w:t>
      </w:r>
      <w:r>
        <w:rPr>
          <w:rStyle w:val="VerbatimChar"/>
        </w:rPr>
        <w:t xml:space="preserve">4-spd</w:t>
      </w:r>
      <w:r>
        <w:t xml:space="preserve">), etc. Use first substring for each row to create new string data column</w:t>
      </w:r>
      <w:r>
        <w:t xml:space="preserve"> </w:t>
      </w:r>
      <w:r>
        <w:rPr>
          <w:rStyle w:val="VerbatimChar"/>
        </w:rPr>
        <w:t xml:space="preserve">transmission</w:t>
      </w:r>
      <w:r>
        <w:t xml:space="preserve">, with values</w:t>
      </w:r>
      <w:r>
        <w:t xml:space="preserve"> </w:t>
      </w:r>
      <w:r>
        <w:rPr>
          <w:rStyle w:val="VerbatimChar"/>
        </w:rPr>
        <w:t xml:space="preserve">Manual</w:t>
      </w:r>
      <w:r>
        <w:t xml:space="preserve"> </w:t>
      </w:r>
      <w:r>
        <w:t xml:space="preserve">or</w:t>
      </w:r>
      <w:r>
        <w:t xml:space="preserve"> </w:t>
      </w:r>
      <w:r>
        <w:rPr>
          <w:rStyle w:val="VerbatimChar"/>
        </w:rPr>
        <w:t xml:space="preserve">Automatic</w:t>
      </w:r>
      <w:r>
        <w:t xml:space="preserve">. Tokenize the second substring and convert the integer characters to integer values; add this as a new numeric data column</w:t>
      </w:r>
      <w:r>
        <w:t xml:space="preserve"> </w:t>
      </w:r>
      <w:r>
        <w:rPr>
          <w:rStyle w:val="VerbatimChar"/>
        </w:rPr>
        <w:t xml:space="preserve">gears</w:t>
      </w:r>
      <w:r>
        <w:t xml:space="preserve">.</w:t>
      </w:r>
    </w:p>
    <w:p>
      <w:pPr>
        <w:pStyle w:val="BodyText"/>
      </w:pPr>
      <w:r>
        <w:t xml:space="preserve">Produce two box-whisker plots of fuel efficiency (</w:t>
      </w:r>
      <w:r>
        <w:rPr>
          <w:rStyle w:val="VerbatimChar"/>
        </w:rPr>
        <w:t xml:space="preserve">UHighway</w:t>
      </w:r>
      <w:r>
        <w:t xml:space="preserve">) as the dependent variable, with</w:t>
      </w:r>
      <w:r>
        <w:t xml:space="preserve"> </w:t>
      </w:r>
      <w:r>
        <w:rPr>
          <w:rStyle w:val="VerbatimChar"/>
        </w:rPr>
        <w:t xml:space="preserve">transmission</w:t>
      </w:r>
      <w:r>
        <w:t xml:space="preserve"> </w:t>
      </w:r>
      <w:r>
        <w:t xml:space="preserve">and</w:t>
      </w:r>
      <w:r>
        <w:t xml:space="preserve"> </w:t>
      </w:r>
      <w:r>
        <w:rPr>
          <w:rStyle w:val="VerbatimChar"/>
        </w:rPr>
        <w:t xml:space="preserve">gears</w:t>
      </w:r>
      <w:r>
        <w:t xml:space="preserve"> </w:t>
      </w:r>
      <w:r>
        <w:t xml:space="preserve">as the independent variables.</w:t>
      </w:r>
    </w:p>
    <w:bookmarkEnd w:id="75"/>
    <w:bookmarkStart w:id="82" w:name="r-10"/>
    <w:p>
      <w:pPr>
        <w:pStyle w:val="Heading3"/>
      </w:pPr>
      <w:r>
        <w:t xml:space="preserve">R</w:t>
      </w:r>
    </w:p>
    <w:p>
      <w:pPr>
        <w:pStyle w:val="SourceCode"/>
      </w:pPr>
      <w:r>
        <w:rPr>
          <w:rStyle w:val="NormalTok"/>
        </w:rPr>
        <w:t xml:space="preserve">trany_col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as.character</w:t>
      </w:r>
      <w:r>
        <w:rPr>
          <w:rStyle w:val="NormalTok"/>
        </w:rPr>
        <w:t xml:space="preserve">(vehicles</w:t>
      </w:r>
      <w:r>
        <w:rPr>
          <w:rStyle w:val="SpecialCharTok"/>
        </w:rPr>
        <w:t xml:space="preserve">$</w:t>
      </w:r>
      <w:r>
        <w:rPr>
          <w:rStyle w:val="NormalTok"/>
        </w:rPr>
        <w:t xml:space="preserve">trany), </w:t>
      </w:r>
      <w:r>
        <w:rPr>
          <w:rStyle w:val="AttributeTok"/>
        </w:rPr>
        <w:t xml:space="preserve">split =</w:t>
      </w:r>
      <w:r>
        <w:rPr>
          <w:rStyle w:val="NormalTok"/>
        </w:rPr>
        <w:t xml:space="preserve"> </w:t>
      </w:r>
      <w:r>
        <w:rPr>
          <w:rStyle w:val="StringTok"/>
        </w:rPr>
        <w:t xml:space="preserve">" "</w:t>
      </w:r>
      <w:r>
        <w:rPr>
          <w:rStyle w:val="NormalTok"/>
        </w:rPr>
        <w:t xml:space="preserve">)</w:t>
      </w:r>
      <w:r>
        <w:br/>
      </w:r>
      <w:r>
        <w:rPr>
          <w:rStyle w:val="NormalTok"/>
        </w:rPr>
        <w:t xml:space="preserve">transmission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lapply</w:t>
      </w:r>
      <w:r>
        <w:rPr>
          <w:rStyle w:val="NormalTok"/>
        </w:rPr>
        <w:t xml:space="preserve">(trany_col, </w:t>
      </w:r>
      <w:r>
        <w:rPr>
          <w:rStyle w:val="ControlFlowTok"/>
        </w:rPr>
        <w:t xml:space="preserve">function</w:t>
      </w:r>
      <w:r>
        <w:rPr>
          <w:rStyle w:val="NormalTok"/>
        </w:rPr>
        <w:t xml:space="preserve">(x) x[</w:t>
      </w:r>
      <w:r>
        <w:rPr>
          <w:rStyle w:val="FunctionTok"/>
        </w:rPr>
        <w:t xml:space="preserve">grepl</w:t>
      </w:r>
      <w:r>
        <w:rPr>
          <w:rStyle w:val="NormalTok"/>
        </w:rPr>
        <w:t xml:space="preserve">(</w:t>
      </w:r>
      <w:r>
        <w:rPr>
          <w:rStyle w:val="StringTok"/>
        </w:rPr>
        <w:t xml:space="preserve">"Automatic|Manual"</w:t>
      </w:r>
      <w:r>
        <w:rPr>
          <w:rStyle w:val="NormalTok"/>
        </w:rPr>
        <w:t xml:space="preserve">, x)]))</w:t>
      </w:r>
      <w:r>
        <w:br/>
      </w:r>
      <w:r>
        <w:rPr>
          <w:rStyle w:val="NormalTok"/>
        </w:rPr>
        <w:t xml:space="preserve">num_of_gears </w:t>
      </w:r>
      <w:r>
        <w:rPr>
          <w:rStyle w:val="OtherTok"/>
        </w:rPr>
        <w:t xml:space="preserve">&lt;-</w:t>
      </w:r>
      <w:r>
        <w:rPr>
          <w:rStyle w:val="NormalTok"/>
        </w:rPr>
        <w:t xml:space="preserve"> (</w:t>
      </w:r>
      <w:r>
        <w:rPr>
          <w:rStyle w:val="FunctionTok"/>
        </w:rPr>
        <w:t xml:space="preserve">lapply</w:t>
      </w:r>
      <w:r>
        <w:rPr>
          <w:rStyle w:val="NormalTok"/>
        </w:rPr>
        <w:t xml:space="preserve">(trany_col, </w:t>
      </w:r>
      <w:r>
        <w:rPr>
          <w:rStyle w:val="ControlFlowTok"/>
        </w:rPr>
        <w:t xml:space="preserve">function</w:t>
      </w:r>
      <w:r>
        <w:rPr>
          <w:rStyle w:val="NormalTok"/>
        </w:rPr>
        <w:t xml:space="preserve">(x) x[</w:t>
      </w:r>
      <w:r>
        <w:rPr>
          <w:rStyle w:val="FunctionTok"/>
        </w:rPr>
        <w:t xml:space="preserve">grepl</w:t>
      </w:r>
      <w:r>
        <w:rPr>
          <w:rStyle w:val="NormalTok"/>
        </w:rPr>
        <w:t xml:space="preserve">(</w:t>
      </w:r>
      <w:r>
        <w:rPr>
          <w:rStyle w:val="StringTok"/>
        </w:rPr>
        <w:t xml:space="preserve">"*-spd"</w:t>
      </w:r>
      <w:r>
        <w:rPr>
          <w:rStyle w:val="NormalTok"/>
        </w:rPr>
        <w:t xml:space="preserve">, x)]))</w:t>
      </w:r>
      <w:r>
        <w:br/>
      </w:r>
      <w:r>
        <w:rPr>
          <w:rStyle w:val="NormalTok"/>
        </w:rPr>
        <w:t xml:space="preserve">gear_tokens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as.character</w:t>
      </w:r>
      <w:r>
        <w:rPr>
          <w:rStyle w:val="NormalTok"/>
        </w:rPr>
        <w:t xml:space="preserve">(num_of_gears), </w:t>
      </w:r>
      <w:r>
        <w:rPr>
          <w:rStyle w:val="AttributeTok"/>
        </w:rPr>
        <w:t xml:space="preserve">split =</w:t>
      </w:r>
      <w:r>
        <w:rPr>
          <w:rStyle w:val="NormalTok"/>
        </w:rPr>
        <w:t xml:space="preserve"> </w:t>
      </w:r>
      <w:r>
        <w:rPr>
          <w:rStyle w:val="StringTok"/>
        </w:rPr>
        <w:t xml:space="preserve">"-"</w:t>
      </w:r>
      <w:r>
        <w:rPr>
          <w:rStyle w:val="NormalTok"/>
        </w:rPr>
        <w:t xml:space="preserve">)</w:t>
      </w:r>
      <w:r>
        <w:br/>
      </w:r>
      <w:r>
        <w:rPr>
          <w:rStyle w:val="NormalTok"/>
        </w:rPr>
        <w:t xml:space="preserve">gears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w:t>
      </w:r>
      <w:r>
        <w:rPr>
          <w:rStyle w:val="FunctionTok"/>
        </w:rPr>
        <w:t xml:space="preserve">lapply</w:t>
      </w:r>
      <w:r>
        <w:rPr>
          <w:rStyle w:val="NormalTok"/>
        </w:rPr>
        <w:t xml:space="preserve">(gear_tokens, </w:t>
      </w:r>
      <w:r>
        <w:rPr>
          <w:rStyle w:val="ControlFlowTok"/>
        </w:rPr>
        <w:t xml:space="preserve">function</w:t>
      </w:r>
      <w:r>
        <w:rPr>
          <w:rStyle w:val="NormalTok"/>
        </w:rPr>
        <w:t xml:space="preserve">(x) x[</w:t>
      </w:r>
      <w:r>
        <w:rPr>
          <w:rStyle w:val="FunctionTok"/>
        </w:rPr>
        <w:t xml:space="preserve">grepl</w:t>
      </w:r>
      <w:r>
        <w:rPr>
          <w:rStyle w:val="NormalTok"/>
        </w:rPr>
        <w:t xml:space="preserve">(</w:t>
      </w:r>
      <w:r>
        <w:rPr>
          <w:rStyle w:val="StringTok"/>
        </w:rPr>
        <w:t xml:space="preserve">"[0-9]"</w:t>
      </w:r>
      <w:r>
        <w:rPr>
          <w:rStyle w:val="NormalTok"/>
        </w:rPr>
        <w:t xml:space="preserve">, x)])))</w:t>
      </w:r>
      <w:r>
        <w:br/>
      </w:r>
      <w:r>
        <w:rPr>
          <w:rStyle w:val="NormalTok"/>
        </w:rPr>
        <w:t xml:space="preserve">vehicles</w:t>
      </w:r>
      <w:r>
        <w:rPr>
          <w:rStyle w:val="SpecialCharTok"/>
        </w:rPr>
        <w:t xml:space="preserve">$</w:t>
      </w:r>
      <w:r>
        <w:rPr>
          <w:rStyle w:val="NormalTok"/>
        </w:rPr>
        <w:t xml:space="preserve">transmission </w:t>
      </w:r>
      <w:r>
        <w:rPr>
          <w:rStyle w:val="OtherTok"/>
        </w:rPr>
        <w:t xml:space="preserve">&lt;-</w:t>
      </w:r>
      <w:r>
        <w:rPr>
          <w:rStyle w:val="NormalTok"/>
        </w:rPr>
        <w:t xml:space="preserve"> transmission</w:t>
      </w:r>
      <w:r>
        <w:br/>
      </w:r>
      <w:r>
        <w:rPr>
          <w:rStyle w:val="NormalTok"/>
        </w:rPr>
        <w:t xml:space="preserve">vehicles</w:t>
      </w:r>
      <w:r>
        <w:rPr>
          <w:rStyle w:val="SpecialCharTok"/>
        </w:rPr>
        <w:t xml:space="preserve">$</w:t>
      </w:r>
      <w:r>
        <w:rPr>
          <w:rStyle w:val="NormalTok"/>
        </w:rPr>
        <w:t xml:space="preserve">gears </w:t>
      </w:r>
      <w:r>
        <w:rPr>
          <w:rStyle w:val="OtherTok"/>
        </w:rPr>
        <w:t xml:space="preserve">&lt;-</w:t>
      </w:r>
      <w:r>
        <w:rPr>
          <w:rStyle w:val="NormalTok"/>
        </w:rPr>
        <w:t xml:space="preserve"> gears</w:t>
      </w:r>
      <w:r>
        <w:br/>
      </w:r>
      <w:r>
        <w:rPr>
          <w:rStyle w:val="FunctionTok"/>
        </w:rPr>
        <w:t xml:space="preserve">dim</w:t>
      </w:r>
      <w:r>
        <w:rPr>
          <w:rStyle w:val="NormalTok"/>
        </w:rPr>
        <w:t xml:space="preserve">(vehicles)</w:t>
      </w:r>
    </w:p>
    <w:p>
      <w:pPr>
        <w:pStyle w:val="SourceCode"/>
      </w:pPr>
      <w:r>
        <w:rPr>
          <w:rStyle w:val="VerbatimChar"/>
        </w:rPr>
        <w:t xml:space="preserve">## [1] 12363    17</w:t>
      </w:r>
    </w:p>
    <w:p>
      <w:pPr>
        <w:pStyle w:val="SourceCode"/>
      </w:pPr>
      <w:r>
        <w:rPr>
          <w:rStyle w:val="FunctionTok"/>
        </w:rPr>
        <w:t xml:space="preserve">boxplot</w:t>
      </w:r>
      <w:r>
        <w:rPr>
          <w:rStyle w:val="NormalTok"/>
        </w:rPr>
        <w:t xml:space="preserve">(UHighway </w:t>
      </w:r>
      <w:r>
        <w:rPr>
          <w:rStyle w:val="SpecialCharTok"/>
        </w:rPr>
        <w:t xml:space="preserve">~</w:t>
      </w:r>
      <w:r>
        <w:rPr>
          <w:rStyle w:val="NormalTok"/>
        </w:rPr>
        <w:t xml:space="preserve"> transmission, </w:t>
      </w:r>
      <w:r>
        <w:rPr>
          <w:rStyle w:val="AttributeTok"/>
        </w:rPr>
        <w:t xml:space="preserve">data =</w:t>
      </w:r>
      <w:r>
        <w:rPr>
          <w:rStyle w:val="NormalTok"/>
        </w:rPr>
        <w:t xml:space="preserve"> vehicles, </w:t>
      </w:r>
      <w:r>
        <w:rPr>
          <w:rStyle w:val="AttributeTok"/>
        </w:rPr>
        <w:t xml:space="preserve">main =</w:t>
      </w:r>
      <w:r>
        <w:rPr>
          <w:rStyle w:val="NormalTok"/>
        </w:rPr>
        <w:t xml:space="preserve"> </w:t>
      </w:r>
      <w:r>
        <w:rPr>
          <w:rStyle w:val="StringTok"/>
        </w:rPr>
        <w:t xml:space="preserve">"Fuel Efficiency: UHighway ~ transmission "</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sai.ram_files/figure-docx/unnamed-chunk-31-6.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(UHighway </w:t>
      </w:r>
      <w:r>
        <w:rPr>
          <w:rStyle w:val="SpecialCharTok"/>
        </w:rPr>
        <w:t xml:space="preserve">~</w:t>
      </w:r>
      <w:r>
        <w:rPr>
          <w:rStyle w:val="NormalTok"/>
        </w:rPr>
        <w:t xml:space="preserve"> gears, </w:t>
      </w:r>
      <w:r>
        <w:rPr>
          <w:rStyle w:val="AttributeTok"/>
        </w:rPr>
        <w:t xml:space="preserve">data =</w:t>
      </w:r>
      <w:r>
        <w:rPr>
          <w:rStyle w:val="NormalTok"/>
        </w:rPr>
        <w:t xml:space="preserve"> vehicles, </w:t>
      </w:r>
      <w:r>
        <w:rPr>
          <w:rStyle w:val="AttributeTok"/>
        </w:rPr>
        <w:t xml:space="preserve">main =</w:t>
      </w:r>
      <w:r>
        <w:rPr>
          <w:rStyle w:val="NormalTok"/>
        </w:rPr>
        <w:t xml:space="preserve"> </w:t>
      </w:r>
      <w:r>
        <w:rPr>
          <w:rStyle w:val="StringTok"/>
        </w:rPr>
        <w:t xml:space="preserve">"Fuel Efficiency: UHighway ~ gears "</w:t>
      </w:r>
      <w:r>
        <w:rPr>
          <w:rStyle w:val="NormalTok"/>
        </w:rPr>
        <w:t xml:space="preserve">)</w:t>
      </w:r>
    </w:p>
    <w:p>
      <w:pPr>
        <w:pStyle w:val="FirstParagraph"/>
      </w:pPr>
      <w:r>
        <w:drawing>
          <wp:inline>
            <wp:extent cx="4620126" cy="3696101"/>
            <wp:effectExtent b="0" l="0" r="0" t="0"/>
            <wp:docPr descr="" title="" id="80" name="Picture"/>
            <a:graphic>
              <a:graphicData uri="http://schemas.openxmlformats.org/drawingml/2006/picture">
                <pic:pic>
                  <pic:nvPicPr>
                    <pic:cNvPr descr="sai.ram_files/figure-docx/unnamed-chunk-31-7.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bookmarkEnd w:id="82"/>
    <w:bookmarkStart w:id="92" w:name="python-10"/>
    <w:p>
      <w:pPr>
        <w:pStyle w:val="Heading3"/>
      </w:pPr>
      <w:r>
        <w:t xml:space="preserve">Python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vehicles[[</w:t>
      </w:r>
      <w:r>
        <w:rPr>
          <w:rStyle w:val="StringTok"/>
        </w:rPr>
        <w:t xml:space="preserve">'transmission'</w:t>
      </w:r>
      <w:r>
        <w:rPr>
          <w:rStyle w:val="NormalTok"/>
        </w:rPr>
        <w:t xml:space="preserve">, </w:t>
      </w:r>
      <w:r>
        <w:rPr>
          <w:rStyle w:val="StringTok"/>
        </w:rPr>
        <w:t xml:space="preserve">'gears_col'</w:t>
      </w:r>
      <w:r>
        <w:rPr>
          <w:rStyle w:val="NormalTok"/>
        </w:rPr>
        <w:t xml:space="preserve">]] </w:t>
      </w:r>
      <w:r>
        <w:rPr>
          <w:rStyle w:val="OperatorTok"/>
        </w:rPr>
        <w:t xml:space="preserve">=</w:t>
      </w:r>
      <w:r>
        <w:rPr>
          <w:rStyle w:val="NormalTok"/>
        </w:rPr>
        <w:t xml:space="preserve"> vehicles.trany.</w:t>
      </w:r>
      <w:r>
        <w:rPr>
          <w:rStyle w:val="BuiltInTok"/>
        </w:rPr>
        <w:t xml:space="preserve">str</w:t>
      </w:r>
      <w:r>
        <w:rPr>
          <w:rStyle w:val="NormalTok"/>
        </w:rPr>
        <w:t xml:space="preserve">.split(</w:t>
      </w:r>
      <w:r>
        <w:rPr>
          <w:rStyle w:val="StringTok"/>
        </w:rPr>
        <w:t xml:space="preserve">" "</w:t>
      </w:r>
      <w:r>
        <w:rPr>
          <w:rStyle w:val="NormalTok"/>
        </w:rPr>
        <w:t xml:space="preserve">, expand</w:t>
      </w:r>
      <w:r>
        <w:rPr>
          <w:rStyle w:val="OperatorTok"/>
        </w:rPr>
        <w:t xml:space="preserve">=</w:t>
      </w:r>
      <w:r>
        <w:rPr>
          <w:rStyle w:val="VariableTok"/>
        </w:rPr>
        <w:t xml:space="preserve">True</w:t>
      </w:r>
      <w:r>
        <w:rPr>
          <w:rStyle w:val="NormalTok"/>
        </w:rPr>
        <w:t xml:space="preserve">)</w:t>
      </w:r>
      <w:r>
        <w:br/>
      </w:r>
      <w:r>
        <w:rPr>
          <w:rStyle w:val="NormalTok"/>
        </w:rPr>
        <w:t xml:space="preserve">gears_col </w:t>
      </w:r>
      <w:r>
        <w:rPr>
          <w:rStyle w:val="OperatorTok"/>
        </w:rPr>
        <w:t xml:space="preserve">=</w:t>
      </w:r>
      <w:r>
        <w:rPr>
          <w:rStyle w:val="NormalTok"/>
        </w:rPr>
        <w:t xml:space="preserve"> vehicles[</w:t>
      </w:r>
      <w:r>
        <w:rPr>
          <w:rStyle w:val="StringTok"/>
        </w:rPr>
        <w:t xml:space="preserve">"gears_col"</w:t>
      </w:r>
      <w:r>
        <w:rPr>
          <w:rStyle w:val="NormalTok"/>
        </w:rPr>
        <w:t xml:space="preserve">].</w:t>
      </w:r>
      <w:r>
        <w:rPr>
          <w:rStyle w:val="BuiltInTok"/>
        </w:rPr>
        <w:t xml:space="preserve">str</w:t>
      </w:r>
      <w:r>
        <w:rPr>
          <w:rStyle w:val="NormalTok"/>
        </w:rPr>
        <w:t xml:space="preserve">.split(</w:t>
      </w:r>
      <w:r>
        <w:rPr>
          <w:rStyle w:val="StringTok"/>
        </w:rPr>
        <w:t xml:space="preserve">"-"</w:t>
      </w:r>
      <w:r>
        <w:rPr>
          <w:rStyle w:val="NormalTok"/>
        </w:rPr>
        <w:t xml:space="preserve">, expand</w:t>
      </w:r>
      <w:r>
        <w:rPr>
          <w:rStyle w:val="OperatorTok"/>
        </w:rPr>
        <w:t xml:space="preserve">=</w:t>
      </w:r>
      <w:r>
        <w:rPr>
          <w:rStyle w:val="VariableTok"/>
        </w:rPr>
        <w:t xml:space="preserve">True</w:t>
      </w:r>
      <w:r>
        <w:rPr>
          <w:rStyle w:val="NormalTok"/>
        </w:rPr>
        <w:t xml:space="preserve">)</w:t>
      </w:r>
      <w:r>
        <w:br/>
      </w:r>
      <w:r>
        <w:rPr>
          <w:rStyle w:val="NormalTok"/>
        </w:rPr>
        <w:t xml:space="preserve">vehicles.loc[:, </w:t>
      </w:r>
      <w:r>
        <w:rPr>
          <w:rStyle w:val="StringTok"/>
        </w:rPr>
        <w:t xml:space="preserve">"gears"</w:t>
      </w:r>
      <w:r>
        <w:rPr>
          <w:rStyle w:val="NormalTok"/>
        </w:rPr>
        <w:t xml:space="preserve">] </w:t>
      </w:r>
      <w:r>
        <w:rPr>
          <w:rStyle w:val="OperatorTok"/>
        </w:rPr>
        <w:t xml:space="preserve">=</w:t>
      </w:r>
      <w:r>
        <w:rPr>
          <w:rStyle w:val="NormalTok"/>
        </w:rPr>
        <w:t xml:space="preserve"> gears_col[</w:t>
      </w:r>
      <w:r>
        <w:rPr>
          <w:rStyle w:val="DecValTok"/>
        </w:rPr>
        <w:t xml:space="preserve">0</w:t>
      </w:r>
      <w:r>
        <w:rPr>
          <w:rStyle w:val="NormalTok"/>
        </w:rPr>
        <w:t xml:space="preserve">]</w:t>
      </w:r>
      <w:r>
        <w:br/>
      </w:r>
      <w:r>
        <w:br/>
      </w:r>
      <w:r>
        <w:br/>
      </w:r>
      <w:r>
        <w:rPr>
          <w:rStyle w:val="NormalTok"/>
        </w:rPr>
        <w:t xml:space="preserve">plt.figure(</w:t>
      </w:r>
      <w:r>
        <w:rPr>
          <w:rStyle w:val="DecValTok"/>
        </w:rPr>
        <w:t xml:space="preserve">100</w:t>
      </w:r>
      <w:r>
        <w:rPr>
          <w:rStyle w:val="NormalTok"/>
        </w:rPr>
        <w:t xml:space="preserve">)</w:t>
      </w:r>
      <w:r>
        <w:br/>
      </w:r>
      <w:r>
        <w:rPr>
          <w:rStyle w:val="NormalTok"/>
        </w:rPr>
        <w:t xml:space="preserve">plt.boxplot([vehicles.loc[vehicles[</w:t>
      </w:r>
      <w:r>
        <w:rPr>
          <w:rStyle w:val="StringTok"/>
        </w:rPr>
        <w:t xml:space="preserve">'transmission'</w:t>
      </w:r>
      <w:r>
        <w:rPr>
          <w:rStyle w:val="NormalTok"/>
        </w:rPr>
        <w:t xml:space="preserve">] </w:t>
      </w:r>
      <w:r>
        <w:rPr>
          <w:rStyle w:val="OperatorTok"/>
        </w:rPr>
        <w:t xml:space="preserve">==</w:t>
      </w:r>
      <w:r>
        <w:rPr>
          <w:rStyle w:val="NormalTok"/>
        </w:rPr>
        <w:t xml:space="preserve"> t, </w:t>
      </w:r>
      <w:r>
        <w:rPr>
          <w:rStyle w:val="StringTok"/>
        </w:rPr>
        <w:t xml:space="preserve">'UHighway'</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vehicles[</w:t>
      </w:r>
      <w:r>
        <w:rPr>
          <w:rStyle w:val="StringTok"/>
        </w:rPr>
        <w:t xml:space="preserve">'transmission'</w:t>
      </w:r>
      <w:r>
        <w:rPr>
          <w:rStyle w:val="NormalTok"/>
        </w:rPr>
        <w:t xml:space="preserve">].unique()],</w:t>
      </w:r>
      <w:r>
        <w:br/>
      </w:r>
      <w:r>
        <w:rPr>
          <w:rStyle w:val="NormalTok"/>
        </w:rPr>
        <w:t xml:space="preserve">            labels</w:t>
      </w:r>
      <w:r>
        <w:rPr>
          <w:rStyle w:val="OperatorTok"/>
        </w:rPr>
        <w:t xml:space="preserve">=</w:t>
      </w:r>
      <w:r>
        <w:rPr>
          <w:rStyle w:val="NormalTok"/>
        </w:rPr>
        <w:t xml:space="preserve">vehicles[</w:t>
      </w:r>
      <w:r>
        <w:rPr>
          <w:rStyle w:val="StringTok"/>
        </w:rPr>
        <w:t xml:space="preserve">'transmission'</w:t>
      </w:r>
      <w:r>
        <w:rPr>
          <w:rStyle w:val="NormalTok"/>
        </w:rPr>
        <w:t xml:space="preserve">].unique())</w:t>
      </w:r>
    </w:p>
    <w:p>
      <w:pPr>
        <w:pStyle w:val="SourceCode"/>
      </w:pPr>
      <w:r>
        <w:rPr>
          <w:rStyle w:val="VerbatimChar"/>
        </w:rPr>
        <w:t xml:space="preserve">## &lt;string&gt;:1: MatplotlibDeprecationWarning: The 'labels' parameter of boxplot() has been renamed 'tick_labels' since Matplotlib 3.9; support for the old name will be dropped in 3.11.</w:t>
      </w:r>
      <w:r>
        <w:br/>
      </w:r>
      <w:r>
        <w:rPr>
          <w:rStyle w:val="VerbatimChar"/>
        </w:rPr>
        <w:t xml:space="preserve">## {'whiskers': [&lt;matplotlib.lines.Line2D object at 0x000001ADD5DDC2B0&gt;, &lt;matplotlib.lines.Line2D object at 0x000001ADD5DDC550&gt;, &lt;matplotlib.lines.Line2D object at 0x000001ADD5DDD510&gt;, &lt;matplotlib.lines.Line2D object at 0x000001ADD5DDD7B0&gt;], 'caps': [&lt;matplotlib.lines.Line2D object at 0x000001ADD5DDC7F0&gt;, &lt;matplotlib.lines.Line2D object at 0x000001ADD5DDCA90&gt;, &lt;matplotlib.lines.Line2D object at 0x000001ADD5DDDA50&gt;, &lt;matplotlib.lines.Line2D object at 0x000001ADD5DDDCF0&gt;], 'boxes': [&lt;matplotlib.lines.Line2D object at 0x000001ADD5D13FD0&gt;, &lt;matplotlib.lines.Line2D object at 0x000001ADD5DDD270&gt;], 'medians': [&lt;matplotlib.lines.Line2D object at 0x000001ADD5DDCD30&gt;, &lt;matplotlib.lines.Line2D object at 0x000001ADD5DDDF90&gt;], 'fliers': [&lt;matplotlib.lines.Line2D object at 0x000001ADD5DDCFD0&gt;, &lt;matplotlib.lines.Line2D object at 0x000001ADD5DDE230&gt;], 'means': []}</w:t>
      </w:r>
    </w:p>
    <w:p>
      <w:pPr>
        <w:pStyle w:val="SourceCode"/>
      </w:pPr>
      <w:r>
        <w:rPr>
          <w:rStyle w:val="NormalTok"/>
        </w:rPr>
        <w:t xml:space="preserve">plt.title(</w:t>
      </w:r>
      <w:r>
        <w:rPr>
          <w:rStyle w:val="StringTok"/>
        </w:rPr>
        <w:t xml:space="preserve">"Fuel Efficiency: UHighway vs transmission"</w:t>
      </w:r>
      <w:r>
        <w:rPr>
          <w:rStyle w:val="NormalTok"/>
        </w:rPr>
        <w:t xml:space="preserve">)</w:t>
      </w:r>
      <w:r>
        <w:br/>
      </w:r>
      <w:r>
        <w:rPr>
          <w:rStyle w:val="NormalTok"/>
        </w:rPr>
        <w:t xml:space="preserve">plt.ylabel(</w:t>
      </w:r>
      <w:r>
        <w:rPr>
          <w:rStyle w:val="StringTok"/>
        </w:rPr>
        <w:t xml:space="preserve">'UHighway'</w:t>
      </w:r>
      <w:r>
        <w:rPr>
          <w:rStyle w:val="NormalTok"/>
        </w:rPr>
        <w:t xml:space="preserve">)</w:t>
      </w:r>
      <w:r>
        <w:br/>
      </w:r>
      <w:r>
        <w:rPr>
          <w:rStyle w:val="NormalTok"/>
        </w:rPr>
        <w:t xml:space="preserve">plt.xlabel(</w:t>
      </w:r>
      <w:r>
        <w:rPr>
          <w:rStyle w:val="StringTok"/>
        </w:rPr>
        <w:t xml:space="preserve">'Transmission'</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  </w:t>
      </w:r>
    </w:p>
    <w:p>
      <w:pPr>
        <w:pStyle w:val="SourceCode"/>
      </w:pPr>
      <w:r>
        <w:rPr>
          <w:rStyle w:val="VerbatimChar"/>
        </w:rPr>
        <w:t xml:space="preserve">## (array([1, 2]), [Text(1, 0, 'Manual'), Text(2, 0, 'Automatic')])</w:t>
      </w:r>
    </w:p>
    <w:p>
      <w:pPr>
        <w:pStyle w:val="SourceCode"/>
      </w:pPr>
      <w:r>
        <w:rPr>
          <w:rStyle w:val="NormalTok"/>
        </w:rPr>
        <w:t xml:space="preserve">plt.show()</w:t>
      </w:r>
    </w:p>
    <w:p>
      <w:pPr>
        <w:pStyle w:val="FirstParagraph"/>
      </w:pPr>
      <w:r>
        <w:drawing>
          <wp:inline>
            <wp:extent cx="4572000" cy="3657600"/>
            <wp:effectExtent b="0" l="0" r="0" t="0"/>
            <wp:docPr descr="" title="" id="84" name="Picture"/>
            <a:graphic>
              <a:graphicData uri="http://schemas.openxmlformats.org/drawingml/2006/picture">
                <pic:pic>
                  <pic:nvPicPr>
                    <pic:cNvPr descr="sai.ram_files/figure-docx/unnamed-chunk-32-1.png" id="85" name="Picture"/>
                    <pic:cNvPicPr>
                      <a:picLocks noChangeArrowheads="1" noChangeAspect="1"/>
                    </pic:cNvPicPr>
                  </pic:nvPicPr>
                  <pic:blipFill>
                    <a:blip r:embed="rId83"/>
                    <a:stretch>
                      <a:fillRect/>
                    </a:stretch>
                  </pic:blipFill>
                  <pic:spPr bwMode="auto">
                    <a:xfrm>
                      <a:off x="0" y="0"/>
                      <a:ext cx="4572000" cy="3657600"/>
                    </a:xfrm>
                    <a:prstGeom prst="rect">
                      <a:avLst/>
                    </a:prstGeom>
                    <a:noFill/>
                    <a:ln w="9525">
                      <a:noFill/>
                      <a:headEnd/>
                      <a:tailEnd/>
                    </a:ln>
                  </pic:spPr>
                </pic:pic>
              </a:graphicData>
            </a:graphic>
          </wp:inline>
        </w:drawing>
      </w:r>
    </w:p>
    <w:p>
      <w:pPr>
        <w:pStyle w:val="SourceCode"/>
      </w:pPr>
      <w:r>
        <w:rPr>
          <w:rStyle w:val="NormalTok"/>
        </w:rPr>
        <w:t xml:space="preserve">plt.figure(</w:t>
      </w:r>
      <w:r>
        <w:rPr>
          <w:rStyle w:val="DecValTok"/>
        </w:rPr>
        <w:t xml:space="preserve">101</w:t>
      </w:r>
      <w:r>
        <w:rPr>
          <w:rStyle w:val="NormalTok"/>
        </w:rPr>
        <w:t xml:space="preserve">)</w:t>
      </w:r>
      <w:r>
        <w:br/>
      </w:r>
      <w:r>
        <w:rPr>
          <w:rStyle w:val="NormalTok"/>
        </w:rPr>
        <w:t xml:space="preserve">vehicles.boxplot(column</w:t>
      </w:r>
      <w:r>
        <w:rPr>
          <w:rStyle w:val="OperatorTok"/>
        </w:rPr>
        <w:t xml:space="preserve">=</w:t>
      </w:r>
      <w:r>
        <w:rPr>
          <w:rStyle w:val="StringTok"/>
        </w:rPr>
        <w:t xml:space="preserve">'UHighway'</w:t>
      </w:r>
      <w:r>
        <w:rPr>
          <w:rStyle w:val="NormalTok"/>
        </w:rPr>
        <w:t xml:space="preserve">, by</w:t>
      </w:r>
      <w:r>
        <w:rPr>
          <w:rStyle w:val="OperatorTok"/>
        </w:rPr>
        <w:t xml:space="preserve">=</w:t>
      </w:r>
      <w:r>
        <w:rPr>
          <w:rStyle w:val="StringTok"/>
        </w:rPr>
        <w:t xml:space="preserve">'gears'</w:t>
      </w:r>
      <w:r>
        <w:rPr>
          <w:rStyle w:val="NormalTok"/>
        </w:rPr>
        <w:t xml:space="preserve">)</w:t>
      </w:r>
      <w:r>
        <w:br/>
      </w:r>
      <w:r>
        <w:rPr>
          <w:rStyle w:val="NormalTok"/>
        </w:rPr>
        <w:t xml:space="preserve">plt.title(</w:t>
      </w:r>
      <w:r>
        <w:rPr>
          <w:rStyle w:val="StringTok"/>
        </w:rPr>
        <w:t xml:space="preserve">"Fuel Efficiency: UHighway vs Gears"</w:t>
      </w:r>
      <w:r>
        <w:rPr>
          <w:rStyle w:val="NormalTok"/>
        </w:rPr>
        <w:t xml:space="preserve">)</w:t>
      </w:r>
      <w:r>
        <w:br/>
      </w:r>
      <w:r>
        <w:rPr>
          <w:rStyle w:val="NormalTok"/>
        </w:rPr>
        <w:t xml:space="preserve">plt.suptitle(</w:t>
      </w:r>
      <w:r>
        <w:rPr>
          <w:rStyle w:val="StringTok"/>
        </w:rPr>
        <w:t xml:space="preserve">''</w:t>
      </w:r>
      <w:r>
        <w:rPr>
          <w:rStyle w:val="NormalTok"/>
        </w:rPr>
        <w:t xml:space="preserve">)</w:t>
      </w:r>
      <w:r>
        <w:br/>
      </w:r>
      <w:r>
        <w:rPr>
          <w:rStyle w:val="NormalTok"/>
        </w:rPr>
        <w:t xml:space="preserve">plt.ylabel(</w:t>
      </w:r>
      <w:r>
        <w:rPr>
          <w:rStyle w:val="StringTok"/>
        </w:rPr>
        <w:t xml:space="preserve">'UHighway'</w:t>
      </w:r>
      <w:r>
        <w:rPr>
          <w:rStyle w:val="NormalTok"/>
        </w:rPr>
        <w:t xml:space="preserve">)</w:t>
      </w:r>
      <w:r>
        <w:br/>
      </w:r>
      <w:r>
        <w:rPr>
          <w:rStyle w:val="NormalTok"/>
        </w:rPr>
        <w:t xml:space="preserve">plt.xlabel(</w:t>
      </w:r>
      <w:r>
        <w:rPr>
          <w:rStyle w:val="StringTok"/>
        </w:rPr>
        <w:t xml:space="preserve">'Gears'</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p>
    <w:p>
      <w:pPr>
        <w:pStyle w:val="SourceCode"/>
      </w:pPr>
      <w:r>
        <w:rPr>
          <w:rStyle w:val="VerbatimChar"/>
        </w:rPr>
        <w:t xml:space="preserve">## (array([1, 2, 3, 4, 5, 6, 7, 8]), [Text(1, 0, '10'), Text(2, 0, '3'), Text(3, 0, '4'), Text(4, 0, '5'), Text(5, 0, '6'), Text(6, 0, '7'), Text(7, 0, '8'), Text(8, 0, '9')])</w:t>
      </w:r>
    </w:p>
    <w:p>
      <w:pPr>
        <w:pStyle w:val="SourceCode"/>
      </w:pPr>
      <w:r>
        <w:rPr>
          <w:rStyle w:val="NormalTok"/>
        </w:rPr>
        <w:t xml:space="preserve">plt.show()</w:t>
      </w:r>
    </w:p>
    <w:p>
      <w:pPr>
        <w:pStyle w:val="FirstParagraph"/>
      </w:pPr>
      <w:r>
        <w:drawing>
          <wp:inline>
            <wp:extent cx="4572000" cy="3657600"/>
            <wp:effectExtent b="0" l="0" r="0" t="0"/>
            <wp:docPr descr="" title="" id="87" name="Picture"/>
            <a:graphic>
              <a:graphicData uri="http://schemas.openxmlformats.org/drawingml/2006/picture">
                <pic:pic>
                  <pic:nvPicPr>
                    <pic:cNvPr descr="sai.ram_files/figure-docx/unnamed-chunk-33-3.png" id="88" name="Picture"/>
                    <pic:cNvPicPr>
                      <a:picLocks noChangeArrowheads="1" noChangeAspect="1"/>
                    </pic:cNvPicPr>
                  </pic:nvPicPr>
                  <pic:blipFill>
                    <a:blip r:embed="rId86"/>
                    <a:stretch>
                      <a:fillRect/>
                    </a:stretch>
                  </pic:blipFill>
                  <pic:spPr bwMode="auto">
                    <a:xfrm>
                      <a:off x="0" y="0"/>
                      <a:ext cx="4572000" cy="3657600"/>
                    </a:xfrm>
                    <a:prstGeom prst="rect">
                      <a:avLst/>
                    </a:prstGeom>
                    <a:noFill/>
                    <a:ln w="9525">
                      <a:noFill/>
                      <a:headEnd/>
                      <a:tailEnd/>
                    </a:ln>
                  </pic:spPr>
                </pic:pic>
              </a:graphicData>
            </a:graphic>
          </wp:inline>
        </w:drawing>
      </w:r>
      <w:r>
        <w:drawing>
          <wp:inline>
            <wp:extent cx="4572000" cy="3657600"/>
            <wp:effectExtent b="0" l="0" r="0" t="0"/>
            <wp:docPr descr="" title="" id="90" name="Picture"/>
            <a:graphic>
              <a:graphicData uri="http://schemas.openxmlformats.org/drawingml/2006/picture">
                <pic:pic>
                  <pic:nvPicPr>
                    <pic:cNvPr descr="sai.ram_files/figure-docx/unnamed-chunk-33-4.png" id="91" name="Picture"/>
                    <pic:cNvPicPr>
                      <a:picLocks noChangeArrowheads="1" noChangeAspect="1"/>
                    </pic:cNvPicPr>
                  </pic:nvPicPr>
                  <pic:blipFill>
                    <a:blip r:embed="rId89"/>
                    <a:stretch>
                      <a:fillRect/>
                    </a:stretch>
                  </pic:blipFill>
                  <pic:spPr bwMode="auto">
                    <a:xfrm>
                      <a:off x="0" y="0"/>
                      <a:ext cx="4572000" cy="3657600"/>
                    </a:xfrm>
                    <a:prstGeom prst="rect">
                      <a:avLst/>
                    </a:prstGeom>
                    <a:noFill/>
                    <a:ln w="9525">
                      <a:noFill/>
                      <a:headEnd/>
                      <a:tailEnd/>
                    </a:ln>
                  </pic:spPr>
                </pic:pic>
              </a:graphicData>
            </a:graphic>
          </wp:inline>
        </w:drawing>
      </w:r>
    </w:p>
    <w:bookmarkEnd w:id="92"/>
    <w:bookmarkStart w:id="99" w:name="julia-10"/>
    <w:p>
      <w:pPr>
        <w:pStyle w:val="Heading3"/>
      </w:pPr>
      <w:r>
        <w:t xml:space="preserve">Julia</w:t>
      </w:r>
    </w:p>
    <w:p>
      <w:pPr>
        <w:pStyle w:val="SourceCode"/>
      </w:pPr>
      <w:r>
        <w:br/>
      </w:r>
      <w:r>
        <w:rPr>
          <w:rStyle w:val="ImportTok"/>
        </w:rPr>
        <w:t xml:space="preserve">using</w:t>
      </w:r>
      <w:r>
        <w:rPr>
          <w:rStyle w:val="NormalTok"/>
        </w:rPr>
        <w:t xml:space="preserve"> </w:t>
      </w:r>
      <w:r>
        <w:rPr>
          <w:rStyle w:val="BuiltInTok"/>
        </w:rPr>
        <w:t xml:space="preserve">StatsPlots;</w:t>
      </w:r>
      <w:r>
        <w:br/>
      </w:r>
      <w:r>
        <w:rPr>
          <w:rStyle w:val="NormalTok"/>
        </w:rPr>
        <w:t xml:space="preserve">trany_col </w:t>
      </w:r>
      <w:r>
        <w:rPr>
          <w:rStyle w:val="OperatorTok"/>
        </w:rPr>
        <w:t xml:space="preserve">=</w:t>
      </w:r>
      <w:r>
        <w:rPr>
          <w:rStyle w:val="NormalTok"/>
        </w:rPr>
        <w:t xml:space="preserve"> </w:t>
      </w:r>
      <w:r>
        <w:rPr>
          <w:rStyle w:val="FunctionTok"/>
        </w:rPr>
        <w:t xml:space="preserve">split</w:t>
      </w:r>
      <w:r>
        <w:rPr>
          <w:rStyle w:val="NormalTok"/>
        </w:rPr>
        <w:t xml:space="preserve">.(vehicles.trany);</w:t>
      </w:r>
      <w:r>
        <w:br/>
      </w:r>
      <w:r>
        <w:rPr>
          <w:rStyle w:val="FunctionTok"/>
        </w:rPr>
        <w:t xml:space="preserve">insertcols!</w:t>
      </w:r>
      <w:r>
        <w:rPr>
          <w:rStyle w:val="NormalTok"/>
        </w:rPr>
        <w:t xml:space="preserve">(vehicles, [n </w:t>
      </w:r>
      <w:r>
        <w:rPr>
          <w:rStyle w:val="OperatorTok"/>
        </w:rPr>
        <w:t xml:space="preserve">=&gt;</w:t>
      </w:r>
      <w:r>
        <w:rPr>
          <w:rStyle w:val="NormalTok"/>
        </w:rPr>
        <w:t xml:space="preserve"> </w:t>
      </w:r>
      <w:r>
        <w:rPr>
          <w:rStyle w:val="FunctionTok"/>
        </w:rPr>
        <w:t xml:space="preserve">getindex</w:t>
      </w:r>
      <w:r>
        <w:rPr>
          <w:rStyle w:val="NormalTok"/>
        </w:rPr>
        <w:t xml:space="preserve">.(trany_col, i) for (i, n) </w:t>
      </w:r>
      <w:r>
        <w:rPr>
          <w:rStyle w:val="KeywordTok"/>
        </w:rPr>
        <w:t xml:space="preserve">in</w:t>
      </w:r>
      <w:r>
        <w:rPr>
          <w:rStyle w:val="NormalTok"/>
        </w:rPr>
        <w:t xml:space="preserve"> </w:t>
      </w:r>
      <w:r>
        <w:rPr>
          <w:rStyle w:val="FunctionTok"/>
        </w:rPr>
        <w:t xml:space="preserve">enumerate</w:t>
      </w:r>
      <w:r>
        <w:rPr>
          <w:rStyle w:val="NormalTok"/>
        </w:rPr>
        <w:t xml:space="preserve">([</w:t>
      </w:r>
      <w:r>
        <w:rPr>
          <w:rStyle w:val="OperatorTok"/>
        </w:rPr>
        <w:t xml:space="preserve">:</w:t>
      </w:r>
      <w:r>
        <w:rPr>
          <w:rStyle w:val="NormalTok"/>
        </w:rPr>
        <w:t xml:space="preserve">transmission, </w:t>
      </w:r>
      <w:r>
        <w:rPr>
          <w:rStyle w:val="OperatorTok"/>
        </w:rPr>
        <w:t xml:space="preserve">:</w:t>
      </w:r>
      <w:r>
        <w:rPr>
          <w:rStyle w:val="NormalTok"/>
        </w:rPr>
        <w:t xml:space="preserve">gear_col])]</w:t>
      </w:r>
      <w:r>
        <w:rPr>
          <w:rStyle w:val="OperatorTok"/>
        </w:rPr>
        <w:t xml:space="preserve">...</w:t>
      </w:r>
      <w:r>
        <w:rPr>
          <w:rStyle w:val="NormalTok"/>
        </w:rPr>
        <w:t xml:space="preserve">);</w:t>
      </w:r>
      <w:r>
        <w:br/>
      </w:r>
      <w:r>
        <w:rPr>
          <w:rStyle w:val="NormalTok"/>
        </w:rPr>
        <w:t xml:space="preserve">gear </w:t>
      </w:r>
      <w:r>
        <w:rPr>
          <w:rStyle w:val="OperatorTok"/>
        </w:rPr>
        <w:t xml:space="preserve">=</w:t>
      </w:r>
      <w:r>
        <w:rPr>
          <w:rStyle w:val="NormalTok"/>
        </w:rPr>
        <w:t xml:space="preserve"> [</w:t>
      </w:r>
      <w:r>
        <w:rPr>
          <w:rStyle w:val="FunctionTok"/>
        </w:rPr>
        <w:t xml:space="preserve">parse</w:t>
      </w:r>
      <w:r>
        <w:rPr>
          <w:rStyle w:val="NormalTok"/>
        </w:rPr>
        <w:t xml:space="preserve">(</w:t>
      </w:r>
      <w:r>
        <w:rPr>
          <w:rStyle w:val="DataTypeTok"/>
        </w:rPr>
        <w:t xml:space="preserve">Int</w:t>
      </w:r>
      <w:r>
        <w:rPr>
          <w:rStyle w:val="NormalTok"/>
        </w:rPr>
        <w:t xml:space="preserve">, </w:t>
      </w:r>
      <w:r>
        <w:rPr>
          <w:rStyle w:val="FunctionTok"/>
        </w:rPr>
        <w:t xml:space="preserve">match</w:t>
      </w:r>
      <w:r>
        <w:rPr>
          <w:rStyle w:val="NormalTok"/>
        </w:rPr>
        <w:t xml:space="preserve">(</w:t>
      </w:r>
      <w:r>
        <w:rPr>
          <w:rStyle w:val="StringTok"/>
        </w:rPr>
        <w:t xml:space="preserve">r"</w:t>
      </w:r>
      <w:r>
        <w:rPr>
          <w:rStyle w:val="SpecialCharTok"/>
        </w:rPr>
        <w:t xml:space="preserve">\d+</w:t>
      </w:r>
      <w:r>
        <w:rPr>
          <w:rStyle w:val="StringTok"/>
        </w:rPr>
        <w:t xml:space="preserve">"</w:t>
      </w:r>
      <w:r>
        <w:rPr>
          <w:rStyle w:val="NormalTok"/>
        </w:rPr>
        <w:t xml:space="preserve">, x).match) for x </w:t>
      </w:r>
      <w:r>
        <w:rPr>
          <w:rStyle w:val="KeywordTok"/>
        </w:rPr>
        <w:t xml:space="preserve">in</w:t>
      </w:r>
      <w:r>
        <w:rPr>
          <w:rStyle w:val="NormalTok"/>
        </w:rPr>
        <w:t xml:space="preserve"> vehicles.gear_col];</w:t>
      </w:r>
      <w:r>
        <w:br/>
      </w:r>
      <w:r>
        <w:rPr>
          <w:rStyle w:val="NormalTok"/>
        </w:rPr>
        <w:t xml:space="preserve">vehicles[!,</w:t>
      </w:r>
      <w:r>
        <w:rPr>
          <w:rStyle w:val="OperatorTok"/>
        </w:rPr>
        <w:t xml:space="preserve">:</w:t>
      </w:r>
      <w:r>
        <w:rPr>
          <w:rStyle w:val="NormalTok"/>
        </w:rPr>
        <w:t xml:space="preserve">gear] </w:t>
      </w:r>
      <w:r>
        <w:rPr>
          <w:rStyle w:val="OperatorTok"/>
        </w:rPr>
        <w:t xml:space="preserve">=</w:t>
      </w:r>
      <w:r>
        <w:rPr>
          <w:rStyle w:val="NormalTok"/>
        </w:rPr>
        <w:t xml:space="preserve"> gear;</w:t>
      </w:r>
      <w:r>
        <w:br/>
      </w:r>
      <w:r>
        <w:rPr>
          <w:rStyle w:val="PreprocessorTok"/>
        </w:rPr>
        <w:t xml:space="preserve">@df</w:t>
      </w:r>
      <w:r>
        <w:rPr>
          <w:rStyle w:val="NormalTok"/>
        </w:rPr>
        <w:t xml:space="preserve"> vehicles </w:t>
      </w:r>
      <w:r>
        <w:rPr>
          <w:rStyle w:val="FunctionTok"/>
        </w:rPr>
        <w:t xml:space="preserve">boxplot</w:t>
      </w:r>
      <w:r>
        <w:rPr>
          <w:rStyle w:val="NormalTok"/>
        </w:rPr>
        <w:t xml:space="preserve">(</w:t>
      </w:r>
      <w:r>
        <w:rPr>
          <w:rStyle w:val="OperatorTok"/>
        </w:rPr>
        <w:t xml:space="preserve">:</w:t>
      </w:r>
      <w:r>
        <w:rPr>
          <w:rStyle w:val="NormalTok"/>
        </w:rPr>
        <w:t xml:space="preserve">transmission, </w:t>
      </w:r>
      <w:r>
        <w:rPr>
          <w:rStyle w:val="OperatorTok"/>
        </w:rPr>
        <w:t xml:space="preserve">:</w:t>
      </w:r>
      <w:r>
        <w:rPr>
          <w:rStyle w:val="NormalTok"/>
        </w:rPr>
        <w:t xml:space="preserve">UHighway, title </w:t>
      </w:r>
      <w:r>
        <w:rPr>
          <w:rStyle w:val="OperatorTok"/>
        </w:rPr>
        <w:t xml:space="preserve">=</w:t>
      </w:r>
      <w:r>
        <w:rPr>
          <w:rStyle w:val="NormalTok"/>
        </w:rPr>
        <w:t xml:space="preserve"> </w:t>
      </w:r>
      <w:r>
        <w:rPr>
          <w:rStyle w:val="StringTok"/>
        </w:rPr>
        <w:t xml:space="preserve">"Fuel Efficiency: UHighway vs transmission"</w:t>
      </w:r>
      <w:r>
        <w:rPr>
          <w:rStyle w:val="NormalTok"/>
        </w:rPr>
        <w:t xml:space="preserve">)</w:t>
      </w:r>
    </w:p>
    <w:p>
      <w:pPr>
        <w:pStyle w:val="FirstParagraph"/>
      </w:pPr>
      <w:r>
        <w:drawing>
          <wp:inline>
            <wp:extent cx="5334000" cy="3556000"/>
            <wp:effectExtent b="0" l="0" r="0" t="0"/>
            <wp:docPr descr="" title="" id="94" name="Picture"/>
            <a:graphic>
              <a:graphicData uri="http://schemas.openxmlformats.org/drawingml/2006/picture">
                <pic:pic>
                  <pic:nvPicPr>
                    <pic:cNvPr descr="sai.ram_files/figure-docx/unnamed-chunk-34-J1.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PreprocessorTok"/>
        </w:rPr>
        <w:t xml:space="preserve">@df</w:t>
      </w:r>
      <w:r>
        <w:rPr>
          <w:rStyle w:val="NormalTok"/>
        </w:rPr>
        <w:t xml:space="preserve"> vehicles </w:t>
      </w:r>
      <w:r>
        <w:rPr>
          <w:rStyle w:val="FunctionTok"/>
        </w:rPr>
        <w:t xml:space="preserve">boxplot</w:t>
      </w:r>
      <w:r>
        <w:rPr>
          <w:rStyle w:val="NormalTok"/>
        </w:rPr>
        <w:t xml:space="preserve">(</w:t>
      </w:r>
      <w:r>
        <w:rPr>
          <w:rStyle w:val="OperatorTok"/>
        </w:rPr>
        <w:t xml:space="preserve">:</w:t>
      </w:r>
      <w:r>
        <w:rPr>
          <w:rStyle w:val="NormalTok"/>
        </w:rPr>
        <w:t xml:space="preserve">gear, </w:t>
      </w:r>
      <w:r>
        <w:rPr>
          <w:rStyle w:val="OperatorTok"/>
        </w:rPr>
        <w:t xml:space="preserve">:</w:t>
      </w:r>
      <w:r>
        <w:rPr>
          <w:rStyle w:val="NormalTok"/>
        </w:rPr>
        <w:t xml:space="preserve">UHighway, title </w:t>
      </w:r>
      <w:r>
        <w:rPr>
          <w:rStyle w:val="OperatorTok"/>
        </w:rPr>
        <w:t xml:space="preserve">=</w:t>
      </w:r>
      <w:r>
        <w:rPr>
          <w:rStyle w:val="NormalTok"/>
        </w:rPr>
        <w:t xml:space="preserve"> </w:t>
      </w:r>
      <w:r>
        <w:rPr>
          <w:rStyle w:val="StringTok"/>
        </w:rPr>
        <w:t xml:space="preserve">"Fuel Efficiency: UHighway vs gears"</w:t>
      </w:r>
      <w:r>
        <w:rPr>
          <w:rStyle w:val="NormalTok"/>
        </w:rPr>
        <w:t xml:space="preserve">)</w:t>
      </w:r>
    </w:p>
    <w:p>
      <w:pPr>
        <w:pStyle w:val="FirstParagraph"/>
      </w:pPr>
      <w:r>
        <w:drawing>
          <wp:inline>
            <wp:extent cx="5334000" cy="3556000"/>
            <wp:effectExtent b="0" l="0" r="0" t="0"/>
            <wp:docPr descr="" title="" id="97" name="Picture"/>
            <a:graphic>
              <a:graphicData uri="http://schemas.openxmlformats.org/drawingml/2006/picture">
                <pic:pic>
                  <pic:nvPicPr>
                    <pic:cNvPr descr="sai.ram_files/figure-docx/unnamed-chunk-34-J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39" Target="https://www.fueleconomy.gov/feg/download.shtml" TargetMode="External" /></Relationships>
</file>

<file path=word/_rels/footnotes.xml.rels><?xml version="1.0" encoding="UTF-8"?><Relationships xmlns="http://schemas.openxmlformats.org/package/2006/relationships"><Relationship Type="http://schemas.openxmlformats.org/officeDocument/2006/relationships/hyperlink" Id="rId39" Target="https://www.fueleconomy.gov/feg/download.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Processing Text Homework</dc:title>
  <dc:creator>sai Ram Vodnala</dc:creator>
  <cp:keywords/>
  <dcterms:created xsi:type="dcterms:W3CDTF">2024-07-19T18:53:20Z</dcterms:created>
  <dcterms:modified xsi:type="dcterms:W3CDTF">2024-07-19T18:53:20Z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7/18/2024</vt:lpwstr>
  </property>
  <property fmtid="{D5CDD505-2E9C-101B-9397-08002B2CF9AE}" pid="3" name="output">
    <vt:lpwstr/>
  </property>
</Properties>
</file>