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0C0F7" w14:textId="77777777" w:rsidR="0055254B" w:rsidRPr="0055254B" w:rsidRDefault="0055254B" w:rsidP="0055254B">
      <w:pPr>
        <w:jc w:val="center"/>
        <w:rPr>
          <w:rFonts w:ascii="Times New Roman" w:hAnsi="Times New Roman" w:cs="Times New Roman"/>
          <w:b/>
          <w:bCs/>
          <w:sz w:val="24"/>
          <w:szCs w:val="24"/>
        </w:rPr>
      </w:pPr>
      <w:r w:rsidRPr="0055254B">
        <w:rPr>
          <w:rFonts w:ascii="Times New Roman" w:hAnsi="Times New Roman" w:cs="Times New Roman"/>
          <w:b/>
          <w:bCs/>
          <w:sz w:val="24"/>
          <w:szCs w:val="24"/>
        </w:rPr>
        <w:t>Unique Challenges of Agile Project Management</w:t>
      </w:r>
    </w:p>
    <w:p w14:paraId="2293CF02" w14:textId="77777777" w:rsidR="002615C2" w:rsidRDefault="002615C2" w:rsidP="0055254B">
      <w:pPr>
        <w:rPr>
          <w:rFonts w:ascii="Times New Roman" w:hAnsi="Times New Roman" w:cs="Times New Roman"/>
          <w:sz w:val="24"/>
          <w:szCs w:val="24"/>
        </w:rPr>
      </w:pPr>
    </w:p>
    <w:p w14:paraId="290788D1" w14:textId="7A301B4A" w:rsidR="0055254B" w:rsidRPr="0055254B" w:rsidRDefault="0055254B" w:rsidP="0055254B">
      <w:pPr>
        <w:rPr>
          <w:rFonts w:ascii="Times New Roman" w:hAnsi="Times New Roman" w:cs="Times New Roman"/>
          <w:sz w:val="24"/>
          <w:szCs w:val="24"/>
        </w:rPr>
      </w:pPr>
      <w:r w:rsidRPr="0055254B">
        <w:rPr>
          <w:rFonts w:ascii="Times New Roman" w:hAnsi="Times New Roman" w:cs="Times New Roman"/>
          <w:sz w:val="24"/>
          <w:szCs w:val="24"/>
        </w:rPr>
        <w:t xml:space="preserve">1. </w:t>
      </w:r>
      <w:r w:rsidRPr="0055254B">
        <w:rPr>
          <w:rFonts w:ascii="Times New Roman" w:hAnsi="Times New Roman" w:cs="Times New Roman"/>
          <w:sz w:val="24"/>
          <w:szCs w:val="24"/>
        </w:rPr>
        <w:t xml:space="preserve">Resistance to Change: Team members accustomed to traditional methodologies may resist switching to agile practices (Indra, Raharjo, </w:t>
      </w:r>
      <w:proofErr w:type="spellStart"/>
      <w:r w:rsidRPr="0055254B">
        <w:rPr>
          <w:rFonts w:ascii="Times New Roman" w:hAnsi="Times New Roman" w:cs="Times New Roman"/>
          <w:sz w:val="24"/>
          <w:szCs w:val="24"/>
        </w:rPr>
        <w:t>Hardian</w:t>
      </w:r>
      <w:proofErr w:type="spellEnd"/>
      <w:r w:rsidRPr="0055254B">
        <w:rPr>
          <w:rFonts w:ascii="Times New Roman" w:hAnsi="Times New Roman" w:cs="Times New Roman"/>
          <w:sz w:val="24"/>
          <w:szCs w:val="24"/>
        </w:rPr>
        <w:t>, &amp; Wahbi, 2021).</w:t>
      </w:r>
    </w:p>
    <w:p w14:paraId="21187F89" w14:textId="0CD2B65F" w:rsidR="0055254B" w:rsidRPr="0055254B" w:rsidRDefault="0055254B" w:rsidP="0055254B">
      <w:pPr>
        <w:rPr>
          <w:rFonts w:ascii="Times New Roman" w:hAnsi="Times New Roman" w:cs="Times New Roman"/>
          <w:sz w:val="24"/>
          <w:szCs w:val="24"/>
        </w:rPr>
      </w:pPr>
      <w:r w:rsidRPr="0055254B">
        <w:rPr>
          <w:rFonts w:ascii="Times New Roman" w:hAnsi="Times New Roman" w:cs="Times New Roman"/>
          <w:sz w:val="24"/>
          <w:szCs w:val="24"/>
        </w:rPr>
        <w:t xml:space="preserve">2. </w:t>
      </w:r>
      <w:r w:rsidRPr="0055254B">
        <w:rPr>
          <w:rFonts w:ascii="Times New Roman" w:hAnsi="Times New Roman" w:cs="Times New Roman"/>
          <w:sz w:val="24"/>
          <w:szCs w:val="24"/>
        </w:rPr>
        <w:t>Lack of Required Skills: Agile methodologies necessitate specific skills that team members may not possess initially (Indra et al., 2021).</w:t>
      </w:r>
    </w:p>
    <w:p w14:paraId="43E17ACB" w14:textId="2CD45626" w:rsidR="0055254B" w:rsidRPr="0055254B" w:rsidRDefault="0055254B" w:rsidP="0055254B">
      <w:pPr>
        <w:rPr>
          <w:rFonts w:ascii="Times New Roman" w:hAnsi="Times New Roman" w:cs="Times New Roman"/>
          <w:sz w:val="24"/>
          <w:szCs w:val="24"/>
        </w:rPr>
      </w:pPr>
      <w:r w:rsidRPr="0055254B">
        <w:rPr>
          <w:rFonts w:ascii="Times New Roman" w:hAnsi="Times New Roman" w:cs="Times New Roman"/>
          <w:sz w:val="24"/>
          <w:szCs w:val="24"/>
        </w:rPr>
        <w:t xml:space="preserve">3. </w:t>
      </w:r>
      <w:r w:rsidRPr="0055254B">
        <w:rPr>
          <w:rFonts w:ascii="Times New Roman" w:hAnsi="Times New Roman" w:cs="Times New Roman"/>
          <w:sz w:val="24"/>
          <w:szCs w:val="24"/>
        </w:rPr>
        <w:t>Misunderstanding of Agile Concepts: Agile principles and practices can be misunderstood, leading to incorrect application (Indra et al., 2021).</w:t>
      </w:r>
    </w:p>
    <w:p w14:paraId="3C309749" w14:textId="047EE280" w:rsidR="0055254B" w:rsidRPr="0055254B" w:rsidRDefault="0055254B" w:rsidP="0055254B">
      <w:pPr>
        <w:rPr>
          <w:rFonts w:ascii="Times New Roman" w:hAnsi="Times New Roman" w:cs="Times New Roman"/>
          <w:sz w:val="24"/>
          <w:szCs w:val="24"/>
        </w:rPr>
      </w:pPr>
      <w:r w:rsidRPr="0055254B">
        <w:rPr>
          <w:rFonts w:ascii="Times New Roman" w:hAnsi="Times New Roman" w:cs="Times New Roman"/>
          <w:sz w:val="24"/>
          <w:szCs w:val="24"/>
        </w:rPr>
        <w:t xml:space="preserve">4. </w:t>
      </w:r>
      <w:r w:rsidRPr="0055254B">
        <w:rPr>
          <w:rFonts w:ascii="Times New Roman" w:hAnsi="Times New Roman" w:cs="Times New Roman"/>
          <w:sz w:val="24"/>
          <w:szCs w:val="24"/>
        </w:rPr>
        <w:t>Unclear High-Level Requirements: Starting projects with a vision rather than detailed requirements can lead to ambiguity (Indra et al., 2021).</w:t>
      </w:r>
    </w:p>
    <w:p w14:paraId="2F28A7AF" w14:textId="5D1E6383" w:rsidR="0055254B" w:rsidRPr="0055254B" w:rsidRDefault="0055254B" w:rsidP="0055254B">
      <w:pPr>
        <w:rPr>
          <w:rFonts w:ascii="Times New Roman" w:hAnsi="Times New Roman" w:cs="Times New Roman"/>
          <w:sz w:val="24"/>
          <w:szCs w:val="24"/>
        </w:rPr>
      </w:pPr>
      <w:r w:rsidRPr="0055254B">
        <w:rPr>
          <w:rFonts w:ascii="Times New Roman" w:hAnsi="Times New Roman" w:cs="Times New Roman"/>
          <w:sz w:val="24"/>
          <w:szCs w:val="24"/>
        </w:rPr>
        <w:t xml:space="preserve">5. </w:t>
      </w:r>
      <w:r w:rsidRPr="0055254B">
        <w:rPr>
          <w:rFonts w:ascii="Times New Roman" w:hAnsi="Times New Roman" w:cs="Times New Roman"/>
          <w:sz w:val="24"/>
          <w:szCs w:val="24"/>
        </w:rPr>
        <w:t>Frequent Changes in Requirements: Welcoming changes is a core agile principle, but too frequent alterations can disrupt workflows (Indra et al., 2021).</w:t>
      </w:r>
    </w:p>
    <w:p w14:paraId="45B5A816" w14:textId="4D4AD8FD" w:rsidR="0055254B" w:rsidRPr="0055254B" w:rsidRDefault="0055254B" w:rsidP="0055254B">
      <w:pPr>
        <w:rPr>
          <w:rFonts w:ascii="Times New Roman" w:hAnsi="Times New Roman" w:cs="Times New Roman"/>
          <w:sz w:val="24"/>
          <w:szCs w:val="24"/>
        </w:rPr>
      </w:pPr>
      <w:r w:rsidRPr="0055254B">
        <w:rPr>
          <w:rFonts w:ascii="Times New Roman" w:hAnsi="Times New Roman" w:cs="Times New Roman"/>
          <w:sz w:val="24"/>
          <w:szCs w:val="24"/>
        </w:rPr>
        <w:t xml:space="preserve">6. </w:t>
      </w:r>
      <w:r w:rsidRPr="0055254B">
        <w:rPr>
          <w:rFonts w:ascii="Times New Roman" w:hAnsi="Times New Roman" w:cs="Times New Roman"/>
          <w:sz w:val="24"/>
          <w:szCs w:val="24"/>
        </w:rPr>
        <w:t>Difficulty in Creating User Stories and Estimates: Teams may struggle to break down tasks into user stories and provide accurate estimates (Indra et al., 2021).</w:t>
      </w:r>
    </w:p>
    <w:p w14:paraId="64FE20B8" w14:textId="3BBDC5C3" w:rsidR="0055254B" w:rsidRPr="0055254B" w:rsidRDefault="0055254B" w:rsidP="0055254B">
      <w:pPr>
        <w:rPr>
          <w:rFonts w:ascii="Times New Roman" w:hAnsi="Times New Roman" w:cs="Times New Roman"/>
          <w:sz w:val="24"/>
          <w:szCs w:val="24"/>
        </w:rPr>
      </w:pPr>
      <w:r w:rsidRPr="0055254B">
        <w:rPr>
          <w:rFonts w:ascii="Times New Roman" w:hAnsi="Times New Roman" w:cs="Times New Roman"/>
          <w:sz w:val="24"/>
          <w:szCs w:val="24"/>
        </w:rPr>
        <w:t xml:space="preserve">7. </w:t>
      </w:r>
      <w:r w:rsidRPr="0055254B">
        <w:rPr>
          <w:rFonts w:ascii="Times New Roman" w:hAnsi="Times New Roman" w:cs="Times New Roman"/>
          <w:sz w:val="24"/>
          <w:szCs w:val="24"/>
        </w:rPr>
        <w:t>Cultural Issues: Shifting to an agile culture can be challenging for organizations accustomed to traditional methods (</w:t>
      </w:r>
      <w:proofErr w:type="spellStart"/>
      <w:r w:rsidRPr="0055254B">
        <w:rPr>
          <w:rFonts w:ascii="Times New Roman" w:hAnsi="Times New Roman" w:cs="Times New Roman"/>
          <w:sz w:val="24"/>
          <w:szCs w:val="24"/>
        </w:rPr>
        <w:t>Artelt</w:t>
      </w:r>
      <w:proofErr w:type="spellEnd"/>
      <w:r w:rsidRPr="0055254B">
        <w:rPr>
          <w:rFonts w:ascii="Times New Roman" w:hAnsi="Times New Roman" w:cs="Times New Roman"/>
          <w:sz w:val="24"/>
          <w:szCs w:val="24"/>
        </w:rPr>
        <w:t>, 2021).</w:t>
      </w:r>
    </w:p>
    <w:p w14:paraId="043A0CB0" w14:textId="68A4FD26" w:rsidR="0055254B" w:rsidRPr="0055254B" w:rsidRDefault="0055254B" w:rsidP="0055254B">
      <w:pPr>
        <w:rPr>
          <w:rFonts w:ascii="Times New Roman" w:hAnsi="Times New Roman" w:cs="Times New Roman"/>
          <w:sz w:val="24"/>
          <w:szCs w:val="24"/>
        </w:rPr>
      </w:pPr>
      <w:r w:rsidRPr="0055254B">
        <w:rPr>
          <w:rFonts w:ascii="Times New Roman" w:hAnsi="Times New Roman" w:cs="Times New Roman"/>
          <w:sz w:val="24"/>
          <w:szCs w:val="24"/>
        </w:rPr>
        <w:t xml:space="preserve">8. </w:t>
      </w:r>
      <w:r w:rsidRPr="0055254B">
        <w:rPr>
          <w:rFonts w:ascii="Times New Roman" w:hAnsi="Times New Roman" w:cs="Times New Roman"/>
          <w:sz w:val="24"/>
          <w:szCs w:val="24"/>
        </w:rPr>
        <w:t>Unclear Roles and Responsibilities: Without clear roles, there can be confusion and inefficiency in agile teams (</w:t>
      </w:r>
      <w:proofErr w:type="spellStart"/>
      <w:r w:rsidRPr="0055254B">
        <w:rPr>
          <w:rFonts w:ascii="Times New Roman" w:hAnsi="Times New Roman" w:cs="Times New Roman"/>
          <w:sz w:val="24"/>
          <w:szCs w:val="24"/>
        </w:rPr>
        <w:t>Artelt</w:t>
      </w:r>
      <w:proofErr w:type="spellEnd"/>
      <w:r w:rsidRPr="0055254B">
        <w:rPr>
          <w:rFonts w:ascii="Times New Roman" w:hAnsi="Times New Roman" w:cs="Times New Roman"/>
          <w:sz w:val="24"/>
          <w:szCs w:val="24"/>
        </w:rPr>
        <w:t>, 2021).</w:t>
      </w:r>
    </w:p>
    <w:p w14:paraId="4205673F" w14:textId="289F27AE" w:rsidR="0055254B" w:rsidRPr="0055254B" w:rsidRDefault="0055254B" w:rsidP="0055254B">
      <w:pPr>
        <w:rPr>
          <w:rFonts w:ascii="Times New Roman" w:hAnsi="Times New Roman" w:cs="Times New Roman"/>
          <w:sz w:val="24"/>
          <w:szCs w:val="24"/>
        </w:rPr>
      </w:pPr>
      <w:r w:rsidRPr="0055254B">
        <w:rPr>
          <w:rFonts w:ascii="Times New Roman" w:hAnsi="Times New Roman" w:cs="Times New Roman"/>
          <w:sz w:val="24"/>
          <w:szCs w:val="24"/>
        </w:rPr>
        <w:t xml:space="preserve">9. </w:t>
      </w:r>
      <w:r w:rsidRPr="0055254B">
        <w:rPr>
          <w:rFonts w:ascii="Times New Roman" w:hAnsi="Times New Roman" w:cs="Times New Roman"/>
          <w:sz w:val="24"/>
          <w:szCs w:val="24"/>
        </w:rPr>
        <w:t>Lack of Customer or Stakeholder Commitment: Ensuring consistent engagement from stakeholders throughout the project can be challenging (</w:t>
      </w:r>
      <w:proofErr w:type="spellStart"/>
      <w:r w:rsidRPr="0055254B">
        <w:rPr>
          <w:rFonts w:ascii="Times New Roman" w:hAnsi="Times New Roman" w:cs="Times New Roman"/>
          <w:sz w:val="24"/>
          <w:szCs w:val="24"/>
        </w:rPr>
        <w:t>Artelt</w:t>
      </w:r>
      <w:proofErr w:type="spellEnd"/>
      <w:r w:rsidRPr="0055254B">
        <w:rPr>
          <w:rFonts w:ascii="Times New Roman" w:hAnsi="Times New Roman" w:cs="Times New Roman"/>
          <w:sz w:val="24"/>
          <w:szCs w:val="24"/>
        </w:rPr>
        <w:t>, 2021).</w:t>
      </w:r>
    </w:p>
    <w:p w14:paraId="6456B546" w14:textId="2C54C261" w:rsidR="0055254B" w:rsidRPr="0055254B" w:rsidRDefault="0055254B" w:rsidP="0055254B">
      <w:pPr>
        <w:rPr>
          <w:rFonts w:ascii="Times New Roman" w:hAnsi="Times New Roman" w:cs="Times New Roman"/>
          <w:sz w:val="24"/>
          <w:szCs w:val="24"/>
        </w:rPr>
      </w:pPr>
      <w:r w:rsidRPr="0055254B">
        <w:rPr>
          <w:rFonts w:ascii="Times New Roman" w:hAnsi="Times New Roman" w:cs="Times New Roman"/>
          <w:sz w:val="24"/>
          <w:szCs w:val="24"/>
        </w:rPr>
        <w:t xml:space="preserve">10. </w:t>
      </w:r>
      <w:r w:rsidRPr="0055254B">
        <w:rPr>
          <w:rFonts w:ascii="Times New Roman" w:hAnsi="Times New Roman" w:cs="Times New Roman"/>
          <w:sz w:val="24"/>
          <w:szCs w:val="24"/>
        </w:rPr>
        <w:t>Difficulties in Inter-team Coordination: Coordinating among multiple teams in agile projects can pose significant challenges (</w:t>
      </w:r>
      <w:proofErr w:type="spellStart"/>
      <w:r w:rsidRPr="0055254B">
        <w:rPr>
          <w:rFonts w:ascii="Times New Roman" w:hAnsi="Times New Roman" w:cs="Times New Roman"/>
          <w:sz w:val="24"/>
          <w:szCs w:val="24"/>
        </w:rPr>
        <w:t>Artelt</w:t>
      </w:r>
      <w:proofErr w:type="spellEnd"/>
      <w:r w:rsidRPr="0055254B">
        <w:rPr>
          <w:rFonts w:ascii="Times New Roman" w:hAnsi="Times New Roman" w:cs="Times New Roman"/>
          <w:sz w:val="24"/>
          <w:szCs w:val="24"/>
        </w:rPr>
        <w:t>, 2021).</w:t>
      </w:r>
    </w:p>
    <w:p w14:paraId="3F06AC04" w14:textId="61554D93" w:rsidR="0055254B" w:rsidRPr="0055254B" w:rsidRDefault="0055254B" w:rsidP="0055254B">
      <w:pPr>
        <w:rPr>
          <w:rFonts w:ascii="Times New Roman" w:hAnsi="Times New Roman" w:cs="Times New Roman"/>
          <w:sz w:val="24"/>
          <w:szCs w:val="24"/>
        </w:rPr>
      </w:pPr>
      <w:r w:rsidRPr="0055254B">
        <w:rPr>
          <w:rFonts w:ascii="Times New Roman" w:hAnsi="Times New Roman" w:cs="Times New Roman"/>
          <w:sz w:val="24"/>
          <w:szCs w:val="24"/>
        </w:rPr>
        <w:br/>
      </w:r>
      <w:r w:rsidRPr="0055254B">
        <w:rPr>
          <w:rFonts w:ascii="Times New Roman" w:hAnsi="Times New Roman" w:cs="Times New Roman"/>
          <w:sz w:val="24"/>
          <w:szCs w:val="24"/>
        </w:rPr>
        <w:br/>
      </w:r>
    </w:p>
    <w:p w14:paraId="6D753304" w14:textId="30F195A5" w:rsidR="0055254B" w:rsidRPr="0055254B" w:rsidRDefault="0055254B" w:rsidP="0055254B">
      <w:pPr>
        <w:jc w:val="center"/>
        <w:rPr>
          <w:rFonts w:ascii="Times New Roman" w:hAnsi="Times New Roman" w:cs="Times New Roman"/>
          <w:b/>
          <w:bCs/>
          <w:sz w:val="24"/>
          <w:szCs w:val="24"/>
        </w:rPr>
      </w:pPr>
      <w:r w:rsidRPr="0055254B">
        <w:rPr>
          <w:rFonts w:ascii="Times New Roman" w:hAnsi="Times New Roman" w:cs="Times New Roman"/>
          <w:sz w:val="24"/>
          <w:szCs w:val="24"/>
        </w:rPr>
        <w:br/>
      </w:r>
      <w:r w:rsidRPr="0055254B">
        <w:rPr>
          <w:rFonts w:ascii="Times New Roman" w:hAnsi="Times New Roman" w:cs="Times New Roman"/>
          <w:b/>
          <w:bCs/>
          <w:sz w:val="24"/>
          <w:szCs w:val="24"/>
        </w:rPr>
        <w:t>Unique Benefits of Agile Project Management</w:t>
      </w:r>
    </w:p>
    <w:p w14:paraId="1887EBB2" w14:textId="77777777" w:rsidR="002615C2" w:rsidRDefault="002615C2" w:rsidP="0055254B">
      <w:pPr>
        <w:rPr>
          <w:rFonts w:ascii="Times New Roman" w:hAnsi="Times New Roman" w:cs="Times New Roman"/>
          <w:sz w:val="24"/>
          <w:szCs w:val="24"/>
        </w:rPr>
      </w:pPr>
    </w:p>
    <w:p w14:paraId="44331292" w14:textId="1B795393" w:rsidR="0055254B" w:rsidRPr="0055254B" w:rsidRDefault="0055254B" w:rsidP="0055254B">
      <w:pPr>
        <w:rPr>
          <w:rFonts w:ascii="Times New Roman" w:hAnsi="Times New Roman" w:cs="Times New Roman"/>
          <w:sz w:val="24"/>
          <w:szCs w:val="24"/>
        </w:rPr>
      </w:pPr>
      <w:r w:rsidRPr="0055254B">
        <w:rPr>
          <w:rFonts w:ascii="Times New Roman" w:hAnsi="Times New Roman" w:cs="Times New Roman"/>
          <w:sz w:val="24"/>
          <w:szCs w:val="24"/>
        </w:rPr>
        <w:t xml:space="preserve">1. </w:t>
      </w:r>
      <w:r w:rsidRPr="0055254B">
        <w:rPr>
          <w:rFonts w:ascii="Times New Roman" w:hAnsi="Times New Roman" w:cs="Times New Roman"/>
          <w:sz w:val="24"/>
          <w:szCs w:val="24"/>
        </w:rPr>
        <w:t xml:space="preserve">Increased Flexibility and Adaptability: Agile allows teams to adapt to changes efficiently (Ciric, Lalic, Gracanin, Palcic, &amp; </w:t>
      </w:r>
      <w:proofErr w:type="spellStart"/>
      <w:r w:rsidRPr="0055254B">
        <w:rPr>
          <w:rFonts w:ascii="Times New Roman" w:hAnsi="Times New Roman" w:cs="Times New Roman"/>
          <w:sz w:val="24"/>
          <w:szCs w:val="24"/>
        </w:rPr>
        <w:t>Zivlak</w:t>
      </w:r>
      <w:proofErr w:type="spellEnd"/>
      <w:r w:rsidRPr="0055254B">
        <w:rPr>
          <w:rFonts w:ascii="Times New Roman" w:hAnsi="Times New Roman" w:cs="Times New Roman"/>
          <w:sz w:val="24"/>
          <w:szCs w:val="24"/>
        </w:rPr>
        <w:t>, 2018).</w:t>
      </w:r>
    </w:p>
    <w:p w14:paraId="765C3717" w14:textId="7566DEDB" w:rsidR="0055254B" w:rsidRPr="0055254B" w:rsidRDefault="0055254B" w:rsidP="0055254B">
      <w:pPr>
        <w:rPr>
          <w:rFonts w:ascii="Times New Roman" w:hAnsi="Times New Roman" w:cs="Times New Roman"/>
          <w:sz w:val="24"/>
          <w:szCs w:val="24"/>
        </w:rPr>
      </w:pPr>
      <w:r w:rsidRPr="0055254B">
        <w:rPr>
          <w:rFonts w:ascii="Times New Roman" w:hAnsi="Times New Roman" w:cs="Times New Roman"/>
          <w:sz w:val="24"/>
          <w:szCs w:val="24"/>
        </w:rPr>
        <w:t xml:space="preserve">2. </w:t>
      </w:r>
      <w:r w:rsidRPr="0055254B">
        <w:rPr>
          <w:rFonts w:ascii="Times New Roman" w:hAnsi="Times New Roman" w:cs="Times New Roman"/>
          <w:sz w:val="24"/>
          <w:szCs w:val="24"/>
        </w:rPr>
        <w:t>Improved Product Quality: Through continuous testing and feedback, the end product's quality is enhanced (Ciric et al., 2018).</w:t>
      </w:r>
    </w:p>
    <w:p w14:paraId="4ABA5535" w14:textId="3B6AA85A" w:rsidR="0055254B" w:rsidRPr="0055254B" w:rsidRDefault="0055254B" w:rsidP="0055254B">
      <w:pPr>
        <w:rPr>
          <w:rFonts w:ascii="Times New Roman" w:hAnsi="Times New Roman" w:cs="Times New Roman"/>
          <w:sz w:val="24"/>
          <w:szCs w:val="24"/>
        </w:rPr>
      </w:pPr>
      <w:r w:rsidRPr="0055254B">
        <w:rPr>
          <w:rFonts w:ascii="Times New Roman" w:hAnsi="Times New Roman" w:cs="Times New Roman"/>
          <w:sz w:val="24"/>
          <w:szCs w:val="24"/>
        </w:rPr>
        <w:t xml:space="preserve">3. </w:t>
      </w:r>
      <w:r w:rsidRPr="0055254B">
        <w:rPr>
          <w:rFonts w:ascii="Times New Roman" w:hAnsi="Times New Roman" w:cs="Times New Roman"/>
          <w:sz w:val="24"/>
          <w:szCs w:val="24"/>
        </w:rPr>
        <w:t>Enhanced Customer Satisfaction: Regular reviews and updates ensure products meet customer expectations (Ciric et al., 2018).</w:t>
      </w:r>
    </w:p>
    <w:p w14:paraId="6963A2CD" w14:textId="37313CE8" w:rsidR="0055254B" w:rsidRPr="0055254B" w:rsidRDefault="0055254B" w:rsidP="0055254B">
      <w:pPr>
        <w:rPr>
          <w:rFonts w:ascii="Times New Roman" w:hAnsi="Times New Roman" w:cs="Times New Roman"/>
          <w:sz w:val="24"/>
          <w:szCs w:val="24"/>
        </w:rPr>
      </w:pPr>
      <w:r w:rsidRPr="0055254B">
        <w:rPr>
          <w:rFonts w:ascii="Times New Roman" w:hAnsi="Times New Roman" w:cs="Times New Roman"/>
          <w:sz w:val="24"/>
          <w:szCs w:val="24"/>
        </w:rPr>
        <w:t xml:space="preserve">4. </w:t>
      </w:r>
      <w:r w:rsidRPr="0055254B">
        <w:rPr>
          <w:rFonts w:ascii="Times New Roman" w:hAnsi="Times New Roman" w:cs="Times New Roman"/>
          <w:sz w:val="24"/>
          <w:szCs w:val="24"/>
        </w:rPr>
        <w:t>Faster Time to Market: Agile methodologies accelerate product delivery, allowing faster market entry (Ciric et al., 2018).</w:t>
      </w:r>
    </w:p>
    <w:p w14:paraId="2E69766E" w14:textId="005A0498" w:rsidR="0055254B" w:rsidRPr="0055254B" w:rsidRDefault="0055254B" w:rsidP="0055254B">
      <w:pPr>
        <w:rPr>
          <w:rFonts w:ascii="Times New Roman" w:hAnsi="Times New Roman" w:cs="Times New Roman"/>
          <w:sz w:val="24"/>
          <w:szCs w:val="24"/>
        </w:rPr>
      </w:pPr>
      <w:r w:rsidRPr="0055254B">
        <w:rPr>
          <w:rFonts w:ascii="Times New Roman" w:hAnsi="Times New Roman" w:cs="Times New Roman"/>
          <w:sz w:val="24"/>
          <w:szCs w:val="24"/>
        </w:rPr>
        <w:lastRenderedPageBreak/>
        <w:t xml:space="preserve">5. </w:t>
      </w:r>
      <w:r w:rsidRPr="0055254B">
        <w:rPr>
          <w:rFonts w:ascii="Times New Roman" w:hAnsi="Times New Roman" w:cs="Times New Roman"/>
          <w:sz w:val="24"/>
          <w:szCs w:val="24"/>
        </w:rPr>
        <w:t>Better Risk Management: Early identification and mitigation of risks are facilitated by frequent iterations (Ciric et al., 2018).</w:t>
      </w:r>
    </w:p>
    <w:p w14:paraId="1EF11947" w14:textId="30F466ED" w:rsidR="0055254B" w:rsidRPr="0055254B" w:rsidRDefault="0055254B" w:rsidP="0055254B">
      <w:pPr>
        <w:rPr>
          <w:rFonts w:ascii="Times New Roman" w:hAnsi="Times New Roman" w:cs="Times New Roman"/>
          <w:sz w:val="24"/>
          <w:szCs w:val="24"/>
        </w:rPr>
      </w:pPr>
      <w:r w:rsidRPr="0055254B">
        <w:rPr>
          <w:rFonts w:ascii="Times New Roman" w:hAnsi="Times New Roman" w:cs="Times New Roman"/>
          <w:sz w:val="24"/>
          <w:szCs w:val="24"/>
        </w:rPr>
        <w:t xml:space="preserve">6. </w:t>
      </w:r>
      <w:r w:rsidRPr="0055254B">
        <w:rPr>
          <w:rFonts w:ascii="Times New Roman" w:hAnsi="Times New Roman" w:cs="Times New Roman"/>
          <w:sz w:val="24"/>
          <w:szCs w:val="24"/>
        </w:rPr>
        <w:t>Increased Team Morale and Collaboration: Agile fosters a collaborative environment, boosting morale and productivity (Ciric et al., 2018).</w:t>
      </w:r>
    </w:p>
    <w:p w14:paraId="22637EEE" w14:textId="0CEEE509" w:rsidR="0055254B" w:rsidRPr="0055254B" w:rsidRDefault="0055254B" w:rsidP="0055254B">
      <w:pPr>
        <w:rPr>
          <w:rFonts w:ascii="Times New Roman" w:hAnsi="Times New Roman" w:cs="Times New Roman"/>
          <w:sz w:val="24"/>
          <w:szCs w:val="24"/>
        </w:rPr>
      </w:pPr>
      <w:r w:rsidRPr="0055254B">
        <w:rPr>
          <w:rFonts w:ascii="Times New Roman" w:hAnsi="Times New Roman" w:cs="Times New Roman"/>
          <w:sz w:val="24"/>
          <w:szCs w:val="24"/>
        </w:rPr>
        <w:t xml:space="preserve">7. </w:t>
      </w:r>
      <w:r w:rsidRPr="0055254B">
        <w:rPr>
          <w:rFonts w:ascii="Times New Roman" w:hAnsi="Times New Roman" w:cs="Times New Roman"/>
          <w:sz w:val="24"/>
          <w:szCs w:val="24"/>
        </w:rPr>
        <w:t>Enhanced Project Visibility and Control: Stakeholders gain better visibility and control over the project through regular updates (Ciric et al., 2018).</w:t>
      </w:r>
    </w:p>
    <w:p w14:paraId="5E092489" w14:textId="2BF8F963" w:rsidR="0055254B" w:rsidRPr="0055254B" w:rsidRDefault="0055254B" w:rsidP="0055254B">
      <w:pPr>
        <w:rPr>
          <w:rFonts w:ascii="Times New Roman" w:hAnsi="Times New Roman" w:cs="Times New Roman"/>
          <w:sz w:val="24"/>
          <w:szCs w:val="24"/>
        </w:rPr>
      </w:pPr>
      <w:r w:rsidRPr="0055254B">
        <w:rPr>
          <w:rFonts w:ascii="Times New Roman" w:hAnsi="Times New Roman" w:cs="Times New Roman"/>
          <w:sz w:val="24"/>
          <w:szCs w:val="24"/>
        </w:rPr>
        <w:t xml:space="preserve">8. </w:t>
      </w:r>
      <w:r w:rsidRPr="0055254B">
        <w:rPr>
          <w:rFonts w:ascii="Times New Roman" w:hAnsi="Times New Roman" w:cs="Times New Roman"/>
          <w:sz w:val="24"/>
          <w:szCs w:val="24"/>
        </w:rPr>
        <w:t>Cost Efficiency: By emphasizing value and minimizing waste, agile can help reduce project costs (Ciric et al., 2018).</w:t>
      </w:r>
    </w:p>
    <w:p w14:paraId="1FCB7ED4" w14:textId="4FF1144C" w:rsidR="0055254B" w:rsidRPr="0055254B" w:rsidRDefault="0055254B" w:rsidP="0055254B">
      <w:pPr>
        <w:rPr>
          <w:rFonts w:ascii="Times New Roman" w:hAnsi="Times New Roman" w:cs="Times New Roman"/>
          <w:sz w:val="24"/>
          <w:szCs w:val="24"/>
        </w:rPr>
      </w:pPr>
      <w:r w:rsidRPr="0055254B">
        <w:rPr>
          <w:rFonts w:ascii="Times New Roman" w:hAnsi="Times New Roman" w:cs="Times New Roman"/>
          <w:sz w:val="24"/>
          <w:szCs w:val="24"/>
        </w:rPr>
        <w:t xml:space="preserve">9. </w:t>
      </w:r>
      <w:r w:rsidRPr="0055254B">
        <w:rPr>
          <w:rFonts w:ascii="Times New Roman" w:hAnsi="Times New Roman" w:cs="Times New Roman"/>
          <w:sz w:val="24"/>
          <w:szCs w:val="24"/>
        </w:rPr>
        <w:t>Continuous Improvement: Agile encourages learning and improvement, leading to better processes and outcomes (Ciric et al., 2018).</w:t>
      </w:r>
    </w:p>
    <w:p w14:paraId="0642102D" w14:textId="3413C46F" w:rsidR="00EB33A2" w:rsidRPr="0055254B" w:rsidRDefault="0055254B" w:rsidP="0055254B">
      <w:pPr>
        <w:rPr>
          <w:rFonts w:ascii="Times New Roman" w:hAnsi="Times New Roman" w:cs="Times New Roman"/>
          <w:sz w:val="24"/>
          <w:szCs w:val="24"/>
        </w:rPr>
      </w:pPr>
      <w:r w:rsidRPr="0055254B">
        <w:rPr>
          <w:rFonts w:ascii="Times New Roman" w:hAnsi="Times New Roman" w:cs="Times New Roman"/>
          <w:sz w:val="24"/>
          <w:szCs w:val="24"/>
        </w:rPr>
        <w:t xml:space="preserve">10. </w:t>
      </w:r>
      <w:r w:rsidRPr="0055254B">
        <w:rPr>
          <w:rFonts w:ascii="Times New Roman" w:hAnsi="Times New Roman" w:cs="Times New Roman"/>
          <w:sz w:val="24"/>
          <w:szCs w:val="24"/>
        </w:rPr>
        <w:t>Alignment with Business Goals: Agile ensures project outcomes are closely aligned with strategic objectives, maximizing ROI (</w:t>
      </w:r>
      <w:proofErr w:type="spellStart"/>
      <w:r w:rsidRPr="0055254B">
        <w:rPr>
          <w:rFonts w:ascii="Times New Roman" w:hAnsi="Times New Roman" w:cs="Times New Roman"/>
          <w:sz w:val="24"/>
          <w:szCs w:val="24"/>
        </w:rPr>
        <w:t>Holgeid</w:t>
      </w:r>
      <w:proofErr w:type="spellEnd"/>
      <w:r w:rsidRPr="0055254B">
        <w:rPr>
          <w:rFonts w:ascii="Times New Roman" w:hAnsi="Times New Roman" w:cs="Times New Roman"/>
          <w:sz w:val="24"/>
          <w:szCs w:val="24"/>
        </w:rPr>
        <w:t xml:space="preserve"> &amp; Jørgensen, 2020).</w:t>
      </w:r>
    </w:p>
    <w:p w14:paraId="4689222C" w14:textId="77777777" w:rsidR="0055254B" w:rsidRPr="0055254B" w:rsidRDefault="0055254B" w:rsidP="0055254B">
      <w:pPr>
        <w:rPr>
          <w:rFonts w:ascii="Times New Roman" w:hAnsi="Times New Roman" w:cs="Times New Roman"/>
          <w:sz w:val="24"/>
          <w:szCs w:val="24"/>
        </w:rPr>
      </w:pPr>
    </w:p>
    <w:p w14:paraId="4B04AAA4" w14:textId="1D9BBB57" w:rsidR="0055254B" w:rsidRPr="0055254B" w:rsidRDefault="0055254B" w:rsidP="0055254B">
      <w:pPr>
        <w:rPr>
          <w:rFonts w:ascii="Times New Roman" w:hAnsi="Times New Roman" w:cs="Times New Roman"/>
          <w:b/>
          <w:bCs/>
          <w:sz w:val="24"/>
          <w:szCs w:val="24"/>
        </w:rPr>
      </w:pPr>
      <w:r w:rsidRPr="0055254B">
        <w:rPr>
          <w:rFonts w:ascii="Times New Roman" w:hAnsi="Times New Roman" w:cs="Times New Roman"/>
          <w:b/>
          <w:bCs/>
          <w:sz w:val="24"/>
          <w:szCs w:val="24"/>
        </w:rPr>
        <w:t>Sources:</w:t>
      </w:r>
    </w:p>
    <w:p w14:paraId="5DED77C2" w14:textId="43C05C57" w:rsidR="002615C2" w:rsidRDefault="002615C2" w:rsidP="002615C2">
      <w:pPr>
        <w:rPr>
          <w:rFonts w:ascii="Times New Roman" w:hAnsi="Times New Roman" w:cs="Times New Roman"/>
          <w:sz w:val="24"/>
          <w:szCs w:val="24"/>
        </w:rPr>
      </w:pPr>
      <w:r w:rsidRPr="002615C2">
        <w:rPr>
          <w:rFonts w:ascii="Times New Roman" w:hAnsi="Times New Roman" w:cs="Times New Roman"/>
          <w:sz w:val="24"/>
          <w:szCs w:val="24"/>
        </w:rPr>
        <w:t xml:space="preserve">1. S. </w:t>
      </w:r>
      <w:proofErr w:type="spellStart"/>
      <w:r w:rsidRPr="002615C2">
        <w:rPr>
          <w:rFonts w:ascii="Times New Roman" w:hAnsi="Times New Roman" w:cs="Times New Roman"/>
          <w:sz w:val="24"/>
          <w:szCs w:val="24"/>
        </w:rPr>
        <w:t>Artelt</w:t>
      </w:r>
      <w:proofErr w:type="spellEnd"/>
      <w:r w:rsidRPr="002615C2">
        <w:rPr>
          <w:rFonts w:ascii="Times New Roman" w:hAnsi="Times New Roman" w:cs="Times New Roman"/>
          <w:sz w:val="24"/>
          <w:szCs w:val="24"/>
        </w:rPr>
        <w:t xml:space="preserve"> (2021), "Analysing the Impact of Agile Project Management on Organisations". Retrieved from IEEE: </w:t>
      </w:r>
      <w:proofErr w:type="gramStart"/>
      <w:r w:rsidRPr="002615C2">
        <w:rPr>
          <w:rFonts w:ascii="Times New Roman" w:hAnsi="Times New Roman" w:cs="Times New Roman"/>
          <w:sz w:val="24"/>
          <w:szCs w:val="24"/>
        </w:rPr>
        <w:t>https://doi.org/10.1109/E-TEMS51171.2021.9524863</w:t>
      </w:r>
      <w:proofErr w:type="gramEnd"/>
    </w:p>
    <w:p w14:paraId="03289E62" w14:textId="77777777" w:rsidR="002615C2" w:rsidRPr="002615C2" w:rsidRDefault="002615C2" w:rsidP="002615C2">
      <w:pPr>
        <w:rPr>
          <w:rFonts w:ascii="Times New Roman" w:hAnsi="Times New Roman" w:cs="Times New Roman"/>
          <w:sz w:val="24"/>
          <w:szCs w:val="24"/>
        </w:rPr>
      </w:pPr>
    </w:p>
    <w:p w14:paraId="0DA8C915" w14:textId="0C53771F" w:rsidR="002615C2" w:rsidRDefault="002615C2" w:rsidP="002615C2">
      <w:pPr>
        <w:rPr>
          <w:rFonts w:ascii="Times New Roman" w:hAnsi="Times New Roman" w:cs="Times New Roman"/>
          <w:sz w:val="24"/>
          <w:szCs w:val="24"/>
        </w:rPr>
      </w:pPr>
      <w:r w:rsidRPr="002615C2">
        <w:rPr>
          <w:rFonts w:ascii="Times New Roman" w:hAnsi="Times New Roman" w:cs="Times New Roman"/>
          <w:sz w:val="24"/>
          <w:szCs w:val="24"/>
        </w:rPr>
        <w:t xml:space="preserve">2. D. Ciric, B. Lalic, D. Gracanin, I. Palcic, &amp; N. </w:t>
      </w:r>
      <w:proofErr w:type="spellStart"/>
      <w:r w:rsidRPr="002615C2">
        <w:rPr>
          <w:rFonts w:ascii="Times New Roman" w:hAnsi="Times New Roman" w:cs="Times New Roman"/>
          <w:sz w:val="24"/>
          <w:szCs w:val="24"/>
        </w:rPr>
        <w:t>Zivlak</w:t>
      </w:r>
      <w:proofErr w:type="spellEnd"/>
      <w:r w:rsidRPr="002615C2">
        <w:rPr>
          <w:rFonts w:ascii="Times New Roman" w:hAnsi="Times New Roman" w:cs="Times New Roman"/>
          <w:sz w:val="24"/>
          <w:szCs w:val="24"/>
        </w:rPr>
        <w:t xml:space="preserve"> (2018), "Agile Project Management in New Product Development and Innovation Processes: Challenges and Benefits Beyond Software Domain". Retrieved from IEEE: </w:t>
      </w:r>
      <w:hyperlink r:id="rId5" w:history="1">
        <w:r w:rsidRPr="005C640D">
          <w:rPr>
            <w:rStyle w:val="Hyperlink"/>
            <w:rFonts w:ascii="Times New Roman" w:hAnsi="Times New Roman" w:cs="Times New Roman"/>
            <w:sz w:val="24"/>
            <w:szCs w:val="24"/>
          </w:rPr>
          <w:t>https://doi.org/10.1109/TEMS-ISIE.2018.8478461</w:t>
        </w:r>
      </w:hyperlink>
    </w:p>
    <w:p w14:paraId="00584D5E" w14:textId="77777777" w:rsidR="002615C2" w:rsidRPr="002615C2" w:rsidRDefault="002615C2" w:rsidP="002615C2">
      <w:pPr>
        <w:rPr>
          <w:rFonts w:ascii="Times New Roman" w:hAnsi="Times New Roman" w:cs="Times New Roman"/>
          <w:sz w:val="24"/>
          <w:szCs w:val="24"/>
        </w:rPr>
      </w:pPr>
    </w:p>
    <w:p w14:paraId="1F36D903" w14:textId="77777777" w:rsidR="002615C2" w:rsidRPr="002615C2" w:rsidRDefault="002615C2" w:rsidP="002615C2">
      <w:pPr>
        <w:rPr>
          <w:rFonts w:ascii="Times New Roman" w:hAnsi="Times New Roman" w:cs="Times New Roman"/>
          <w:sz w:val="24"/>
          <w:szCs w:val="24"/>
        </w:rPr>
      </w:pPr>
      <w:r w:rsidRPr="002615C2">
        <w:rPr>
          <w:rFonts w:ascii="Times New Roman" w:hAnsi="Times New Roman" w:cs="Times New Roman"/>
          <w:sz w:val="24"/>
          <w:szCs w:val="24"/>
        </w:rPr>
        <w:t xml:space="preserve">3. K. K. </w:t>
      </w:r>
      <w:proofErr w:type="spellStart"/>
      <w:r w:rsidRPr="002615C2">
        <w:rPr>
          <w:rFonts w:ascii="Times New Roman" w:hAnsi="Times New Roman" w:cs="Times New Roman"/>
          <w:sz w:val="24"/>
          <w:szCs w:val="24"/>
        </w:rPr>
        <w:t>Holgeid</w:t>
      </w:r>
      <w:proofErr w:type="spellEnd"/>
      <w:r w:rsidRPr="002615C2">
        <w:rPr>
          <w:rFonts w:ascii="Times New Roman" w:hAnsi="Times New Roman" w:cs="Times New Roman"/>
          <w:sz w:val="24"/>
          <w:szCs w:val="24"/>
        </w:rPr>
        <w:t xml:space="preserve">, &amp; M. Jørgensen (2020), "Benefits management and agile practices in software projects: how perceived benefits are impacted". Retrieved from IEEE: </w:t>
      </w:r>
      <w:proofErr w:type="gramStart"/>
      <w:r w:rsidRPr="002615C2">
        <w:rPr>
          <w:rFonts w:ascii="Times New Roman" w:hAnsi="Times New Roman" w:cs="Times New Roman"/>
          <w:sz w:val="24"/>
          <w:szCs w:val="24"/>
        </w:rPr>
        <w:t>https://doi.org/10.1109/CBI49978.2020.10057</w:t>
      </w:r>
      <w:proofErr w:type="gramEnd"/>
    </w:p>
    <w:p w14:paraId="16300C47" w14:textId="77777777" w:rsidR="002615C2" w:rsidRPr="002615C2" w:rsidRDefault="002615C2" w:rsidP="002615C2">
      <w:pPr>
        <w:rPr>
          <w:rFonts w:ascii="Times New Roman" w:hAnsi="Times New Roman" w:cs="Times New Roman"/>
          <w:sz w:val="24"/>
          <w:szCs w:val="24"/>
        </w:rPr>
      </w:pPr>
    </w:p>
    <w:p w14:paraId="36C416A1" w14:textId="4C53BE82" w:rsidR="0055254B" w:rsidRDefault="002615C2" w:rsidP="002615C2">
      <w:pPr>
        <w:rPr>
          <w:rFonts w:ascii="Times New Roman" w:hAnsi="Times New Roman" w:cs="Times New Roman"/>
          <w:sz w:val="24"/>
          <w:szCs w:val="24"/>
        </w:rPr>
      </w:pPr>
      <w:r w:rsidRPr="002615C2">
        <w:rPr>
          <w:rFonts w:ascii="Times New Roman" w:hAnsi="Times New Roman" w:cs="Times New Roman"/>
          <w:sz w:val="24"/>
          <w:szCs w:val="24"/>
        </w:rPr>
        <w:t xml:space="preserve">4. M. R. Indra, T. Raharjo, B. </w:t>
      </w:r>
      <w:proofErr w:type="spellStart"/>
      <w:r w:rsidRPr="002615C2">
        <w:rPr>
          <w:rFonts w:ascii="Times New Roman" w:hAnsi="Times New Roman" w:cs="Times New Roman"/>
          <w:sz w:val="24"/>
          <w:szCs w:val="24"/>
        </w:rPr>
        <w:t>Hardian</w:t>
      </w:r>
      <w:proofErr w:type="spellEnd"/>
      <w:r w:rsidRPr="002615C2">
        <w:rPr>
          <w:rFonts w:ascii="Times New Roman" w:hAnsi="Times New Roman" w:cs="Times New Roman"/>
          <w:sz w:val="24"/>
          <w:szCs w:val="24"/>
        </w:rPr>
        <w:t>, &amp; A. Wahbi (2021), "Challenges in Agile IT Project: A Case Study of Banking Company". Retrieved from IEEE.</w:t>
      </w:r>
    </w:p>
    <w:p w14:paraId="1F9025F4" w14:textId="77777777" w:rsidR="0055254B" w:rsidRDefault="0055254B" w:rsidP="0055254B">
      <w:pPr>
        <w:rPr>
          <w:rFonts w:ascii="Times New Roman" w:hAnsi="Times New Roman" w:cs="Times New Roman"/>
          <w:sz w:val="24"/>
          <w:szCs w:val="24"/>
        </w:rPr>
      </w:pPr>
    </w:p>
    <w:p w14:paraId="2A0047A6" w14:textId="77777777" w:rsidR="005322E9" w:rsidRDefault="005322E9" w:rsidP="0055254B">
      <w:pPr>
        <w:rPr>
          <w:rFonts w:ascii="Times New Roman" w:hAnsi="Times New Roman" w:cs="Times New Roman"/>
          <w:sz w:val="24"/>
          <w:szCs w:val="24"/>
        </w:rPr>
      </w:pPr>
    </w:p>
    <w:p w14:paraId="34F51CEE" w14:textId="77777777" w:rsidR="005322E9" w:rsidRDefault="005322E9" w:rsidP="0055254B">
      <w:pPr>
        <w:rPr>
          <w:rFonts w:ascii="Times New Roman" w:hAnsi="Times New Roman" w:cs="Times New Roman"/>
          <w:sz w:val="24"/>
          <w:szCs w:val="24"/>
        </w:rPr>
      </w:pPr>
    </w:p>
    <w:p w14:paraId="78633E3B" w14:textId="77777777" w:rsidR="005322E9" w:rsidRDefault="005322E9" w:rsidP="005322E9">
      <w:pPr>
        <w:rPr>
          <w:rFonts w:ascii="Times New Roman" w:hAnsi="Times New Roman" w:cs="Times New Roman"/>
          <w:sz w:val="24"/>
          <w:szCs w:val="24"/>
        </w:rPr>
      </w:pPr>
    </w:p>
    <w:p w14:paraId="22EA4BFC" w14:textId="77777777" w:rsidR="00C05827" w:rsidRDefault="00C05827" w:rsidP="005322E9">
      <w:pPr>
        <w:jc w:val="center"/>
        <w:rPr>
          <w:rFonts w:ascii="Times New Roman" w:hAnsi="Times New Roman" w:cs="Times New Roman"/>
          <w:b/>
          <w:bCs/>
          <w:sz w:val="24"/>
          <w:szCs w:val="24"/>
        </w:rPr>
      </w:pPr>
    </w:p>
    <w:p w14:paraId="554C343A" w14:textId="77777777" w:rsidR="00C05827" w:rsidRDefault="00C05827" w:rsidP="005322E9">
      <w:pPr>
        <w:jc w:val="center"/>
        <w:rPr>
          <w:rFonts w:ascii="Times New Roman" w:hAnsi="Times New Roman" w:cs="Times New Roman"/>
          <w:b/>
          <w:bCs/>
          <w:sz w:val="24"/>
          <w:szCs w:val="24"/>
        </w:rPr>
      </w:pPr>
    </w:p>
    <w:p w14:paraId="2C0DEE70" w14:textId="77777777" w:rsidR="00C05827" w:rsidRDefault="00C05827" w:rsidP="005322E9">
      <w:pPr>
        <w:jc w:val="center"/>
        <w:rPr>
          <w:rFonts w:ascii="Times New Roman" w:hAnsi="Times New Roman" w:cs="Times New Roman"/>
          <w:b/>
          <w:bCs/>
          <w:sz w:val="24"/>
          <w:szCs w:val="24"/>
        </w:rPr>
      </w:pPr>
    </w:p>
    <w:p w14:paraId="4B3DD43C" w14:textId="77777777" w:rsidR="00C05827" w:rsidRDefault="00C05827" w:rsidP="005322E9">
      <w:pPr>
        <w:jc w:val="center"/>
        <w:rPr>
          <w:rFonts w:ascii="Times New Roman" w:hAnsi="Times New Roman" w:cs="Times New Roman"/>
          <w:b/>
          <w:bCs/>
          <w:sz w:val="24"/>
          <w:szCs w:val="24"/>
        </w:rPr>
      </w:pPr>
    </w:p>
    <w:p w14:paraId="5349513F" w14:textId="2D810F89" w:rsidR="005322E9" w:rsidRPr="005322E9" w:rsidRDefault="005322E9" w:rsidP="005322E9">
      <w:pPr>
        <w:jc w:val="center"/>
        <w:rPr>
          <w:rFonts w:ascii="Times New Roman" w:hAnsi="Times New Roman" w:cs="Times New Roman"/>
          <w:b/>
          <w:bCs/>
          <w:sz w:val="24"/>
          <w:szCs w:val="24"/>
        </w:rPr>
      </w:pPr>
      <w:r w:rsidRPr="005322E9">
        <w:rPr>
          <w:rFonts w:ascii="Times New Roman" w:hAnsi="Times New Roman" w:cs="Times New Roman"/>
          <w:b/>
          <w:bCs/>
          <w:sz w:val="24"/>
          <w:szCs w:val="24"/>
        </w:rPr>
        <w:lastRenderedPageBreak/>
        <w:t>Unique Challenges of Predictive Project Management</w:t>
      </w:r>
    </w:p>
    <w:p w14:paraId="49987E3F" w14:textId="77777777" w:rsidR="002615C2" w:rsidRDefault="002615C2" w:rsidP="005322E9">
      <w:pPr>
        <w:rPr>
          <w:rFonts w:ascii="Times New Roman" w:hAnsi="Times New Roman" w:cs="Times New Roman"/>
          <w:sz w:val="24"/>
          <w:szCs w:val="24"/>
        </w:rPr>
      </w:pPr>
    </w:p>
    <w:p w14:paraId="3EBEB015" w14:textId="26EF68E9" w:rsidR="005322E9" w:rsidRPr="005322E9" w:rsidRDefault="005322E9" w:rsidP="005322E9">
      <w:pPr>
        <w:rPr>
          <w:rFonts w:ascii="Times New Roman" w:hAnsi="Times New Roman" w:cs="Times New Roman"/>
          <w:sz w:val="24"/>
          <w:szCs w:val="24"/>
        </w:rPr>
      </w:pPr>
      <w:r>
        <w:rPr>
          <w:rFonts w:ascii="Times New Roman" w:hAnsi="Times New Roman" w:cs="Times New Roman"/>
          <w:sz w:val="24"/>
          <w:szCs w:val="24"/>
        </w:rPr>
        <w:t xml:space="preserve">1. </w:t>
      </w:r>
      <w:r w:rsidRPr="005322E9">
        <w:rPr>
          <w:rFonts w:ascii="Times New Roman" w:hAnsi="Times New Roman" w:cs="Times New Roman"/>
          <w:sz w:val="24"/>
          <w:szCs w:val="24"/>
        </w:rPr>
        <w:t>Data Reliability and Model Performance: The effectiveness of predictive project management, especially in predictive maintenance, hinges on data reliability and the performance of the machine learning model, posing significant challenges (</w:t>
      </w:r>
      <w:proofErr w:type="spellStart"/>
      <w:r w:rsidRPr="005322E9">
        <w:rPr>
          <w:rFonts w:ascii="Times New Roman" w:hAnsi="Times New Roman" w:cs="Times New Roman"/>
          <w:sz w:val="24"/>
          <w:szCs w:val="24"/>
        </w:rPr>
        <w:t>Znaidi</w:t>
      </w:r>
      <w:proofErr w:type="spellEnd"/>
      <w:r w:rsidRPr="005322E9">
        <w:rPr>
          <w:rFonts w:ascii="Times New Roman" w:hAnsi="Times New Roman" w:cs="Times New Roman"/>
          <w:sz w:val="24"/>
          <w:szCs w:val="24"/>
        </w:rPr>
        <w:t xml:space="preserve"> et al., 2023).</w:t>
      </w:r>
    </w:p>
    <w:p w14:paraId="3475F96F" w14:textId="3F4CDD6D" w:rsidR="005322E9" w:rsidRPr="005322E9" w:rsidRDefault="005322E9" w:rsidP="005322E9">
      <w:pPr>
        <w:rPr>
          <w:rFonts w:ascii="Times New Roman" w:hAnsi="Times New Roman" w:cs="Times New Roman"/>
          <w:sz w:val="24"/>
          <w:szCs w:val="24"/>
        </w:rPr>
      </w:pPr>
      <w:r>
        <w:rPr>
          <w:rFonts w:ascii="Times New Roman" w:hAnsi="Times New Roman" w:cs="Times New Roman"/>
          <w:sz w:val="24"/>
          <w:szCs w:val="24"/>
        </w:rPr>
        <w:t xml:space="preserve">2. </w:t>
      </w:r>
      <w:r w:rsidRPr="005322E9">
        <w:rPr>
          <w:rFonts w:ascii="Times New Roman" w:hAnsi="Times New Roman" w:cs="Times New Roman"/>
          <w:sz w:val="24"/>
          <w:szCs w:val="24"/>
        </w:rPr>
        <w:t>Integration Complexity: Integrating predictive maintenance within a project requires a comprehensive understanding of the project context and structure, often complicated by the vast variety of company setups (</w:t>
      </w:r>
      <w:proofErr w:type="spellStart"/>
      <w:r w:rsidRPr="005322E9">
        <w:rPr>
          <w:rFonts w:ascii="Times New Roman" w:hAnsi="Times New Roman" w:cs="Times New Roman"/>
          <w:sz w:val="24"/>
          <w:szCs w:val="24"/>
        </w:rPr>
        <w:t>Znaidi</w:t>
      </w:r>
      <w:proofErr w:type="spellEnd"/>
      <w:r w:rsidRPr="005322E9">
        <w:rPr>
          <w:rFonts w:ascii="Times New Roman" w:hAnsi="Times New Roman" w:cs="Times New Roman"/>
          <w:sz w:val="24"/>
          <w:szCs w:val="24"/>
        </w:rPr>
        <w:t xml:space="preserve"> et al., 2023).</w:t>
      </w:r>
    </w:p>
    <w:p w14:paraId="2CEEEF11" w14:textId="1EA4199A" w:rsidR="005322E9" w:rsidRPr="005322E9" w:rsidRDefault="005322E9" w:rsidP="005322E9">
      <w:pPr>
        <w:rPr>
          <w:rFonts w:ascii="Times New Roman" w:hAnsi="Times New Roman" w:cs="Times New Roman"/>
          <w:sz w:val="24"/>
          <w:szCs w:val="24"/>
        </w:rPr>
      </w:pPr>
      <w:r>
        <w:rPr>
          <w:rFonts w:ascii="Times New Roman" w:hAnsi="Times New Roman" w:cs="Times New Roman"/>
          <w:sz w:val="24"/>
          <w:szCs w:val="24"/>
        </w:rPr>
        <w:t xml:space="preserve">3. </w:t>
      </w:r>
      <w:r w:rsidRPr="005322E9">
        <w:rPr>
          <w:rFonts w:ascii="Times New Roman" w:hAnsi="Times New Roman" w:cs="Times New Roman"/>
          <w:sz w:val="24"/>
          <w:szCs w:val="24"/>
        </w:rPr>
        <w:t>Quality and Representation of Data Sets: Ensuring the quality and appropriate representation of data sets for knowledge discovery is challenging, especially with large, duplicate, or inaccurate data (</w:t>
      </w:r>
      <w:proofErr w:type="spellStart"/>
      <w:r w:rsidRPr="005322E9">
        <w:rPr>
          <w:rFonts w:ascii="Times New Roman" w:hAnsi="Times New Roman" w:cs="Times New Roman"/>
          <w:sz w:val="24"/>
          <w:szCs w:val="24"/>
        </w:rPr>
        <w:t>Znaidi</w:t>
      </w:r>
      <w:proofErr w:type="spellEnd"/>
      <w:r w:rsidRPr="005322E9">
        <w:rPr>
          <w:rFonts w:ascii="Times New Roman" w:hAnsi="Times New Roman" w:cs="Times New Roman"/>
          <w:sz w:val="24"/>
          <w:szCs w:val="24"/>
        </w:rPr>
        <w:t xml:space="preserve"> et al., 2023).</w:t>
      </w:r>
    </w:p>
    <w:p w14:paraId="65562D8C" w14:textId="7036F0F3" w:rsidR="005322E9" w:rsidRPr="005322E9" w:rsidRDefault="005322E9" w:rsidP="005322E9">
      <w:pPr>
        <w:rPr>
          <w:rFonts w:ascii="Times New Roman" w:hAnsi="Times New Roman" w:cs="Times New Roman"/>
          <w:sz w:val="24"/>
          <w:szCs w:val="24"/>
        </w:rPr>
      </w:pPr>
      <w:r>
        <w:rPr>
          <w:rFonts w:ascii="Times New Roman" w:hAnsi="Times New Roman" w:cs="Times New Roman"/>
          <w:sz w:val="24"/>
          <w:szCs w:val="24"/>
        </w:rPr>
        <w:t xml:space="preserve">4. </w:t>
      </w:r>
      <w:r w:rsidRPr="005322E9">
        <w:rPr>
          <w:rFonts w:ascii="Times New Roman" w:hAnsi="Times New Roman" w:cs="Times New Roman"/>
          <w:sz w:val="24"/>
          <w:szCs w:val="24"/>
        </w:rPr>
        <w:t>Technical and Managerial Constraints: Predictive project management must navigate both technical constraints, such as system integration, and managerial constraints, including budget and time (</w:t>
      </w:r>
      <w:proofErr w:type="spellStart"/>
      <w:r w:rsidRPr="005322E9">
        <w:rPr>
          <w:rFonts w:ascii="Times New Roman" w:hAnsi="Times New Roman" w:cs="Times New Roman"/>
          <w:sz w:val="24"/>
          <w:szCs w:val="24"/>
        </w:rPr>
        <w:t>Znaidi</w:t>
      </w:r>
      <w:proofErr w:type="spellEnd"/>
      <w:r w:rsidRPr="005322E9">
        <w:rPr>
          <w:rFonts w:ascii="Times New Roman" w:hAnsi="Times New Roman" w:cs="Times New Roman"/>
          <w:sz w:val="24"/>
          <w:szCs w:val="24"/>
        </w:rPr>
        <w:t xml:space="preserve"> et al., 2023).</w:t>
      </w:r>
    </w:p>
    <w:p w14:paraId="361E53EA" w14:textId="0EB73D8A" w:rsidR="005322E9" w:rsidRPr="005322E9" w:rsidRDefault="005322E9" w:rsidP="005322E9">
      <w:pPr>
        <w:rPr>
          <w:rFonts w:ascii="Times New Roman" w:hAnsi="Times New Roman" w:cs="Times New Roman"/>
          <w:sz w:val="24"/>
          <w:szCs w:val="24"/>
        </w:rPr>
      </w:pPr>
      <w:r>
        <w:rPr>
          <w:rFonts w:ascii="Times New Roman" w:hAnsi="Times New Roman" w:cs="Times New Roman"/>
          <w:sz w:val="24"/>
          <w:szCs w:val="24"/>
        </w:rPr>
        <w:t xml:space="preserve">5. </w:t>
      </w:r>
      <w:r w:rsidRPr="005322E9">
        <w:rPr>
          <w:rFonts w:ascii="Times New Roman" w:hAnsi="Times New Roman" w:cs="Times New Roman"/>
          <w:sz w:val="24"/>
          <w:szCs w:val="24"/>
        </w:rPr>
        <w:t>Uncertainties in System Dynamics and Forecasts: Dealing with uncertainties in system thermodynamics, renewable energy generation forecasts, and user load demand complicates decision-making (Cai et al., 2023).</w:t>
      </w:r>
    </w:p>
    <w:p w14:paraId="4485FBBE" w14:textId="2AE34943" w:rsidR="005322E9" w:rsidRPr="005322E9" w:rsidRDefault="005322E9" w:rsidP="005322E9">
      <w:pPr>
        <w:rPr>
          <w:rFonts w:ascii="Times New Roman" w:hAnsi="Times New Roman" w:cs="Times New Roman"/>
          <w:sz w:val="24"/>
          <w:szCs w:val="24"/>
        </w:rPr>
      </w:pPr>
      <w:r>
        <w:rPr>
          <w:rFonts w:ascii="Times New Roman" w:hAnsi="Times New Roman" w:cs="Times New Roman"/>
          <w:sz w:val="24"/>
          <w:szCs w:val="24"/>
        </w:rPr>
        <w:t xml:space="preserve">6. </w:t>
      </w:r>
      <w:r w:rsidRPr="005322E9">
        <w:rPr>
          <w:rFonts w:ascii="Times New Roman" w:hAnsi="Times New Roman" w:cs="Times New Roman"/>
          <w:sz w:val="24"/>
          <w:szCs w:val="24"/>
        </w:rPr>
        <w:t>Model Inaccuracy and Non-linearity: The non-linear and complex nature of many projects, coupled with inaccuracies in existing models, makes optimal decision-making challenging (Cai et al., 2023).</w:t>
      </w:r>
    </w:p>
    <w:p w14:paraId="631789A7" w14:textId="20BEF2F3" w:rsidR="005322E9" w:rsidRDefault="005322E9" w:rsidP="005322E9">
      <w:pPr>
        <w:rPr>
          <w:rFonts w:ascii="Times New Roman" w:hAnsi="Times New Roman" w:cs="Times New Roman"/>
          <w:sz w:val="24"/>
          <w:szCs w:val="24"/>
        </w:rPr>
      </w:pPr>
      <w:r>
        <w:rPr>
          <w:rFonts w:ascii="Times New Roman" w:hAnsi="Times New Roman" w:cs="Times New Roman"/>
          <w:sz w:val="24"/>
          <w:szCs w:val="24"/>
        </w:rPr>
        <w:t xml:space="preserve">7. </w:t>
      </w:r>
      <w:r w:rsidRPr="005322E9">
        <w:rPr>
          <w:rFonts w:ascii="Times New Roman" w:hAnsi="Times New Roman" w:cs="Times New Roman"/>
          <w:sz w:val="24"/>
          <w:szCs w:val="24"/>
        </w:rPr>
        <w:t>High Computational Load and Simplification Limitations: While non-linear predictive models offer accuracy, they require significant computational resources, and simplifications can lead to suboptimal solutions (Cai et al., 2023).</w:t>
      </w:r>
    </w:p>
    <w:p w14:paraId="30C8C917" w14:textId="77777777" w:rsidR="005322E9" w:rsidRDefault="005322E9" w:rsidP="005322E9">
      <w:pPr>
        <w:rPr>
          <w:rFonts w:ascii="Times New Roman" w:hAnsi="Times New Roman" w:cs="Times New Roman"/>
          <w:sz w:val="24"/>
          <w:szCs w:val="24"/>
        </w:rPr>
      </w:pPr>
    </w:p>
    <w:p w14:paraId="5A085738" w14:textId="77777777" w:rsidR="005322E9" w:rsidRPr="005322E9" w:rsidRDefault="005322E9" w:rsidP="005322E9">
      <w:pPr>
        <w:rPr>
          <w:rFonts w:ascii="Times New Roman" w:hAnsi="Times New Roman" w:cs="Times New Roman"/>
          <w:sz w:val="24"/>
          <w:szCs w:val="24"/>
        </w:rPr>
      </w:pPr>
    </w:p>
    <w:p w14:paraId="1908BF83" w14:textId="587B165D" w:rsidR="005322E9" w:rsidRPr="005322E9" w:rsidRDefault="005322E9" w:rsidP="005322E9">
      <w:pPr>
        <w:jc w:val="center"/>
        <w:rPr>
          <w:rFonts w:ascii="Times New Roman" w:hAnsi="Times New Roman" w:cs="Times New Roman"/>
          <w:b/>
          <w:bCs/>
          <w:sz w:val="24"/>
          <w:szCs w:val="24"/>
        </w:rPr>
      </w:pPr>
      <w:r w:rsidRPr="005322E9">
        <w:rPr>
          <w:rFonts w:ascii="Times New Roman" w:hAnsi="Times New Roman" w:cs="Times New Roman"/>
          <w:b/>
          <w:bCs/>
          <w:sz w:val="24"/>
          <w:szCs w:val="24"/>
        </w:rPr>
        <w:t>Unique Benefits of Predictive Project Management</w:t>
      </w:r>
    </w:p>
    <w:p w14:paraId="442F3336" w14:textId="77777777" w:rsidR="002615C2" w:rsidRDefault="002615C2" w:rsidP="005322E9">
      <w:pPr>
        <w:rPr>
          <w:rFonts w:ascii="Times New Roman" w:hAnsi="Times New Roman" w:cs="Times New Roman"/>
          <w:sz w:val="24"/>
          <w:szCs w:val="24"/>
        </w:rPr>
      </w:pPr>
    </w:p>
    <w:p w14:paraId="7FA7B105" w14:textId="3169D578" w:rsidR="005322E9" w:rsidRPr="005322E9" w:rsidRDefault="005322E9" w:rsidP="005322E9">
      <w:pPr>
        <w:rPr>
          <w:rFonts w:ascii="Times New Roman" w:hAnsi="Times New Roman" w:cs="Times New Roman"/>
          <w:sz w:val="24"/>
          <w:szCs w:val="24"/>
        </w:rPr>
      </w:pPr>
      <w:r>
        <w:rPr>
          <w:rFonts w:ascii="Times New Roman" w:hAnsi="Times New Roman" w:cs="Times New Roman"/>
          <w:sz w:val="24"/>
          <w:szCs w:val="24"/>
        </w:rPr>
        <w:t xml:space="preserve">1. </w:t>
      </w:r>
      <w:r w:rsidRPr="005322E9">
        <w:rPr>
          <w:rFonts w:ascii="Times New Roman" w:hAnsi="Times New Roman" w:cs="Times New Roman"/>
          <w:sz w:val="24"/>
          <w:szCs w:val="24"/>
        </w:rPr>
        <w:t>Cost and Time Efficiency: Predictive maintenance can significantly reduce maintenance costs and downtime, contributing to overall project efficiency (</w:t>
      </w:r>
      <w:proofErr w:type="spellStart"/>
      <w:r w:rsidRPr="005322E9">
        <w:rPr>
          <w:rFonts w:ascii="Times New Roman" w:hAnsi="Times New Roman" w:cs="Times New Roman"/>
          <w:sz w:val="24"/>
          <w:szCs w:val="24"/>
        </w:rPr>
        <w:t>Znaidi</w:t>
      </w:r>
      <w:proofErr w:type="spellEnd"/>
      <w:r w:rsidRPr="005322E9">
        <w:rPr>
          <w:rFonts w:ascii="Times New Roman" w:hAnsi="Times New Roman" w:cs="Times New Roman"/>
          <w:sz w:val="24"/>
          <w:szCs w:val="24"/>
        </w:rPr>
        <w:t xml:space="preserve"> et al., 2023).</w:t>
      </w:r>
    </w:p>
    <w:p w14:paraId="5F3F0201" w14:textId="74AF31C1" w:rsidR="005322E9" w:rsidRPr="005322E9" w:rsidRDefault="005322E9" w:rsidP="005322E9">
      <w:pPr>
        <w:rPr>
          <w:rFonts w:ascii="Times New Roman" w:hAnsi="Times New Roman" w:cs="Times New Roman"/>
          <w:sz w:val="24"/>
          <w:szCs w:val="24"/>
        </w:rPr>
      </w:pPr>
      <w:r>
        <w:rPr>
          <w:rFonts w:ascii="Times New Roman" w:hAnsi="Times New Roman" w:cs="Times New Roman"/>
          <w:sz w:val="24"/>
          <w:szCs w:val="24"/>
        </w:rPr>
        <w:t xml:space="preserve">2. </w:t>
      </w:r>
      <w:r w:rsidRPr="005322E9">
        <w:rPr>
          <w:rFonts w:ascii="Times New Roman" w:hAnsi="Times New Roman" w:cs="Times New Roman"/>
          <w:sz w:val="24"/>
          <w:szCs w:val="24"/>
        </w:rPr>
        <w:t>Enhanced Decision-Making: Accurate predictive models allow for better forecasting and decision-making, improving project outcomes (Cai et al., 2023).</w:t>
      </w:r>
    </w:p>
    <w:p w14:paraId="0F3CBD81" w14:textId="13CF367B" w:rsidR="005322E9" w:rsidRPr="005322E9" w:rsidRDefault="005322E9" w:rsidP="005322E9">
      <w:pPr>
        <w:rPr>
          <w:rFonts w:ascii="Times New Roman" w:hAnsi="Times New Roman" w:cs="Times New Roman"/>
          <w:sz w:val="24"/>
          <w:szCs w:val="24"/>
        </w:rPr>
      </w:pPr>
      <w:r>
        <w:rPr>
          <w:rFonts w:ascii="Times New Roman" w:hAnsi="Times New Roman" w:cs="Times New Roman"/>
          <w:sz w:val="24"/>
          <w:szCs w:val="24"/>
        </w:rPr>
        <w:t xml:space="preserve">3. </w:t>
      </w:r>
      <w:r w:rsidRPr="005322E9">
        <w:rPr>
          <w:rFonts w:ascii="Times New Roman" w:hAnsi="Times New Roman" w:cs="Times New Roman"/>
          <w:sz w:val="24"/>
          <w:szCs w:val="24"/>
        </w:rPr>
        <w:t>Optimized Resource Allocation: By predicting future requirements and failures, resources can be allocated more efficiently (</w:t>
      </w:r>
      <w:proofErr w:type="spellStart"/>
      <w:r w:rsidRPr="005322E9">
        <w:rPr>
          <w:rFonts w:ascii="Times New Roman" w:hAnsi="Times New Roman" w:cs="Times New Roman"/>
          <w:sz w:val="24"/>
          <w:szCs w:val="24"/>
        </w:rPr>
        <w:t>Znaidi</w:t>
      </w:r>
      <w:proofErr w:type="spellEnd"/>
      <w:r w:rsidRPr="005322E9">
        <w:rPr>
          <w:rFonts w:ascii="Times New Roman" w:hAnsi="Times New Roman" w:cs="Times New Roman"/>
          <w:sz w:val="24"/>
          <w:szCs w:val="24"/>
        </w:rPr>
        <w:t xml:space="preserve"> et al., 2023).</w:t>
      </w:r>
    </w:p>
    <w:p w14:paraId="283EA8E0" w14:textId="20850131" w:rsidR="005322E9" w:rsidRPr="005322E9" w:rsidRDefault="005322E9" w:rsidP="005322E9">
      <w:pPr>
        <w:rPr>
          <w:rFonts w:ascii="Times New Roman" w:hAnsi="Times New Roman" w:cs="Times New Roman"/>
          <w:sz w:val="24"/>
          <w:szCs w:val="24"/>
        </w:rPr>
      </w:pPr>
      <w:r>
        <w:rPr>
          <w:rFonts w:ascii="Times New Roman" w:hAnsi="Times New Roman" w:cs="Times New Roman"/>
          <w:sz w:val="24"/>
          <w:szCs w:val="24"/>
        </w:rPr>
        <w:t xml:space="preserve">4. </w:t>
      </w:r>
      <w:r w:rsidRPr="005322E9">
        <w:rPr>
          <w:rFonts w:ascii="Times New Roman" w:hAnsi="Times New Roman" w:cs="Times New Roman"/>
          <w:sz w:val="24"/>
          <w:szCs w:val="24"/>
        </w:rPr>
        <w:t>Improved System Reliability: Predictive project management enhances the reliability of systems through early detection and mitigation of potential failures (Cai et al., 2023).</w:t>
      </w:r>
    </w:p>
    <w:p w14:paraId="06E156E5" w14:textId="13710E37" w:rsidR="005322E9" w:rsidRPr="005322E9" w:rsidRDefault="005322E9" w:rsidP="005322E9">
      <w:pPr>
        <w:rPr>
          <w:rFonts w:ascii="Times New Roman" w:hAnsi="Times New Roman" w:cs="Times New Roman"/>
          <w:sz w:val="24"/>
          <w:szCs w:val="24"/>
        </w:rPr>
      </w:pPr>
      <w:r>
        <w:rPr>
          <w:rFonts w:ascii="Times New Roman" w:hAnsi="Times New Roman" w:cs="Times New Roman"/>
          <w:sz w:val="24"/>
          <w:szCs w:val="24"/>
        </w:rPr>
        <w:lastRenderedPageBreak/>
        <w:t xml:space="preserve">5. </w:t>
      </w:r>
      <w:r w:rsidRPr="005322E9">
        <w:rPr>
          <w:rFonts w:ascii="Times New Roman" w:hAnsi="Times New Roman" w:cs="Times New Roman"/>
          <w:sz w:val="24"/>
          <w:szCs w:val="24"/>
        </w:rPr>
        <w:t>Adaptability to Uncertainties: Advanced predictive models, including those based on reinforcement learning, adapt to uncertainties, ensuring project resilience (Cai et al., 2023).</w:t>
      </w:r>
    </w:p>
    <w:p w14:paraId="0DCF478A" w14:textId="61D76497" w:rsidR="005322E9" w:rsidRPr="005322E9" w:rsidRDefault="005322E9" w:rsidP="005322E9">
      <w:pPr>
        <w:rPr>
          <w:rFonts w:ascii="Times New Roman" w:hAnsi="Times New Roman" w:cs="Times New Roman"/>
          <w:sz w:val="24"/>
          <w:szCs w:val="24"/>
        </w:rPr>
      </w:pPr>
      <w:r>
        <w:rPr>
          <w:rFonts w:ascii="Times New Roman" w:hAnsi="Times New Roman" w:cs="Times New Roman"/>
          <w:sz w:val="24"/>
          <w:szCs w:val="24"/>
        </w:rPr>
        <w:t xml:space="preserve">6. </w:t>
      </w:r>
      <w:r w:rsidRPr="005322E9">
        <w:rPr>
          <w:rFonts w:ascii="Times New Roman" w:hAnsi="Times New Roman" w:cs="Times New Roman"/>
          <w:sz w:val="24"/>
          <w:szCs w:val="24"/>
        </w:rPr>
        <w:t>Enhanced Safety and Risk Management: Predictive strategies identify and mitigate risks before they lead to failures, enhancing overall safety (Cai et al., 2023).</w:t>
      </w:r>
    </w:p>
    <w:p w14:paraId="68E3FE5A" w14:textId="50729ED0" w:rsidR="005322E9" w:rsidRDefault="005322E9" w:rsidP="005322E9">
      <w:pPr>
        <w:rPr>
          <w:rFonts w:ascii="Times New Roman" w:hAnsi="Times New Roman" w:cs="Times New Roman"/>
          <w:sz w:val="24"/>
          <w:szCs w:val="24"/>
        </w:rPr>
      </w:pPr>
      <w:r>
        <w:rPr>
          <w:rFonts w:ascii="Times New Roman" w:hAnsi="Times New Roman" w:cs="Times New Roman"/>
          <w:sz w:val="24"/>
          <w:szCs w:val="24"/>
        </w:rPr>
        <w:t xml:space="preserve">7. </w:t>
      </w:r>
      <w:r w:rsidRPr="005322E9">
        <w:rPr>
          <w:rFonts w:ascii="Times New Roman" w:hAnsi="Times New Roman" w:cs="Times New Roman"/>
          <w:sz w:val="24"/>
          <w:szCs w:val="24"/>
        </w:rPr>
        <w:t>Sustainability and Energy Efficiency: By optimizing energy use and reducing waste, predictive project management contributes to sustainability goals (Cai et al., 2023).</w:t>
      </w:r>
    </w:p>
    <w:p w14:paraId="51D7D12F" w14:textId="77777777" w:rsidR="005322E9" w:rsidRDefault="005322E9" w:rsidP="005322E9">
      <w:pPr>
        <w:rPr>
          <w:rFonts w:ascii="Times New Roman" w:hAnsi="Times New Roman" w:cs="Times New Roman"/>
          <w:sz w:val="24"/>
          <w:szCs w:val="24"/>
        </w:rPr>
      </w:pPr>
    </w:p>
    <w:p w14:paraId="5381F43E" w14:textId="649CA10C" w:rsidR="00C05827" w:rsidRPr="00C05827" w:rsidRDefault="005322E9" w:rsidP="00C05827">
      <w:pPr>
        <w:rPr>
          <w:rFonts w:ascii="Times New Roman" w:hAnsi="Times New Roman" w:cs="Times New Roman"/>
          <w:b/>
          <w:bCs/>
          <w:sz w:val="24"/>
          <w:szCs w:val="24"/>
        </w:rPr>
      </w:pPr>
      <w:r w:rsidRPr="0055254B">
        <w:rPr>
          <w:rFonts w:ascii="Times New Roman" w:hAnsi="Times New Roman" w:cs="Times New Roman"/>
          <w:b/>
          <w:bCs/>
          <w:sz w:val="24"/>
          <w:szCs w:val="24"/>
        </w:rPr>
        <w:t>Sources:</w:t>
      </w:r>
    </w:p>
    <w:p w14:paraId="1EB8D8F7" w14:textId="318C27F8" w:rsidR="002615C2" w:rsidRDefault="002615C2" w:rsidP="002615C2">
      <w:pPr>
        <w:rPr>
          <w:rFonts w:ascii="Times New Roman" w:hAnsi="Times New Roman" w:cs="Times New Roman"/>
          <w:sz w:val="24"/>
          <w:szCs w:val="24"/>
        </w:rPr>
      </w:pPr>
      <w:r w:rsidRPr="002615C2">
        <w:rPr>
          <w:rFonts w:ascii="Times New Roman" w:hAnsi="Times New Roman" w:cs="Times New Roman"/>
          <w:sz w:val="24"/>
          <w:szCs w:val="24"/>
        </w:rPr>
        <w:t xml:space="preserve">1. G. Schuh, M. </w:t>
      </w:r>
      <w:proofErr w:type="spellStart"/>
      <w:r w:rsidRPr="002615C2">
        <w:rPr>
          <w:rFonts w:ascii="Times New Roman" w:hAnsi="Times New Roman" w:cs="Times New Roman"/>
          <w:sz w:val="24"/>
          <w:szCs w:val="24"/>
        </w:rPr>
        <w:t>Riesener</w:t>
      </w:r>
      <w:proofErr w:type="spellEnd"/>
      <w:r w:rsidRPr="002615C2">
        <w:rPr>
          <w:rFonts w:ascii="Times New Roman" w:hAnsi="Times New Roman" w:cs="Times New Roman"/>
          <w:sz w:val="24"/>
          <w:szCs w:val="24"/>
        </w:rPr>
        <w:t xml:space="preserve">, &amp; C. </w:t>
      </w:r>
      <w:proofErr w:type="spellStart"/>
      <w:r w:rsidRPr="002615C2">
        <w:rPr>
          <w:rFonts w:ascii="Times New Roman" w:hAnsi="Times New Roman" w:cs="Times New Roman"/>
          <w:sz w:val="24"/>
          <w:szCs w:val="24"/>
        </w:rPr>
        <w:t>Dölle</w:t>
      </w:r>
      <w:proofErr w:type="spellEnd"/>
      <w:r w:rsidRPr="002615C2">
        <w:rPr>
          <w:rFonts w:ascii="Times New Roman" w:hAnsi="Times New Roman" w:cs="Times New Roman"/>
          <w:sz w:val="24"/>
          <w:szCs w:val="24"/>
        </w:rPr>
        <w:t xml:space="preserve"> (2017), "Implementation and assessment of a predictive analytics model for development project management". Retrieved from IEEE: </w:t>
      </w:r>
      <w:proofErr w:type="gramStart"/>
      <w:r w:rsidRPr="002615C2">
        <w:rPr>
          <w:rFonts w:ascii="Times New Roman" w:hAnsi="Times New Roman" w:cs="Times New Roman"/>
          <w:sz w:val="24"/>
          <w:szCs w:val="24"/>
        </w:rPr>
        <w:t>https://doi.org/10.1109/IEEM.2017.8289980</w:t>
      </w:r>
      <w:proofErr w:type="gramEnd"/>
    </w:p>
    <w:p w14:paraId="5F6FF1D8" w14:textId="77777777" w:rsidR="002615C2" w:rsidRPr="002615C2" w:rsidRDefault="002615C2" w:rsidP="002615C2">
      <w:pPr>
        <w:rPr>
          <w:rFonts w:ascii="Times New Roman" w:hAnsi="Times New Roman" w:cs="Times New Roman"/>
          <w:sz w:val="24"/>
          <w:szCs w:val="24"/>
        </w:rPr>
      </w:pPr>
    </w:p>
    <w:p w14:paraId="34683833" w14:textId="77777777" w:rsidR="002615C2" w:rsidRPr="002615C2" w:rsidRDefault="002615C2" w:rsidP="002615C2">
      <w:pPr>
        <w:rPr>
          <w:rFonts w:ascii="Times New Roman" w:hAnsi="Times New Roman" w:cs="Times New Roman"/>
          <w:sz w:val="24"/>
          <w:szCs w:val="24"/>
        </w:rPr>
      </w:pPr>
      <w:r w:rsidRPr="002615C2">
        <w:rPr>
          <w:rFonts w:ascii="Times New Roman" w:hAnsi="Times New Roman" w:cs="Times New Roman"/>
          <w:sz w:val="24"/>
          <w:szCs w:val="24"/>
        </w:rPr>
        <w:t xml:space="preserve">2. Z. </w:t>
      </w:r>
      <w:proofErr w:type="spellStart"/>
      <w:r w:rsidRPr="002615C2">
        <w:rPr>
          <w:rFonts w:ascii="Times New Roman" w:hAnsi="Times New Roman" w:cs="Times New Roman"/>
          <w:sz w:val="24"/>
          <w:szCs w:val="24"/>
        </w:rPr>
        <w:t>Znaidi</w:t>
      </w:r>
      <w:proofErr w:type="spellEnd"/>
      <w:r w:rsidRPr="002615C2">
        <w:rPr>
          <w:rFonts w:ascii="Times New Roman" w:hAnsi="Times New Roman" w:cs="Times New Roman"/>
          <w:sz w:val="24"/>
          <w:szCs w:val="24"/>
        </w:rPr>
        <w:t xml:space="preserve">, M. E. H. </w:t>
      </w:r>
      <w:proofErr w:type="spellStart"/>
      <w:r w:rsidRPr="002615C2">
        <w:rPr>
          <w:rFonts w:ascii="Times New Roman" w:hAnsi="Times New Roman" w:cs="Times New Roman"/>
          <w:sz w:val="24"/>
          <w:szCs w:val="24"/>
        </w:rPr>
        <w:t>Ech-Chhibat</w:t>
      </w:r>
      <w:proofErr w:type="spellEnd"/>
      <w:r w:rsidRPr="002615C2">
        <w:rPr>
          <w:rFonts w:ascii="Times New Roman" w:hAnsi="Times New Roman" w:cs="Times New Roman"/>
          <w:sz w:val="24"/>
          <w:szCs w:val="24"/>
        </w:rPr>
        <w:t xml:space="preserve">, A. Khiat, &amp; L. A. El Maalem (2023), "Predictive maintenance project implementation based on data-driven &amp; data mining". Retrieved from IEEE: </w:t>
      </w:r>
      <w:proofErr w:type="gramStart"/>
      <w:r w:rsidRPr="002615C2">
        <w:rPr>
          <w:rFonts w:ascii="Times New Roman" w:hAnsi="Times New Roman" w:cs="Times New Roman"/>
          <w:sz w:val="24"/>
          <w:szCs w:val="24"/>
        </w:rPr>
        <w:t>https://doi.org/10.1109/IRASET57153.2023.10152915</w:t>
      </w:r>
      <w:proofErr w:type="gramEnd"/>
    </w:p>
    <w:p w14:paraId="1D40C669" w14:textId="77777777" w:rsidR="002615C2" w:rsidRPr="002615C2" w:rsidRDefault="002615C2" w:rsidP="002615C2">
      <w:pPr>
        <w:rPr>
          <w:rFonts w:ascii="Times New Roman" w:hAnsi="Times New Roman" w:cs="Times New Roman"/>
          <w:sz w:val="24"/>
          <w:szCs w:val="24"/>
        </w:rPr>
      </w:pPr>
    </w:p>
    <w:p w14:paraId="1344D1C5" w14:textId="5908615E" w:rsidR="00B703C8" w:rsidRDefault="002615C2" w:rsidP="002615C2">
      <w:pPr>
        <w:rPr>
          <w:rFonts w:ascii="Times New Roman" w:hAnsi="Times New Roman" w:cs="Times New Roman"/>
          <w:sz w:val="24"/>
          <w:szCs w:val="24"/>
        </w:rPr>
      </w:pPr>
      <w:r w:rsidRPr="002615C2">
        <w:rPr>
          <w:rFonts w:ascii="Times New Roman" w:hAnsi="Times New Roman" w:cs="Times New Roman"/>
          <w:sz w:val="24"/>
          <w:szCs w:val="24"/>
        </w:rPr>
        <w:t xml:space="preserve">3. W. Cai, S. Sawant, D. Reinhardt, S. </w:t>
      </w:r>
      <w:proofErr w:type="spellStart"/>
      <w:r w:rsidRPr="002615C2">
        <w:rPr>
          <w:rFonts w:ascii="Times New Roman" w:hAnsi="Times New Roman" w:cs="Times New Roman"/>
          <w:sz w:val="24"/>
          <w:szCs w:val="24"/>
        </w:rPr>
        <w:t>Rastegarpour</w:t>
      </w:r>
      <w:proofErr w:type="spellEnd"/>
      <w:r w:rsidRPr="002615C2">
        <w:rPr>
          <w:rFonts w:ascii="Times New Roman" w:hAnsi="Times New Roman" w:cs="Times New Roman"/>
          <w:sz w:val="24"/>
          <w:szCs w:val="24"/>
        </w:rPr>
        <w:t xml:space="preserve">, &amp; S. Gros (2023), "A Learning-Based Model Predictive Control Strategy for Home Energy Management Systems". Retrieved from IEEE: </w:t>
      </w:r>
      <w:proofErr w:type="gramStart"/>
      <w:r w:rsidRPr="002615C2">
        <w:rPr>
          <w:rFonts w:ascii="Times New Roman" w:hAnsi="Times New Roman" w:cs="Times New Roman"/>
          <w:sz w:val="24"/>
          <w:szCs w:val="24"/>
        </w:rPr>
        <w:t>https://doi.org/10.1109/ACCESS.2023.3346324</w:t>
      </w:r>
      <w:proofErr w:type="gramEnd"/>
    </w:p>
    <w:p w14:paraId="0EEFDB3F" w14:textId="77777777" w:rsidR="00A06A6E" w:rsidRDefault="00A06A6E" w:rsidP="00A06A6E">
      <w:pPr>
        <w:rPr>
          <w:rFonts w:ascii="Times New Roman" w:hAnsi="Times New Roman" w:cs="Times New Roman"/>
          <w:sz w:val="24"/>
          <w:szCs w:val="24"/>
        </w:rPr>
      </w:pPr>
    </w:p>
    <w:p w14:paraId="71E6ECC7" w14:textId="77777777" w:rsidR="00A06A6E" w:rsidRDefault="00A06A6E" w:rsidP="00A06A6E">
      <w:pPr>
        <w:rPr>
          <w:rFonts w:ascii="Times New Roman" w:hAnsi="Times New Roman" w:cs="Times New Roman"/>
          <w:sz w:val="24"/>
          <w:szCs w:val="24"/>
        </w:rPr>
      </w:pPr>
    </w:p>
    <w:p w14:paraId="53656FE2" w14:textId="77777777" w:rsidR="00A06A6E" w:rsidRDefault="00A06A6E" w:rsidP="00A06A6E">
      <w:pPr>
        <w:rPr>
          <w:rFonts w:ascii="Times New Roman" w:hAnsi="Times New Roman" w:cs="Times New Roman"/>
          <w:sz w:val="24"/>
          <w:szCs w:val="24"/>
        </w:rPr>
      </w:pPr>
    </w:p>
    <w:p w14:paraId="19E4A5F9" w14:textId="77777777" w:rsidR="00A06A6E" w:rsidRDefault="00A06A6E" w:rsidP="00A06A6E">
      <w:pPr>
        <w:rPr>
          <w:rFonts w:ascii="Times New Roman" w:hAnsi="Times New Roman" w:cs="Times New Roman"/>
          <w:sz w:val="24"/>
          <w:szCs w:val="24"/>
        </w:rPr>
      </w:pPr>
    </w:p>
    <w:p w14:paraId="29D8DBD2" w14:textId="77777777" w:rsidR="00A06A6E" w:rsidRDefault="00A06A6E" w:rsidP="00A06A6E">
      <w:pPr>
        <w:rPr>
          <w:rFonts w:ascii="Times New Roman" w:hAnsi="Times New Roman" w:cs="Times New Roman"/>
          <w:sz w:val="24"/>
          <w:szCs w:val="24"/>
        </w:rPr>
      </w:pPr>
    </w:p>
    <w:p w14:paraId="65A41F2E" w14:textId="77777777" w:rsidR="00A06A6E" w:rsidRDefault="00A06A6E" w:rsidP="00A06A6E">
      <w:pPr>
        <w:rPr>
          <w:rFonts w:ascii="Times New Roman" w:hAnsi="Times New Roman" w:cs="Times New Roman"/>
          <w:sz w:val="24"/>
          <w:szCs w:val="24"/>
        </w:rPr>
      </w:pPr>
    </w:p>
    <w:p w14:paraId="7B3B3921" w14:textId="77777777" w:rsidR="00A06A6E" w:rsidRDefault="00A06A6E" w:rsidP="00A06A6E">
      <w:pPr>
        <w:rPr>
          <w:rFonts w:ascii="Times New Roman" w:hAnsi="Times New Roman" w:cs="Times New Roman"/>
          <w:sz w:val="24"/>
          <w:szCs w:val="24"/>
        </w:rPr>
      </w:pPr>
    </w:p>
    <w:p w14:paraId="1C928F1E" w14:textId="77777777" w:rsidR="00A06A6E" w:rsidRDefault="00A06A6E" w:rsidP="00A06A6E">
      <w:pPr>
        <w:rPr>
          <w:rFonts w:ascii="Times New Roman" w:hAnsi="Times New Roman" w:cs="Times New Roman"/>
          <w:sz w:val="24"/>
          <w:szCs w:val="24"/>
        </w:rPr>
      </w:pPr>
    </w:p>
    <w:p w14:paraId="553459F7" w14:textId="77777777" w:rsidR="00A06A6E" w:rsidRDefault="00A06A6E" w:rsidP="00A06A6E">
      <w:pPr>
        <w:rPr>
          <w:rFonts w:ascii="Times New Roman" w:hAnsi="Times New Roman" w:cs="Times New Roman"/>
          <w:sz w:val="24"/>
          <w:szCs w:val="24"/>
        </w:rPr>
      </w:pPr>
    </w:p>
    <w:p w14:paraId="54A38ACE" w14:textId="77777777" w:rsidR="00A06A6E" w:rsidRDefault="00A06A6E" w:rsidP="00A06A6E">
      <w:pPr>
        <w:rPr>
          <w:rFonts w:ascii="Times New Roman" w:hAnsi="Times New Roman" w:cs="Times New Roman"/>
          <w:sz w:val="24"/>
          <w:szCs w:val="24"/>
        </w:rPr>
      </w:pPr>
    </w:p>
    <w:p w14:paraId="22A4225A" w14:textId="77777777" w:rsidR="00A06A6E" w:rsidRDefault="00A06A6E" w:rsidP="00A06A6E">
      <w:pPr>
        <w:rPr>
          <w:rFonts w:ascii="Times New Roman" w:hAnsi="Times New Roman" w:cs="Times New Roman"/>
          <w:sz w:val="24"/>
          <w:szCs w:val="24"/>
        </w:rPr>
      </w:pPr>
    </w:p>
    <w:p w14:paraId="185B815F" w14:textId="77777777" w:rsidR="00A06A6E" w:rsidRDefault="00A06A6E" w:rsidP="00A06A6E">
      <w:pPr>
        <w:rPr>
          <w:rFonts w:ascii="Times New Roman" w:hAnsi="Times New Roman" w:cs="Times New Roman"/>
          <w:sz w:val="24"/>
          <w:szCs w:val="24"/>
        </w:rPr>
      </w:pPr>
    </w:p>
    <w:p w14:paraId="5FBEC0C3" w14:textId="77777777" w:rsidR="00A06A6E" w:rsidRDefault="00A06A6E" w:rsidP="00A06A6E">
      <w:pPr>
        <w:rPr>
          <w:rFonts w:ascii="Times New Roman" w:hAnsi="Times New Roman" w:cs="Times New Roman"/>
          <w:sz w:val="24"/>
          <w:szCs w:val="24"/>
        </w:rPr>
      </w:pPr>
    </w:p>
    <w:p w14:paraId="7C29A624" w14:textId="77777777" w:rsidR="00A06A6E" w:rsidRDefault="00A06A6E" w:rsidP="00A06A6E">
      <w:pPr>
        <w:rPr>
          <w:rFonts w:ascii="Times New Roman" w:hAnsi="Times New Roman" w:cs="Times New Roman"/>
          <w:sz w:val="24"/>
          <w:szCs w:val="24"/>
        </w:rPr>
      </w:pPr>
    </w:p>
    <w:p w14:paraId="795131B8" w14:textId="77777777" w:rsidR="00CA1366" w:rsidRDefault="00CA1366" w:rsidP="00A06A6E">
      <w:pPr>
        <w:spacing w:line="360" w:lineRule="auto"/>
        <w:jc w:val="center"/>
        <w:rPr>
          <w:rFonts w:ascii="Times New Roman" w:hAnsi="Times New Roman" w:cs="Times New Roman"/>
          <w:sz w:val="24"/>
          <w:szCs w:val="24"/>
        </w:rPr>
      </w:pPr>
    </w:p>
    <w:p w14:paraId="79181F6F" w14:textId="6251DB26" w:rsidR="00A06A6E" w:rsidRPr="004A1CC1" w:rsidRDefault="00A06A6E" w:rsidP="00A06A6E">
      <w:pPr>
        <w:spacing w:line="360" w:lineRule="auto"/>
        <w:jc w:val="center"/>
        <w:rPr>
          <w:rFonts w:ascii="Times New Roman" w:hAnsi="Times New Roman" w:cs="Times New Roman"/>
          <w:b/>
          <w:bCs/>
          <w:color w:val="000000" w:themeColor="text1"/>
          <w:sz w:val="24"/>
          <w:szCs w:val="24"/>
          <w:shd w:val="clear" w:color="auto" w:fill="FFFFFF"/>
        </w:rPr>
      </w:pPr>
      <w:r w:rsidRPr="004A1CC1">
        <w:rPr>
          <w:rFonts w:ascii="Times New Roman" w:hAnsi="Times New Roman" w:cs="Times New Roman"/>
          <w:b/>
          <w:bCs/>
          <w:color w:val="000000" w:themeColor="text1"/>
          <w:sz w:val="24"/>
          <w:szCs w:val="24"/>
          <w:shd w:val="clear" w:color="auto" w:fill="FFFFFF"/>
        </w:rPr>
        <w:lastRenderedPageBreak/>
        <w:t xml:space="preserve">Business </w:t>
      </w:r>
      <w:r>
        <w:rPr>
          <w:rFonts w:ascii="Times New Roman" w:hAnsi="Times New Roman" w:cs="Times New Roman"/>
          <w:b/>
          <w:bCs/>
          <w:color w:val="000000" w:themeColor="text1"/>
          <w:sz w:val="24"/>
          <w:szCs w:val="24"/>
          <w:shd w:val="clear" w:color="auto" w:fill="FFFFFF"/>
        </w:rPr>
        <w:t>M</w:t>
      </w:r>
      <w:r w:rsidRPr="004A1CC1">
        <w:rPr>
          <w:rFonts w:ascii="Times New Roman" w:hAnsi="Times New Roman" w:cs="Times New Roman"/>
          <w:b/>
          <w:bCs/>
          <w:color w:val="000000" w:themeColor="text1"/>
          <w:sz w:val="24"/>
          <w:szCs w:val="24"/>
          <w:shd w:val="clear" w:color="auto" w:fill="FFFFFF"/>
        </w:rPr>
        <w:t>emo</w:t>
      </w:r>
    </w:p>
    <w:p w14:paraId="3E00AFE6" w14:textId="77777777" w:rsidR="00CA1366" w:rsidRDefault="00CA1366" w:rsidP="00A06A6E">
      <w:pPr>
        <w:spacing w:line="240" w:lineRule="auto"/>
        <w:rPr>
          <w:rFonts w:ascii="Times New Roman" w:hAnsi="Times New Roman" w:cs="Times New Roman"/>
          <w:sz w:val="24"/>
          <w:szCs w:val="24"/>
        </w:rPr>
      </w:pPr>
    </w:p>
    <w:p w14:paraId="3FDAAC09" w14:textId="3AED55C8" w:rsidR="00A06A6E" w:rsidRPr="00EC1A5E" w:rsidRDefault="00A06A6E" w:rsidP="00A06A6E">
      <w:pPr>
        <w:spacing w:line="240" w:lineRule="auto"/>
        <w:rPr>
          <w:rFonts w:ascii="Times New Roman" w:hAnsi="Times New Roman" w:cs="Times New Roman"/>
          <w:sz w:val="24"/>
          <w:szCs w:val="24"/>
        </w:rPr>
      </w:pPr>
      <w:r w:rsidRPr="00EC1A5E">
        <w:rPr>
          <w:rFonts w:ascii="Times New Roman" w:hAnsi="Times New Roman" w:cs="Times New Roman"/>
          <w:sz w:val="24"/>
          <w:szCs w:val="24"/>
        </w:rPr>
        <w:t xml:space="preserve">To: </w:t>
      </w:r>
      <w:r>
        <w:rPr>
          <w:rFonts w:ascii="Times New Roman" w:hAnsi="Times New Roman" w:cs="Times New Roman"/>
          <w:sz w:val="24"/>
          <w:szCs w:val="24"/>
        </w:rPr>
        <w:t>Management</w:t>
      </w:r>
    </w:p>
    <w:p w14:paraId="4306BC99" w14:textId="49714EAA" w:rsidR="00A06A6E" w:rsidRDefault="00A06A6E" w:rsidP="00A06A6E">
      <w:pPr>
        <w:spacing w:line="240" w:lineRule="auto"/>
        <w:rPr>
          <w:rFonts w:ascii="Times New Roman" w:hAnsi="Times New Roman" w:cs="Times New Roman"/>
          <w:sz w:val="24"/>
          <w:szCs w:val="24"/>
        </w:rPr>
      </w:pPr>
      <w:r w:rsidRPr="00EC1A5E">
        <w:rPr>
          <w:rFonts w:ascii="Times New Roman" w:hAnsi="Times New Roman" w:cs="Times New Roman"/>
          <w:sz w:val="24"/>
          <w:szCs w:val="24"/>
        </w:rPr>
        <w:t>From:</w:t>
      </w:r>
      <w:r>
        <w:rPr>
          <w:rFonts w:ascii="Times New Roman" w:hAnsi="Times New Roman" w:cs="Times New Roman"/>
          <w:sz w:val="24"/>
          <w:szCs w:val="24"/>
        </w:rPr>
        <w:t xml:space="preserve"> Sai Ram</w:t>
      </w:r>
      <w:r>
        <w:rPr>
          <w:rFonts w:ascii="Times New Roman" w:hAnsi="Times New Roman" w:cs="Times New Roman"/>
          <w:sz w:val="24"/>
          <w:szCs w:val="24"/>
        </w:rPr>
        <w:t xml:space="preserve">, </w:t>
      </w:r>
      <w:r w:rsidRPr="00CF07BD">
        <w:rPr>
          <w:rFonts w:ascii="Times New Roman" w:hAnsi="Times New Roman" w:cs="Times New Roman"/>
          <w:sz w:val="24"/>
          <w:szCs w:val="24"/>
        </w:rPr>
        <w:t xml:space="preserve">Director of </w:t>
      </w:r>
      <w:r w:rsidR="00415CD9">
        <w:rPr>
          <w:rFonts w:ascii="Times New Roman" w:hAnsi="Times New Roman" w:cs="Times New Roman"/>
          <w:sz w:val="24"/>
          <w:szCs w:val="24"/>
        </w:rPr>
        <w:t xml:space="preserve">the </w:t>
      </w:r>
      <w:r w:rsidRPr="00CF07BD">
        <w:rPr>
          <w:rFonts w:ascii="Times New Roman" w:hAnsi="Times New Roman" w:cs="Times New Roman"/>
          <w:sz w:val="24"/>
          <w:szCs w:val="24"/>
        </w:rPr>
        <w:t>project management office</w:t>
      </w:r>
      <w:r w:rsidRPr="00EC1A5E">
        <w:rPr>
          <w:rFonts w:ascii="Times New Roman" w:hAnsi="Times New Roman" w:cs="Times New Roman"/>
          <w:sz w:val="24"/>
          <w:szCs w:val="24"/>
        </w:rPr>
        <w:t xml:space="preserve"> </w:t>
      </w:r>
    </w:p>
    <w:p w14:paraId="747DFF90" w14:textId="4A5A16FA" w:rsidR="00A06A6E" w:rsidRPr="00EC1A5E" w:rsidRDefault="00A06A6E" w:rsidP="00A06A6E">
      <w:pPr>
        <w:spacing w:line="240" w:lineRule="auto"/>
        <w:rPr>
          <w:rFonts w:ascii="Times New Roman" w:hAnsi="Times New Roman" w:cs="Times New Roman"/>
          <w:sz w:val="24"/>
          <w:szCs w:val="24"/>
        </w:rPr>
      </w:pPr>
      <w:r w:rsidRPr="00EC1A5E">
        <w:rPr>
          <w:rFonts w:ascii="Times New Roman" w:hAnsi="Times New Roman" w:cs="Times New Roman"/>
          <w:sz w:val="24"/>
          <w:szCs w:val="24"/>
        </w:rPr>
        <w:t xml:space="preserve">Date: </w:t>
      </w:r>
      <w:r>
        <w:rPr>
          <w:rFonts w:ascii="Times New Roman" w:hAnsi="Times New Roman" w:cs="Times New Roman"/>
          <w:sz w:val="24"/>
          <w:szCs w:val="24"/>
        </w:rPr>
        <w:t>10</w:t>
      </w:r>
      <w:r w:rsidRPr="004A1CC1">
        <w:rPr>
          <w:rFonts w:ascii="Times New Roman" w:hAnsi="Times New Roman" w:cs="Times New Roman"/>
          <w:sz w:val="24"/>
          <w:szCs w:val="24"/>
          <w:vertAlign w:val="superscript"/>
        </w:rPr>
        <w:t>th</w:t>
      </w:r>
      <w:r>
        <w:rPr>
          <w:rFonts w:ascii="Times New Roman" w:hAnsi="Times New Roman" w:cs="Times New Roman"/>
          <w:sz w:val="24"/>
          <w:szCs w:val="24"/>
        </w:rPr>
        <w:t xml:space="preserve"> April 2024</w:t>
      </w:r>
    </w:p>
    <w:p w14:paraId="20C22A2E" w14:textId="4D2526B8" w:rsidR="00A06A6E" w:rsidRPr="00EC1A5E" w:rsidRDefault="00A06A6E" w:rsidP="00A06A6E">
      <w:pPr>
        <w:spacing w:line="240" w:lineRule="auto"/>
        <w:rPr>
          <w:rFonts w:ascii="Times New Roman" w:hAnsi="Times New Roman" w:cs="Times New Roman"/>
          <w:sz w:val="24"/>
          <w:szCs w:val="24"/>
        </w:rPr>
      </w:pPr>
      <w:r w:rsidRPr="00EC1A5E">
        <w:rPr>
          <w:rFonts w:ascii="Times New Roman" w:hAnsi="Times New Roman" w:cs="Times New Roman"/>
          <w:sz w:val="24"/>
          <w:szCs w:val="24"/>
        </w:rPr>
        <w:t xml:space="preserve">Subject: </w:t>
      </w:r>
      <w:r w:rsidR="00415CD9" w:rsidRPr="00415CD9">
        <w:rPr>
          <w:rFonts w:ascii="Times New Roman" w:hAnsi="Times New Roman" w:cs="Times New Roman"/>
          <w:sz w:val="24"/>
          <w:szCs w:val="24"/>
        </w:rPr>
        <w:t>A Comparison of Agile and Predictive Project Management Approaches</w:t>
      </w:r>
    </w:p>
    <w:p w14:paraId="4EBEDF30" w14:textId="77777777" w:rsidR="002615C2" w:rsidRPr="002615C2" w:rsidRDefault="002615C2" w:rsidP="002615C2">
      <w:pPr>
        <w:rPr>
          <w:rFonts w:ascii="Times New Roman" w:hAnsi="Times New Roman" w:cs="Times New Roman"/>
          <w:sz w:val="24"/>
          <w:szCs w:val="24"/>
        </w:rPr>
      </w:pPr>
    </w:p>
    <w:p w14:paraId="0B85115A" w14:textId="77777777" w:rsidR="002615C2" w:rsidRPr="002615C2" w:rsidRDefault="002615C2" w:rsidP="002615C2">
      <w:pPr>
        <w:rPr>
          <w:rFonts w:ascii="Times New Roman" w:hAnsi="Times New Roman" w:cs="Times New Roman"/>
          <w:sz w:val="24"/>
          <w:szCs w:val="24"/>
        </w:rPr>
      </w:pPr>
      <w:r w:rsidRPr="002615C2">
        <w:rPr>
          <w:rFonts w:ascii="Times New Roman" w:hAnsi="Times New Roman" w:cs="Times New Roman"/>
          <w:sz w:val="24"/>
          <w:szCs w:val="24"/>
        </w:rPr>
        <w:t>Two prominent project management approaches stand out in the field's developing landscape: agile project management and predictive project management. Every strategy has its own benefits and difficulties, which makes it appropriate for various project kinds and settings. The purpose of this research is to analyse various approaches using a SWOT framework, giving management a better understanding of their advantages, disadvantages, opportunities, and threats. Moreover, suggestions for the appropriate times to utilise each methodology will be delineated, thereby enabling strategic decision-making during project implementation.</w:t>
      </w:r>
    </w:p>
    <w:p w14:paraId="22ABD34D" w14:textId="77777777" w:rsidR="002615C2" w:rsidRPr="002615C2" w:rsidRDefault="002615C2" w:rsidP="002615C2">
      <w:pPr>
        <w:rPr>
          <w:rFonts w:ascii="Times New Roman" w:hAnsi="Times New Roman" w:cs="Times New Roman"/>
          <w:sz w:val="24"/>
          <w:szCs w:val="24"/>
        </w:rPr>
      </w:pPr>
    </w:p>
    <w:p w14:paraId="1CA0E384" w14:textId="7164EF76" w:rsidR="002615C2" w:rsidRPr="002615C2" w:rsidRDefault="002615C2" w:rsidP="002615C2">
      <w:pPr>
        <w:rPr>
          <w:rFonts w:ascii="Times New Roman" w:hAnsi="Times New Roman" w:cs="Times New Roman"/>
          <w:b/>
          <w:bCs/>
          <w:sz w:val="24"/>
          <w:szCs w:val="24"/>
        </w:rPr>
      </w:pPr>
      <w:r w:rsidRPr="002615C2">
        <w:rPr>
          <w:rFonts w:ascii="Times New Roman" w:hAnsi="Times New Roman" w:cs="Times New Roman"/>
          <w:b/>
          <w:bCs/>
          <w:sz w:val="24"/>
          <w:szCs w:val="24"/>
        </w:rPr>
        <w:t>Predictive Project Management (PPM)</w:t>
      </w:r>
    </w:p>
    <w:p w14:paraId="6344F413" w14:textId="77777777" w:rsidR="002615C2" w:rsidRPr="002615C2" w:rsidRDefault="002615C2" w:rsidP="002615C2">
      <w:pPr>
        <w:rPr>
          <w:rFonts w:ascii="Times New Roman" w:hAnsi="Times New Roman" w:cs="Times New Roman"/>
          <w:i/>
          <w:iCs/>
          <w:sz w:val="24"/>
          <w:szCs w:val="24"/>
        </w:rPr>
      </w:pPr>
      <w:r w:rsidRPr="002615C2">
        <w:rPr>
          <w:rFonts w:ascii="Times New Roman" w:hAnsi="Times New Roman" w:cs="Times New Roman"/>
          <w:i/>
          <w:iCs/>
          <w:sz w:val="24"/>
          <w:szCs w:val="24"/>
        </w:rPr>
        <w:t>Strengths:</w:t>
      </w:r>
    </w:p>
    <w:p w14:paraId="2E1134D6" w14:textId="218440B7" w:rsidR="002615C2" w:rsidRPr="002615C2" w:rsidRDefault="002615C2" w:rsidP="002615C2">
      <w:pPr>
        <w:rPr>
          <w:rFonts w:ascii="Times New Roman" w:hAnsi="Times New Roman" w:cs="Times New Roman"/>
          <w:sz w:val="24"/>
          <w:szCs w:val="24"/>
        </w:rPr>
      </w:pPr>
      <w:r w:rsidRPr="002615C2">
        <w:rPr>
          <w:rFonts w:ascii="Times New Roman" w:hAnsi="Times New Roman" w:cs="Times New Roman"/>
          <w:sz w:val="24"/>
          <w:szCs w:val="24"/>
        </w:rPr>
        <w:t>Clear Roadmap: PPM gives a thorough project plan up front, making it possible to comprehend the project's resources, scope, and timetable.</w:t>
      </w:r>
      <w:r>
        <w:rPr>
          <w:rFonts w:ascii="Times New Roman" w:hAnsi="Times New Roman" w:cs="Times New Roman"/>
          <w:sz w:val="24"/>
          <w:szCs w:val="24"/>
        </w:rPr>
        <w:t xml:space="preserve"> </w:t>
      </w:r>
      <w:r w:rsidRPr="002615C2">
        <w:rPr>
          <w:rFonts w:ascii="Times New Roman" w:hAnsi="Times New Roman" w:cs="Times New Roman"/>
          <w:sz w:val="24"/>
          <w:szCs w:val="24"/>
        </w:rPr>
        <w:t>Because costs and outcomes are predictable during the comprehensive planning phase, stakeholders may feel more confident.</w:t>
      </w:r>
    </w:p>
    <w:p w14:paraId="6524CC35" w14:textId="77777777" w:rsidR="002615C2" w:rsidRPr="002615C2" w:rsidRDefault="002615C2" w:rsidP="002615C2">
      <w:pPr>
        <w:rPr>
          <w:rFonts w:ascii="Times New Roman" w:hAnsi="Times New Roman" w:cs="Times New Roman"/>
          <w:sz w:val="24"/>
          <w:szCs w:val="24"/>
        </w:rPr>
      </w:pPr>
      <w:r w:rsidRPr="002615C2">
        <w:rPr>
          <w:rFonts w:ascii="Times New Roman" w:hAnsi="Times New Roman" w:cs="Times New Roman"/>
          <w:sz w:val="24"/>
          <w:szCs w:val="24"/>
        </w:rPr>
        <w:t>Risk management: Early in the project's lifetime, possible risks can be identified and mitigated with the help of thorough initial planning.</w:t>
      </w:r>
    </w:p>
    <w:p w14:paraId="4FBAFE9F" w14:textId="77777777" w:rsidR="002615C2" w:rsidRPr="002615C2" w:rsidRDefault="002615C2" w:rsidP="002615C2">
      <w:pPr>
        <w:rPr>
          <w:rFonts w:ascii="Times New Roman" w:hAnsi="Times New Roman" w:cs="Times New Roman"/>
          <w:sz w:val="24"/>
          <w:szCs w:val="24"/>
        </w:rPr>
      </w:pPr>
    </w:p>
    <w:p w14:paraId="0DC0DEBE" w14:textId="48438178" w:rsidR="002615C2" w:rsidRPr="002615C2" w:rsidRDefault="002615C2" w:rsidP="002615C2">
      <w:pPr>
        <w:rPr>
          <w:rFonts w:ascii="Times New Roman" w:hAnsi="Times New Roman" w:cs="Times New Roman"/>
          <w:i/>
          <w:iCs/>
          <w:sz w:val="24"/>
          <w:szCs w:val="24"/>
        </w:rPr>
      </w:pPr>
      <w:r w:rsidRPr="002615C2">
        <w:rPr>
          <w:rFonts w:ascii="Times New Roman" w:hAnsi="Times New Roman" w:cs="Times New Roman"/>
          <w:i/>
          <w:iCs/>
          <w:sz w:val="24"/>
          <w:szCs w:val="24"/>
        </w:rPr>
        <w:t>Weaknesses:</w:t>
      </w:r>
    </w:p>
    <w:p w14:paraId="3B2DCB28" w14:textId="77777777" w:rsidR="002615C2" w:rsidRPr="002615C2" w:rsidRDefault="002615C2" w:rsidP="002615C2">
      <w:pPr>
        <w:rPr>
          <w:rFonts w:ascii="Times New Roman" w:hAnsi="Times New Roman" w:cs="Times New Roman"/>
          <w:sz w:val="24"/>
          <w:szCs w:val="24"/>
        </w:rPr>
      </w:pPr>
      <w:r w:rsidRPr="002615C2">
        <w:rPr>
          <w:rFonts w:ascii="Times New Roman" w:hAnsi="Times New Roman" w:cs="Times New Roman"/>
          <w:sz w:val="24"/>
          <w:szCs w:val="24"/>
        </w:rPr>
        <w:t>Lack of flexibility: Because of the project plan's inflexible form, modifications to the requirements or scope may cause delays and higher expenses.</w:t>
      </w:r>
    </w:p>
    <w:p w14:paraId="77C2CA16" w14:textId="60CABF52" w:rsidR="002615C2" w:rsidRPr="002615C2" w:rsidRDefault="002615C2" w:rsidP="002615C2">
      <w:pPr>
        <w:rPr>
          <w:rFonts w:ascii="Times New Roman" w:hAnsi="Times New Roman" w:cs="Times New Roman"/>
          <w:sz w:val="24"/>
          <w:szCs w:val="24"/>
        </w:rPr>
      </w:pPr>
      <w:r w:rsidRPr="002615C2">
        <w:rPr>
          <w:rFonts w:ascii="Times New Roman" w:hAnsi="Times New Roman" w:cs="Times New Roman"/>
          <w:sz w:val="24"/>
          <w:szCs w:val="24"/>
        </w:rPr>
        <w:t>Overemphasis on Documentation: At times, the emphasis on thorough documentation might overshadow innovation and real project development.</w:t>
      </w:r>
    </w:p>
    <w:p w14:paraId="06CFA43C" w14:textId="77777777" w:rsidR="002615C2" w:rsidRPr="002615C2" w:rsidRDefault="002615C2" w:rsidP="002615C2">
      <w:pPr>
        <w:rPr>
          <w:rFonts w:ascii="Times New Roman" w:hAnsi="Times New Roman" w:cs="Times New Roman"/>
          <w:sz w:val="24"/>
          <w:szCs w:val="24"/>
        </w:rPr>
      </w:pPr>
      <w:r w:rsidRPr="002615C2">
        <w:rPr>
          <w:rFonts w:ascii="Times New Roman" w:hAnsi="Times New Roman" w:cs="Times New Roman"/>
          <w:sz w:val="24"/>
          <w:szCs w:val="24"/>
        </w:rPr>
        <w:t>Predictability Limitations: Projects where needs and results are not well defined from the outset may be difficult for PPM to manage.</w:t>
      </w:r>
    </w:p>
    <w:p w14:paraId="66DC372F" w14:textId="77777777" w:rsidR="002615C2" w:rsidRPr="002615C2" w:rsidRDefault="002615C2" w:rsidP="002615C2">
      <w:pPr>
        <w:rPr>
          <w:rFonts w:ascii="Times New Roman" w:hAnsi="Times New Roman" w:cs="Times New Roman"/>
          <w:sz w:val="24"/>
          <w:szCs w:val="24"/>
        </w:rPr>
      </w:pPr>
    </w:p>
    <w:p w14:paraId="496FDB64" w14:textId="5D1A87C0" w:rsidR="002615C2" w:rsidRPr="002615C2" w:rsidRDefault="002615C2" w:rsidP="002615C2">
      <w:pPr>
        <w:rPr>
          <w:rFonts w:ascii="Times New Roman" w:hAnsi="Times New Roman" w:cs="Times New Roman"/>
          <w:i/>
          <w:iCs/>
          <w:sz w:val="24"/>
          <w:szCs w:val="24"/>
        </w:rPr>
      </w:pPr>
      <w:r w:rsidRPr="002615C2">
        <w:rPr>
          <w:rFonts w:ascii="Times New Roman" w:hAnsi="Times New Roman" w:cs="Times New Roman"/>
          <w:i/>
          <w:iCs/>
          <w:sz w:val="24"/>
          <w:szCs w:val="24"/>
        </w:rPr>
        <w:t>Opportunities:</w:t>
      </w:r>
    </w:p>
    <w:p w14:paraId="63405FD8" w14:textId="77777777" w:rsidR="002615C2" w:rsidRPr="002615C2" w:rsidRDefault="002615C2" w:rsidP="002615C2">
      <w:pPr>
        <w:rPr>
          <w:rFonts w:ascii="Times New Roman" w:hAnsi="Times New Roman" w:cs="Times New Roman"/>
          <w:sz w:val="24"/>
          <w:szCs w:val="24"/>
        </w:rPr>
      </w:pPr>
      <w:r w:rsidRPr="002615C2">
        <w:rPr>
          <w:rFonts w:ascii="Times New Roman" w:hAnsi="Times New Roman" w:cs="Times New Roman"/>
          <w:sz w:val="24"/>
          <w:szCs w:val="24"/>
        </w:rPr>
        <w:t>Technology Integration: Project plans and predictions can be more accurate by utilising modern technologies and project management systems.</w:t>
      </w:r>
    </w:p>
    <w:p w14:paraId="37A9DD7A" w14:textId="77777777" w:rsidR="002615C2" w:rsidRPr="002615C2" w:rsidRDefault="002615C2" w:rsidP="002615C2">
      <w:pPr>
        <w:rPr>
          <w:rFonts w:ascii="Times New Roman" w:hAnsi="Times New Roman" w:cs="Times New Roman"/>
          <w:sz w:val="24"/>
          <w:szCs w:val="24"/>
        </w:rPr>
      </w:pPr>
    </w:p>
    <w:p w14:paraId="0AA25C67" w14:textId="77777777" w:rsidR="002615C2" w:rsidRPr="002615C2" w:rsidRDefault="002615C2" w:rsidP="002615C2">
      <w:pPr>
        <w:rPr>
          <w:rFonts w:ascii="Times New Roman" w:hAnsi="Times New Roman" w:cs="Times New Roman"/>
          <w:sz w:val="24"/>
          <w:szCs w:val="24"/>
        </w:rPr>
      </w:pPr>
      <w:r w:rsidRPr="002615C2">
        <w:rPr>
          <w:rFonts w:ascii="Times New Roman" w:hAnsi="Times New Roman" w:cs="Times New Roman"/>
          <w:sz w:val="24"/>
          <w:szCs w:val="24"/>
        </w:rPr>
        <w:lastRenderedPageBreak/>
        <w:t>Hybrid Approaches: PPM and Agile methodology components together can add flexibility and adaptation without compromising structure.</w:t>
      </w:r>
    </w:p>
    <w:p w14:paraId="11BF8F0C" w14:textId="77777777" w:rsidR="002615C2" w:rsidRPr="002615C2" w:rsidRDefault="002615C2" w:rsidP="002615C2">
      <w:pPr>
        <w:rPr>
          <w:rFonts w:ascii="Times New Roman" w:hAnsi="Times New Roman" w:cs="Times New Roman"/>
          <w:sz w:val="24"/>
          <w:szCs w:val="24"/>
        </w:rPr>
      </w:pPr>
    </w:p>
    <w:p w14:paraId="7CDF789A" w14:textId="77777777" w:rsidR="002615C2" w:rsidRPr="002615C2" w:rsidRDefault="002615C2" w:rsidP="002615C2">
      <w:pPr>
        <w:rPr>
          <w:rFonts w:ascii="Times New Roman" w:hAnsi="Times New Roman" w:cs="Times New Roman"/>
          <w:i/>
          <w:iCs/>
          <w:sz w:val="24"/>
          <w:szCs w:val="24"/>
        </w:rPr>
      </w:pPr>
      <w:r w:rsidRPr="002615C2">
        <w:rPr>
          <w:rFonts w:ascii="Times New Roman" w:hAnsi="Times New Roman" w:cs="Times New Roman"/>
          <w:i/>
          <w:iCs/>
          <w:sz w:val="24"/>
          <w:szCs w:val="24"/>
        </w:rPr>
        <w:t>Threats: </w:t>
      </w:r>
    </w:p>
    <w:p w14:paraId="5FE58E8D" w14:textId="5DD6BE38" w:rsidR="002615C2" w:rsidRPr="002615C2" w:rsidRDefault="002615C2" w:rsidP="002615C2">
      <w:pPr>
        <w:rPr>
          <w:rFonts w:ascii="Times New Roman" w:hAnsi="Times New Roman" w:cs="Times New Roman"/>
          <w:sz w:val="24"/>
          <w:szCs w:val="24"/>
        </w:rPr>
      </w:pPr>
      <w:r w:rsidRPr="002615C2">
        <w:rPr>
          <w:rFonts w:ascii="Times New Roman" w:hAnsi="Times New Roman" w:cs="Times New Roman"/>
          <w:sz w:val="24"/>
          <w:szCs w:val="24"/>
        </w:rPr>
        <w:t>Adapting project environments Project plans may become outdated quickly due to changing market demands and technical improvements, necessitating ongoing revisions.</w:t>
      </w:r>
    </w:p>
    <w:p w14:paraId="049AA944" w14:textId="77777777" w:rsidR="002615C2" w:rsidRPr="002615C2" w:rsidRDefault="002615C2" w:rsidP="002615C2">
      <w:pPr>
        <w:rPr>
          <w:rFonts w:ascii="Times New Roman" w:hAnsi="Times New Roman" w:cs="Times New Roman"/>
          <w:sz w:val="24"/>
          <w:szCs w:val="24"/>
        </w:rPr>
      </w:pPr>
      <w:r w:rsidRPr="002615C2">
        <w:rPr>
          <w:rFonts w:ascii="Times New Roman" w:hAnsi="Times New Roman" w:cs="Times New Roman"/>
          <w:sz w:val="24"/>
          <w:szCs w:val="24"/>
        </w:rPr>
        <w:t>Resource Allocation Challenges: If project priorities change over time, fixed project plans may result in an inefficient allocation of resources.</w:t>
      </w:r>
    </w:p>
    <w:p w14:paraId="150B57CA" w14:textId="77777777" w:rsidR="002615C2" w:rsidRDefault="002615C2" w:rsidP="002615C2">
      <w:pPr>
        <w:rPr>
          <w:rFonts w:ascii="Times New Roman" w:hAnsi="Times New Roman" w:cs="Times New Roman"/>
          <w:sz w:val="24"/>
          <w:szCs w:val="24"/>
        </w:rPr>
      </w:pPr>
    </w:p>
    <w:p w14:paraId="5361AE5F" w14:textId="1E2B7553" w:rsidR="00415CD9" w:rsidRPr="00415CD9" w:rsidRDefault="00415CD9" w:rsidP="00415CD9">
      <w:pPr>
        <w:spacing w:line="360" w:lineRule="auto"/>
        <w:rPr>
          <w:rFonts w:ascii="Times New Roman" w:hAnsi="Times New Roman" w:cs="Times New Roman"/>
          <w:b/>
          <w:bCs/>
          <w:color w:val="000000" w:themeColor="text1"/>
          <w:sz w:val="24"/>
          <w:szCs w:val="24"/>
          <w:shd w:val="clear" w:color="auto" w:fill="FFFFFF"/>
        </w:rPr>
      </w:pPr>
      <w:r w:rsidRPr="00415CD9">
        <w:rPr>
          <w:rFonts w:ascii="Times New Roman" w:hAnsi="Times New Roman" w:cs="Times New Roman"/>
          <w:b/>
          <w:bCs/>
          <w:color w:val="000000" w:themeColor="text1"/>
          <w:sz w:val="24"/>
          <w:szCs w:val="24"/>
          <w:shd w:val="clear" w:color="auto" w:fill="FFFFFF"/>
        </w:rPr>
        <w:t xml:space="preserve">Agile Project </w:t>
      </w:r>
      <w:r w:rsidRPr="00415CD9">
        <w:rPr>
          <w:rFonts w:ascii="Times New Roman" w:hAnsi="Times New Roman" w:cs="Times New Roman"/>
          <w:b/>
          <w:bCs/>
          <w:color w:val="000000" w:themeColor="text1"/>
          <w:sz w:val="24"/>
          <w:szCs w:val="24"/>
          <w:shd w:val="clear" w:color="auto" w:fill="FFFFFF"/>
        </w:rPr>
        <w:t>Management (APM)</w:t>
      </w:r>
    </w:p>
    <w:p w14:paraId="19D1E8F3" w14:textId="2A34BFA7" w:rsidR="002615C2" w:rsidRPr="002615C2" w:rsidRDefault="002615C2" w:rsidP="002615C2">
      <w:pPr>
        <w:rPr>
          <w:rFonts w:ascii="Times New Roman" w:hAnsi="Times New Roman" w:cs="Times New Roman"/>
          <w:i/>
          <w:iCs/>
          <w:sz w:val="24"/>
          <w:szCs w:val="24"/>
        </w:rPr>
      </w:pPr>
      <w:r w:rsidRPr="002615C2">
        <w:rPr>
          <w:rFonts w:ascii="Times New Roman" w:hAnsi="Times New Roman" w:cs="Times New Roman"/>
          <w:i/>
          <w:iCs/>
          <w:sz w:val="24"/>
          <w:szCs w:val="24"/>
        </w:rPr>
        <w:t>Strengths:</w:t>
      </w:r>
    </w:p>
    <w:p w14:paraId="24E26B99" w14:textId="77777777" w:rsidR="002615C2" w:rsidRPr="002615C2" w:rsidRDefault="002615C2" w:rsidP="002615C2">
      <w:pPr>
        <w:rPr>
          <w:rFonts w:ascii="Times New Roman" w:hAnsi="Times New Roman" w:cs="Times New Roman"/>
          <w:sz w:val="24"/>
          <w:szCs w:val="24"/>
        </w:rPr>
      </w:pPr>
      <w:r w:rsidRPr="002615C2">
        <w:rPr>
          <w:rFonts w:ascii="Times New Roman" w:hAnsi="Times New Roman" w:cs="Times New Roman"/>
          <w:sz w:val="24"/>
          <w:szCs w:val="24"/>
        </w:rPr>
        <w:t>Flexibility: APM allows for incremental improvements based on stakeholder feedback and can adapt to changing project needs and scope.</w:t>
      </w:r>
    </w:p>
    <w:p w14:paraId="1D46A4B3" w14:textId="77777777" w:rsidR="002615C2" w:rsidRPr="002615C2" w:rsidRDefault="002615C2" w:rsidP="002615C2">
      <w:pPr>
        <w:rPr>
          <w:rFonts w:ascii="Times New Roman" w:hAnsi="Times New Roman" w:cs="Times New Roman"/>
          <w:sz w:val="24"/>
          <w:szCs w:val="24"/>
        </w:rPr>
      </w:pPr>
      <w:r w:rsidRPr="002615C2">
        <w:rPr>
          <w:rFonts w:ascii="Times New Roman" w:hAnsi="Times New Roman" w:cs="Times New Roman"/>
          <w:sz w:val="24"/>
          <w:szCs w:val="24"/>
        </w:rPr>
        <w:t>Faster Time to Market: Agile's iterative design allows for the client to receive usable solutions more quickly, giving the company a competitive edge.</w:t>
      </w:r>
    </w:p>
    <w:p w14:paraId="3A2931E2" w14:textId="77777777" w:rsidR="002615C2" w:rsidRPr="002615C2" w:rsidRDefault="002615C2" w:rsidP="002615C2">
      <w:pPr>
        <w:rPr>
          <w:rFonts w:ascii="Times New Roman" w:hAnsi="Times New Roman" w:cs="Times New Roman"/>
          <w:sz w:val="24"/>
          <w:szCs w:val="24"/>
        </w:rPr>
      </w:pPr>
      <w:r w:rsidRPr="002615C2">
        <w:rPr>
          <w:rFonts w:ascii="Times New Roman" w:hAnsi="Times New Roman" w:cs="Times New Roman"/>
          <w:sz w:val="24"/>
          <w:szCs w:val="24"/>
        </w:rPr>
        <w:t>Enhanced Collaboration: Agile encourages proactive communication and teamwork amongst individuals as well as with stakeholders, which stimulates creativity and cohesiveness.</w:t>
      </w:r>
    </w:p>
    <w:p w14:paraId="596B702F" w14:textId="77777777" w:rsidR="002615C2" w:rsidRPr="002615C2" w:rsidRDefault="002615C2" w:rsidP="002615C2">
      <w:pPr>
        <w:rPr>
          <w:rFonts w:ascii="Times New Roman" w:hAnsi="Times New Roman" w:cs="Times New Roman"/>
          <w:sz w:val="24"/>
          <w:szCs w:val="24"/>
        </w:rPr>
      </w:pPr>
    </w:p>
    <w:p w14:paraId="7F044761" w14:textId="44A9405C" w:rsidR="002615C2" w:rsidRPr="002615C2" w:rsidRDefault="002615C2" w:rsidP="002615C2">
      <w:pPr>
        <w:rPr>
          <w:rFonts w:ascii="Times New Roman" w:hAnsi="Times New Roman" w:cs="Times New Roman"/>
          <w:i/>
          <w:iCs/>
          <w:sz w:val="24"/>
          <w:szCs w:val="24"/>
        </w:rPr>
      </w:pPr>
      <w:r w:rsidRPr="002615C2">
        <w:rPr>
          <w:rFonts w:ascii="Times New Roman" w:hAnsi="Times New Roman" w:cs="Times New Roman"/>
          <w:i/>
          <w:iCs/>
          <w:sz w:val="24"/>
          <w:szCs w:val="24"/>
        </w:rPr>
        <w:t>Weaknesses:</w:t>
      </w:r>
    </w:p>
    <w:p w14:paraId="662FC550" w14:textId="2C16E955" w:rsidR="002615C2" w:rsidRPr="002615C2" w:rsidRDefault="002615C2" w:rsidP="002615C2">
      <w:pPr>
        <w:rPr>
          <w:rFonts w:ascii="Times New Roman" w:hAnsi="Times New Roman" w:cs="Times New Roman"/>
          <w:sz w:val="24"/>
          <w:szCs w:val="24"/>
        </w:rPr>
      </w:pPr>
      <w:r w:rsidRPr="002615C2">
        <w:rPr>
          <w:rFonts w:ascii="Times New Roman" w:hAnsi="Times New Roman" w:cs="Times New Roman"/>
          <w:sz w:val="24"/>
          <w:szCs w:val="24"/>
        </w:rPr>
        <w:t>Scope creep: Agile's flexibility, if not carefully controlled, can lead to scope creep, which can impact project budgets and schedules.</w:t>
      </w:r>
    </w:p>
    <w:p w14:paraId="51B17EE7" w14:textId="77777777" w:rsidR="002615C2" w:rsidRPr="002615C2" w:rsidRDefault="002615C2" w:rsidP="002615C2">
      <w:pPr>
        <w:rPr>
          <w:rFonts w:ascii="Times New Roman" w:hAnsi="Times New Roman" w:cs="Times New Roman"/>
          <w:sz w:val="24"/>
          <w:szCs w:val="24"/>
        </w:rPr>
      </w:pPr>
      <w:r w:rsidRPr="002615C2">
        <w:rPr>
          <w:rFonts w:ascii="Times New Roman" w:hAnsi="Times New Roman" w:cs="Times New Roman"/>
          <w:sz w:val="24"/>
          <w:szCs w:val="24"/>
        </w:rPr>
        <w:t>Less predictability: It may be difficult to generate precise projections about project expenses and outcomes in the absence of a set roadmap.</w:t>
      </w:r>
    </w:p>
    <w:p w14:paraId="215E52E4" w14:textId="77777777" w:rsidR="002615C2" w:rsidRPr="002615C2" w:rsidRDefault="002615C2" w:rsidP="002615C2">
      <w:pPr>
        <w:rPr>
          <w:rFonts w:ascii="Times New Roman" w:hAnsi="Times New Roman" w:cs="Times New Roman"/>
          <w:sz w:val="24"/>
          <w:szCs w:val="24"/>
        </w:rPr>
      </w:pPr>
      <w:r w:rsidRPr="002615C2">
        <w:rPr>
          <w:rFonts w:ascii="Times New Roman" w:hAnsi="Times New Roman" w:cs="Times New Roman"/>
          <w:sz w:val="24"/>
          <w:szCs w:val="24"/>
        </w:rPr>
        <w:t>Dependency on Team Dynamics: Agile teams' effectiveness primarily depends on efficient teamwork and communication, which can vary greatly among teams.</w:t>
      </w:r>
    </w:p>
    <w:p w14:paraId="3A9EA8AE" w14:textId="77777777" w:rsidR="002615C2" w:rsidRPr="002615C2" w:rsidRDefault="002615C2" w:rsidP="002615C2">
      <w:pPr>
        <w:rPr>
          <w:rFonts w:ascii="Times New Roman" w:hAnsi="Times New Roman" w:cs="Times New Roman"/>
          <w:sz w:val="24"/>
          <w:szCs w:val="24"/>
        </w:rPr>
      </w:pPr>
    </w:p>
    <w:p w14:paraId="73B9E95C" w14:textId="77777777" w:rsidR="002615C2" w:rsidRPr="002615C2" w:rsidRDefault="002615C2" w:rsidP="002615C2">
      <w:pPr>
        <w:rPr>
          <w:rFonts w:ascii="Times New Roman" w:hAnsi="Times New Roman" w:cs="Times New Roman"/>
          <w:i/>
          <w:iCs/>
          <w:sz w:val="24"/>
          <w:szCs w:val="24"/>
        </w:rPr>
      </w:pPr>
      <w:r w:rsidRPr="002615C2">
        <w:rPr>
          <w:rFonts w:ascii="Times New Roman" w:hAnsi="Times New Roman" w:cs="Times New Roman"/>
          <w:i/>
          <w:iCs/>
          <w:sz w:val="24"/>
          <w:szCs w:val="24"/>
        </w:rPr>
        <w:t>Opportunities:</w:t>
      </w:r>
    </w:p>
    <w:p w14:paraId="3E3A5992" w14:textId="77777777" w:rsidR="002615C2" w:rsidRPr="002615C2" w:rsidRDefault="002615C2" w:rsidP="002615C2">
      <w:pPr>
        <w:rPr>
          <w:rFonts w:ascii="Times New Roman" w:hAnsi="Times New Roman" w:cs="Times New Roman"/>
          <w:sz w:val="24"/>
          <w:szCs w:val="24"/>
        </w:rPr>
      </w:pPr>
      <w:r w:rsidRPr="002615C2">
        <w:rPr>
          <w:rFonts w:ascii="Times New Roman" w:hAnsi="Times New Roman" w:cs="Times New Roman"/>
          <w:sz w:val="24"/>
          <w:szCs w:val="24"/>
        </w:rPr>
        <w:t>Adjusting to Market Shifts: Agile's iterative methodology allows teams to quickly adjust to market changes, ensuring the project's continued relevance and value.</w:t>
      </w:r>
    </w:p>
    <w:p w14:paraId="5F8B0649" w14:textId="77777777" w:rsidR="002615C2" w:rsidRPr="002615C2" w:rsidRDefault="002615C2" w:rsidP="002615C2">
      <w:pPr>
        <w:rPr>
          <w:rFonts w:ascii="Times New Roman" w:hAnsi="Times New Roman" w:cs="Times New Roman"/>
          <w:sz w:val="24"/>
          <w:szCs w:val="24"/>
        </w:rPr>
      </w:pPr>
      <w:r w:rsidRPr="002615C2">
        <w:rPr>
          <w:rFonts w:ascii="Times New Roman" w:hAnsi="Times New Roman" w:cs="Times New Roman"/>
          <w:sz w:val="24"/>
          <w:szCs w:val="24"/>
        </w:rPr>
        <w:t>Enhanced Customer Satisfaction: The capacity to integrate comments and maintain ongoing stakeholder interaction improves the final product's alignment with customer needs.</w:t>
      </w:r>
    </w:p>
    <w:p w14:paraId="737D0CF6" w14:textId="77777777" w:rsidR="002615C2" w:rsidRPr="002615C2" w:rsidRDefault="002615C2" w:rsidP="002615C2">
      <w:pPr>
        <w:rPr>
          <w:rFonts w:ascii="Times New Roman" w:hAnsi="Times New Roman" w:cs="Times New Roman"/>
          <w:sz w:val="24"/>
          <w:szCs w:val="24"/>
        </w:rPr>
      </w:pPr>
    </w:p>
    <w:p w14:paraId="1F672F88" w14:textId="77777777" w:rsidR="002615C2" w:rsidRPr="002615C2" w:rsidRDefault="002615C2" w:rsidP="002615C2">
      <w:pPr>
        <w:rPr>
          <w:rFonts w:ascii="Times New Roman" w:hAnsi="Times New Roman" w:cs="Times New Roman"/>
          <w:i/>
          <w:iCs/>
          <w:sz w:val="24"/>
          <w:szCs w:val="24"/>
        </w:rPr>
      </w:pPr>
      <w:r w:rsidRPr="002615C2">
        <w:rPr>
          <w:rFonts w:ascii="Times New Roman" w:hAnsi="Times New Roman" w:cs="Times New Roman"/>
          <w:i/>
          <w:iCs/>
          <w:sz w:val="24"/>
          <w:szCs w:val="24"/>
        </w:rPr>
        <w:t>Threats:</w:t>
      </w:r>
    </w:p>
    <w:p w14:paraId="5497391D" w14:textId="77777777" w:rsidR="002615C2" w:rsidRPr="002615C2" w:rsidRDefault="002615C2" w:rsidP="002615C2">
      <w:pPr>
        <w:rPr>
          <w:rFonts w:ascii="Times New Roman" w:hAnsi="Times New Roman" w:cs="Times New Roman"/>
          <w:sz w:val="24"/>
          <w:szCs w:val="24"/>
        </w:rPr>
      </w:pPr>
      <w:r w:rsidRPr="002615C2">
        <w:rPr>
          <w:rFonts w:ascii="Times New Roman" w:hAnsi="Times New Roman" w:cs="Times New Roman"/>
          <w:sz w:val="24"/>
          <w:szCs w:val="24"/>
        </w:rPr>
        <w:lastRenderedPageBreak/>
        <w:t>Resource Burnout: The fast-paced environment of Agile project management can lead to team burnout if done carelessly.</w:t>
      </w:r>
    </w:p>
    <w:p w14:paraId="17D5DA2D" w14:textId="0602288A" w:rsidR="002615C2" w:rsidRPr="002615C2" w:rsidRDefault="002615C2" w:rsidP="002615C2">
      <w:pPr>
        <w:rPr>
          <w:rFonts w:ascii="Times New Roman" w:hAnsi="Times New Roman" w:cs="Times New Roman"/>
          <w:sz w:val="24"/>
          <w:szCs w:val="24"/>
        </w:rPr>
      </w:pPr>
      <w:r w:rsidRPr="002615C2">
        <w:rPr>
          <w:rFonts w:ascii="Times New Roman" w:hAnsi="Times New Roman" w:cs="Times New Roman"/>
          <w:sz w:val="24"/>
          <w:szCs w:val="24"/>
        </w:rPr>
        <w:t>Misalignment with Conventional Business Procedures: In certain organisations, the more hierarchical and rigid procedures may be at odds with agile approaches.</w:t>
      </w:r>
    </w:p>
    <w:p w14:paraId="021FA1A8" w14:textId="77777777" w:rsidR="002615C2" w:rsidRPr="002615C2" w:rsidRDefault="002615C2" w:rsidP="002615C2">
      <w:pPr>
        <w:rPr>
          <w:rFonts w:ascii="Times New Roman" w:hAnsi="Times New Roman" w:cs="Times New Roman"/>
          <w:sz w:val="24"/>
          <w:szCs w:val="24"/>
        </w:rPr>
      </w:pPr>
    </w:p>
    <w:p w14:paraId="3811F5B7" w14:textId="1BD9F4A0" w:rsidR="002615C2" w:rsidRPr="002615C2" w:rsidRDefault="002615C2" w:rsidP="002615C2">
      <w:pPr>
        <w:rPr>
          <w:rFonts w:ascii="Times New Roman" w:hAnsi="Times New Roman" w:cs="Times New Roman"/>
          <w:b/>
          <w:bCs/>
          <w:sz w:val="24"/>
          <w:szCs w:val="24"/>
        </w:rPr>
      </w:pPr>
      <w:r w:rsidRPr="002615C2">
        <w:rPr>
          <w:rFonts w:ascii="Times New Roman" w:hAnsi="Times New Roman" w:cs="Times New Roman"/>
          <w:b/>
          <w:bCs/>
          <w:sz w:val="24"/>
          <w:szCs w:val="24"/>
        </w:rPr>
        <w:t>Recommendations</w:t>
      </w:r>
    </w:p>
    <w:p w14:paraId="062D058F" w14:textId="4DE1FDC3" w:rsidR="002615C2" w:rsidRDefault="002615C2" w:rsidP="002615C2">
      <w:pPr>
        <w:rPr>
          <w:rFonts w:ascii="Times New Roman" w:hAnsi="Times New Roman" w:cs="Times New Roman"/>
          <w:sz w:val="24"/>
          <w:szCs w:val="24"/>
        </w:rPr>
      </w:pPr>
      <w:r w:rsidRPr="002615C2">
        <w:rPr>
          <w:rFonts w:ascii="Times New Roman" w:hAnsi="Times New Roman" w:cs="Times New Roman"/>
          <w:sz w:val="24"/>
          <w:szCs w:val="24"/>
        </w:rPr>
        <w:t>When using predictive project management (PPM), projects with stable project requirements, well-defined outcomes, and a scope that is unlikely to alter dramatically are the best candidates for PPM. Construction projects, industrial operations, and other situations requiring a high degree of predictability and advance planning are among the examples.</w:t>
      </w:r>
    </w:p>
    <w:p w14:paraId="7BE65644" w14:textId="77777777" w:rsidR="002615C2" w:rsidRPr="002615C2" w:rsidRDefault="002615C2" w:rsidP="002615C2">
      <w:pPr>
        <w:rPr>
          <w:rFonts w:ascii="Times New Roman" w:hAnsi="Times New Roman" w:cs="Times New Roman"/>
          <w:sz w:val="24"/>
          <w:szCs w:val="24"/>
        </w:rPr>
      </w:pPr>
    </w:p>
    <w:p w14:paraId="083AFB7F" w14:textId="77777777" w:rsidR="002615C2" w:rsidRPr="002615C2" w:rsidRDefault="002615C2" w:rsidP="002615C2">
      <w:pPr>
        <w:rPr>
          <w:rFonts w:ascii="Times New Roman" w:hAnsi="Times New Roman" w:cs="Times New Roman"/>
          <w:sz w:val="24"/>
          <w:szCs w:val="24"/>
        </w:rPr>
      </w:pPr>
      <w:r w:rsidRPr="002615C2">
        <w:rPr>
          <w:rFonts w:ascii="Times New Roman" w:hAnsi="Times New Roman" w:cs="Times New Roman"/>
          <w:sz w:val="24"/>
          <w:szCs w:val="24"/>
        </w:rPr>
        <w:t>Using Agile Project Management (APM): Projects with high levels of uncertainty, rapidly changing markets, and critical client involvement should use APM. Agile has a lot to offer in the areas of marketing campaigns, software development, and product innovation.</w:t>
      </w:r>
    </w:p>
    <w:p w14:paraId="59CEE19F" w14:textId="77777777" w:rsidR="002615C2" w:rsidRPr="002615C2" w:rsidRDefault="002615C2" w:rsidP="002615C2">
      <w:pPr>
        <w:rPr>
          <w:rFonts w:ascii="Times New Roman" w:hAnsi="Times New Roman" w:cs="Times New Roman"/>
          <w:sz w:val="24"/>
          <w:szCs w:val="24"/>
        </w:rPr>
      </w:pPr>
    </w:p>
    <w:p w14:paraId="1C034EBC" w14:textId="07A20844" w:rsidR="00B703C8" w:rsidRDefault="002615C2" w:rsidP="002615C2">
      <w:pPr>
        <w:rPr>
          <w:rFonts w:ascii="Times New Roman" w:hAnsi="Times New Roman" w:cs="Times New Roman"/>
          <w:sz w:val="24"/>
          <w:szCs w:val="24"/>
        </w:rPr>
      </w:pPr>
      <w:r w:rsidRPr="002615C2">
        <w:rPr>
          <w:rFonts w:ascii="Times New Roman" w:hAnsi="Times New Roman" w:cs="Times New Roman"/>
          <w:sz w:val="24"/>
          <w:szCs w:val="24"/>
        </w:rPr>
        <w:t xml:space="preserve">There are unique advantages and difficulties associated with both agile and predictive project management techniques. Which of these methods you choose should depend on each project's specific requirements, surroundings, and goals. Through a comprehensive comprehension of the advantages, disadvantages, prospects, and risks linked with every technique, management can make well-informed selections that correspond with their strategic objectives and project specifications. By </w:t>
      </w:r>
      <w:proofErr w:type="gramStart"/>
      <w:r w:rsidRPr="002615C2">
        <w:rPr>
          <w:rFonts w:ascii="Times New Roman" w:hAnsi="Times New Roman" w:cs="Times New Roman"/>
          <w:sz w:val="24"/>
          <w:szCs w:val="24"/>
        </w:rPr>
        <w:t>taking into account</w:t>
      </w:r>
      <w:proofErr w:type="gramEnd"/>
      <w:r w:rsidRPr="002615C2">
        <w:rPr>
          <w:rFonts w:ascii="Times New Roman" w:hAnsi="Times New Roman" w:cs="Times New Roman"/>
          <w:sz w:val="24"/>
          <w:szCs w:val="24"/>
        </w:rPr>
        <w:t xml:space="preserve"> hybrid techniques and integrating technology, project outcomes can be further improved, allowing organisations to successfully manage the complexities of today's project landscapes.</w:t>
      </w:r>
    </w:p>
    <w:p w14:paraId="070CCD4D" w14:textId="77777777" w:rsidR="002615C2" w:rsidRDefault="002615C2" w:rsidP="002615C2">
      <w:pPr>
        <w:rPr>
          <w:rFonts w:ascii="Times New Roman" w:hAnsi="Times New Roman" w:cs="Times New Roman"/>
          <w:sz w:val="24"/>
          <w:szCs w:val="24"/>
        </w:rPr>
      </w:pPr>
    </w:p>
    <w:p w14:paraId="427363D6" w14:textId="77777777" w:rsidR="00CA1366" w:rsidRDefault="00CA1366" w:rsidP="002615C2">
      <w:pPr>
        <w:rPr>
          <w:rFonts w:ascii="Times New Roman" w:hAnsi="Times New Roman" w:cs="Times New Roman"/>
          <w:b/>
          <w:bCs/>
          <w:sz w:val="24"/>
          <w:szCs w:val="24"/>
        </w:rPr>
      </w:pPr>
    </w:p>
    <w:p w14:paraId="2E163C7D" w14:textId="3B68E704" w:rsidR="002615C2" w:rsidRPr="002615C2" w:rsidRDefault="002615C2" w:rsidP="002615C2">
      <w:pPr>
        <w:rPr>
          <w:rFonts w:ascii="Times New Roman" w:hAnsi="Times New Roman" w:cs="Times New Roman"/>
          <w:b/>
          <w:bCs/>
          <w:sz w:val="24"/>
          <w:szCs w:val="24"/>
        </w:rPr>
      </w:pPr>
      <w:r w:rsidRPr="002615C2">
        <w:rPr>
          <w:rFonts w:ascii="Times New Roman" w:hAnsi="Times New Roman" w:cs="Times New Roman"/>
          <w:b/>
          <w:bCs/>
          <w:sz w:val="24"/>
          <w:szCs w:val="24"/>
        </w:rPr>
        <w:t>Sources:</w:t>
      </w:r>
    </w:p>
    <w:p w14:paraId="021E550F" w14:textId="738C1965" w:rsidR="002615C2" w:rsidRPr="002615C2" w:rsidRDefault="002615C2" w:rsidP="002615C2">
      <w:pPr>
        <w:rPr>
          <w:rFonts w:ascii="Times New Roman" w:hAnsi="Times New Roman" w:cs="Times New Roman"/>
          <w:sz w:val="24"/>
          <w:szCs w:val="24"/>
        </w:rPr>
      </w:pPr>
      <w:r w:rsidRPr="002615C2">
        <w:rPr>
          <w:rFonts w:ascii="Times New Roman" w:hAnsi="Times New Roman" w:cs="Times New Roman"/>
          <w:sz w:val="24"/>
          <w:szCs w:val="24"/>
        </w:rPr>
        <w:t xml:space="preserve">1. S. </w:t>
      </w:r>
      <w:proofErr w:type="spellStart"/>
      <w:r w:rsidRPr="002615C2">
        <w:rPr>
          <w:rFonts w:ascii="Times New Roman" w:hAnsi="Times New Roman" w:cs="Times New Roman"/>
          <w:sz w:val="24"/>
          <w:szCs w:val="24"/>
        </w:rPr>
        <w:t>Artelt</w:t>
      </w:r>
      <w:proofErr w:type="spellEnd"/>
      <w:r w:rsidRPr="002615C2">
        <w:rPr>
          <w:rFonts w:ascii="Times New Roman" w:hAnsi="Times New Roman" w:cs="Times New Roman"/>
          <w:sz w:val="24"/>
          <w:szCs w:val="24"/>
        </w:rPr>
        <w:t xml:space="preserve"> (2021), "Analysing the Impact of Agile Project Management on Organisations". Retrieved from IEEE: </w:t>
      </w:r>
      <w:proofErr w:type="gramStart"/>
      <w:r w:rsidRPr="002615C2">
        <w:rPr>
          <w:rFonts w:ascii="Times New Roman" w:hAnsi="Times New Roman" w:cs="Times New Roman"/>
          <w:sz w:val="24"/>
          <w:szCs w:val="24"/>
        </w:rPr>
        <w:t>https://doi.org/10.1109/E-TEMS51171.2021.9524863</w:t>
      </w:r>
      <w:proofErr w:type="gramEnd"/>
    </w:p>
    <w:p w14:paraId="1E8F7A22" w14:textId="60B73BC0" w:rsidR="002615C2" w:rsidRPr="002615C2" w:rsidRDefault="002615C2" w:rsidP="002615C2">
      <w:pPr>
        <w:rPr>
          <w:rFonts w:ascii="Times New Roman" w:hAnsi="Times New Roman" w:cs="Times New Roman"/>
          <w:sz w:val="24"/>
          <w:szCs w:val="24"/>
        </w:rPr>
      </w:pPr>
      <w:r w:rsidRPr="002615C2">
        <w:rPr>
          <w:rFonts w:ascii="Times New Roman" w:hAnsi="Times New Roman" w:cs="Times New Roman"/>
          <w:sz w:val="24"/>
          <w:szCs w:val="24"/>
        </w:rPr>
        <w:t xml:space="preserve">2. D. Ciric, B. Lalic, D. Gracanin, I. Palcic, &amp; N. </w:t>
      </w:r>
      <w:proofErr w:type="spellStart"/>
      <w:r w:rsidRPr="002615C2">
        <w:rPr>
          <w:rFonts w:ascii="Times New Roman" w:hAnsi="Times New Roman" w:cs="Times New Roman"/>
          <w:sz w:val="24"/>
          <w:szCs w:val="24"/>
        </w:rPr>
        <w:t>Zivlak</w:t>
      </w:r>
      <w:proofErr w:type="spellEnd"/>
      <w:r w:rsidRPr="002615C2">
        <w:rPr>
          <w:rFonts w:ascii="Times New Roman" w:hAnsi="Times New Roman" w:cs="Times New Roman"/>
          <w:sz w:val="24"/>
          <w:szCs w:val="24"/>
        </w:rPr>
        <w:t xml:space="preserve"> (2018), "Agile Project Management in New Product Development and Innovation Processes: Challenges and Benefits Beyond Software Domain". Retrieved from IEEE: </w:t>
      </w:r>
      <w:proofErr w:type="gramStart"/>
      <w:r w:rsidRPr="002615C2">
        <w:rPr>
          <w:rFonts w:ascii="Times New Roman" w:hAnsi="Times New Roman" w:cs="Times New Roman"/>
          <w:sz w:val="24"/>
          <w:szCs w:val="24"/>
        </w:rPr>
        <w:t>https://doi.org/10.1109/TEMS-ISIE.2018.8478461</w:t>
      </w:r>
      <w:proofErr w:type="gramEnd"/>
    </w:p>
    <w:p w14:paraId="0655E180" w14:textId="707C2750" w:rsidR="002615C2" w:rsidRPr="002615C2" w:rsidRDefault="002615C2" w:rsidP="002615C2">
      <w:pPr>
        <w:rPr>
          <w:rFonts w:ascii="Times New Roman" w:hAnsi="Times New Roman" w:cs="Times New Roman"/>
          <w:sz w:val="24"/>
          <w:szCs w:val="24"/>
        </w:rPr>
      </w:pPr>
      <w:r w:rsidRPr="002615C2">
        <w:rPr>
          <w:rFonts w:ascii="Times New Roman" w:hAnsi="Times New Roman" w:cs="Times New Roman"/>
          <w:sz w:val="24"/>
          <w:szCs w:val="24"/>
        </w:rPr>
        <w:t xml:space="preserve">3. K. K. </w:t>
      </w:r>
      <w:proofErr w:type="spellStart"/>
      <w:r w:rsidRPr="002615C2">
        <w:rPr>
          <w:rFonts w:ascii="Times New Roman" w:hAnsi="Times New Roman" w:cs="Times New Roman"/>
          <w:sz w:val="24"/>
          <w:szCs w:val="24"/>
        </w:rPr>
        <w:t>Holgeid</w:t>
      </w:r>
      <w:proofErr w:type="spellEnd"/>
      <w:r w:rsidRPr="002615C2">
        <w:rPr>
          <w:rFonts w:ascii="Times New Roman" w:hAnsi="Times New Roman" w:cs="Times New Roman"/>
          <w:sz w:val="24"/>
          <w:szCs w:val="24"/>
        </w:rPr>
        <w:t xml:space="preserve">, &amp; M. Jørgensen (2020), "Benefits management and agile practices in software projects: how perceived benefits are impacted". Retrieved from IEEE: </w:t>
      </w:r>
      <w:proofErr w:type="gramStart"/>
      <w:r w:rsidRPr="002615C2">
        <w:rPr>
          <w:rFonts w:ascii="Times New Roman" w:hAnsi="Times New Roman" w:cs="Times New Roman"/>
          <w:sz w:val="24"/>
          <w:szCs w:val="24"/>
        </w:rPr>
        <w:t>https://doi.org/10.1109/CBI49978.2020.10057</w:t>
      </w:r>
      <w:proofErr w:type="gramEnd"/>
    </w:p>
    <w:p w14:paraId="401908AE" w14:textId="004D74FD" w:rsidR="002615C2" w:rsidRDefault="002615C2" w:rsidP="002615C2">
      <w:pPr>
        <w:rPr>
          <w:rFonts w:ascii="Times New Roman" w:hAnsi="Times New Roman" w:cs="Times New Roman"/>
          <w:sz w:val="24"/>
          <w:szCs w:val="24"/>
        </w:rPr>
      </w:pPr>
      <w:r w:rsidRPr="002615C2">
        <w:rPr>
          <w:rFonts w:ascii="Times New Roman" w:hAnsi="Times New Roman" w:cs="Times New Roman"/>
          <w:sz w:val="24"/>
          <w:szCs w:val="24"/>
        </w:rPr>
        <w:t xml:space="preserve">4. M. R. Indra, T. Raharjo, B. </w:t>
      </w:r>
      <w:proofErr w:type="spellStart"/>
      <w:r w:rsidRPr="002615C2">
        <w:rPr>
          <w:rFonts w:ascii="Times New Roman" w:hAnsi="Times New Roman" w:cs="Times New Roman"/>
          <w:sz w:val="24"/>
          <w:szCs w:val="24"/>
        </w:rPr>
        <w:t>Hardian</w:t>
      </w:r>
      <w:proofErr w:type="spellEnd"/>
      <w:r w:rsidRPr="002615C2">
        <w:rPr>
          <w:rFonts w:ascii="Times New Roman" w:hAnsi="Times New Roman" w:cs="Times New Roman"/>
          <w:sz w:val="24"/>
          <w:szCs w:val="24"/>
        </w:rPr>
        <w:t>, &amp; A. Wahbi (2021), "Challenges in Agile IT Project: A Case Study of Banking Company". Retrieved from IEEE.</w:t>
      </w:r>
    </w:p>
    <w:p w14:paraId="7882B627" w14:textId="77777777" w:rsidR="002615C2" w:rsidRDefault="002615C2" w:rsidP="002615C2">
      <w:pPr>
        <w:rPr>
          <w:rFonts w:ascii="Times New Roman" w:hAnsi="Times New Roman" w:cs="Times New Roman"/>
          <w:sz w:val="24"/>
          <w:szCs w:val="24"/>
        </w:rPr>
      </w:pPr>
    </w:p>
    <w:p w14:paraId="05C336C6" w14:textId="42A0054E" w:rsidR="002615C2" w:rsidRPr="002615C2" w:rsidRDefault="002615C2" w:rsidP="002615C2">
      <w:pPr>
        <w:rPr>
          <w:rFonts w:ascii="Times New Roman" w:hAnsi="Times New Roman" w:cs="Times New Roman"/>
          <w:sz w:val="24"/>
          <w:szCs w:val="24"/>
        </w:rPr>
      </w:pPr>
      <w:r>
        <w:rPr>
          <w:rFonts w:ascii="Times New Roman" w:hAnsi="Times New Roman" w:cs="Times New Roman"/>
          <w:sz w:val="24"/>
          <w:szCs w:val="24"/>
        </w:rPr>
        <w:lastRenderedPageBreak/>
        <w:t>5</w:t>
      </w:r>
      <w:r w:rsidRPr="002615C2">
        <w:rPr>
          <w:rFonts w:ascii="Times New Roman" w:hAnsi="Times New Roman" w:cs="Times New Roman"/>
          <w:sz w:val="24"/>
          <w:szCs w:val="24"/>
        </w:rPr>
        <w:t xml:space="preserve">. G. Schuh, M. </w:t>
      </w:r>
      <w:proofErr w:type="spellStart"/>
      <w:r w:rsidRPr="002615C2">
        <w:rPr>
          <w:rFonts w:ascii="Times New Roman" w:hAnsi="Times New Roman" w:cs="Times New Roman"/>
          <w:sz w:val="24"/>
          <w:szCs w:val="24"/>
        </w:rPr>
        <w:t>Riesener</w:t>
      </w:r>
      <w:proofErr w:type="spellEnd"/>
      <w:r w:rsidRPr="002615C2">
        <w:rPr>
          <w:rFonts w:ascii="Times New Roman" w:hAnsi="Times New Roman" w:cs="Times New Roman"/>
          <w:sz w:val="24"/>
          <w:szCs w:val="24"/>
        </w:rPr>
        <w:t xml:space="preserve">, &amp; C. </w:t>
      </w:r>
      <w:proofErr w:type="spellStart"/>
      <w:r w:rsidRPr="002615C2">
        <w:rPr>
          <w:rFonts w:ascii="Times New Roman" w:hAnsi="Times New Roman" w:cs="Times New Roman"/>
          <w:sz w:val="24"/>
          <w:szCs w:val="24"/>
        </w:rPr>
        <w:t>Dölle</w:t>
      </w:r>
      <w:proofErr w:type="spellEnd"/>
      <w:r w:rsidRPr="002615C2">
        <w:rPr>
          <w:rFonts w:ascii="Times New Roman" w:hAnsi="Times New Roman" w:cs="Times New Roman"/>
          <w:sz w:val="24"/>
          <w:szCs w:val="24"/>
        </w:rPr>
        <w:t xml:space="preserve"> (2017), "Implementation and assessment of a predictive analytics model for development project management". Retrieved from IEEE: </w:t>
      </w:r>
      <w:proofErr w:type="gramStart"/>
      <w:r w:rsidRPr="002615C2">
        <w:rPr>
          <w:rFonts w:ascii="Times New Roman" w:hAnsi="Times New Roman" w:cs="Times New Roman"/>
          <w:sz w:val="24"/>
          <w:szCs w:val="24"/>
        </w:rPr>
        <w:t>https://doi.org/10.1109/IEEM.2017.8289980</w:t>
      </w:r>
      <w:proofErr w:type="gramEnd"/>
    </w:p>
    <w:p w14:paraId="2D19049A" w14:textId="77777777" w:rsidR="002615C2" w:rsidRPr="002615C2" w:rsidRDefault="002615C2" w:rsidP="002615C2">
      <w:pPr>
        <w:rPr>
          <w:rFonts w:ascii="Times New Roman" w:hAnsi="Times New Roman" w:cs="Times New Roman"/>
          <w:sz w:val="24"/>
          <w:szCs w:val="24"/>
        </w:rPr>
      </w:pPr>
    </w:p>
    <w:p w14:paraId="33D2440A" w14:textId="4510E78E" w:rsidR="002615C2" w:rsidRPr="002615C2" w:rsidRDefault="002615C2" w:rsidP="002615C2">
      <w:pPr>
        <w:rPr>
          <w:rFonts w:ascii="Times New Roman" w:hAnsi="Times New Roman" w:cs="Times New Roman"/>
          <w:sz w:val="24"/>
          <w:szCs w:val="24"/>
        </w:rPr>
      </w:pPr>
      <w:r>
        <w:rPr>
          <w:rFonts w:ascii="Times New Roman" w:hAnsi="Times New Roman" w:cs="Times New Roman"/>
          <w:sz w:val="24"/>
          <w:szCs w:val="24"/>
        </w:rPr>
        <w:t>6</w:t>
      </w:r>
      <w:r w:rsidRPr="002615C2">
        <w:rPr>
          <w:rFonts w:ascii="Times New Roman" w:hAnsi="Times New Roman" w:cs="Times New Roman"/>
          <w:sz w:val="24"/>
          <w:szCs w:val="24"/>
        </w:rPr>
        <w:t xml:space="preserve">. Z. </w:t>
      </w:r>
      <w:proofErr w:type="spellStart"/>
      <w:r w:rsidRPr="002615C2">
        <w:rPr>
          <w:rFonts w:ascii="Times New Roman" w:hAnsi="Times New Roman" w:cs="Times New Roman"/>
          <w:sz w:val="24"/>
          <w:szCs w:val="24"/>
        </w:rPr>
        <w:t>Znaidi</w:t>
      </w:r>
      <w:proofErr w:type="spellEnd"/>
      <w:r w:rsidRPr="002615C2">
        <w:rPr>
          <w:rFonts w:ascii="Times New Roman" w:hAnsi="Times New Roman" w:cs="Times New Roman"/>
          <w:sz w:val="24"/>
          <w:szCs w:val="24"/>
        </w:rPr>
        <w:t xml:space="preserve">, M. E. H. </w:t>
      </w:r>
      <w:proofErr w:type="spellStart"/>
      <w:r w:rsidRPr="002615C2">
        <w:rPr>
          <w:rFonts w:ascii="Times New Roman" w:hAnsi="Times New Roman" w:cs="Times New Roman"/>
          <w:sz w:val="24"/>
          <w:szCs w:val="24"/>
        </w:rPr>
        <w:t>Ech-Chhibat</w:t>
      </w:r>
      <w:proofErr w:type="spellEnd"/>
      <w:r w:rsidRPr="002615C2">
        <w:rPr>
          <w:rFonts w:ascii="Times New Roman" w:hAnsi="Times New Roman" w:cs="Times New Roman"/>
          <w:sz w:val="24"/>
          <w:szCs w:val="24"/>
        </w:rPr>
        <w:t xml:space="preserve">, A. Khiat, &amp; L. A. El Maalem (2023), "Predictive maintenance project implementation based on data-driven &amp; data mining". Retrieved from IEEE: </w:t>
      </w:r>
      <w:proofErr w:type="gramStart"/>
      <w:r w:rsidRPr="002615C2">
        <w:rPr>
          <w:rFonts w:ascii="Times New Roman" w:hAnsi="Times New Roman" w:cs="Times New Roman"/>
          <w:sz w:val="24"/>
          <w:szCs w:val="24"/>
        </w:rPr>
        <w:t>https://doi.org/10.1109/IRASET57153.2023.10152915</w:t>
      </w:r>
      <w:proofErr w:type="gramEnd"/>
    </w:p>
    <w:p w14:paraId="24890109" w14:textId="77777777" w:rsidR="002615C2" w:rsidRPr="002615C2" w:rsidRDefault="002615C2" w:rsidP="002615C2">
      <w:pPr>
        <w:rPr>
          <w:rFonts w:ascii="Times New Roman" w:hAnsi="Times New Roman" w:cs="Times New Roman"/>
          <w:sz w:val="24"/>
          <w:szCs w:val="24"/>
        </w:rPr>
      </w:pPr>
    </w:p>
    <w:p w14:paraId="222B587D" w14:textId="15AC7E19" w:rsidR="002615C2" w:rsidRPr="0055254B" w:rsidRDefault="002615C2" w:rsidP="002615C2">
      <w:pPr>
        <w:rPr>
          <w:rFonts w:ascii="Times New Roman" w:hAnsi="Times New Roman" w:cs="Times New Roman"/>
          <w:sz w:val="24"/>
          <w:szCs w:val="24"/>
        </w:rPr>
      </w:pPr>
      <w:r>
        <w:rPr>
          <w:rFonts w:ascii="Times New Roman" w:hAnsi="Times New Roman" w:cs="Times New Roman"/>
          <w:sz w:val="24"/>
          <w:szCs w:val="24"/>
        </w:rPr>
        <w:t>7</w:t>
      </w:r>
      <w:r w:rsidRPr="002615C2">
        <w:rPr>
          <w:rFonts w:ascii="Times New Roman" w:hAnsi="Times New Roman" w:cs="Times New Roman"/>
          <w:sz w:val="24"/>
          <w:szCs w:val="24"/>
        </w:rPr>
        <w:t xml:space="preserve">. W. Cai, S. Sawant, D. Reinhardt, S. </w:t>
      </w:r>
      <w:proofErr w:type="spellStart"/>
      <w:r w:rsidRPr="002615C2">
        <w:rPr>
          <w:rFonts w:ascii="Times New Roman" w:hAnsi="Times New Roman" w:cs="Times New Roman"/>
          <w:sz w:val="24"/>
          <w:szCs w:val="24"/>
        </w:rPr>
        <w:t>Rastegarpour</w:t>
      </w:r>
      <w:proofErr w:type="spellEnd"/>
      <w:r w:rsidRPr="002615C2">
        <w:rPr>
          <w:rFonts w:ascii="Times New Roman" w:hAnsi="Times New Roman" w:cs="Times New Roman"/>
          <w:sz w:val="24"/>
          <w:szCs w:val="24"/>
        </w:rPr>
        <w:t xml:space="preserve">, &amp; S. Gros (2023), "A Learning-Based Model Predictive Control Strategy for Home Energy Management Systems". Retrieved from IEEE: </w:t>
      </w:r>
      <w:proofErr w:type="gramStart"/>
      <w:r w:rsidRPr="002615C2">
        <w:rPr>
          <w:rFonts w:ascii="Times New Roman" w:hAnsi="Times New Roman" w:cs="Times New Roman"/>
          <w:sz w:val="24"/>
          <w:szCs w:val="24"/>
        </w:rPr>
        <w:t>https://doi.org/10.1109/ACCESS.2023.3346324</w:t>
      </w:r>
      <w:proofErr w:type="gramEnd"/>
    </w:p>
    <w:sectPr w:rsidR="002615C2" w:rsidRPr="005525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54B"/>
    <w:rsid w:val="002615C2"/>
    <w:rsid w:val="00415CD9"/>
    <w:rsid w:val="005322E9"/>
    <w:rsid w:val="0055254B"/>
    <w:rsid w:val="00A06A6E"/>
    <w:rsid w:val="00B703C8"/>
    <w:rsid w:val="00C05827"/>
    <w:rsid w:val="00CA1366"/>
    <w:rsid w:val="00E23D51"/>
    <w:rsid w:val="00E678AB"/>
    <w:rsid w:val="00E763DB"/>
    <w:rsid w:val="00EB33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D0016D"/>
  <w15:chartTrackingRefBased/>
  <w15:docId w15:val="{9CF9B262-7441-4203-9196-D54B2C5CA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5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25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5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5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5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5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5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5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5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5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25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5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5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5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5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5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5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54B"/>
    <w:rPr>
      <w:rFonts w:eastAsiaTheme="majorEastAsia" w:cstheme="majorBidi"/>
      <w:color w:val="272727" w:themeColor="text1" w:themeTint="D8"/>
    </w:rPr>
  </w:style>
  <w:style w:type="paragraph" w:styleId="Title">
    <w:name w:val="Title"/>
    <w:basedOn w:val="Normal"/>
    <w:next w:val="Normal"/>
    <w:link w:val="TitleChar"/>
    <w:uiPriority w:val="10"/>
    <w:qFormat/>
    <w:rsid w:val="005525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5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5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5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54B"/>
    <w:pPr>
      <w:spacing w:before="160"/>
      <w:jc w:val="center"/>
    </w:pPr>
    <w:rPr>
      <w:i/>
      <w:iCs/>
      <w:color w:val="404040" w:themeColor="text1" w:themeTint="BF"/>
    </w:rPr>
  </w:style>
  <w:style w:type="character" w:customStyle="1" w:styleId="QuoteChar">
    <w:name w:val="Quote Char"/>
    <w:basedOn w:val="DefaultParagraphFont"/>
    <w:link w:val="Quote"/>
    <w:uiPriority w:val="29"/>
    <w:rsid w:val="0055254B"/>
    <w:rPr>
      <w:i/>
      <w:iCs/>
      <w:color w:val="404040" w:themeColor="text1" w:themeTint="BF"/>
    </w:rPr>
  </w:style>
  <w:style w:type="paragraph" w:styleId="ListParagraph">
    <w:name w:val="List Paragraph"/>
    <w:basedOn w:val="Normal"/>
    <w:uiPriority w:val="34"/>
    <w:qFormat/>
    <w:rsid w:val="0055254B"/>
    <w:pPr>
      <w:ind w:left="720"/>
      <w:contextualSpacing/>
    </w:pPr>
  </w:style>
  <w:style w:type="character" w:styleId="IntenseEmphasis">
    <w:name w:val="Intense Emphasis"/>
    <w:basedOn w:val="DefaultParagraphFont"/>
    <w:uiPriority w:val="21"/>
    <w:qFormat/>
    <w:rsid w:val="0055254B"/>
    <w:rPr>
      <w:i/>
      <w:iCs/>
      <w:color w:val="0F4761" w:themeColor="accent1" w:themeShade="BF"/>
    </w:rPr>
  </w:style>
  <w:style w:type="paragraph" w:styleId="IntenseQuote">
    <w:name w:val="Intense Quote"/>
    <w:basedOn w:val="Normal"/>
    <w:next w:val="Normal"/>
    <w:link w:val="IntenseQuoteChar"/>
    <w:uiPriority w:val="30"/>
    <w:qFormat/>
    <w:rsid w:val="005525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54B"/>
    <w:rPr>
      <w:i/>
      <w:iCs/>
      <w:color w:val="0F4761" w:themeColor="accent1" w:themeShade="BF"/>
    </w:rPr>
  </w:style>
  <w:style w:type="character" w:styleId="IntenseReference">
    <w:name w:val="Intense Reference"/>
    <w:basedOn w:val="DefaultParagraphFont"/>
    <w:uiPriority w:val="32"/>
    <w:qFormat/>
    <w:rsid w:val="0055254B"/>
    <w:rPr>
      <w:b/>
      <w:bCs/>
      <w:smallCaps/>
      <w:color w:val="0F4761" w:themeColor="accent1" w:themeShade="BF"/>
      <w:spacing w:val="5"/>
    </w:rPr>
  </w:style>
  <w:style w:type="character" w:styleId="Hyperlink">
    <w:name w:val="Hyperlink"/>
    <w:basedOn w:val="DefaultParagraphFont"/>
    <w:uiPriority w:val="99"/>
    <w:unhideWhenUsed/>
    <w:rsid w:val="0055254B"/>
    <w:rPr>
      <w:color w:val="467886" w:themeColor="hyperlink"/>
      <w:u w:val="single"/>
    </w:rPr>
  </w:style>
  <w:style w:type="character" w:styleId="UnresolvedMention">
    <w:name w:val="Unresolved Mention"/>
    <w:basedOn w:val="DefaultParagraphFont"/>
    <w:uiPriority w:val="99"/>
    <w:semiHidden/>
    <w:unhideWhenUsed/>
    <w:rsid w:val="005525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doi.org/10.1109/TEMS-ISIE.2018.847846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F9B25B-CEAE-47BD-BDAE-524967F4E3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8</Pages>
  <Words>1856</Words>
  <Characters>12038</Characters>
  <Application>Microsoft Office Word</Application>
  <DocSecurity>0</DocSecurity>
  <Lines>257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Vodnala, Sai Ram - DSU Student</dc:creator>
  <cp:keywords/>
  <dc:description/>
  <cp:lastModifiedBy>Vodnala, Sai Ram - DSU Student</cp:lastModifiedBy>
  <cp:revision>5</cp:revision>
  <dcterms:created xsi:type="dcterms:W3CDTF">2024-04-10T23:47:00Z</dcterms:created>
  <dcterms:modified xsi:type="dcterms:W3CDTF">2024-04-11T03:35:00Z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e5abda4b-8e85-4435-b79c-67110c56380e</vt:lpwstr>
  </property>
</Properties>
</file>