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E72E2" w14:textId="77777777" w:rsidR="00EE2967" w:rsidRDefault="00000000">
      <w:pPr>
        <w:spacing w:line="360" w:lineRule="auto"/>
        <w:jc w:val="center"/>
        <w:rPr>
          <w:rFonts w:ascii="Times New Roman" w:hAnsi="Times New Roman" w:cs="Times New Roman"/>
          <w:b/>
          <w:sz w:val="28"/>
        </w:rPr>
      </w:pPr>
      <w:r>
        <w:rPr>
          <w:rFonts w:ascii="Times New Roman" w:hAnsi="Times New Roman" w:cs="Times New Roman"/>
          <w:b/>
          <w:sz w:val="28"/>
        </w:rPr>
        <w:t>CHAPTER 1</w:t>
      </w:r>
    </w:p>
    <w:p w14:paraId="0B6A2611" w14:textId="77777777" w:rsidR="00EE2967" w:rsidRDefault="00000000">
      <w:pPr>
        <w:jc w:val="center"/>
        <w:rPr>
          <w:rFonts w:ascii="Times New Roman" w:hAnsi="Times New Roman" w:cs="Times New Roman"/>
          <w:b/>
          <w:sz w:val="28"/>
        </w:rPr>
      </w:pPr>
      <w:r>
        <w:rPr>
          <w:rFonts w:ascii="Times New Roman" w:hAnsi="Times New Roman" w:cs="Times New Roman"/>
          <w:b/>
          <w:sz w:val="28"/>
        </w:rPr>
        <w:t>INTRODUCTION</w:t>
      </w:r>
    </w:p>
    <w:p w14:paraId="0243051D" w14:textId="77777777" w:rsidR="00EE2967" w:rsidRDefault="00EE2967">
      <w:pPr>
        <w:jc w:val="center"/>
        <w:rPr>
          <w:rFonts w:ascii="Times New Roman" w:hAnsi="Times New Roman" w:cs="Times New Roman"/>
          <w:b/>
          <w:sz w:val="28"/>
        </w:rPr>
      </w:pPr>
    </w:p>
    <w:p w14:paraId="6027E015" w14:textId="77777777" w:rsidR="00EE2967" w:rsidRDefault="00000000">
      <w:pPr>
        <w:pStyle w:val="ListParagraph"/>
        <w:numPr>
          <w:ilvl w:val="1"/>
          <w:numId w:val="1"/>
        </w:numPr>
        <w:spacing w:line="360" w:lineRule="auto"/>
        <w:rPr>
          <w:rFonts w:ascii="Times New Roman" w:hAnsi="Times New Roman" w:cs="Times New Roman"/>
          <w:b/>
          <w:sz w:val="28"/>
        </w:rPr>
      </w:pPr>
      <w:r>
        <w:rPr>
          <w:rFonts w:ascii="Times New Roman" w:hAnsi="Times New Roman" w:cs="Times New Roman"/>
          <w:b/>
          <w:sz w:val="28"/>
        </w:rPr>
        <w:t>GENERAL</w:t>
      </w:r>
    </w:p>
    <w:p w14:paraId="74CC6875" w14:textId="77777777" w:rsidR="00EE2967" w:rsidRDefault="00000000">
      <w:pPr>
        <w:pStyle w:val="NormalWeb"/>
        <w:spacing w:line="360" w:lineRule="auto"/>
        <w:ind w:firstLine="420"/>
        <w:jc w:val="both"/>
        <w:rPr>
          <w:sz w:val="26"/>
          <w:szCs w:val="26"/>
        </w:rPr>
      </w:pPr>
      <w:r>
        <w:rPr>
          <w:sz w:val="26"/>
          <w:szCs w:val="26"/>
        </w:rPr>
        <w:t>The project, titled "</w:t>
      </w:r>
      <w:proofErr w:type="spellStart"/>
      <w:r>
        <w:rPr>
          <w:sz w:val="26"/>
          <w:szCs w:val="26"/>
        </w:rPr>
        <w:t>SmartSpace</w:t>
      </w:r>
      <w:proofErr w:type="spellEnd"/>
      <w:r>
        <w:rPr>
          <w:sz w:val="26"/>
          <w:szCs w:val="26"/>
        </w:rPr>
        <w:t>: Transforming Retail Shelves with Market Basket Analysis", seeks to address the critical challenge of shelf space utilization in grocery stores. Efficient shelf management is essential not only for maximizing sales but also for improving the overall shopping experience. When popular items are well-placed and easily accessible, customer satisfaction increases, leading to higher repeat business and customer loyalty. Moreover, optimizing shelf space can enhance inventory management, reducing stockouts and excess inventory.</w:t>
      </w:r>
    </w:p>
    <w:p w14:paraId="60D057BF" w14:textId="77777777" w:rsidR="00EE2967" w:rsidRDefault="00000000">
      <w:pPr>
        <w:pStyle w:val="NormalWeb"/>
        <w:spacing w:line="360" w:lineRule="auto"/>
        <w:ind w:firstLine="420"/>
        <w:jc w:val="both"/>
        <w:rPr>
          <w:sz w:val="26"/>
          <w:szCs w:val="26"/>
        </w:rPr>
      </w:pPr>
      <w:r>
        <w:rPr>
          <w:sz w:val="26"/>
          <w:szCs w:val="26"/>
        </w:rPr>
        <w:t>This project aims to leverage sales data and customer shopping patterns to refine product placement strategies, focusing on high-demand items to boost sales and meet customer expectations. By analyzing product performance, seasonal trends, and shopping behaviors, we can develop a predictive model that informs shelf allocation decisions. The project will employ machine learning techniques, combining logistic regression for interpretability with random forest algorithms to capture complex relationships in sales and shopping data. This approach balances accuracy and insight, making it easier for store managers and merchandisers to understand and act on key factors driving optimal shelf organization.</w:t>
      </w:r>
    </w:p>
    <w:p w14:paraId="33C33558" w14:textId="77777777" w:rsidR="00EE2967" w:rsidRDefault="00000000">
      <w:pPr>
        <w:pStyle w:val="NormalWeb"/>
        <w:spacing w:line="360" w:lineRule="auto"/>
        <w:ind w:firstLine="375"/>
        <w:jc w:val="both"/>
        <w:rPr>
          <w:sz w:val="26"/>
          <w:szCs w:val="26"/>
        </w:rPr>
      </w:pPr>
      <w:r>
        <w:rPr>
          <w:sz w:val="26"/>
          <w:szCs w:val="26"/>
        </w:rPr>
        <w:t>Ultimately, this project will provide a scalable, data-driven solution that seamlessly integrates with existing inventory and sales systems. The final model will be deployed through a recommendation system that guides store layouts and stocking strategies, helping grocery chains boost revenue, minimize waste, and deliver an enhanced shopping experience to customers.</w:t>
      </w:r>
    </w:p>
    <w:p w14:paraId="62E24D94" w14:textId="77777777" w:rsidR="00EE2967" w:rsidRDefault="00EE2967">
      <w:pPr>
        <w:pStyle w:val="NormalWeb"/>
        <w:spacing w:line="360" w:lineRule="auto"/>
        <w:jc w:val="both"/>
        <w:rPr>
          <w:sz w:val="26"/>
          <w:szCs w:val="26"/>
        </w:rPr>
      </w:pPr>
    </w:p>
    <w:p w14:paraId="1EC71417" w14:textId="77777777" w:rsidR="00EE2967" w:rsidRDefault="00EE2967">
      <w:pPr>
        <w:pStyle w:val="NormalWeb"/>
        <w:spacing w:line="360" w:lineRule="auto"/>
        <w:jc w:val="both"/>
        <w:rPr>
          <w:sz w:val="26"/>
          <w:szCs w:val="26"/>
        </w:rPr>
      </w:pPr>
    </w:p>
    <w:p w14:paraId="565A6A5B" w14:textId="77777777" w:rsidR="00EE2967" w:rsidRDefault="00000000">
      <w:pPr>
        <w:pStyle w:val="ListParagraph"/>
        <w:numPr>
          <w:ilvl w:val="1"/>
          <w:numId w:val="2"/>
        </w:numPr>
        <w:spacing w:line="360" w:lineRule="auto"/>
        <w:jc w:val="both"/>
        <w:rPr>
          <w:rFonts w:ascii="Times New Roman" w:hAnsi="Times New Roman" w:cs="Times New Roman"/>
          <w:b/>
          <w:sz w:val="28"/>
          <w:szCs w:val="26"/>
        </w:rPr>
      </w:pPr>
      <w:r>
        <w:rPr>
          <w:rFonts w:ascii="Times New Roman" w:hAnsi="Times New Roman" w:cs="Times New Roman"/>
          <w:b/>
          <w:sz w:val="28"/>
          <w:szCs w:val="26"/>
        </w:rPr>
        <w:lastRenderedPageBreak/>
        <w:t xml:space="preserve"> NEED FOR THE STUDY</w:t>
      </w:r>
    </w:p>
    <w:p w14:paraId="65AF0125" w14:textId="77777777" w:rsidR="00EE2967" w:rsidRDefault="00000000">
      <w:pPr>
        <w:pStyle w:val="NormalWeb"/>
        <w:spacing w:line="360" w:lineRule="auto"/>
        <w:ind w:firstLine="375"/>
        <w:jc w:val="both"/>
        <w:rPr>
          <w:sz w:val="26"/>
          <w:szCs w:val="26"/>
        </w:rPr>
      </w:pPr>
      <w:r>
        <w:rPr>
          <w:sz w:val="26"/>
          <w:szCs w:val="26"/>
        </w:rPr>
        <w:t>In today’s competitive retail environment, grocery chains face increasing pressure to maximize profitability and enhance the customer experience. Shelf space is a finite resource, and inefficient utilization can lead to missed sales opportunities, stockouts, and ultimately, dissatisfied customers. Given the evolving shopping habits of consumers and the wide variety of products in stores, traditional methods of shelf management are often insufficient for meeting modern demands. Therefore, there is a pressing need for a data-driven approach that optimizes shelf space utilization based on actual consumer behavior and product performance.</w:t>
      </w:r>
    </w:p>
    <w:p w14:paraId="05CBCB5A" w14:textId="77777777" w:rsidR="00EE2967" w:rsidRDefault="00000000">
      <w:pPr>
        <w:pStyle w:val="NormalWeb"/>
        <w:spacing w:line="360" w:lineRule="auto"/>
        <w:ind w:firstLine="375"/>
        <w:jc w:val="both"/>
        <w:rPr>
          <w:sz w:val="26"/>
          <w:szCs w:val="26"/>
        </w:rPr>
      </w:pPr>
      <w:r>
        <w:rPr>
          <w:sz w:val="26"/>
          <w:szCs w:val="26"/>
        </w:rPr>
        <w:t>Understanding which products are in high demand, identifying trends in shopping patterns, and recognizing seasonal variations in purchasing behavior are all essential for making strategic decisions about product placement. By leveraging these insights, grocery chains can align their inventory and shelving strategies with customer needs, ensuring that popular items are easy to locate and consistently in stock. This approach not only increases customer satisfaction but also minimizes losses due to perishable goods going unsold or low-demand items taking up valuable shelf space.</w:t>
      </w:r>
    </w:p>
    <w:p w14:paraId="7644E62D" w14:textId="77777777" w:rsidR="00EE2967" w:rsidRDefault="00000000">
      <w:pPr>
        <w:pStyle w:val="NormalWeb"/>
        <w:spacing w:line="360" w:lineRule="auto"/>
        <w:ind w:firstLine="375"/>
        <w:jc w:val="both"/>
        <w:rPr>
          <w:sz w:val="26"/>
          <w:szCs w:val="26"/>
        </w:rPr>
      </w:pPr>
      <w:r>
        <w:rPr>
          <w:sz w:val="26"/>
          <w:szCs w:val="26"/>
        </w:rPr>
        <w:t>Additionally, effective shelf space utilization has significant implications for inventory management and operational efficiency. When high-demand items are readily accessible, turnover rates improve, and grocery chains can better manage their supply chain and stock levels. This helps reduce the costs associated with excess inventory, spoilage, and frequent reordering, creating a more sustainable retail operation. As such, a predictive model based on sales data and shopping patterns offers an invaluable tool for optimizing shelf space and enhancing the overall profitability of grocery stores.</w:t>
      </w:r>
    </w:p>
    <w:p w14:paraId="4C3F4C2D" w14:textId="77777777" w:rsidR="00EE2967" w:rsidRDefault="00000000">
      <w:pPr>
        <w:pStyle w:val="NormalWeb"/>
        <w:spacing w:line="360" w:lineRule="auto"/>
        <w:ind w:firstLine="375"/>
        <w:jc w:val="both"/>
        <w:rPr>
          <w:sz w:val="26"/>
          <w:szCs w:val="26"/>
        </w:rPr>
      </w:pPr>
      <w:r>
        <w:rPr>
          <w:sz w:val="26"/>
          <w:szCs w:val="26"/>
        </w:rPr>
        <w:t xml:space="preserve">Finally, by adopting a data-driven approach to shelf optimization, grocery stores can gain a competitive edge in the marketplace. Retailers who understand and anticipate customer preferences can foster loyalty and attract repeat business. This study will ultimately </w:t>
      </w:r>
      <w:proofErr w:type="gramStart"/>
      <w:r>
        <w:rPr>
          <w:sz w:val="26"/>
          <w:szCs w:val="26"/>
        </w:rPr>
        <w:t>helping</w:t>
      </w:r>
      <w:proofErr w:type="gramEnd"/>
      <w:r>
        <w:rPr>
          <w:sz w:val="26"/>
          <w:szCs w:val="26"/>
        </w:rPr>
        <w:t xml:space="preserve"> grocery chains enhance sales, improve inventory management, and deliver a superior customer experience.</w:t>
      </w:r>
    </w:p>
    <w:p w14:paraId="335A2FB1" w14:textId="77777777" w:rsidR="00EE2967" w:rsidRDefault="00000000">
      <w:pPr>
        <w:pStyle w:val="NormalWeb"/>
        <w:spacing w:line="360" w:lineRule="auto"/>
        <w:jc w:val="both"/>
        <w:rPr>
          <w:sz w:val="26"/>
          <w:szCs w:val="26"/>
        </w:rPr>
      </w:pPr>
      <w:r>
        <w:rPr>
          <w:b/>
          <w:sz w:val="28"/>
          <w:szCs w:val="26"/>
          <w:lang w:val="en-IN"/>
        </w:rPr>
        <w:lastRenderedPageBreak/>
        <w:t xml:space="preserve">1.3 </w:t>
      </w:r>
      <w:r>
        <w:rPr>
          <w:b/>
          <w:sz w:val="28"/>
          <w:szCs w:val="26"/>
        </w:rPr>
        <w:t>OBJECTIVES OF THE STUDY</w:t>
      </w:r>
    </w:p>
    <w:p w14:paraId="25E46EDF" w14:textId="77777777" w:rsidR="00EE2967" w:rsidRDefault="00000000">
      <w:pPr>
        <w:pStyle w:val="ListParagraph"/>
        <w:spacing w:line="360" w:lineRule="auto"/>
        <w:ind w:left="0" w:firstLine="450"/>
        <w:jc w:val="both"/>
        <w:rPr>
          <w:rFonts w:ascii="Times New Roman" w:hAnsi="Times New Roman"/>
          <w:bCs/>
          <w:sz w:val="26"/>
          <w:szCs w:val="26"/>
        </w:rPr>
      </w:pPr>
      <w:r>
        <w:rPr>
          <w:rFonts w:ascii="Times New Roman" w:hAnsi="Times New Roman"/>
          <w:bCs/>
          <w:sz w:val="26"/>
          <w:szCs w:val="26"/>
        </w:rPr>
        <w:t>The objective is to optimize shelf space utilization in the grocery chain by leveraging sales data and customer shopping patterns. This will involve analysing product performance and consumer behaviour to enhance product placement strategies, ensuring that high-demand items are easily accessible and well-stocked. The goal is to maximize sales, improve inventory management, and increase customer satisfaction.</w:t>
      </w:r>
    </w:p>
    <w:p w14:paraId="477E251F" w14:textId="77777777" w:rsidR="00EE2967" w:rsidRDefault="00000000">
      <w:pPr>
        <w:pStyle w:val="NormalWeb"/>
        <w:spacing w:line="360" w:lineRule="auto"/>
        <w:jc w:val="both"/>
        <w:rPr>
          <w:sz w:val="26"/>
          <w:szCs w:val="26"/>
        </w:rPr>
      </w:pPr>
      <w:r>
        <w:rPr>
          <w:rStyle w:val="Strong"/>
          <w:sz w:val="26"/>
          <w:szCs w:val="26"/>
        </w:rPr>
        <w:t>Optimize Shelf Space Utilization:</w:t>
      </w:r>
      <w:r>
        <w:rPr>
          <w:sz w:val="26"/>
          <w:szCs w:val="26"/>
        </w:rPr>
        <w:t xml:space="preserve"> Develop a data-driven approach to place high-demand items in accessible locations, enhancing customer convenience and maximizing sales.</w:t>
      </w:r>
    </w:p>
    <w:p w14:paraId="4D62F45F" w14:textId="77777777" w:rsidR="00EE2967" w:rsidRDefault="00000000">
      <w:pPr>
        <w:pStyle w:val="NormalWeb"/>
        <w:spacing w:line="360" w:lineRule="auto"/>
        <w:jc w:val="both"/>
        <w:rPr>
          <w:sz w:val="26"/>
          <w:szCs w:val="26"/>
        </w:rPr>
      </w:pPr>
      <w:r>
        <w:rPr>
          <w:rStyle w:val="Strong"/>
          <w:sz w:val="26"/>
          <w:szCs w:val="26"/>
        </w:rPr>
        <w:t>Enhance Inventory Management:</w:t>
      </w:r>
      <w:r>
        <w:rPr>
          <w:sz w:val="26"/>
          <w:szCs w:val="26"/>
        </w:rPr>
        <w:t xml:space="preserve"> Improve inventory alignment with demand patterns to reduce stockouts, minimize excess, and ensure efficient replenishment.</w:t>
      </w:r>
    </w:p>
    <w:p w14:paraId="6845BFBE" w14:textId="77777777" w:rsidR="00EE2967" w:rsidRDefault="00000000">
      <w:pPr>
        <w:pStyle w:val="NormalWeb"/>
        <w:spacing w:line="360" w:lineRule="auto"/>
        <w:jc w:val="both"/>
        <w:rPr>
          <w:sz w:val="26"/>
          <w:szCs w:val="26"/>
        </w:rPr>
      </w:pPr>
      <w:r>
        <w:rPr>
          <w:rStyle w:val="Strong"/>
          <w:sz w:val="26"/>
          <w:szCs w:val="26"/>
        </w:rPr>
        <w:t>Increase Customer Satisfaction:</w:t>
      </w:r>
      <w:r>
        <w:rPr>
          <w:sz w:val="26"/>
          <w:szCs w:val="26"/>
        </w:rPr>
        <w:t xml:space="preserve"> Position popular items based on customer preferences to create an intuitive shopping experience and increase loyalty.</w:t>
      </w:r>
    </w:p>
    <w:p w14:paraId="56D9D70E" w14:textId="77777777" w:rsidR="00EE2967" w:rsidRDefault="00000000">
      <w:pPr>
        <w:pStyle w:val="NormalWeb"/>
        <w:spacing w:line="360" w:lineRule="auto"/>
        <w:jc w:val="both"/>
        <w:rPr>
          <w:bCs/>
          <w:sz w:val="26"/>
          <w:szCs w:val="26"/>
        </w:rPr>
      </w:pPr>
      <w:r>
        <w:rPr>
          <w:rStyle w:val="Strong"/>
          <w:sz w:val="26"/>
          <w:szCs w:val="26"/>
        </w:rPr>
        <w:t>Support Data-Driven Decision Making:</w:t>
      </w:r>
      <w:r>
        <w:rPr>
          <w:sz w:val="26"/>
          <w:szCs w:val="26"/>
        </w:rPr>
        <w:t xml:space="preserve"> Provide grocery managers with insights to make strategic, data-based decisions for better store layout and product placement.</w:t>
      </w:r>
      <w:r>
        <w:rPr>
          <w:bCs/>
          <w:sz w:val="26"/>
          <w:szCs w:val="26"/>
        </w:rPr>
        <w:br/>
      </w:r>
    </w:p>
    <w:p w14:paraId="7E1C17AA" w14:textId="77777777" w:rsidR="00EE2967" w:rsidRDefault="00000000">
      <w:pPr>
        <w:spacing w:line="360" w:lineRule="auto"/>
        <w:jc w:val="both"/>
        <w:rPr>
          <w:rFonts w:ascii="Times New Roman" w:hAnsi="Times New Roman" w:cs="Times New Roman"/>
          <w:b/>
          <w:sz w:val="28"/>
          <w:szCs w:val="26"/>
        </w:rPr>
      </w:pPr>
      <w:r>
        <w:rPr>
          <w:rFonts w:ascii="Times New Roman" w:hAnsi="Times New Roman" w:cs="Times New Roman"/>
          <w:b/>
          <w:sz w:val="28"/>
          <w:szCs w:val="26"/>
        </w:rPr>
        <w:t>1.4 OVERVIEW OF THE PROJECT</w:t>
      </w:r>
    </w:p>
    <w:p w14:paraId="16C4BDF6" w14:textId="77777777" w:rsidR="00EE2967" w:rsidRDefault="00000000">
      <w:pPr>
        <w:pStyle w:val="ListParagraph"/>
        <w:spacing w:line="360" w:lineRule="auto"/>
        <w:ind w:left="0" w:firstLine="360"/>
        <w:jc w:val="both"/>
        <w:rPr>
          <w:rFonts w:ascii="Times New Roman" w:hAnsi="Times New Roman"/>
          <w:bCs/>
          <w:sz w:val="26"/>
          <w:szCs w:val="26"/>
        </w:rPr>
      </w:pPr>
      <w:r>
        <w:rPr>
          <w:rFonts w:ascii="Times New Roman" w:eastAsia="SimSun" w:hAnsi="Times New Roman" w:cs="Times New Roman"/>
          <w:sz w:val="26"/>
          <w:szCs w:val="26"/>
        </w:rPr>
        <w:t>This project, "</w:t>
      </w:r>
      <w:proofErr w:type="spellStart"/>
      <w:r>
        <w:rPr>
          <w:rFonts w:ascii="Times New Roman" w:eastAsia="SimSun" w:hAnsi="Times New Roman"/>
          <w:sz w:val="26"/>
          <w:szCs w:val="26"/>
        </w:rPr>
        <w:t>SmartSpace</w:t>
      </w:r>
      <w:proofErr w:type="spellEnd"/>
      <w:r>
        <w:rPr>
          <w:rFonts w:ascii="Times New Roman" w:eastAsia="SimSun" w:hAnsi="Times New Roman"/>
          <w:sz w:val="26"/>
          <w:szCs w:val="26"/>
        </w:rPr>
        <w:t>: Transforming Retail Shelves with Market Basket Analysis</w:t>
      </w:r>
      <w:r>
        <w:rPr>
          <w:rFonts w:ascii="Times New Roman" w:eastAsia="SimSun" w:hAnsi="Times New Roman" w:cs="Times New Roman"/>
          <w:sz w:val="26"/>
          <w:szCs w:val="26"/>
        </w:rPr>
        <w:t>", aims to improve shelf space usage by analysing sales data and customer shopping patterns. By strategically placing high-demand items, the project seeks to enhance sales, streamline inventory management, and improve customer satisfaction. Using machine learning models, it provides actionable insights for store managers to make data-driven decisions, creating a more efficient and profitable grocery shopping experience.</w:t>
      </w:r>
    </w:p>
    <w:p w14:paraId="14B83ABF" w14:textId="77777777" w:rsidR="00EE2967" w:rsidRDefault="00000000">
      <w:pPr>
        <w:pStyle w:val="ListParagraph"/>
        <w:spacing w:line="360" w:lineRule="auto"/>
        <w:ind w:left="0" w:firstLine="360"/>
        <w:jc w:val="both"/>
        <w:rPr>
          <w:rFonts w:ascii="Times New Roman" w:hAnsi="Times New Roman"/>
          <w:bCs/>
          <w:sz w:val="26"/>
          <w:szCs w:val="26"/>
        </w:rPr>
      </w:pPr>
      <w:r>
        <w:rPr>
          <w:rFonts w:ascii="Times New Roman" w:hAnsi="Times New Roman"/>
          <w:bCs/>
          <w:sz w:val="26"/>
          <w:szCs w:val="26"/>
        </w:rPr>
        <w:t xml:space="preserve">Customer Behaviour Analysis for Efficient Shelf Space Management is crucial for optimizing retail environments. Current methods often suffer from inaccurate data </w:t>
      </w:r>
      <w:r>
        <w:rPr>
          <w:rFonts w:ascii="Times New Roman" w:hAnsi="Times New Roman"/>
          <w:bCs/>
          <w:sz w:val="26"/>
          <w:szCs w:val="26"/>
        </w:rPr>
        <w:lastRenderedPageBreak/>
        <w:t>and inefficient analysis tools. Implement a system with advanced analytics and automated data collection and enable adjustments based on real-time customer behaviour, maximizing sales potential.</w:t>
      </w:r>
    </w:p>
    <w:p w14:paraId="7AB26396" w14:textId="77777777" w:rsidR="00EE2967" w:rsidRDefault="00EE2967">
      <w:pPr>
        <w:pStyle w:val="ListParagraph"/>
        <w:spacing w:line="360" w:lineRule="auto"/>
        <w:ind w:left="0"/>
        <w:jc w:val="both"/>
        <w:rPr>
          <w:rFonts w:ascii="Times New Roman" w:hAnsi="Times New Roman"/>
          <w:bCs/>
          <w:sz w:val="26"/>
          <w:szCs w:val="26"/>
        </w:rPr>
      </w:pPr>
    </w:p>
    <w:p w14:paraId="28A36628" w14:textId="77777777" w:rsidR="00EE2967" w:rsidRDefault="00000000">
      <w:pPr>
        <w:spacing w:line="360" w:lineRule="auto"/>
        <w:ind w:firstLine="360"/>
        <w:jc w:val="both"/>
      </w:pPr>
      <w:r>
        <w:rPr>
          <w:rFonts w:ascii="Times New Roman" w:hAnsi="Times New Roman"/>
          <w:sz w:val="26"/>
          <w:szCs w:val="26"/>
        </w:rPr>
        <w:t>This project includes several key features that make it an effective tool for predicting and addressing student dropout risk:</w:t>
      </w:r>
    </w:p>
    <w:p w14:paraId="1F92DF54" w14:textId="77777777" w:rsidR="00EE2967" w:rsidRDefault="00000000">
      <w:pPr>
        <w:pStyle w:val="NormalWeb"/>
        <w:spacing w:line="360" w:lineRule="auto"/>
        <w:jc w:val="both"/>
        <w:rPr>
          <w:sz w:val="26"/>
          <w:szCs w:val="26"/>
        </w:rPr>
      </w:pPr>
      <w:r>
        <w:rPr>
          <w:rStyle w:val="Strong"/>
          <w:sz w:val="26"/>
          <w:szCs w:val="26"/>
        </w:rPr>
        <w:t>Optimize Shelf Space Utilization:</w:t>
      </w:r>
      <w:r>
        <w:rPr>
          <w:rStyle w:val="Strong"/>
          <w:sz w:val="26"/>
          <w:szCs w:val="26"/>
          <w:lang w:val="en-IN"/>
        </w:rPr>
        <w:t xml:space="preserve"> </w:t>
      </w:r>
      <w:r>
        <w:rPr>
          <w:sz w:val="26"/>
          <w:szCs w:val="26"/>
        </w:rPr>
        <w:t>To create a data-driven model that identifies optimal product placement strategies, ensuring high-demand items are positioned in accessible locations to boost sales and enhance the shopping experience.</w:t>
      </w:r>
    </w:p>
    <w:p w14:paraId="608E6857" w14:textId="77777777" w:rsidR="00EE2967" w:rsidRDefault="00000000">
      <w:pPr>
        <w:pStyle w:val="NormalWeb"/>
        <w:spacing w:line="360" w:lineRule="auto"/>
        <w:jc w:val="both"/>
        <w:rPr>
          <w:sz w:val="26"/>
          <w:szCs w:val="26"/>
        </w:rPr>
      </w:pPr>
      <w:r>
        <w:rPr>
          <w:rStyle w:val="Strong"/>
          <w:sz w:val="26"/>
          <w:szCs w:val="26"/>
        </w:rPr>
        <w:t>Improve Inventory Management:</w:t>
      </w:r>
      <w:r>
        <w:rPr>
          <w:rStyle w:val="Strong"/>
          <w:sz w:val="26"/>
          <w:szCs w:val="26"/>
          <w:lang w:val="en-IN"/>
        </w:rPr>
        <w:t xml:space="preserve"> </w:t>
      </w:r>
      <w:r>
        <w:rPr>
          <w:sz w:val="26"/>
          <w:szCs w:val="26"/>
        </w:rPr>
        <w:t>To align inventory levels with demand patterns, reducing stockouts and excess inventory while promoting efficient replenishment practices.</w:t>
      </w:r>
    </w:p>
    <w:p w14:paraId="5245AEBE" w14:textId="77777777" w:rsidR="00EE2967" w:rsidRDefault="00000000">
      <w:pPr>
        <w:pStyle w:val="NormalWeb"/>
        <w:spacing w:line="360" w:lineRule="auto"/>
        <w:jc w:val="both"/>
        <w:rPr>
          <w:sz w:val="26"/>
          <w:szCs w:val="26"/>
        </w:rPr>
      </w:pPr>
      <w:r>
        <w:rPr>
          <w:rStyle w:val="Strong"/>
          <w:sz w:val="26"/>
          <w:szCs w:val="26"/>
        </w:rPr>
        <w:t>Enhance Customer Satisfaction:</w:t>
      </w:r>
      <w:r>
        <w:rPr>
          <w:rStyle w:val="Strong"/>
          <w:sz w:val="26"/>
          <w:szCs w:val="26"/>
          <w:lang w:val="en-IN"/>
        </w:rPr>
        <w:t xml:space="preserve"> </w:t>
      </w:r>
      <w:r>
        <w:rPr>
          <w:sz w:val="26"/>
          <w:szCs w:val="26"/>
        </w:rPr>
        <w:t>To design an intuitive store layout that places frequently purchased items within easy reach, increasing customer convenience and fostering loyalty.</w:t>
      </w:r>
    </w:p>
    <w:p w14:paraId="564D8065" w14:textId="77777777" w:rsidR="00EE2967" w:rsidRDefault="00000000">
      <w:pPr>
        <w:pStyle w:val="NormalWeb"/>
        <w:spacing w:line="360" w:lineRule="auto"/>
        <w:jc w:val="both"/>
        <w:rPr>
          <w:sz w:val="26"/>
          <w:szCs w:val="26"/>
        </w:rPr>
      </w:pPr>
      <w:r>
        <w:rPr>
          <w:rStyle w:val="Strong"/>
          <w:sz w:val="26"/>
          <w:szCs w:val="26"/>
        </w:rPr>
        <w:t>Enable Data-Driven Decision Making:</w:t>
      </w:r>
      <w:r>
        <w:rPr>
          <w:rStyle w:val="Strong"/>
          <w:sz w:val="26"/>
          <w:szCs w:val="26"/>
          <w:lang w:val="en-IN"/>
        </w:rPr>
        <w:t xml:space="preserve"> </w:t>
      </w:r>
      <w:r>
        <w:rPr>
          <w:sz w:val="26"/>
          <w:szCs w:val="26"/>
        </w:rPr>
        <w:t>To empower store managers and merchandisers with actionable insights on product performance and consumer trends, supporting evidence-based improvements in shelf allocation and overall store efficiency.</w:t>
      </w:r>
    </w:p>
    <w:p w14:paraId="76438691" w14:textId="77777777" w:rsidR="00EE2967" w:rsidRDefault="00000000">
      <w:pPr>
        <w:pStyle w:val="NormalWeb"/>
        <w:spacing w:line="360" w:lineRule="auto"/>
        <w:jc w:val="both"/>
        <w:rPr>
          <w:bCs/>
          <w:sz w:val="26"/>
          <w:szCs w:val="26"/>
        </w:rPr>
      </w:pPr>
      <w:r>
        <w:rPr>
          <w:rStyle w:val="Strong"/>
          <w:sz w:val="26"/>
          <w:szCs w:val="26"/>
        </w:rPr>
        <w:t>Increase Sales and Store Profitability:</w:t>
      </w:r>
      <w:r>
        <w:rPr>
          <w:rStyle w:val="Strong"/>
          <w:sz w:val="26"/>
          <w:szCs w:val="26"/>
          <w:lang w:val="en-IN"/>
        </w:rPr>
        <w:t xml:space="preserve"> </w:t>
      </w:r>
      <w:r>
        <w:rPr>
          <w:sz w:val="26"/>
          <w:szCs w:val="26"/>
        </w:rPr>
        <w:t>To maximize sales potential by ensuring high-performing items are readily available and strategically placed, ultimately driving store profitability and operational efficiency.</w:t>
      </w:r>
    </w:p>
    <w:p w14:paraId="178E6DC0" w14:textId="77777777" w:rsidR="00EE2967" w:rsidRDefault="00EE2967">
      <w:pPr>
        <w:pStyle w:val="ListParagraph"/>
        <w:spacing w:line="360" w:lineRule="auto"/>
        <w:ind w:left="0"/>
        <w:jc w:val="both"/>
        <w:rPr>
          <w:rFonts w:ascii="Times New Roman" w:hAnsi="Times New Roman" w:cs="Times New Roman"/>
          <w:b/>
          <w:sz w:val="28"/>
        </w:rPr>
      </w:pPr>
    </w:p>
    <w:p w14:paraId="4E152901" w14:textId="77777777" w:rsidR="00EE2967" w:rsidRDefault="00EE2967">
      <w:pPr>
        <w:jc w:val="center"/>
        <w:rPr>
          <w:rFonts w:ascii="Times New Roman" w:hAnsi="Times New Roman" w:cs="Times New Roman"/>
          <w:b/>
          <w:sz w:val="28"/>
        </w:rPr>
      </w:pPr>
    </w:p>
    <w:p w14:paraId="1CD2E56E" w14:textId="77777777" w:rsidR="00EE2967" w:rsidRDefault="00EE2967">
      <w:pPr>
        <w:jc w:val="center"/>
        <w:rPr>
          <w:rFonts w:ascii="Times New Roman" w:hAnsi="Times New Roman" w:cs="Times New Roman"/>
          <w:b/>
          <w:sz w:val="28"/>
        </w:rPr>
      </w:pPr>
    </w:p>
    <w:p w14:paraId="61B86D2C" w14:textId="77777777" w:rsidR="00EE2967" w:rsidRDefault="00EE2967">
      <w:pPr>
        <w:jc w:val="both"/>
        <w:rPr>
          <w:rFonts w:ascii="Times New Roman" w:hAnsi="Times New Roman" w:cs="Times New Roman"/>
          <w:b/>
          <w:sz w:val="28"/>
        </w:rPr>
      </w:pPr>
    </w:p>
    <w:p w14:paraId="7B41245F" w14:textId="77777777" w:rsidR="00EE2967" w:rsidRDefault="00000000">
      <w:pPr>
        <w:spacing w:line="360" w:lineRule="auto"/>
        <w:jc w:val="center"/>
        <w:rPr>
          <w:rFonts w:ascii="Times New Roman" w:hAnsi="Times New Roman" w:cs="Times New Roman"/>
          <w:b/>
          <w:sz w:val="28"/>
          <w:szCs w:val="26"/>
        </w:rPr>
      </w:pPr>
      <w:r>
        <w:rPr>
          <w:rFonts w:ascii="Times New Roman" w:hAnsi="Times New Roman" w:cs="Times New Roman"/>
          <w:b/>
          <w:sz w:val="28"/>
          <w:szCs w:val="26"/>
        </w:rPr>
        <w:lastRenderedPageBreak/>
        <w:t>CHAPTER 2</w:t>
      </w:r>
    </w:p>
    <w:p w14:paraId="0D1D463A" w14:textId="77777777" w:rsidR="00EE2967"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REVIEW OF LITERATURE</w:t>
      </w:r>
    </w:p>
    <w:p w14:paraId="371BE055" w14:textId="77777777" w:rsidR="00EE2967" w:rsidRDefault="00EE2967">
      <w:pPr>
        <w:spacing w:line="360" w:lineRule="auto"/>
        <w:rPr>
          <w:rFonts w:ascii="Times New Roman" w:hAnsi="Times New Roman" w:cs="Times New Roman"/>
          <w:b/>
          <w:bCs/>
          <w:sz w:val="28"/>
          <w:szCs w:val="26"/>
          <w:lang w:val="en-US"/>
        </w:rPr>
      </w:pPr>
    </w:p>
    <w:p w14:paraId="4379FEBC" w14:textId="77777777" w:rsidR="00EE2967" w:rsidRDefault="00000000">
      <w:pPr>
        <w:spacing w:line="360" w:lineRule="auto"/>
        <w:rPr>
          <w:rFonts w:ascii="Times New Roman" w:hAnsi="Times New Roman" w:cs="Times New Roman"/>
          <w:b/>
          <w:bCs/>
          <w:sz w:val="28"/>
          <w:szCs w:val="26"/>
          <w:lang w:val="en-US"/>
        </w:rPr>
      </w:pPr>
      <w:r>
        <w:rPr>
          <w:rFonts w:ascii="Times New Roman" w:hAnsi="Times New Roman" w:cs="Times New Roman"/>
          <w:b/>
          <w:bCs/>
          <w:sz w:val="28"/>
          <w:szCs w:val="26"/>
          <w:lang w:val="en-US"/>
        </w:rPr>
        <w:t>2.1 INTRODUCTION</w:t>
      </w:r>
    </w:p>
    <w:p w14:paraId="3A2E54AE" w14:textId="77777777" w:rsidR="00EE2967" w:rsidRDefault="00000000">
      <w:pPr>
        <w:spacing w:line="360" w:lineRule="auto"/>
        <w:ind w:firstLine="45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The optimization of shelf space in retail stores has been a focus of many studies, emphasizing the impact of product placement on sales, inventory management, and customer satisfaction. Prior research highlights the importance of aligning shelf allocation with consumer demand and purchasing patterns, as effective product placement has been shown to increase sales and improve store performance (Chandon et al., 2009). Studies indicate that strategic shelf positioning, particularly for high-demand items, can significantly influence customer purchasing </w:t>
      </w:r>
      <w:proofErr w:type="spellStart"/>
      <w:r>
        <w:rPr>
          <w:rFonts w:ascii="Times New Roman" w:eastAsia="SimSun" w:hAnsi="Times New Roman" w:cs="Times New Roman"/>
          <w:sz w:val="26"/>
          <w:szCs w:val="26"/>
        </w:rPr>
        <w:t>behavior</w:t>
      </w:r>
      <w:proofErr w:type="spellEnd"/>
      <w:r>
        <w:rPr>
          <w:rFonts w:ascii="Times New Roman" w:eastAsia="SimSun" w:hAnsi="Times New Roman" w:cs="Times New Roman"/>
          <w:sz w:val="26"/>
          <w:szCs w:val="26"/>
        </w:rPr>
        <w:t>, suggesting that easily accessible, prominently displayed products tend to have higher turnover rates (</w:t>
      </w:r>
      <w:proofErr w:type="spellStart"/>
      <w:r>
        <w:rPr>
          <w:rFonts w:ascii="Times New Roman" w:eastAsia="SimSun" w:hAnsi="Times New Roman" w:cs="Times New Roman"/>
          <w:sz w:val="26"/>
          <w:szCs w:val="26"/>
        </w:rPr>
        <w:t>Dreze</w:t>
      </w:r>
      <w:proofErr w:type="spellEnd"/>
      <w:r>
        <w:rPr>
          <w:rFonts w:ascii="Times New Roman" w:eastAsia="SimSun" w:hAnsi="Times New Roman" w:cs="Times New Roman"/>
          <w:sz w:val="26"/>
          <w:szCs w:val="26"/>
        </w:rPr>
        <w:t>, Hoch, &amp; Purk, 1994).</w:t>
      </w:r>
    </w:p>
    <w:p w14:paraId="1E735DA5" w14:textId="77777777" w:rsidR="00EE2967" w:rsidRDefault="00000000">
      <w:pPr>
        <w:spacing w:line="360" w:lineRule="auto"/>
        <w:ind w:firstLine="450"/>
        <w:jc w:val="both"/>
        <w:rPr>
          <w:rFonts w:ascii="Times New Roman" w:eastAsia="SimSun" w:hAnsi="Times New Roman" w:cs="Times New Roman"/>
          <w:sz w:val="26"/>
          <w:szCs w:val="26"/>
        </w:rPr>
      </w:pPr>
      <w:r>
        <w:rPr>
          <w:rFonts w:ascii="Times New Roman" w:eastAsia="SimSun" w:hAnsi="Times New Roman" w:cs="Times New Roman"/>
          <w:sz w:val="26"/>
          <w:szCs w:val="26"/>
        </w:rPr>
        <w:t>Inventory management is another crucial focus in retail literature, with studies examining methods for balancing stock levels to reduce both shortages and surpluses. Efficient inventory practices, supported by data analytics, have been shown to reduce wastage, particularly in perishable goods, and to improve profitability by maintaining the right stock at the right time (Nahmias, 2011). Research in this area emphasizes that data-driven shelf space optimization can lead to better alignment between product availability and customer demand, which supports sustainable store operations (Kurniawan et al., 2019).</w:t>
      </w:r>
    </w:p>
    <w:p w14:paraId="4ADC52E4" w14:textId="77777777" w:rsidR="00EE2967" w:rsidRDefault="00000000">
      <w:pPr>
        <w:spacing w:line="360" w:lineRule="auto"/>
        <w:ind w:firstLine="450"/>
        <w:jc w:val="both"/>
        <w:rPr>
          <w:rFonts w:ascii="Times New Roman" w:eastAsia="SimSun" w:hAnsi="Times New Roman" w:cs="Times New Roman"/>
          <w:sz w:val="26"/>
          <w:szCs w:val="26"/>
        </w:rPr>
      </w:pPr>
      <w:r>
        <w:rPr>
          <w:rFonts w:ascii="Times New Roman" w:hAnsi="Times New Roman"/>
          <w:sz w:val="28"/>
          <w:szCs w:val="26"/>
          <w:lang w:val="en-US"/>
        </w:rPr>
        <w:t xml:space="preserve">Recent research has explored the application of </w:t>
      </w:r>
      <w:r>
        <w:rPr>
          <w:rFonts w:ascii="Times New Roman" w:eastAsia="SimSun" w:hAnsi="Times New Roman" w:cs="Times New Roman"/>
          <w:sz w:val="26"/>
          <w:szCs w:val="26"/>
        </w:rPr>
        <w:t xml:space="preserve">Machine learning and predictive analytics have become valuable tools in retail shelf management, allowing for deeper insights into consumer </w:t>
      </w:r>
      <w:proofErr w:type="spellStart"/>
      <w:r>
        <w:rPr>
          <w:rFonts w:ascii="Times New Roman" w:eastAsia="SimSun" w:hAnsi="Times New Roman" w:cs="Times New Roman"/>
          <w:sz w:val="26"/>
          <w:szCs w:val="26"/>
        </w:rPr>
        <w:t>behavior</w:t>
      </w:r>
      <w:proofErr w:type="spellEnd"/>
      <w:r>
        <w:rPr>
          <w:rFonts w:ascii="Times New Roman" w:eastAsia="SimSun" w:hAnsi="Times New Roman" w:cs="Times New Roman"/>
          <w:sz w:val="26"/>
          <w:szCs w:val="26"/>
        </w:rPr>
        <w:t xml:space="preserve"> and product performance. Logistic regression, widely used in the literature for interpretability, has been applied to identify factors driving product demand, while more complex models like random forest and neural networks capture non-linear relationships and patterns within sales data (Fader &amp; Hardie, 2009). These techniques enable more accurate forecasting of </w:t>
      </w:r>
      <w:r>
        <w:rPr>
          <w:rFonts w:ascii="Times New Roman" w:eastAsia="SimSun" w:hAnsi="Times New Roman" w:cs="Times New Roman"/>
          <w:sz w:val="26"/>
          <w:szCs w:val="26"/>
        </w:rPr>
        <w:lastRenderedPageBreak/>
        <w:t>customer needs and help to optimize the placement of products, resulting in better inventory control and reduced stockouts (Aghazadeh, 2004).</w:t>
      </w:r>
    </w:p>
    <w:p w14:paraId="0164C767" w14:textId="77777777" w:rsidR="00EE2967" w:rsidRDefault="00000000">
      <w:pPr>
        <w:spacing w:line="36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Finally, the literature highlights the role of customer satisfaction in determining the success of retail strategies. Studies demonstrate that a well-organized store layout that aligns with customer expectations enhances the shopping experience and fosters loyalty (Hwangbo, Kim, &amp; Cha, 2018). The combination of accessible high-demand items, reduced stockouts, and an intuitive store layout has been shown to positively impact customer satisfaction, reinforcing the value of a data-driven approach to shelf management in grocery stores.</w:t>
      </w:r>
    </w:p>
    <w:p w14:paraId="12427457"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2.2 LITERATURE REVIEW</w:t>
      </w:r>
    </w:p>
    <w:tbl>
      <w:tblPr>
        <w:tblStyle w:val="TableGrid"/>
        <w:tblW w:w="8590" w:type="dxa"/>
        <w:tblLook w:val="04A0" w:firstRow="1" w:lastRow="0" w:firstColumn="1" w:lastColumn="0" w:noHBand="0" w:noVBand="1"/>
      </w:tblPr>
      <w:tblGrid>
        <w:gridCol w:w="1416"/>
        <w:gridCol w:w="1416"/>
        <w:gridCol w:w="1416"/>
        <w:gridCol w:w="1416"/>
        <w:gridCol w:w="1417"/>
        <w:gridCol w:w="1509"/>
      </w:tblGrid>
      <w:tr w:rsidR="00EE2967" w14:paraId="57BBE99D" w14:textId="77777777">
        <w:trPr>
          <w:trHeight w:val="393"/>
        </w:trPr>
        <w:tc>
          <w:tcPr>
            <w:tcW w:w="1416" w:type="dxa"/>
          </w:tcPr>
          <w:p w14:paraId="1A75F0BF" w14:textId="77777777" w:rsidR="00EE2967" w:rsidRDefault="00000000">
            <w:pPr>
              <w:spacing w:after="0" w:line="240" w:lineRule="auto"/>
              <w:jc w:val="center"/>
              <w:rPr>
                <w:rFonts w:ascii="Times New Roman" w:eastAsia="SimSun" w:hAnsi="Times New Roman" w:cs="Times New Roman"/>
                <w:sz w:val="20"/>
                <w:szCs w:val="20"/>
                <w:lang w:val="en-US"/>
              </w:rPr>
            </w:pPr>
            <w:proofErr w:type="spellStart"/>
            <w:proofErr w:type="gramStart"/>
            <w:r>
              <w:rPr>
                <w:rFonts w:ascii="Times New Roman" w:eastAsia="SimSun" w:hAnsi="Times New Roman" w:cs="Times New Roman"/>
                <w:b/>
                <w:bCs/>
                <w:sz w:val="20"/>
                <w:szCs w:val="20"/>
                <w:lang w:val="en-US"/>
              </w:rPr>
              <w:t>S.No</w:t>
            </w:r>
            <w:proofErr w:type="spellEnd"/>
            <w:proofErr w:type="gramEnd"/>
          </w:p>
        </w:tc>
        <w:tc>
          <w:tcPr>
            <w:tcW w:w="1416" w:type="dxa"/>
          </w:tcPr>
          <w:p w14:paraId="39A184C6" w14:textId="77777777" w:rsidR="00EE2967" w:rsidRDefault="00000000">
            <w:pPr>
              <w:spacing w:after="0" w:line="240" w:lineRule="auto"/>
              <w:jc w:val="both"/>
              <w:rPr>
                <w:rFonts w:ascii="Times New Roman" w:eastAsia="SimSun" w:hAnsi="Times New Roman" w:cs="Times New Roman"/>
                <w:sz w:val="20"/>
                <w:szCs w:val="20"/>
                <w:lang w:val="en-US"/>
              </w:rPr>
            </w:pPr>
            <w:r>
              <w:rPr>
                <w:rFonts w:ascii="Times New Roman" w:eastAsia="SimSun" w:hAnsi="Times New Roman" w:cs="Times New Roman"/>
                <w:b/>
                <w:bCs/>
                <w:sz w:val="20"/>
                <w:szCs w:val="20"/>
                <w:lang w:val="en-US"/>
              </w:rPr>
              <w:t>Author Name</w:t>
            </w:r>
          </w:p>
        </w:tc>
        <w:tc>
          <w:tcPr>
            <w:tcW w:w="1416" w:type="dxa"/>
          </w:tcPr>
          <w:p w14:paraId="046F76AA" w14:textId="77777777" w:rsidR="00EE2967" w:rsidRDefault="00000000">
            <w:pPr>
              <w:spacing w:after="0" w:line="240" w:lineRule="auto"/>
              <w:jc w:val="both"/>
              <w:rPr>
                <w:rFonts w:ascii="Times New Roman" w:eastAsia="SimSun" w:hAnsi="Times New Roman" w:cs="Times New Roman"/>
                <w:sz w:val="26"/>
                <w:szCs w:val="26"/>
              </w:rPr>
            </w:pPr>
            <w:r>
              <w:rPr>
                <w:rFonts w:ascii="Times New Roman" w:eastAsia="SimSun" w:hAnsi="Times New Roman" w:cs="Times New Roman"/>
                <w:b/>
                <w:bCs/>
                <w:sz w:val="20"/>
                <w:szCs w:val="20"/>
                <w:lang w:val="en-US"/>
              </w:rPr>
              <w:t>Paper Title</w:t>
            </w:r>
          </w:p>
        </w:tc>
        <w:tc>
          <w:tcPr>
            <w:tcW w:w="1416" w:type="dxa"/>
          </w:tcPr>
          <w:p w14:paraId="43280191" w14:textId="77777777" w:rsidR="00EE2967" w:rsidRDefault="00000000">
            <w:pPr>
              <w:spacing w:after="0" w:line="240" w:lineRule="auto"/>
              <w:jc w:val="both"/>
              <w:rPr>
                <w:rFonts w:ascii="Times New Roman" w:eastAsia="SimSun" w:hAnsi="Times New Roman" w:cs="Times New Roman"/>
                <w:sz w:val="26"/>
                <w:szCs w:val="26"/>
              </w:rPr>
            </w:pPr>
            <w:r>
              <w:rPr>
                <w:rFonts w:ascii="Times New Roman" w:eastAsia="SimSun" w:hAnsi="Times New Roman" w:cs="Times New Roman"/>
                <w:b/>
                <w:bCs/>
                <w:sz w:val="20"/>
                <w:szCs w:val="20"/>
                <w:lang w:val="en-US"/>
              </w:rPr>
              <w:t>Description</w:t>
            </w:r>
          </w:p>
        </w:tc>
        <w:tc>
          <w:tcPr>
            <w:tcW w:w="1417" w:type="dxa"/>
          </w:tcPr>
          <w:p w14:paraId="70D0FF26" w14:textId="77777777" w:rsidR="00EE2967" w:rsidRDefault="00000000">
            <w:pPr>
              <w:spacing w:after="0" w:line="240" w:lineRule="auto"/>
              <w:jc w:val="both"/>
              <w:rPr>
                <w:rFonts w:ascii="Times New Roman" w:eastAsia="SimSun" w:hAnsi="Times New Roman" w:cs="Times New Roman"/>
                <w:sz w:val="26"/>
                <w:szCs w:val="26"/>
              </w:rPr>
            </w:pPr>
            <w:r>
              <w:rPr>
                <w:rFonts w:ascii="Times New Roman" w:eastAsia="SimSun" w:hAnsi="Times New Roman" w:cs="Times New Roman"/>
                <w:b/>
                <w:bCs/>
                <w:sz w:val="20"/>
                <w:szCs w:val="20"/>
                <w:lang w:val="en-US"/>
              </w:rPr>
              <w:t>Journal</w:t>
            </w:r>
          </w:p>
        </w:tc>
        <w:tc>
          <w:tcPr>
            <w:tcW w:w="1509" w:type="dxa"/>
          </w:tcPr>
          <w:p w14:paraId="1CD94F17" w14:textId="77777777" w:rsidR="00EE2967" w:rsidRDefault="00000000">
            <w:pPr>
              <w:spacing w:after="0" w:line="240" w:lineRule="auto"/>
              <w:jc w:val="both"/>
              <w:rPr>
                <w:rFonts w:ascii="Times New Roman" w:eastAsia="SimSun" w:hAnsi="Times New Roman" w:cs="Times New Roman"/>
                <w:sz w:val="26"/>
                <w:szCs w:val="26"/>
              </w:rPr>
            </w:pPr>
            <w:r>
              <w:rPr>
                <w:rFonts w:ascii="Times New Roman" w:eastAsia="SimSun" w:hAnsi="Times New Roman" w:cs="Times New Roman"/>
                <w:b/>
                <w:bCs/>
                <w:sz w:val="20"/>
                <w:szCs w:val="20"/>
                <w:lang w:val="en-US"/>
              </w:rPr>
              <w:t>Volume/Year</w:t>
            </w:r>
          </w:p>
        </w:tc>
      </w:tr>
      <w:tr w:rsidR="00EE2967" w14:paraId="2AAE2DA4" w14:textId="77777777">
        <w:trPr>
          <w:trHeight w:val="2282"/>
        </w:trPr>
        <w:tc>
          <w:tcPr>
            <w:tcW w:w="1416" w:type="dxa"/>
          </w:tcPr>
          <w:p w14:paraId="5EFE1815" w14:textId="77777777" w:rsidR="00EE2967" w:rsidRDefault="00000000">
            <w:pPr>
              <w:spacing w:after="0" w:line="240" w:lineRule="auto"/>
              <w:jc w:val="both"/>
              <w:rPr>
                <w:rFonts w:ascii="Times New Roman" w:eastAsia="SimSun" w:hAnsi="Times New Roman" w:cs="Times New Roman"/>
                <w:sz w:val="26"/>
                <w:szCs w:val="26"/>
              </w:rPr>
            </w:pPr>
            <w:r>
              <w:rPr>
                <w:rFonts w:ascii="Times New Roman" w:eastAsia="SimSun" w:hAnsi="Times New Roman" w:cs="Times New Roman"/>
                <w:sz w:val="20"/>
                <w:szCs w:val="20"/>
              </w:rPr>
              <w:t>1</w:t>
            </w:r>
          </w:p>
        </w:tc>
        <w:tc>
          <w:tcPr>
            <w:tcW w:w="1416" w:type="dxa"/>
          </w:tcPr>
          <w:p w14:paraId="54EEB49F"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Sheng-Hsiang Huang, </w:t>
            </w:r>
          </w:p>
          <w:p w14:paraId="64940D2E"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Chieh-Yuan Tsai,</w:t>
            </w:r>
          </w:p>
          <w:p w14:paraId="1ECA7A40"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Chih-Chung Lo</w:t>
            </w:r>
          </w:p>
          <w:p w14:paraId="58C0A93D" w14:textId="77777777" w:rsidR="00EE2967" w:rsidRDefault="00EE2967">
            <w:pPr>
              <w:spacing w:after="0" w:line="240" w:lineRule="auto"/>
              <w:jc w:val="both"/>
              <w:rPr>
                <w:rFonts w:ascii="Times New Roman" w:eastAsia="SimSun" w:hAnsi="Times New Roman" w:cs="Times New Roman"/>
                <w:sz w:val="26"/>
                <w:szCs w:val="26"/>
              </w:rPr>
            </w:pPr>
          </w:p>
        </w:tc>
        <w:tc>
          <w:tcPr>
            <w:tcW w:w="1416" w:type="dxa"/>
          </w:tcPr>
          <w:p w14:paraId="722967A4"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A Multi-Data Mining Approach for Shelf Space Optimization Considering Customer Behaviour</w:t>
            </w:r>
          </w:p>
          <w:p w14:paraId="397A00A8" w14:textId="77777777" w:rsidR="00EE2967" w:rsidRDefault="00EE2967">
            <w:pPr>
              <w:spacing w:after="0" w:line="240" w:lineRule="auto"/>
              <w:jc w:val="both"/>
              <w:rPr>
                <w:rFonts w:ascii="Times New Roman" w:eastAsia="SimSun" w:hAnsi="Times New Roman" w:cs="Times New Roman"/>
                <w:sz w:val="26"/>
                <w:szCs w:val="26"/>
              </w:rPr>
            </w:pPr>
          </w:p>
        </w:tc>
        <w:tc>
          <w:tcPr>
            <w:tcW w:w="1416" w:type="dxa"/>
          </w:tcPr>
          <w:p w14:paraId="1877ED19"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The paper focuses on utility mining to enhance product profitability and solve the product-to-shelf assignment problem using consumer </w:t>
            </w:r>
            <w:proofErr w:type="spellStart"/>
            <w:r>
              <w:rPr>
                <w:rFonts w:ascii="Times New Roman" w:eastAsia="SimSun" w:hAnsi="Times New Roman"/>
                <w:sz w:val="20"/>
                <w:szCs w:val="20"/>
              </w:rPr>
              <w:t>behavior</w:t>
            </w:r>
            <w:proofErr w:type="spellEnd"/>
            <w:r>
              <w:rPr>
                <w:rFonts w:ascii="Times New Roman" w:eastAsia="SimSun" w:hAnsi="Times New Roman"/>
                <w:sz w:val="20"/>
                <w:szCs w:val="20"/>
              </w:rPr>
              <w:t xml:space="preserve"> data.</w:t>
            </w:r>
          </w:p>
          <w:p w14:paraId="4BCF972C" w14:textId="77777777" w:rsidR="00EE2967" w:rsidRDefault="00EE2967">
            <w:pPr>
              <w:spacing w:after="0" w:line="240" w:lineRule="auto"/>
              <w:jc w:val="both"/>
              <w:rPr>
                <w:rFonts w:ascii="Times New Roman" w:eastAsia="SimSun" w:hAnsi="Times New Roman" w:cs="Times New Roman"/>
                <w:sz w:val="26"/>
                <w:szCs w:val="26"/>
              </w:rPr>
            </w:pPr>
          </w:p>
        </w:tc>
        <w:tc>
          <w:tcPr>
            <w:tcW w:w="1417" w:type="dxa"/>
          </w:tcPr>
          <w:p w14:paraId="75E74A93"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11th International Conference on e-Business (ICE-B-2014)</w:t>
            </w:r>
          </w:p>
          <w:p w14:paraId="4524D034" w14:textId="77777777" w:rsidR="00EE2967" w:rsidRDefault="00EE2967">
            <w:pPr>
              <w:spacing w:after="0" w:line="240" w:lineRule="auto"/>
              <w:jc w:val="both"/>
              <w:rPr>
                <w:rFonts w:ascii="Times New Roman" w:eastAsia="SimSun" w:hAnsi="Times New Roman" w:cs="Times New Roman"/>
                <w:sz w:val="26"/>
                <w:szCs w:val="26"/>
              </w:rPr>
            </w:pPr>
          </w:p>
        </w:tc>
        <w:tc>
          <w:tcPr>
            <w:tcW w:w="1509" w:type="dxa"/>
          </w:tcPr>
          <w:p w14:paraId="30543CD3" w14:textId="77777777" w:rsidR="00EE2967" w:rsidRDefault="00000000">
            <w:pPr>
              <w:spacing w:after="0" w:line="240" w:lineRule="auto"/>
              <w:jc w:val="both"/>
              <w:rPr>
                <w:rFonts w:ascii="Times New Roman" w:eastAsia="SimSun" w:hAnsi="Times New Roman" w:cs="Times New Roman"/>
                <w:sz w:val="26"/>
                <w:szCs w:val="26"/>
              </w:rPr>
            </w:pPr>
            <w:r>
              <w:rPr>
                <w:rFonts w:ascii="Times New Roman" w:eastAsia="SimSun" w:hAnsi="Times New Roman"/>
                <w:sz w:val="20"/>
                <w:szCs w:val="20"/>
              </w:rPr>
              <w:t>2014</w:t>
            </w:r>
          </w:p>
        </w:tc>
      </w:tr>
      <w:tr w:rsidR="00EE2967" w14:paraId="651A11CB" w14:textId="77777777">
        <w:trPr>
          <w:trHeight w:val="3683"/>
        </w:trPr>
        <w:tc>
          <w:tcPr>
            <w:tcW w:w="1416" w:type="dxa"/>
          </w:tcPr>
          <w:p w14:paraId="7719AEE3"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cs="Times New Roman"/>
                <w:sz w:val="20"/>
                <w:szCs w:val="20"/>
              </w:rPr>
              <w:t>2</w:t>
            </w:r>
          </w:p>
        </w:tc>
        <w:tc>
          <w:tcPr>
            <w:tcW w:w="1416" w:type="dxa"/>
          </w:tcPr>
          <w:p w14:paraId="2F573127"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Chieh-Yuan </w:t>
            </w:r>
            <w:proofErr w:type="spellStart"/>
            <w:r>
              <w:rPr>
                <w:rFonts w:ascii="Times New Roman" w:eastAsia="SimSun" w:hAnsi="Times New Roman"/>
                <w:sz w:val="20"/>
                <w:szCs w:val="20"/>
              </w:rPr>
              <w:t>Tsaiab</w:t>
            </w:r>
            <w:proofErr w:type="spellEnd"/>
            <w:r>
              <w:rPr>
                <w:rFonts w:ascii="Times New Roman" w:eastAsia="SimSun" w:hAnsi="Times New Roman"/>
                <w:sz w:val="20"/>
                <w:szCs w:val="20"/>
              </w:rPr>
              <w:t>, Sheng-Hsiang Huang</w:t>
            </w:r>
          </w:p>
          <w:p w14:paraId="3F057438"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4F485405"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sz w:val="20"/>
                <w:szCs w:val="20"/>
              </w:rPr>
              <w:t>A data mining approach to optimize shelf space allocation in considering customer purchase</w:t>
            </w:r>
          </w:p>
        </w:tc>
        <w:tc>
          <w:tcPr>
            <w:tcW w:w="1416" w:type="dxa"/>
          </w:tcPr>
          <w:p w14:paraId="24CC2F31"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The paper proposes a three-stage data mining method to optimize retail shelf space by </w:t>
            </w:r>
            <w:proofErr w:type="spellStart"/>
            <w:r>
              <w:rPr>
                <w:rFonts w:ascii="Times New Roman" w:eastAsia="SimSun" w:hAnsi="Times New Roman"/>
                <w:sz w:val="20"/>
                <w:szCs w:val="20"/>
              </w:rPr>
              <w:t>analyzing</w:t>
            </w:r>
            <w:proofErr w:type="spellEnd"/>
            <w:r>
              <w:rPr>
                <w:rFonts w:ascii="Times New Roman" w:eastAsia="SimSun" w:hAnsi="Times New Roman"/>
                <w:sz w:val="20"/>
                <w:szCs w:val="20"/>
              </w:rPr>
              <w:t xml:space="preserve"> customer purchase and movement patterns. </w:t>
            </w:r>
          </w:p>
          <w:p w14:paraId="483B2971" w14:textId="77777777" w:rsidR="00EE2967" w:rsidRDefault="00EE2967">
            <w:pPr>
              <w:spacing w:after="0" w:line="240" w:lineRule="auto"/>
              <w:jc w:val="both"/>
              <w:rPr>
                <w:rFonts w:ascii="Times New Roman" w:eastAsia="SimSun" w:hAnsi="Times New Roman" w:cs="Times New Roman"/>
                <w:sz w:val="20"/>
                <w:szCs w:val="20"/>
              </w:rPr>
            </w:pPr>
          </w:p>
        </w:tc>
        <w:tc>
          <w:tcPr>
            <w:tcW w:w="1417" w:type="dxa"/>
          </w:tcPr>
          <w:p w14:paraId="20B1A833"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Expert Systems with Applications (2013)</w:t>
            </w:r>
          </w:p>
          <w:p w14:paraId="5A8E5F54" w14:textId="77777777" w:rsidR="00EE2967" w:rsidRDefault="00EE2967">
            <w:pPr>
              <w:spacing w:after="0" w:line="240" w:lineRule="auto"/>
              <w:jc w:val="both"/>
              <w:rPr>
                <w:rFonts w:ascii="Times New Roman" w:eastAsia="SimSun" w:hAnsi="Times New Roman" w:cs="Times New Roman"/>
                <w:sz w:val="20"/>
                <w:szCs w:val="20"/>
              </w:rPr>
            </w:pPr>
          </w:p>
        </w:tc>
        <w:tc>
          <w:tcPr>
            <w:tcW w:w="1509" w:type="dxa"/>
          </w:tcPr>
          <w:p w14:paraId="22EBF933"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2015</w:t>
            </w:r>
          </w:p>
          <w:p w14:paraId="51C3F1A4" w14:textId="77777777" w:rsidR="00EE2967" w:rsidRDefault="00EE2967">
            <w:pPr>
              <w:spacing w:after="0" w:line="240" w:lineRule="auto"/>
              <w:jc w:val="both"/>
              <w:rPr>
                <w:rFonts w:ascii="Times New Roman" w:eastAsia="SimSun" w:hAnsi="Times New Roman" w:cs="Times New Roman"/>
                <w:sz w:val="20"/>
                <w:szCs w:val="20"/>
              </w:rPr>
            </w:pPr>
          </w:p>
        </w:tc>
      </w:tr>
      <w:tr w:rsidR="00EE2967" w14:paraId="38CCDADE" w14:textId="77777777">
        <w:trPr>
          <w:trHeight w:val="2468"/>
        </w:trPr>
        <w:tc>
          <w:tcPr>
            <w:tcW w:w="1416" w:type="dxa"/>
          </w:tcPr>
          <w:p w14:paraId="34298432"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cs="Times New Roman"/>
                <w:sz w:val="20"/>
                <w:szCs w:val="20"/>
              </w:rPr>
              <w:lastRenderedPageBreak/>
              <w:t>3</w:t>
            </w:r>
          </w:p>
        </w:tc>
        <w:tc>
          <w:tcPr>
            <w:tcW w:w="1416" w:type="dxa"/>
          </w:tcPr>
          <w:p w14:paraId="37C137C6"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Jerry Heikal,</w:t>
            </w:r>
          </w:p>
          <w:p w14:paraId="0A8576F5"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Ayu Gandhi</w:t>
            </w:r>
          </w:p>
          <w:p w14:paraId="3D31482E"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26AAE8E0"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Enhancing Retail Supermarket Financial Performance Through Market Basket Analytics </w:t>
            </w:r>
          </w:p>
          <w:p w14:paraId="05B49CE4"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7CF37D30"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This paper explores the application of Market Basket Analysis to identify product strategies to diverse consumer personas </w:t>
            </w:r>
          </w:p>
          <w:p w14:paraId="24169AA4" w14:textId="77777777" w:rsidR="00EE2967" w:rsidRDefault="00EE2967">
            <w:pPr>
              <w:spacing w:after="0" w:line="240" w:lineRule="auto"/>
              <w:jc w:val="both"/>
              <w:rPr>
                <w:rFonts w:ascii="Times New Roman" w:eastAsia="SimSun" w:hAnsi="Times New Roman" w:cs="Times New Roman"/>
                <w:sz w:val="20"/>
                <w:szCs w:val="20"/>
              </w:rPr>
            </w:pPr>
          </w:p>
        </w:tc>
        <w:tc>
          <w:tcPr>
            <w:tcW w:w="1417" w:type="dxa"/>
          </w:tcPr>
          <w:p w14:paraId="12375754"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Business and Retail Management Research (2021)</w:t>
            </w:r>
          </w:p>
          <w:p w14:paraId="701DEB82" w14:textId="77777777" w:rsidR="00EE2967" w:rsidRDefault="00EE2967">
            <w:pPr>
              <w:spacing w:after="0" w:line="240" w:lineRule="auto"/>
              <w:jc w:val="both"/>
              <w:rPr>
                <w:rFonts w:ascii="Times New Roman" w:eastAsia="SimSun" w:hAnsi="Times New Roman" w:cs="Times New Roman"/>
                <w:sz w:val="20"/>
                <w:szCs w:val="20"/>
              </w:rPr>
            </w:pPr>
          </w:p>
        </w:tc>
        <w:tc>
          <w:tcPr>
            <w:tcW w:w="1509" w:type="dxa"/>
          </w:tcPr>
          <w:p w14:paraId="46E0CAB2"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sz w:val="20"/>
                <w:szCs w:val="20"/>
              </w:rPr>
              <w:t>2024</w:t>
            </w:r>
          </w:p>
        </w:tc>
      </w:tr>
      <w:tr w:rsidR="00EE2967" w14:paraId="3B41D1F0" w14:textId="77777777">
        <w:trPr>
          <w:trHeight w:val="2234"/>
        </w:trPr>
        <w:tc>
          <w:tcPr>
            <w:tcW w:w="1416" w:type="dxa"/>
          </w:tcPr>
          <w:p w14:paraId="25F54613"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cs="Times New Roman"/>
                <w:sz w:val="20"/>
                <w:szCs w:val="20"/>
              </w:rPr>
              <w:t>4</w:t>
            </w:r>
          </w:p>
        </w:tc>
        <w:tc>
          <w:tcPr>
            <w:tcW w:w="1416" w:type="dxa"/>
          </w:tcPr>
          <w:p w14:paraId="4D8E0F0F"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Pragya Agarwal,</w:t>
            </w:r>
          </w:p>
          <w:p w14:paraId="5DE48937"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Madan Lal Yadav,</w:t>
            </w:r>
          </w:p>
          <w:p w14:paraId="2370E9DC"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Nupur Anand</w:t>
            </w:r>
          </w:p>
          <w:p w14:paraId="3DC85F75"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4B02F0BB"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sz w:val="20"/>
                <w:szCs w:val="20"/>
              </w:rPr>
              <w:t xml:space="preserve">Study on </w:t>
            </w:r>
            <w:proofErr w:type="spellStart"/>
            <w:r>
              <w:rPr>
                <w:rFonts w:ascii="Times New Roman" w:eastAsia="SimSun" w:hAnsi="Times New Roman"/>
                <w:sz w:val="20"/>
                <w:szCs w:val="20"/>
              </w:rPr>
              <w:t>Apriori</w:t>
            </w:r>
            <w:proofErr w:type="spellEnd"/>
            <w:r>
              <w:rPr>
                <w:rFonts w:ascii="Times New Roman" w:eastAsia="SimSun" w:hAnsi="Times New Roman"/>
                <w:sz w:val="20"/>
                <w:szCs w:val="20"/>
              </w:rPr>
              <w:t xml:space="preserve"> Algorithm and its Application in Grocery Store </w:t>
            </w:r>
          </w:p>
        </w:tc>
        <w:tc>
          <w:tcPr>
            <w:tcW w:w="1416" w:type="dxa"/>
          </w:tcPr>
          <w:p w14:paraId="4ADA1EFC"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The paper discusses the </w:t>
            </w:r>
            <w:proofErr w:type="spellStart"/>
            <w:r>
              <w:rPr>
                <w:rFonts w:ascii="Times New Roman" w:eastAsia="SimSun" w:hAnsi="Times New Roman"/>
                <w:sz w:val="20"/>
                <w:szCs w:val="20"/>
              </w:rPr>
              <w:t>Apriori</w:t>
            </w:r>
            <w:proofErr w:type="spellEnd"/>
            <w:r>
              <w:rPr>
                <w:rFonts w:ascii="Times New Roman" w:eastAsia="SimSun" w:hAnsi="Times New Roman"/>
                <w:sz w:val="20"/>
                <w:szCs w:val="20"/>
              </w:rPr>
              <w:t xml:space="preserve"> </w:t>
            </w:r>
            <w:proofErr w:type="gramStart"/>
            <w:r>
              <w:rPr>
                <w:rFonts w:ascii="Times New Roman" w:eastAsia="SimSun" w:hAnsi="Times New Roman"/>
                <w:sz w:val="20"/>
                <w:szCs w:val="20"/>
              </w:rPr>
              <w:t>algorithm  and</w:t>
            </w:r>
            <w:proofErr w:type="gramEnd"/>
            <w:r>
              <w:rPr>
                <w:rFonts w:ascii="Times New Roman" w:eastAsia="SimSun" w:hAnsi="Times New Roman"/>
                <w:sz w:val="20"/>
                <w:szCs w:val="20"/>
              </w:rPr>
              <w:t xml:space="preserve"> examines improvements to enhance grocery store data analysis.</w:t>
            </w:r>
          </w:p>
          <w:p w14:paraId="2CE3765A" w14:textId="77777777" w:rsidR="00EE2967" w:rsidRDefault="00EE2967">
            <w:pPr>
              <w:spacing w:after="0" w:line="240" w:lineRule="auto"/>
              <w:jc w:val="both"/>
              <w:rPr>
                <w:rFonts w:ascii="Times New Roman" w:eastAsia="SimSun" w:hAnsi="Times New Roman" w:cs="Times New Roman"/>
                <w:sz w:val="20"/>
                <w:szCs w:val="20"/>
              </w:rPr>
            </w:pPr>
          </w:p>
        </w:tc>
        <w:tc>
          <w:tcPr>
            <w:tcW w:w="1417" w:type="dxa"/>
          </w:tcPr>
          <w:p w14:paraId="2D401524"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International Journal of Computer Applications</w:t>
            </w:r>
            <w:r>
              <w:rPr>
                <w:rFonts w:ascii="Times New Roman" w:eastAsia="SimSun" w:hAnsi="Times New Roman"/>
                <w:sz w:val="20"/>
                <w:szCs w:val="20"/>
              </w:rPr>
              <w:br/>
              <w:t>Volume 74, No.14, July 2013</w:t>
            </w:r>
          </w:p>
          <w:p w14:paraId="0E77D3A2" w14:textId="77777777" w:rsidR="00EE2967" w:rsidRDefault="00EE2967">
            <w:pPr>
              <w:spacing w:after="0" w:line="240" w:lineRule="auto"/>
              <w:jc w:val="both"/>
              <w:rPr>
                <w:rFonts w:ascii="Times New Roman" w:eastAsia="SimSun" w:hAnsi="Times New Roman" w:cs="Times New Roman"/>
                <w:sz w:val="20"/>
                <w:szCs w:val="20"/>
              </w:rPr>
            </w:pPr>
          </w:p>
        </w:tc>
        <w:tc>
          <w:tcPr>
            <w:tcW w:w="1509" w:type="dxa"/>
          </w:tcPr>
          <w:p w14:paraId="25FEA141"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2013</w:t>
            </w:r>
          </w:p>
          <w:p w14:paraId="347D0551" w14:textId="77777777" w:rsidR="00EE2967" w:rsidRDefault="00EE2967">
            <w:pPr>
              <w:spacing w:after="0" w:line="240" w:lineRule="auto"/>
              <w:jc w:val="both"/>
              <w:rPr>
                <w:rFonts w:ascii="Times New Roman" w:eastAsia="SimSun" w:hAnsi="Times New Roman" w:cs="Times New Roman"/>
                <w:sz w:val="20"/>
                <w:szCs w:val="20"/>
              </w:rPr>
            </w:pPr>
          </w:p>
        </w:tc>
      </w:tr>
      <w:tr w:rsidR="00EE2967" w14:paraId="1F193FBA" w14:textId="77777777">
        <w:trPr>
          <w:trHeight w:val="2913"/>
        </w:trPr>
        <w:tc>
          <w:tcPr>
            <w:tcW w:w="1416" w:type="dxa"/>
          </w:tcPr>
          <w:p w14:paraId="671FB209"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cs="Times New Roman"/>
                <w:sz w:val="20"/>
                <w:szCs w:val="20"/>
              </w:rPr>
              <w:t>5</w:t>
            </w:r>
          </w:p>
        </w:tc>
        <w:tc>
          <w:tcPr>
            <w:tcW w:w="1416" w:type="dxa"/>
          </w:tcPr>
          <w:p w14:paraId="45FDF8E8"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Balya Ibnu </w:t>
            </w:r>
            <w:proofErr w:type="spellStart"/>
            <w:r>
              <w:rPr>
                <w:rFonts w:ascii="Times New Roman" w:eastAsia="SimSun" w:hAnsi="Times New Roman"/>
                <w:sz w:val="20"/>
                <w:szCs w:val="20"/>
              </w:rPr>
              <w:t>Mulkan</w:t>
            </w:r>
            <w:proofErr w:type="spellEnd"/>
          </w:p>
          <w:p w14:paraId="3B42BCDD"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0A54494C"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An approach to improve layout store and product placement </w:t>
            </w:r>
            <w:proofErr w:type="gramStart"/>
            <w:r>
              <w:rPr>
                <w:rFonts w:ascii="Times New Roman" w:eastAsia="SimSun" w:hAnsi="Times New Roman"/>
                <w:sz w:val="20"/>
                <w:szCs w:val="20"/>
              </w:rPr>
              <w:t xml:space="preserve">using  </w:t>
            </w:r>
            <w:proofErr w:type="spellStart"/>
            <w:r>
              <w:rPr>
                <w:rFonts w:ascii="Times New Roman" w:eastAsia="SimSun" w:hAnsi="Times New Roman"/>
                <w:sz w:val="20"/>
                <w:szCs w:val="20"/>
              </w:rPr>
              <w:t>Apriori</w:t>
            </w:r>
            <w:proofErr w:type="spellEnd"/>
            <w:proofErr w:type="gramEnd"/>
            <w:r>
              <w:rPr>
                <w:rFonts w:ascii="Times New Roman" w:eastAsia="SimSun" w:hAnsi="Times New Roman"/>
                <w:sz w:val="20"/>
                <w:szCs w:val="20"/>
              </w:rPr>
              <w:t xml:space="preserve"> algorithm </w:t>
            </w:r>
          </w:p>
          <w:p w14:paraId="5E8CA85F"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55243474"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The paper discusses improving store layout and product placement using a combination of the </w:t>
            </w:r>
            <w:proofErr w:type="spellStart"/>
            <w:r>
              <w:rPr>
                <w:rFonts w:ascii="Times New Roman" w:eastAsia="SimSun" w:hAnsi="Times New Roman"/>
                <w:sz w:val="20"/>
                <w:szCs w:val="20"/>
              </w:rPr>
              <w:t>Apriori</w:t>
            </w:r>
            <w:proofErr w:type="spellEnd"/>
            <w:r>
              <w:rPr>
                <w:rFonts w:ascii="Times New Roman" w:eastAsia="SimSun" w:hAnsi="Times New Roman"/>
                <w:sz w:val="20"/>
                <w:szCs w:val="20"/>
              </w:rPr>
              <w:t xml:space="preserve"> algorithm and Profited Sequential Pattern </w:t>
            </w:r>
          </w:p>
          <w:p w14:paraId="68FD2E37" w14:textId="77777777" w:rsidR="00EE2967" w:rsidRDefault="00EE2967">
            <w:pPr>
              <w:spacing w:after="0" w:line="240" w:lineRule="auto"/>
              <w:jc w:val="both"/>
              <w:rPr>
                <w:rFonts w:ascii="Times New Roman" w:eastAsia="SimSun" w:hAnsi="Times New Roman" w:cs="Times New Roman"/>
                <w:sz w:val="20"/>
                <w:szCs w:val="20"/>
              </w:rPr>
            </w:pPr>
          </w:p>
        </w:tc>
        <w:tc>
          <w:tcPr>
            <w:tcW w:w="1417" w:type="dxa"/>
          </w:tcPr>
          <w:p w14:paraId="53E2D948"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International Program, Department of Industrial Engineering, Universitas Islam Indonesia, in 2018.</w:t>
            </w:r>
          </w:p>
          <w:p w14:paraId="40B68F2D" w14:textId="77777777" w:rsidR="00EE2967" w:rsidRDefault="00EE2967">
            <w:pPr>
              <w:spacing w:after="0" w:line="240" w:lineRule="auto"/>
              <w:jc w:val="both"/>
              <w:rPr>
                <w:rFonts w:ascii="Times New Roman" w:eastAsia="SimSun" w:hAnsi="Times New Roman" w:cs="Times New Roman"/>
                <w:sz w:val="20"/>
                <w:szCs w:val="20"/>
              </w:rPr>
            </w:pPr>
          </w:p>
        </w:tc>
        <w:tc>
          <w:tcPr>
            <w:tcW w:w="1509" w:type="dxa"/>
          </w:tcPr>
          <w:p w14:paraId="369F7A07"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sz w:val="20"/>
                <w:szCs w:val="20"/>
              </w:rPr>
              <w:t>2018</w:t>
            </w:r>
          </w:p>
        </w:tc>
      </w:tr>
      <w:tr w:rsidR="00EE2967" w14:paraId="5C5792A2" w14:textId="77777777">
        <w:trPr>
          <w:trHeight w:val="2913"/>
        </w:trPr>
        <w:tc>
          <w:tcPr>
            <w:tcW w:w="1416" w:type="dxa"/>
          </w:tcPr>
          <w:p w14:paraId="26AE8C9A"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cs="Times New Roman"/>
                <w:sz w:val="20"/>
                <w:szCs w:val="20"/>
              </w:rPr>
              <w:t>6</w:t>
            </w:r>
          </w:p>
        </w:tc>
        <w:tc>
          <w:tcPr>
            <w:tcW w:w="1416" w:type="dxa"/>
          </w:tcPr>
          <w:p w14:paraId="1154B51B"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Ioana David</w:t>
            </w:r>
          </w:p>
          <w:p w14:paraId="79B49962"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206D36DF"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Improving the Customers’ In-Store Experience using </w:t>
            </w:r>
            <w:proofErr w:type="spellStart"/>
            <w:r>
              <w:rPr>
                <w:rFonts w:ascii="Times New Roman" w:eastAsia="SimSun" w:hAnsi="Times New Roman"/>
                <w:sz w:val="20"/>
                <w:szCs w:val="20"/>
              </w:rPr>
              <w:t>Apriori</w:t>
            </w:r>
            <w:proofErr w:type="spellEnd"/>
            <w:r>
              <w:rPr>
                <w:rFonts w:ascii="Times New Roman" w:eastAsia="SimSun" w:hAnsi="Times New Roman"/>
                <w:sz w:val="20"/>
                <w:szCs w:val="20"/>
              </w:rPr>
              <w:t xml:space="preserve"> Algorithm</w:t>
            </w:r>
          </w:p>
          <w:p w14:paraId="18DEBCA4" w14:textId="77777777" w:rsidR="00EE2967" w:rsidRDefault="00EE2967">
            <w:pPr>
              <w:spacing w:after="0" w:line="240" w:lineRule="auto"/>
              <w:jc w:val="both"/>
              <w:rPr>
                <w:rFonts w:ascii="Times New Roman" w:eastAsia="SimSun" w:hAnsi="Times New Roman" w:cs="Times New Roman"/>
                <w:sz w:val="20"/>
                <w:szCs w:val="20"/>
              </w:rPr>
            </w:pPr>
          </w:p>
        </w:tc>
        <w:tc>
          <w:tcPr>
            <w:tcW w:w="1416" w:type="dxa"/>
          </w:tcPr>
          <w:p w14:paraId="33F798D3"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The paper discusses</w:t>
            </w:r>
          </w:p>
          <w:p w14:paraId="3CAEA7CD"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About improving the customers experience through </w:t>
            </w:r>
            <w:proofErr w:type="spellStart"/>
            <w:r>
              <w:rPr>
                <w:rFonts w:ascii="Times New Roman" w:eastAsia="SimSun" w:hAnsi="Times New Roman"/>
                <w:sz w:val="20"/>
                <w:szCs w:val="20"/>
              </w:rPr>
              <w:t>apriori</w:t>
            </w:r>
            <w:proofErr w:type="spellEnd"/>
            <w:r>
              <w:rPr>
                <w:rFonts w:ascii="Times New Roman" w:eastAsia="SimSun" w:hAnsi="Times New Roman"/>
                <w:sz w:val="20"/>
                <w:szCs w:val="20"/>
              </w:rPr>
              <w:t xml:space="preserve"> algorithm and keeps monitoring on the shopping patterns</w:t>
            </w:r>
          </w:p>
          <w:p w14:paraId="13683273" w14:textId="77777777" w:rsidR="00EE2967" w:rsidRDefault="00EE2967">
            <w:pPr>
              <w:spacing w:after="0" w:line="240" w:lineRule="auto"/>
              <w:jc w:val="both"/>
              <w:rPr>
                <w:rFonts w:ascii="Times New Roman" w:eastAsia="SimSun" w:hAnsi="Times New Roman" w:cs="Times New Roman"/>
                <w:sz w:val="20"/>
                <w:szCs w:val="20"/>
              </w:rPr>
            </w:pPr>
          </w:p>
        </w:tc>
        <w:tc>
          <w:tcPr>
            <w:tcW w:w="1417" w:type="dxa"/>
          </w:tcPr>
          <w:p w14:paraId="1F642A7D"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Department of Economic Informatics and Cybernetics</w:t>
            </w:r>
          </w:p>
          <w:p w14:paraId="60BEC68A" w14:textId="77777777" w:rsidR="00EE2967" w:rsidRDefault="00000000">
            <w:pPr>
              <w:spacing w:after="0" w:line="240" w:lineRule="auto"/>
              <w:jc w:val="both"/>
              <w:rPr>
                <w:rFonts w:ascii="Times New Roman" w:eastAsia="SimSun" w:hAnsi="Times New Roman"/>
                <w:sz w:val="20"/>
                <w:szCs w:val="20"/>
              </w:rPr>
            </w:pPr>
            <w:r>
              <w:rPr>
                <w:rFonts w:ascii="Times New Roman" w:eastAsia="SimSun" w:hAnsi="Times New Roman"/>
                <w:sz w:val="20"/>
                <w:szCs w:val="20"/>
              </w:rPr>
              <w:t xml:space="preserve">Database Systems Journal, vol. X/2019 </w:t>
            </w:r>
          </w:p>
          <w:p w14:paraId="11D380C4" w14:textId="77777777" w:rsidR="00EE2967" w:rsidRDefault="00EE2967">
            <w:pPr>
              <w:spacing w:after="0" w:line="240" w:lineRule="auto"/>
              <w:jc w:val="both"/>
              <w:rPr>
                <w:rFonts w:ascii="Times New Roman" w:eastAsia="SimSun" w:hAnsi="Times New Roman" w:cs="Times New Roman"/>
                <w:sz w:val="20"/>
                <w:szCs w:val="20"/>
              </w:rPr>
            </w:pPr>
          </w:p>
        </w:tc>
        <w:tc>
          <w:tcPr>
            <w:tcW w:w="1509" w:type="dxa"/>
          </w:tcPr>
          <w:p w14:paraId="79FF9081" w14:textId="77777777" w:rsidR="00EE2967" w:rsidRDefault="00000000">
            <w:pPr>
              <w:spacing w:after="0" w:line="240" w:lineRule="auto"/>
              <w:jc w:val="both"/>
              <w:rPr>
                <w:rFonts w:ascii="Times New Roman" w:eastAsia="SimSun" w:hAnsi="Times New Roman" w:cs="Times New Roman"/>
                <w:sz w:val="20"/>
                <w:szCs w:val="20"/>
              </w:rPr>
            </w:pPr>
            <w:r>
              <w:rPr>
                <w:rFonts w:ascii="Times New Roman" w:eastAsia="SimSun" w:hAnsi="Times New Roman"/>
                <w:sz w:val="20"/>
                <w:szCs w:val="20"/>
              </w:rPr>
              <w:t>2019</w:t>
            </w:r>
          </w:p>
        </w:tc>
      </w:tr>
    </w:tbl>
    <w:p w14:paraId="26A12EBD" w14:textId="77777777" w:rsidR="00EE2967" w:rsidRDefault="00EE2967">
      <w:pPr>
        <w:jc w:val="both"/>
      </w:pPr>
    </w:p>
    <w:p w14:paraId="108AD2FE" w14:textId="77777777" w:rsidR="00EE2967" w:rsidRDefault="00EE2967">
      <w:pPr>
        <w:spacing w:line="360" w:lineRule="auto"/>
        <w:jc w:val="both"/>
        <w:rPr>
          <w:rFonts w:ascii="Times New Roman" w:hAnsi="Times New Roman" w:cs="Times New Roman"/>
          <w:b/>
          <w:bCs/>
          <w:sz w:val="28"/>
          <w:szCs w:val="26"/>
        </w:rPr>
      </w:pPr>
    </w:p>
    <w:p w14:paraId="38CD14F1" w14:textId="77777777" w:rsidR="00EE2967" w:rsidRDefault="00EE2967">
      <w:pPr>
        <w:spacing w:line="360" w:lineRule="auto"/>
        <w:jc w:val="both"/>
        <w:rPr>
          <w:rFonts w:ascii="Times New Roman" w:hAnsi="Times New Roman" w:cs="Times New Roman"/>
          <w:b/>
          <w:bCs/>
          <w:sz w:val="28"/>
          <w:szCs w:val="26"/>
        </w:rPr>
      </w:pPr>
    </w:p>
    <w:p w14:paraId="2EA94402" w14:textId="77777777" w:rsidR="00EE2967" w:rsidRDefault="00EE2967">
      <w:pPr>
        <w:spacing w:line="360" w:lineRule="auto"/>
        <w:jc w:val="both"/>
        <w:rPr>
          <w:rFonts w:ascii="Times New Roman" w:hAnsi="Times New Roman" w:cs="Times New Roman"/>
          <w:b/>
          <w:bCs/>
          <w:sz w:val="28"/>
          <w:szCs w:val="26"/>
        </w:rPr>
      </w:pPr>
    </w:p>
    <w:p w14:paraId="2EA2CE21" w14:textId="77777777" w:rsidR="00EE2967" w:rsidRDefault="00000000">
      <w:pPr>
        <w:spacing w:line="360" w:lineRule="auto"/>
        <w:jc w:val="both"/>
        <w:rPr>
          <w:rFonts w:ascii="Times New Roman" w:hAnsi="Times New Roman" w:cs="Times New Roman"/>
          <w:b/>
          <w:bCs/>
          <w:sz w:val="28"/>
          <w:szCs w:val="26"/>
        </w:rPr>
      </w:pPr>
      <w:r>
        <w:rPr>
          <w:rFonts w:ascii="Times New Roman" w:hAnsi="Times New Roman" w:cs="Times New Roman"/>
          <w:b/>
          <w:bCs/>
          <w:sz w:val="28"/>
          <w:szCs w:val="26"/>
        </w:rPr>
        <w:lastRenderedPageBreak/>
        <w:t>LITERATURE REVIEW</w:t>
      </w:r>
    </w:p>
    <w:p w14:paraId="36CA93D1" w14:textId="77777777" w:rsidR="00EE2967" w:rsidRDefault="00000000">
      <w:pPr>
        <w:spacing w:line="360" w:lineRule="auto"/>
        <w:ind w:firstLine="450"/>
        <w:jc w:val="both"/>
        <w:rPr>
          <w:rFonts w:ascii="Times New Roman" w:hAnsi="Times New Roman" w:cs="Times New Roman"/>
          <w:sz w:val="26"/>
          <w:szCs w:val="26"/>
        </w:rPr>
      </w:pPr>
      <w:r>
        <w:rPr>
          <w:rFonts w:ascii="Times New Roman" w:hAnsi="Times New Roman" w:cs="Times New Roman"/>
          <w:sz w:val="26"/>
          <w:szCs w:val="26"/>
        </w:rPr>
        <w:t>Store place is well researched in existing literature and much of the emphasis has been on shelf space management with respect to the goals of increasing sales, efficiency of inventory and convenience for the customers. Shelf space management is an important feature, which assists in satisfying demand and on making the reels of outstanding products noticeable while also helping the stores sustain demand and supply. Some research has been conducted to explain the effects of strategic product placement on consumers’ behaviour bearing in mind that easily visible product placement leads to higher consumer sales.</w:t>
      </w:r>
    </w:p>
    <w:p w14:paraId="14958BE0" w14:textId="77777777" w:rsidR="00EE2967" w:rsidRDefault="00000000">
      <w:pPr>
        <w:spacing w:line="360" w:lineRule="auto"/>
        <w:ind w:firstLine="450"/>
        <w:jc w:val="both"/>
        <w:rPr>
          <w:rFonts w:ascii="Times New Roman" w:hAnsi="Times New Roman" w:cs="Times New Roman"/>
          <w:sz w:val="26"/>
          <w:szCs w:val="26"/>
        </w:rPr>
      </w:pPr>
      <w:r>
        <w:rPr>
          <w:rFonts w:ascii="Times New Roman" w:hAnsi="Times New Roman" w:cs="Times New Roman"/>
          <w:sz w:val="26"/>
          <w:szCs w:val="26"/>
        </w:rPr>
        <w:t xml:space="preserve">Chandon et al. (2009) tried to explain how this form of advertising influences the purchasing decision of consumers indicating that the visibility of the placed product did have an impact with the consumption of the product. According to their findings, it is possible to achieve greater sales of high-demand goods by positioning them at the level of consumers’ visible field or in zones with a large number of visitors. </w:t>
      </w:r>
      <w:proofErr w:type="spellStart"/>
      <w:r>
        <w:rPr>
          <w:rFonts w:ascii="Times New Roman" w:hAnsi="Times New Roman" w:cs="Times New Roman"/>
          <w:sz w:val="26"/>
          <w:szCs w:val="26"/>
        </w:rPr>
        <w:t>Dreze</w:t>
      </w:r>
      <w:proofErr w:type="spellEnd"/>
      <w:r>
        <w:rPr>
          <w:rFonts w:ascii="Times New Roman" w:hAnsi="Times New Roman" w:cs="Times New Roman"/>
          <w:sz w:val="26"/>
          <w:szCs w:val="26"/>
        </w:rPr>
        <w:t xml:space="preserve"> et al. (1994) also endorsed these findings indicating that optimally positioning goods based on their sales density may affect the total store performance.</w:t>
      </w:r>
    </w:p>
    <w:p w14:paraId="4823C6C6" w14:textId="77777777" w:rsidR="00EE2967" w:rsidRDefault="00000000">
      <w:pPr>
        <w:spacing w:line="360" w:lineRule="auto"/>
        <w:ind w:firstLine="450"/>
        <w:jc w:val="both"/>
        <w:rPr>
          <w:rFonts w:ascii="Times New Roman" w:hAnsi="Times New Roman" w:cs="Times New Roman"/>
          <w:sz w:val="26"/>
          <w:szCs w:val="26"/>
        </w:rPr>
      </w:pPr>
      <w:r>
        <w:rPr>
          <w:rFonts w:ascii="Times New Roman" w:hAnsi="Times New Roman" w:cs="Times New Roman"/>
          <w:sz w:val="26"/>
          <w:szCs w:val="26"/>
        </w:rPr>
        <w:t>Machine learning has rapidly advanced in recent years and has been used to solve problems in shelf-space allocation. Logistic regression and random forests have been used as the models of choice for sales data analysis and forecasting consumer demand and inventory management. Fader &amp; Hardie (2009) show how logistic regression can be used in order to understand the factors that influence product demand while models like random forests provide better insight into the complex relationships between sales data analysing them in terms of the predictors of demand that can help retailers better predict that demand and optimally allocate shelf space. Such models assist the store managers in determining where to place particular stocks on the shelves, most especially the products that are likely to move fastest or that have high demand, as well as determining the right stock of a particular product, or per square inch to order to avoid stocking out, or over stocking.</w:t>
      </w:r>
    </w:p>
    <w:p w14:paraId="1F8D6ED3" w14:textId="77777777" w:rsidR="00EE2967" w:rsidRDefault="00EE2967">
      <w:pPr>
        <w:spacing w:line="360" w:lineRule="auto"/>
        <w:ind w:firstLine="450"/>
        <w:jc w:val="both"/>
        <w:rPr>
          <w:rFonts w:ascii="Times New Roman" w:hAnsi="Times New Roman"/>
          <w:sz w:val="26"/>
          <w:szCs w:val="26"/>
        </w:rPr>
      </w:pPr>
    </w:p>
    <w:p w14:paraId="0FE166C7" w14:textId="77777777" w:rsidR="00EE2967" w:rsidRDefault="00EE2967">
      <w:pPr>
        <w:spacing w:line="360" w:lineRule="auto"/>
        <w:ind w:firstLine="450"/>
        <w:jc w:val="both"/>
        <w:rPr>
          <w:rFonts w:ascii="Times New Roman" w:hAnsi="Times New Roman"/>
          <w:sz w:val="26"/>
          <w:szCs w:val="26"/>
        </w:rPr>
      </w:pPr>
    </w:p>
    <w:p w14:paraId="553096C4" w14:textId="77777777" w:rsidR="00EE2967" w:rsidRDefault="00000000">
      <w:pPr>
        <w:spacing w:line="360" w:lineRule="auto"/>
        <w:ind w:firstLine="450"/>
        <w:jc w:val="both"/>
        <w:rPr>
          <w:rFonts w:ascii="Times New Roman" w:hAnsi="Times New Roman"/>
          <w:sz w:val="26"/>
          <w:szCs w:val="26"/>
        </w:rPr>
      </w:pPr>
      <w:r>
        <w:rPr>
          <w:rFonts w:ascii="Times New Roman" w:hAnsi="Times New Roman"/>
          <w:sz w:val="26"/>
          <w:szCs w:val="26"/>
        </w:rPr>
        <w:lastRenderedPageBreak/>
        <w:t>Inventory management has a very close relationship with shelf space management. Aghazadeh from the year 2004 highlighted on the fact that inventory should be matched to customer demand since accurate forecasting will provide organization with less inventories and no stock-outs. This brings about an increase in profitability due to adequate stock within the premises that is always in want with the population. Nahmias (2011) also spoke more about cuts promote inventory waste, especially when dealing with perishable commodities. The automation of inventory makes it easier for retailers to adjust the inventory to the rate of consumption in a business or the turn around rate of the items, reducing instances of spoilage and making efficiency of the shelves.</w:t>
      </w:r>
    </w:p>
    <w:p w14:paraId="4414B911" w14:textId="77777777" w:rsidR="00EE2967" w:rsidRDefault="00000000">
      <w:pPr>
        <w:spacing w:line="360" w:lineRule="auto"/>
        <w:ind w:firstLine="450"/>
        <w:jc w:val="both"/>
        <w:rPr>
          <w:rFonts w:ascii="Times New Roman" w:hAnsi="Times New Roman"/>
          <w:sz w:val="26"/>
          <w:szCs w:val="26"/>
        </w:rPr>
      </w:pPr>
      <w:r>
        <w:rPr>
          <w:rFonts w:ascii="Times New Roman" w:hAnsi="Times New Roman"/>
          <w:sz w:val="26"/>
          <w:szCs w:val="26"/>
        </w:rPr>
        <w:t>Reviews of customer satisfaction point at the notion that convenience in how the stores are arranged is important to consumers. Same book by Hwangbo et al. (2018) also pointed out that proper store layout, especially when placing hot items in convenient area, positively affects the perceived store image and increases store patronage. Easy identification of goods helps customers to provide them with satisfaction.</w:t>
      </w:r>
    </w:p>
    <w:p w14:paraId="6A0C8F2D" w14:textId="77777777" w:rsidR="00EE2967" w:rsidRDefault="00EE2967">
      <w:pPr>
        <w:spacing w:line="360" w:lineRule="auto"/>
        <w:jc w:val="both"/>
        <w:rPr>
          <w:rFonts w:ascii="Times New Roman" w:hAnsi="Times New Roman"/>
          <w:sz w:val="26"/>
          <w:szCs w:val="26"/>
        </w:rPr>
      </w:pPr>
    </w:p>
    <w:p w14:paraId="7EDD8E8E" w14:textId="77777777" w:rsidR="00EE2967" w:rsidRDefault="00EE2967">
      <w:pPr>
        <w:spacing w:line="360" w:lineRule="auto"/>
        <w:jc w:val="center"/>
        <w:rPr>
          <w:rFonts w:ascii="Times New Roman" w:hAnsi="Times New Roman" w:cs="Times New Roman"/>
          <w:b/>
          <w:sz w:val="28"/>
          <w:szCs w:val="28"/>
        </w:rPr>
      </w:pPr>
    </w:p>
    <w:p w14:paraId="14B2DC4B" w14:textId="77777777" w:rsidR="00EE2967" w:rsidRDefault="00EE2967">
      <w:pPr>
        <w:spacing w:line="360" w:lineRule="auto"/>
        <w:jc w:val="center"/>
        <w:rPr>
          <w:rFonts w:ascii="Times New Roman" w:hAnsi="Times New Roman" w:cs="Times New Roman"/>
          <w:b/>
          <w:sz w:val="28"/>
          <w:szCs w:val="28"/>
        </w:rPr>
      </w:pPr>
    </w:p>
    <w:p w14:paraId="2CB9E2B8" w14:textId="77777777" w:rsidR="00EE2967" w:rsidRDefault="00EE2967">
      <w:pPr>
        <w:spacing w:line="360" w:lineRule="auto"/>
        <w:jc w:val="center"/>
        <w:rPr>
          <w:rFonts w:ascii="Times New Roman" w:hAnsi="Times New Roman" w:cs="Times New Roman"/>
          <w:b/>
          <w:sz w:val="28"/>
          <w:szCs w:val="28"/>
        </w:rPr>
      </w:pPr>
    </w:p>
    <w:p w14:paraId="723B6C88" w14:textId="77777777" w:rsidR="00EE2967" w:rsidRDefault="00EE2967">
      <w:pPr>
        <w:spacing w:line="360" w:lineRule="auto"/>
        <w:jc w:val="center"/>
        <w:rPr>
          <w:rFonts w:ascii="Times New Roman" w:hAnsi="Times New Roman" w:cs="Times New Roman"/>
          <w:b/>
          <w:sz w:val="28"/>
          <w:szCs w:val="28"/>
        </w:rPr>
      </w:pPr>
    </w:p>
    <w:p w14:paraId="6CBF8661" w14:textId="77777777" w:rsidR="00EE2967" w:rsidRDefault="00EE2967">
      <w:pPr>
        <w:spacing w:line="360" w:lineRule="auto"/>
        <w:jc w:val="center"/>
        <w:rPr>
          <w:rFonts w:ascii="Times New Roman" w:hAnsi="Times New Roman" w:cs="Times New Roman"/>
          <w:b/>
          <w:sz w:val="28"/>
          <w:szCs w:val="28"/>
        </w:rPr>
      </w:pPr>
    </w:p>
    <w:p w14:paraId="0A932383" w14:textId="77777777" w:rsidR="00EE2967" w:rsidRDefault="00EE2967">
      <w:pPr>
        <w:spacing w:line="360" w:lineRule="auto"/>
        <w:jc w:val="center"/>
        <w:rPr>
          <w:rFonts w:ascii="Times New Roman" w:hAnsi="Times New Roman" w:cs="Times New Roman"/>
          <w:b/>
          <w:sz w:val="28"/>
          <w:szCs w:val="28"/>
        </w:rPr>
      </w:pPr>
    </w:p>
    <w:p w14:paraId="49C61E33" w14:textId="77777777" w:rsidR="00EE2967" w:rsidRDefault="00EE2967">
      <w:pPr>
        <w:spacing w:line="360" w:lineRule="auto"/>
        <w:jc w:val="center"/>
        <w:rPr>
          <w:rFonts w:ascii="Times New Roman" w:hAnsi="Times New Roman" w:cs="Times New Roman"/>
          <w:b/>
          <w:sz w:val="28"/>
          <w:szCs w:val="28"/>
        </w:rPr>
      </w:pPr>
    </w:p>
    <w:p w14:paraId="50815A8D" w14:textId="77777777" w:rsidR="00EE2967" w:rsidRDefault="00EE2967">
      <w:pPr>
        <w:spacing w:line="360" w:lineRule="auto"/>
        <w:jc w:val="center"/>
        <w:rPr>
          <w:rFonts w:ascii="Times New Roman" w:hAnsi="Times New Roman" w:cs="Times New Roman"/>
          <w:b/>
          <w:sz w:val="28"/>
          <w:szCs w:val="28"/>
        </w:rPr>
      </w:pPr>
    </w:p>
    <w:p w14:paraId="0D7BACC4" w14:textId="77777777" w:rsidR="00EE2967" w:rsidRDefault="00EE2967">
      <w:pPr>
        <w:spacing w:line="360" w:lineRule="auto"/>
        <w:rPr>
          <w:rFonts w:ascii="Times New Roman" w:hAnsi="Times New Roman" w:cs="Times New Roman"/>
          <w:b/>
          <w:sz w:val="28"/>
          <w:szCs w:val="28"/>
        </w:rPr>
      </w:pPr>
    </w:p>
    <w:p w14:paraId="5C9F9100" w14:textId="77777777" w:rsidR="00EE2967" w:rsidRDefault="000000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14:paraId="708A96DF" w14:textId="77777777" w:rsidR="00EE2967" w:rsidRDefault="000000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OVERVIEW</w:t>
      </w:r>
    </w:p>
    <w:p w14:paraId="0FCADC1B" w14:textId="77777777" w:rsidR="00EE2967"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3.1 EXISTING SYSTEM</w:t>
      </w:r>
    </w:p>
    <w:p w14:paraId="746AAB48" w14:textId="77777777" w:rsidR="00EE2967" w:rsidRDefault="00000000">
      <w:pPr>
        <w:pStyle w:val="NormalWeb"/>
        <w:spacing w:line="360" w:lineRule="auto"/>
        <w:ind w:firstLine="450"/>
        <w:jc w:val="both"/>
        <w:rPr>
          <w:sz w:val="26"/>
          <w:szCs w:val="26"/>
        </w:rPr>
      </w:pPr>
      <w:r>
        <w:rPr>
          <w:sz w:val="26"/>
          <w:szCs w:val="26"/>
        </w:rPr>
        <w:t>Currently, many grocery stores rely on traditional methods of managing shelf space and inventory. The process often involves employees observing customer behavior in-store and making decisions based on their subjective observations. Store managers or merchandisers typically rely on their experience to determine which products are popular and should be placed in prominent areas, such as eye-level shelves or high-traffic zones. However, these decisions can be inconsistent and influenced by personal biases, leading to inefficiencies in product placement and missed sales opportunities.</w:t>
      </w:r>
    </w:p>
    <w:p w14:paraId="3B39E131" w14:textId="77777777" w:rsidR="00EE2967" w:rsidRDefault="00000000">
      <w:pPr>
        <w:pStyle w:val="NormalWeb"/>
        <w:spacing w:line="360" w:lineRule="auto"/>
        <w:ind w:firstLine="450"/>
        <w:jc w:val="both"/>
        <w:rPr>
          <w:sz w:val="26"/>
          <w:szCs w:val="26"/>
        </w:rPr>
      </w:pPr>
      <w:r>
        <w:rPr>
          <w:sz w:val="26"/>
          <w:szCs w:val="26"/>
        </w:rPr>
        <w:t>In addition, many stores still rely on paper records or basic spreadsheets to track sales and inventory data. These manual methods are time-consuming and prone to human error. Staff members must frequently update and manage these records, which makes it difficult to keep track of real-time inventory levels and sales trends. As a result, decisions about stock levels and product placements are often based on outdated or inaccurate data, which can lead to overstocking of slow-moving items or stockouts of popular products.</w:t>
      </w:r>
    </w:p>
    <w:p w14:paraId="3680EE57" w14:textId="77777777" w:rsidR="00EE2967" w:rsidRDefault="00000000">
      <w:pPr>
        <w:pStyle w:val="NormalWeb"/>
        <w:spacing w:line="360" w:lineRule="auto"/>
        <w:ind w:firstLine="450"/>
        <w:jc w:val="both"/>
        <w:rPr>
          <w:sz w:val="26"/>
          <w:szCs w:val="26"/>
        </w:rPr>
      </w:pPr>
      <w:r>
        <w:rPr>
          <w:sz w:val="26"/>
          <w:szCs w:val="26"/>
        </w:rPr>
        <w:t>The existing system also lacks the ability to quickly adjust product placement or inventory levels in response to changing customer preferences or market conditions. Consumer behavior is constantly shifting due to various factors, such as seasonality, promotions, or external events. Traditional methods do not provide the flexibility to adapt to these changes in a timely manner. Store managers may only be able to react to sales data after a significant delay, making it challenging to optimize shelf space and ensure that high-demand items are readily available.</w:t>
      </w:r>
    </w:p>
    <w:p w14:paraId="0B445BC5" w14:textId="77777777" w:rsidR="00EE2967" w:rsidRDefault="00000000">
      <w:pPr>
        <w:pStyle w:val="NormalWeb"/>
        <w:spacing w:line="360" w:lineRule="auto"/>
        <w:ind w:firstLine="450"/>
        <w:jc w:val="both"/>
        <w:rPr>
          <w:sz w:val="26"/>
          <w:szCs w:val="26"/>
        </w:rPr>
      </w:pPr>
      <w:r>
        <w:rPr>
          <w:sz w:val="26"/>
          <w:szCs w:val="26"/>
        </w:rPr>
        <w:t xml:space="preserve">Moreover, the current approach to inventory management is often reactive rather than proactive. For example, when products run out of stock, it may take days or even weeks to reorder them. Similarly, products that are not selling well can remain on </w:t>
      </w:r>
      <w:r>
        <w:rPr>
          <w:sz w:val="26"/>
          <w:szCs w:val="26"/>
        </w:rPr>
        <w:lastRenderedPageBreak/>
        <w:t>shelves, occupying valuable space that could be used for more popular items. This leads to inefficiencies in both stock management and store layout, which ultimately affects the overall profitability of the store. Without a real-time view of sales trends and inventory levels, it is difficult to make data-driven decisions that improve store performance.</w:t>
      </w:r>
    </w:p>
    <w:p w14:paraId="58815813" w14:textId="77777777" w:rsidR="00EE2967" w:rsidRDefault="00000000">
      <w:pPr>
        <w:pStyle w:val="NormalWeb"/>
        <w:spacing w:line="360" w:lineRule="auto"/>
        <w:ind w:firstLine="450"/>
        <w:jc w:val="both"/>
        <w:rPr>
          <w:sz w:val="26"/>
          <w:szCs w:val="26"/>
        </w:rPr>
      </w:pPr>
      <w:r>
        <w:rPr>
          <w:sz w:val="26"/>
          <w:szCs w:val="26"/>
        </w:rPr>
        <w:t>Finally, the lack of integration between inventory management systems and sales tracking tools further limits the efficiency of the existing system. Many stores use separate systems for managing product sales, inventory, and shelf space, which makes it difficult to generate a comprehensive view of performance. This fragmented approach prevents store managers from making informed decisions about where to place products or how to optimize stock levels. As a result, stores miss out on opportunities to enhance the shopping experience, increase sales, and improve operational efficiency.</w:t>
      </w:r>
    </w:p>
    <w:p w14:paraId="751CC3FD" w14:textId="77777777" w:rsidR="00EE2967"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3.2 PROPSED SYSTEM</w:t>
      </w:r>
    </w:p>
    <w:p w14:paraId="6B97C11C" w14:textId="77777777" w:rsidR="00EE2967" w:rsidRDefault="00000000">
      <w:pPr>
        <w:spacing w:line="360" w:lineRule="auto"/>
        <w:ind w:firstLine="45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The proposed system uses the </w:t>
      </w:r>
      <w:proofErr w:type="spellStart"/>
      <w:r>
        <w:rPr>
          <w:rFonts w:ascii="Times New Roman" w:eastAsia="SimSun" w:hAnsi="Times New Roman" w:cs="Times New Roman"/>
          <w:sz w:val="26"/>
          <w:szCs w:val="26"/>
        </w:rPr>
        <w:t>Apriori</w:t>
      </w:r>
      <w:proofErr w:type="spellEnd"/>
      <w:r>
        <w:rPr>
          <w:rFonts w:ascii="Times New Roman" w:eastAsia="SimSun" w:hAnsi="Times New Roman" w:cs="Times New Roman"/>
          <w:sz w:val="26"/>
          <w:szCs w:val="26"/>
        </w:rPr>
        <w:t xml:space="preserve"> algorithm to optimize product placement in grocery stores by </w:t>
      </w:r>
      <w:proofErr w:type="spellStart"/>
      <w:r>
        <w:rPr>
          <w:rFonts w:ascii="Times New Roman" w:eastAsia="SimSun" w:hAnsi="Times New Roman" w:cs="Times New Roman"/>
          <w:sz w:val="26"/>
          <w:szCs w:val="26"/>
        </w:rPr>
        <w:t>analyzing</w:t>
      </w:r>
      <w:proofErr w:type="spellEnd"/>
      <w:r>
        <w:rPr>
          <w:rFonts w:ascii="Times New Roman" w:eastAsia="SimSun" w:hAnsi="Times New Roman" w:cs="Times New Roman"/>
          <w:sz w:val="26"/>
          <w:szCs w:val="26"/>
        </w:rPr>
        <w:t xml:space="preserve"> sales and customer </w:t>
      </w:r>
      <w:proofErr w:type="spellStart"/>
      <w:r>
        <w:rPr>
          <w:rFonts w:ascii="Times New Roman" w:eastAsia="SimSun" w:hAnsi="Times New Roman" w:cs="Times New Roman"/>
          <w:sz w:val="26"/>
          <w:szCs w:val="26"/>
        </w:rPr>
        <w:t>behavior</w:t>
      </w:r>
      <w:proofErr w:type="spellEnd"/>
      <w:r>
        <w:rPr>
          <w:rFonts w:ascii="Times New Roman" w:eastAsia="SimSun" w:hAnsi="Times New Roman" w:cs="Times New Roman"/>
          <w:sz w:val="26"/>
          <w:szCs w:val="26"/>
        </w:rPr>
        <w:t xml:space="preserve"> data. The system identifies products frequently bought together, ensuring that high-demand items are placed in accessible locations to boost sales and improve shelf space utilization.</w:t>
      </w:r>
    </w:p>
    <w:p w14:paraId="37D84748" w14:textId="77777777" w:rsidR="00EE2967" w:rsidRDefault="00000000">
      <w:pPr>
        <w:spacing w:line="360" w:lineRule="auto"/>
        <w:jc w:val="both"/>
        <w:rPr>
          <w:rFonts w:ascii="Times New Roman" w:eastAsia="SimSun" w:hAnsi="Times New Roman"/>
          <w:b/>
          <w:bCs/>
          <w:sz w:val="26"/>
          <w:szCs w:val="26"/>
        </w:rPr>
      </w:pPr>
      <w:r>
        <w:rPr>
          <w:rFonts w:ascii="Times New Roman" w:eastAsia="SimSun" w:hAnsi="Times New Roman"/>
          <w:b/>
          <w:bCs/>
          <w:sz w:val="26"/>
          <w:szCs w:val="26"/>
        </w:rPr>
        <w:t xml:space="preserve">Data Analysis with </w:t>
      </w:r>
      <w:proofErr w:type="spellStart"/>
      <w:r>
        <w:rPr>
          <w:rFonts w:ascii="Times New Roman" w:eastAsia="SimSun" w:hAnsi="Times New Roman"/>
          <w:b/>
          <w:bCs/>
          <w:sz w:val="26"/>
          <w:szCs w:val="26"/>
        </w:rPr>
        <w:t>Apriori</w:t>
      </w:r>
      <w:proofErr w:type="spellEnd"/>
      <w:r>
        <w:rPr>
          <w:rFonts w:ascii="Times New Roman" w:eastAsia="SimSun" w:hAnsi="Times New Roman"/>
          <w:b/>
          <w:bCs/>
          <w:sz w:val="26"/>
          <w:szCs w:val="26"/>
        </w:rPr>
        <w:t xml:space="preserve"> Algorithm:</w:t>
      </w:r>
    </w:p>
    <w:p w14:paraId="7F337596" w14:textId="77777777" w:rsidR="00EE2967" w:rsidRDefault="00000000">
      <w:pPr>
        <w:spacing w:line="360" w:lineRule="auto"/>
        <w:ind w:firstLine="540"/>
        <w:jc w:val="both"/>
        <w:rPr>
          <w:rFonts w:ascii="Times New Roman" w:eastAsia="SimSun" w:hAnsi="Times New Roman"/>
          <w:sz w:val="26"/>
          <w:szCs w:val="26"/>
        </w:rPr>
      </w:pPr>
      <w:r>
        <w:rPr>
          <w:rFonts w:ascii="Times New Roman" w:eastAsia="SimSun" w:hAnsi="Times New Roman"/>
          <w:sz w:val="26"/>
          <w:szCs w:val="26"/>
        </w:rPr>
        <w:t xml:space="preserve">The </w:t>
      </w:r>
      <w:proofErr w:type="spellStart"/>
      <w:r>
        <w:rPr>
          <w:rFonts w:ascii="Times New Roman" w:eastAsia="SimSun" w:hAnsi="Times New Roman"/>
          <w:sz w:val="26"/>
          <w:szCs w:val="26"/>
        </w:rPr>
        <w:t>Apriori</w:t>
      </w:r>
      <w:proofErr w:type="spellEnd"/>
      <w:r>
        <w:rPr>
          <w:rFonts w:ascii="Times New Roman" w:eastAsia="SimSun" w:hAnsi="Times New Roman"/>
          <w:sz w:val="26"/>
          <w:szCs w:val="26"/>
        </w:rPr>
        <w:t xml:space="preserve"> algorithm is also used to determine frequent item pairs, to extract patterns in the records that describe the customer’s buying activities. This will help the system make some decisions such as where to place certain products such that the customer will be encouraged to buy both items at the same time.</w:t>
      </w:r>
    </w:p>
    <w:p w14:paraId="7432F2ED"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b/>
          <w:bCs/>
          <w:sz w:val="26"/>
          <w:szCs w:val="26"/>
        </w:rPr>
        <w:t>Efficient Shelf Space Utilization:</w:t>
      </w:r>
    </w:p>
    <w:p w14:paraId="619E5C9D" w14:textId="77777777" w:rsidR="00EE2967" w:rsidRDefault="00000000">
      <w:pPr>
        <w:spacing w:line="360" w:lineRule="auto"/>
        <w:ind w:firstLine="450"/>
        <w:jc w:val="both"/>
        <w:rPr>
          <w:rFonts w:ascii="Times New Roman" w:eastAsia="SimSun" w:hAnsi="Times New Roman"/>
          <w:b/>
          <w:bCs/>
          <w:sz w:val="26"/>
          <w:szCs w:val="26"/>
        </w:rPr>
      </w:pPr>
      <w:r>
        <w:rPr>
          <w:rFonts w:ascii="Times New Roman" w:eastAsia="SimSun" w:hAnsi="Times New Roman"/>
          <w:sz w:val="26"/>
          <w:szCs w:val="26"/>
        </w:rPr>
        <w:t>Consequently, the system helps to place easily accessible high-demand and complementary products and to single out a specific product among the others. This makes the shelf space more efficient and makes certain products easily accessible making the shopping experience better.</w:t>
      </w:r>
    </w:p>
    <w:p w14:paraId="1353F03E"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b/>
          <w:bCs/>
          <w:sz w:val="26"/>
          <w:szCs w:val="26"/>
        </w:rPr>
        <w:lastRenderedPageBreak/>
        <w:t>Error Reduction and Stock Availability</w:t>
      </w:r>
      <w:r>
        <w:rPr>
          <w:rFonts w:ascii="Times New Roman" w:eastAsia="SimSun" w:hAnsi="Times New Roman"/>
          <w:sz w:val="26"/>
          <w:szCs w:val="26"/>
        </w:rPr>
        <w:t>:</w:t>
      </w:r>
    </w:p>
    <w:p w14:paraId="16344202" w14:textId="77777777" w:rsidR="00EE2967" w:rsidRDefault="00000000">
      <w:pPr>
        <w:spacing w:line="360" w:lineRule="auto"/>
        <w:ind w:firstLine="450"/>
        <w:jc w:val="both"/>
        <w:rPr>
          <w:rFonts w:ascii="Times New Roman" w:eastAsia="SimSun" w:hAnsi="Times New Roman"/>
          <w:sz w:val="26"/>
          <w:szCs w:val="26"/>
        </w:rPr>
      </w:pPr>
      <w:r>
        <w:rPr>
          <w:rFonts w:ascii="Times New Roman" w:eastAsia="SimSun" w:hAnsi="Times New Roman"/>
          <w:sz w:val="26"/>
          <w:szCs w:val="26"/>
        </w:rPr>
        <w:t xml:space="preserve">The system also predicts the demand of a Mk &amp; Co retail product using customer </w:t>
      </w:r>
      <w:proofErr w:type="spellStart"/>
      <w:r>
        <w:rPr>
          <w:rFonts w:ascii="Times New Roman" w:eastAsia="SimSun" w:hAnsi="Times New Roman"/>
          <w:sz w:val="26"/>
          <w:szCs w:val="26"/>
        </w:rPr>
        <w:t>behavior</w:t>
      </w:r>
      <w:proofErr w:type="spellEnd"/>
      <w:r>
        <w:rPr>
          <w:rFonts w:ascii="Times New Roman" w:eastAsia="SimSun" w:hAnsi="Times New Roman"/>
          <w:sz w:val="26"/>
          <w:szCs w:val="26"/>
        </w:rPr>
        <w:t xml:space="preserve"> patterns which minimizes on cases of stock out and overstock. Preventive information helps grocery stores optimise its inventories, guaranteeing that every product it offers fresh and in quantities on hand are sufficient to meet the demand.</w:t>
      </w:r>
    </w:p>
    <w:p w14:paraId="6DD50524" w14:textId="77777777" w:rsidR="00EE2967" w:rsidRDefault="00000000">
      <w:pPr>
        <w:spacing w:line="360" w:lineRule="auto"/>
        <w:jc w:val="both"/>
        <w:rPr>
          <w:rFonts w:ascii="Times New Roman" w:eastAsia="SimSun" w:hAnsi="Times New Roman"/>
          <w:b/>
          <w:bCs/>
          <w:sz w:val="26"/>
          <w:szCs w:val="26"/>
        </w:rPr>
      </w:pPr>
      <w:r>
        <w:rPr>
          <w:rFonts w:ascii="Times New Roman" w:eastAsia="SimSun" w:hAnsi="Times New Roman"/>
          <w:b/>
          <w:bCs/>
          <w:sz w:val="26"/>
          <w:szCs w:val="26"/>
        </w:rPr>
        <w:t>Continuous Monitoring and Adaptability:</w:t>
      </w:r>
    </w:p>
    <w:p w14:paraId="20331BA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color w:val="FF0000"/>
          <w:sz w:val="26"/>
          <w:szCs w:val="26"/>
        </w:rPr>
        <w:t xml:space="preserve">       </w:t>
      </w:r>
      <w:r>
        <w:rPr>
          <w:rFonts w:ascii="Times New Roman" w:eastAsia="SimSun" w:hAnsi="Times New Roman"/>
          <w:color w:val="000000" w:themeColor="text1"/>
          <w:sz w:val="26"/>
          <w:szCs w:val="26"/>
        </w:rPr>
        <w:t xml:space="preserve">It constantly </w:t>
      </w:r>
      <w:proofErr w:type="spellStart"/>
      <w:r>
        <w:rPr>
          <w:rFonts w:ascii="Times New Roman" w:eastAsia="SimSun" w:hAnsi="Times New Roman"/>
          <w:color w:val="000000" w:themeColor="text1"/>
          <w:sz w:val="26"/>
          <w:szCs w:val="26"/>
        </w:rPr>
        <w:t>analyzes</w:t>
      </w:r>
      <w:proofErr w:type="spellEnd"/>
      <w:r>
        <w:rPr>
          <w:rFonts w:ascii="Times New Roman" w:eastAsia="SimSun" w:hAnsi="Times New Roman"/>
          <w:color w:val="000000" w:themeColor="text1"/>
          <w:sz w:val="26"/>
          <w:szCs w:val="26"/>
        </w:rPr>
        <w:t xml:space="preserve"> sales</w:t>
      </w:r>
      <w:r>
        <w:rPr>
          <w:rFonts w:ascii="Times New Roman" w:eastAsia="SimSun" w:hAnsi="Times New Roman"/>
          <w:color w:val="FF0000"/>
          <w:sz w:val="26"/>
          <w:szCs w:val="26"/>
        </w:rPr>
        <w:t xml:space="preserve"> </w:t>
      </w:r>
      <w:r>
        <w:rPr>
          <w:rFonts w:ascii="Times New Roman" w:eastAsia="SimSun" w:hAnsi="Times New Roman"/>
          <w:sz w:val="26"/>
          <w:szCs w:val="26"/>
        </w:rPr>
        <w:t>data to capture the new trends in shopping. Through the continued renewal of such placement techniques, every aspect of the positioning area is well-coordinated, and therefore shelf space management is optimized in a mean to increase the store performance in the best way that is convenient for the customers.</w:t>
      </w:r>
    </w:p>
    <w:p w14:paraId="63B9C7BD" w14:textId="77777777" w:rsidR="00EE2967" w:rsidRDefault="00000000">
      <w:pPr>
        <w:spacing w:line="360" w:lineRule="auto"/>
        <w:rPr>
          <w:rFonts w:ascii="Times New Roman" w:hAnsi="Times New Roman" w:cs="Times New Roman"/>
          <w:b/>
          <w:sz w:val="28"/>
          <w:szCs w:val="26"/>
        </w:rPr>
      </w:pPr>
      <w:r>
        <w:rPr>
          <w:rFonts w:ascii="Times New Roman" w:hAnsi="Times New Roman" w:cs="Times New Roman"/>
          <w:b/>
          <w:sz w:val="28"/>
          <w:szCs w:val="26"/>
        </w:rPr>
        <w:t>3.3 FEASIBILITY STUDY</w:t>
      </w:r>
    </w:p>
    <w:p w14:paraId="69307C38" w14:textId="77777777" w:rsidR="00EE2967" w:rsidRDefault="00000000">
      <w:pPr>
        <w:spacing w:line="360" w:lineRule="auto"/>
        <w:ind w:firstLine="360"/>
        <w:jc w:val="both"/>
        <w:rPr>
          <w:rStyle w:val="Strong"/>
          <w:rFonts w:ascii="Times New Roman" w:eastAsia="SimSun" w:hAnsi="Times New Roman" w:cs="Times New Roman"/>
          <w:b w:val="0"/>
          <w:bCs w:val="0"/>
          <w:sz w:val="26"/>
          <w:szCs w:val="26"/>
        </w:rPr>
      </w:pPr>
      <w:r>
        <w:rPr>
          <w:rFonts w:ascii="Times New Roman" w:eastAsia="SimSun" w:hAnsi="Times New Roman" w:cs="Times New Roman"/>
          <w:sz w:val="26"/>
          <w:szCs w:val="26"/>
        </w:rPr>
        <w:t>A feasibility study for the proposed system to optimize shelf space utilization in grocery chains involves evaluating various factors including technical, operational, economic, and legal considerations. The goal is to determine whether the system can be effectively implemented and sustained in a real-world retail environment.</w:t>
      </w:r>
    </w:p>
    <w:p w14:paraId="041A5307" w14:textId="77777777" w:rsidR="00EE2967" w:rsidRDefault="00000000">
      <w:pPr>
        <w:pStyle w:val="NormalWeb"/>
        <w:spacing w:line="360" w:lineRule="auto"/>
        <w:jc w:val="both"/>
        <w:rPr>
          <w:sz w:val="26"/>
          <w:szCs w:val="26"/>
        </w:rPr>
      </w:pPr>
      <w:r>
        <w:rPr>
          <w:rStyle w:val="Strong"/>
          <w:sz w:val="26"/>
          <w:szCs w:val="26"/>
        </w:rPr>
        <w:t>Technical Feasibility</w:t>
      </w:r>
      <w:r>
        <w:rPr>
          <w:sz w:val="26"/>
          <w:szCs w:val="26"/>
        </w:rPr>
        <w:t>:</w:t>
      </w:r>
      <w:r>
        <w:rPr>
          <w:sz w:val="26"/>
          <w:szCs w:val="26"/>
        </w:rPr>
        <w:br/>
        <w:t>Assessing the technical requirements and capabilities needed to implement the system, including the availability of necessary tools, software, and hardware, and evaluating if the existing infrastructure can support the system.</w:t>
      </w:r>
    </w:p>
    <w:p w14:paraId="00EFEF7D" w14:textId="77777777" w:rsidR="00EE2967" w:rsidRDefault="00000000">
      <w:pPr>
        <w:pStyle w:val="NormalWeb"/>
        <w:spacing w:line="360" w:lineRule="auto"/>
        <w:jc w:val="both"/>
        <w:rPr>
          <w:sz w:val="26"/>
          <w:szCs w:val="26"/>
        </w:rPr>
      </w:pPr>
      <w:r>
        <w:rPr>
          <w:rStyle w:val="Strong"/>
          <w:sz w:val="26"/>
          <w:szCs w:val="26"/>
        </w:rPr>
        <w:t>Operational Feasibility</w:t>
      </w:r>
      <w:r>
        <w:rPr>
          <w:sz w:val="26"/>
          <w:szCs w:val="26"/>
        </w:rPr>
        <w:t>:</w:t>
      </w:r>
      <w:r>
        <w:rPr>
          <w:sz w:val="26"/>
          <w:szCs w:val="26"/>
        </w:rPr>
        <w:br/>
        <w:t>Evaluating how well the proposed system integrates with existing business operations and daily activities. It includes assessing the ease of use, workflow changes, and the operational impact on staff and managers.</w:t>
      </w:r>
    </w:p>
    <w:p w14:paraId="0FC34DE1"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Economic Feasibility</w:t>
      </w:r>
      <w:r>
        <w:rPr>
          <w:rFonts w:ascii="Times New Roman" w:eastAsia="SimSun" w:hAnsi="Times New Roman" w:cs="Times New Roman"/>
          <w:sz w:val="26"/>
          <w:szCs w:val="26"/>
        </w:rPr>
        <w:t>:</w:t>
      </w:r>
      <w:r>
        <w:rPr>
          <w:rFonts w:ascii="Times New Roman" w:eastAsia="SimSun" w:hAnsi="Times New Roman" w:cs="Times New Roman"/>
          <w:sz w:val="26"/>
          <w:szCs w:val="26"/>
        </w:rPr>
        <w:br/>
      </w:r>
      <w:proofErr w:type="spellStart"/>
      <w:r>
        <w:rPr>
          <w:rFonts w:ascii="Times New Roman" w:eastAsia="SimSun" w:hAnsi="Times New Roman" w:cs="Times New Roman"/>
          <w:sz w:val="26"/>
          <w:szCs w:val="26"/>
        </w:rPr>
        <w:t>Analyzing</w:t>
      </w:r>
      <w:proofErr w:type="spellEnd"/>
      <w:r>
        <w:rPr>
          <w:rFonts w:ascii="Times New Roman" w:eastAsia="SimSun" w:hAnsi="Times New Roman" w:cs="Times New Roman"/>
          <w:sz w:val="26"/>
          <w:szCs w:val="26"/>
        </w:rPr>
        <w:t xml:space="preserve"> the cost-effectiveness of the system, including development, implementation, and maintenance costs, and weighing these against the potential financial benefits, such as increased sales and reduced operational costs.</w:t>
      </w:r>
    </w:p>
    <w:p w14:paraId="528F5E72"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lastRenderedPageBreak/>
        <w:t>Legal and Regulatory Feasibility</w:t>
      </w:r>
      <w:r>
        <w:rPr>
          <w:rFonts w:ascii="Times New Roman" w:eastAsia="SimSun" w:hAnsi="Times New Roman" w:cs="Times New Roman"/>
          <w:sz w:val="26"/>
          <w:szCs w:val="26"/>
        </w:rPr>
        <w:t>:</w:t>
      </w:r>
      <w:r>
        <w:rPr>
          <w:rFonts w:ascii="Times New Roman" w:eastAsia="SimSun" w:hAnsi="Times New Roman" w:cs="Times New Roman"/>
          <w:sz w:val="26"/>
          <w:szCs w:val="26"/>
        </w:rPr>
        <w:br/>
        <w:t>Ensuring the proposed system complies with relevant laws and regulations, particularly regarding data privacy, security, and industry-specific standards that affect system design and operation.</w:t>
      </w:r>
    </w:p>
    <w:p w14:paraId="6127191C"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Social Feasibility</w:t>
      </w:r>
      <w:r>
        <w:rPr>
          <w:rFonts w:ascii="Times New Roman" w:eastAsia="SimSun" w:hAnsi="Times New Roman" w:cs="Times New Roman"/>
          <w:sz w:val="26"/>
          <w:szCs w:val="26"/>
        </w:rPr>
        <w:t>:</w:t>
      </w:r>
      <w:r>
        <w:rPr>
          <w:rFonts w:ascii="Times New Roman" w:eastAsia="SimSun" w:hAnsi="Times New Roman" w:cs="Times New Roman"/>
          <w:sz w:val="26"/>
          <w:szCs w:val="26"/>
        </w:rPr>
        <w:br/>
        <w:t>Examining the system’s impact on stakeholders, including customers and employees, and ensuring it meets their needs, enhances the user experience, and is accepted by all relevant social groups.</w:t>
      </w:r>
    </w:p>
    <w:p w14:paraId="33FB39AA" w14:textId="77777777" w:rsidR="00EE2967" w:rsidRDefault="00EE2967">
      <w:pPr>
        <w:spacing w:line="360" w:lineRule="auto"/>
        <w:jc w:val="both"/>
        <w:rPr>
          <w:rFonts w:ascii="Times New Roman" w:eastAsia="SimSun" w:hAnsi="Times New Roman" w:cs="Times New Roman"/>
          <w:sz w:val="26"/>
          <w:szCs w:val="26"/>
        </w:rPr>
      </w:pPr>
    </w:p>
    <w:p w14:paraId="47DFF737" w14:textId="77777777" w:rsidR="00EE2967" w:rsidRDefault="00EE2967">
      <w:pPr>
        <w:spacing w:line="360" w:lineRule="auto"/>
        <w:jc w:val="both"/>
        <w:rPr>
          <w:rFonts w:ascii="Times New Roman" w:eastAsia="SimSun" w:hAnsi="Times New Roman" w:cs="Times New Roman"/>
          <w:sz w:val="26"/>
          <w:szCs w:val="26"/>
        </w:rPr>
      </w:pPr>
    </w:p>
    <w:p w14:paraId="761BC541" w14:textId="77777777" w:rsidR="00EE2967" w:rsidRDefault="00EE2967">
      <w:pPr>
        <w:spacing w:line="360" w:lineRule="auto"/>
        <w:jc w:val="both"/>
        <w:rPr>
          <w:rFonts w:ascii="Times New Roman" w:eastAsia="SimSun" w:hAnsi="Times New Roman" w:cs="Times New Roman"/>
          <w:sz w:val="26"/>
          <w:szCs w:val="26"/>
        </w:rPr>
      </w:pPr>
    </w:p>
    <w:p w14:paraId="226B4B5F" w14:textId="77777777" w:rsidR="00EE2967" w:rsidRDefault="00EE2967">
      <w:pPr>
        <w:spacing w:line="360" w:lineRule="auto"/>
        <w:jc w:val="both"/>
        <w:rPr>
          <w:rFonts w:ascii="Times New Roman" w:eastAsia="SimSun" w:hAnsi="Times New Roman" w:cs="Times New Roman"/>
          <w:sz w:val="26"/>
          <w:szCs w:val="26"/>
        </w:rPr>
      </w:pPr>
    </w:p>
    <w:p w14:paraId="09373FA0" w14:textId="77777777" w:rsidR="00EE2967" w:rsidRDefault="00EE2967">
      <w:pPr>
        <w:spacing w:line="360" w:lineRule="auto"/>
        <w:jc w:val="both"/>
        <w:rPr>
          <w:rFonts w:ascii="Times New Roman" w:eastAsia="SimSun" w:hAnsi="Times New Roman" w:cs="Times New Roman"/>
          <w:sz w:val="26"/>
          <w:szCs w:val="26"/>
        </w:rPr>
      </w:pPr>
    </w:p>
    <w:p w14:paraId="279094E0" w14:textId="77777777" w:rsidR="00EE2967" w:rsidRDefault="00EE2967">
      <w:pPr>
        <w:spacing w:line="360" w:lineRule="auto"/>
        <w:jc w:val="both"/>
        <w:rPr>
          <w:rFonts w:ascii="Times New Roman" w:eastAsia="SimSun" w:hAnsi="Times New Roman" w:cs="Times New Roman"/>
          <w:sz w:val="26"/>
          <w:szCs w:val="26"/>
        </w:rPr>
      </w:pPr>
    </w:p>
    <w:p w14:paraId="70AC0E3E" w14:textId="77777777" w:rsidR="00EE2967" w:rsidRDefault="00EE2967">
      <w:pPr>
        <w:spacing w:line="360" w:lineRule="auto"/>
        <w:jc w:val="both"/>
        <w:rPr>
          <w:rFonts w:ascii="Times New Roman" w:eastAsia="SimSun" w:hAnsi="Times New Roman" w:cs="Times New Roman"/>
          <w:sz w:val="26"/>
          <w:szCs w:val="26"/>
        </w:rPr>
      </w:pPr>
    </w:p>
    <w:p w14:paraId="13AB5B8F" w14:textId="77777777" w:rsidR="00EE2967" w:rsidRDefault="00EE2967">
      <w:pPr>
        <w:spacing w:line="360" w:lineRule="auto"/>
        <w:jc w:val="both"/>
        <w:rPr>
          <w:rFonts w:ascii="Times New Roman" w:eastAsia="SimSun" w:hAnsi="Times New Roman" w:cs="Times New Roman"/>
          <w:sz w:val="26"/>
          <w:szCs w:val="26"/>
        </w:rPr>
      </w:pPr>
    </w:p>
    <w:p w14:paraId="2FE43A51" w14:textId="77777777" w:rsidR="00EE2967" w:rsidRDefault="00EE2967">
      <w:pPr>
        <w:spacing w:line="360" w:lineRule="auto"/>
        <w:jc w:val="center"/>
        <w:rPr>
          <w:rFonts w:ascii="Times New Roman" w:hAnsi="Times New Roman" w:cs="Times New Roman"/>
          <w:b/>
          <w:sz w:val="28"/>
          <w:szCs w:val="26"/>
        </w:rPr>
      </w:pPr>
    </w:p>
    <w:p w14:paraId="619E0632" w14:textId="77777777" w:rsidR="00EE2967" w:rsidRDefault="00EE2967">
      <w:pPr>
        <w:spacing w:line="360" w:lineRule="auto"/>
        <w:jc w:val="center"/>
        <w:rPr>
          <w:rFonts w:ascii="Times New Roman" w:hAnsi="Times New Roman" w:cs="Times New Roman"/>
          <w:b/>
          <w:sz w:val="28"/>
          <w:szCs w:val="26"/>
        </w:rPr>
      </w:pPr>
    </w:p>
    <w:p w14:paraId="0660A507" w14:textId="77777777" w:rsidR="00EE2967" w:rsidRDefault="00EE2967">
      <w:pPr>
        <w:spacing w:line="360" w:lineRule="auto"/>
        <w:jc w:val="center"/>
        <w:rPr>
          <w:rFonts w:ascii="Times New Roman" w:hAnsi="Times New Roman" w:cs="Times New Roman"/>
          <w:b/>
          <w:sz w:val="28"/>
          <w:szCs w:val="26"/>
        </w:rPr>
      </w:pPr>
    </w:p>
    <w:p w14:paraId="44A7B07F" w14:textId="77777777" w:rsidR="00EE2967" w:rsidRDefault="00EE2967">
      <w:pPr>
        <w:spacing w:line="360" w:lineRule="auto"/>
        <w:jc w:val="center"/>
        <w:rPr>
          <w:rFonts w:ascii="Times New Roman" w:hAnsi="Times New Roman" w:cs="Times New Roman"/>
          <w:b/>
          <w:sz w:val="28"/>
          <w:szCs w:val="26"/>
        </w:rPr>
      </w:pPr>
    </w:p>
    <w:p w14:paraId="702ABF64" w14:textId="77777777" w:rsidR="00EE2967" w:rsidRDefault="00EE2967">
      <w:pPr>
        <w:spacing w:line="360" w:lineRule="auto"/>
        <w:jc w:val="center"/>
        <w:rPr>
          <w:rFonts w:ascii="Times New Roman" w:hAnsi="Times New Roman" w:cs="Times New Roman"/>
          <w:b/>
          <w:sz w:val="28"/>
          <w:szCs w:val="26"/>
        </w:rPr>
      </w:pPr>
    </w:p>
    <w:p w14:paraId="32FD5591" w14:textId="77777777" w:rsidR="00EE2967" w:rsidRDefault="00EE2967">
      <w:pPr>
        <w:spacing w:line="360" w:lineRule="auto"/>
        <w:jc w:val="center"/>
        <w:rPr>
          <w:rFonts w:ascii="Times New Roman" w:hAnsi="Times New Roman" w:cs="Times New Roman"/>
          <w:b/>
          <w:sz w:val="28"/>
          <w:szCs w:val="26"/>
        </w:rPr>
      </w:pPr>
    </w:p>
    <w:p w14:paraId="3BC8676E" w14:textId="77777777" w:rsidR="00EE2967" w:rsidRDefault="00EE2967">
      <w:pPr>
        <w:spacing w:line="360" w:lineRule="auto"/>
        <w:jc w:val="center"/>
        <w:rPr>
          <w:rFonts w:ascii="Times New Roman" w:hAnsi="Times New Roman" w:cs="Times New Roman"/>
          <w:b/>
          <w:sz w:val="28"/>
          <w:szCs w:val="26"/>
        </w:rPr>
      </w:pPr>
    </w:p>
    <w:p w14:paraId="1234B2F1" w14:textId="77777777" w:rsidR="00EE2967" w:rsidRDefault="00EE2967">
      <w:pPr>
        <w:spacing w:line="360" w:lineRule="auto"/>
        <w:jc w:val="center"/>
        <w:rPr>
          <w:rFonts w:ascii="Times New Roman" w:hAnsi="Times New Roman" w:cs="Times New Roman"/>
          <w:b/>
          <w:sz w:val="28"/>
          <w:szCs w:val="26"/>
        </w:rPr>
      </w:pPr>
    </w:p>
    <w:p w14:paraId="0AC18213" w14:textId="77777777" w:rsidR="00EE2967" w:rsidRDefault="00000000">
      <w:pPr>
        <w:spacing w:line="360" w:lineRule="auto"/>
        <w:jc w:val="center"/>
        <w:rPr>
          <w:rFonts w:ascii="Times New Roman" w:hAnsi="Times New Roman" w:cs="Times New Roman"/>
          <w:b/>
          <w:sz w:val="28"/>
          <w:szCs w:val="26"/>
        </w:rPr>
      </w:pPr>
      <w:r>
        <w:rPr>
          <w:rFonts w:ascii="Times New Roman" w:hAnsi="Times New Roman" w:cs="Times New Roman"/>
          <w:b/>
          <w:sz w:val="28"/>
          <w:szCs w:val="26"/>
        </w:rPr>
        <w:lastRenderedPageBreak/>
        <w:t>CHAPTER 4</w:t>
      </w:r>
    </w:p>
    <w:p w14:paraId="3CA7C10F" w14:textId="77777777" w:rsidR="00EE2967" w:rsidRDefault="00000000">
      <w:pPr>
        <w:spacing w:line="360" w:lineRule="auto"/>
        <w:jc w:val="center"/>
        <w:rPr>
          <w:rFonts w:ascii="Times New Roman" w:hAnsi="Times New Roman" w:cs="Times New Roman"/>
          <w:b/>
          <w:sz w:val="32"/>
          <w:szCs w:val="26"/>
        </w:rPr>
      </w:pPr>
      <w:r>
        <w:rPr>
          <w:rFonts w:ascii="Times New Roman" w:hAnsi="Times New Roman" w:cs="Times New Roman"/>
          <w:b/>
          <w:sz w:val="28"/>
          <w:szCs w:val="26"/>
        </w:rPr>
        <w:t>SYSTEM REQUIREMENTS</w:t>
      </w:r>
    </w:p>
    <w:p w14:paraId="0AA63219" w14:textId="77777777" w:rsidR="00EE2967" w:rsidRDefault="00000000">
      <w:pPr>
        <w:spacing w:line="360" w:lineRule="auto"/>
        <w:rPr>
          <w:rFonts w:ascii="Times New Roman" w:hAnsi="Times New Roman" w:cs="Times New Roman"/>
          <w:sz w:val="26"/>
          <w:szCs w:val="26"/>
        </w:rPr>
      </w:pPr>
      <w:r>
        <w:rPr>
          <w:rFonts w:ascii="Times New Roman" w:hAnsi="Times New Roman" w:cs="Times New Roman"/>
          <w:b/>
          <w:sz w:val="26"/>
          <w:szCs w:val="26"/>
        </w:rPr>
        <w:t>4.1 SOFTWARE REQUIREMENT</w:t>
      </w:r>
    </w:p>
    <w:p w14:paraId="24DC8DCD" w14:textId="77777777" w:rsidR="00EE2967" w:rsidRDefault="00000000">
      <w:pPr>
        <w:spacing w:line="360" w:lineRule="auto"/>
        <w:ind w:firstLine="720"/>
        <w:jc w:val="both"/>
        <w:rPr>
          <w:rFonts w:ascii="Times New Roman" w:eastAsia="SimSun" w:hAnsi="Times New Roman" w:cs="Times New Roman"/>
          <w:sz w:val="26"/>
          <w:szCs w:val="26"/>
        </w:rPr>
      </w:pPr>
      <w:r>
        <w:rPr>
          <w:rFonts w:ascii="Times New Roman" w:hAnsi="Times New Roman" w:cs="Times New Roman"/>
          <w:sz w:val="26"/>
          <w:szCs w:val="26"/>
        </w:rPr>
        <w:t>The system requirements for implementing the dropout prediction model are divided into hardware, software, and data requirements. Each component ensures that the system runs efficiently, integrates seamlessly with existing infrastructure, and provides accurate predictions</w:t>
      </w:r>
      <w:r>
        <w:rPr>
          <w:rFonts w:ascii="Times New Roman" w:eastAsia="SimSun" w:hAnsi="Times New Roman" w:cs="Times New Roman"/>
          <w:sz w:val="26"/>
          <w:szCs w:val="26"/>
        </w:rPr>
        <w:t xml:space="preserve"> to optimize shelf space utilization in a grocery chain requires specific software components to perform data analysis, algorithm implementation, and integration with existing store management systems. Below are the key software requirements for the system</w:t>
      </w:r>
    </w:p>
    <w:p w14:paraId="3C38A519" w14:textId="77777777" w:rsidR="00EE2967" w:rsidRDefault="00000000">
      <w:pPr>
        <w:pStyle w:val="NormalWeb"/>
        <w:spacing w:line="360" w:lineRule="auto"/>
        <w:jc w:val="both"/>
        <w:rPr>
          <w:sz w:val="26"/>
          <w:szCs w:val="26"/>
        </w:rPr>
      </w:pPr>
      <w:r>
        <w:rPr>
          <w:rStyle w:val="Strong"/>
          <w:sz w:val="26"/>
          <w:szCs w:val="26"/>
        </w:rPr>
        <w:t>Programming Language</w:t>
      </w:r>
      <w:r>
        <w:rPr>
          <w:sz w:val="26"/>
          <w:szCs w:val="26"/>
        </w:rPr>
        <w:t>:</w:t>
      </w:r>
    </w:p>
    <w:p w14:paraId="64228FB0" w14:textId="77777777" w:rsidR="00EE2967" w:rsidRDefault="00000000">
      <w:pPr>
        <w:pStyle w:val="NormalWeb"/>
        <w:spacing w:line="360" w:lineRule="auto"/>
        <w:jc w:val="both"/>
        <w:rPr>
          <w:sz w:val="26"/>
          <w:szCs w:val="26"/>
        </w:rPr>
      </w:pPr>
      <w:r>
        <w:rPr>
          <w:rStyle w:val="Strong"/>
          <w:sz w:val="26"/>
          <w:szCs w:val="26"/>
        </w:rPr>
        <w:t>Python</w:t>
      </w:r>
      <w:r>
        <w:rPr>
          <w:sz w:val="26"/>
          <w:szCs w:val="26"/>
        </w:rPr>
        <w:t xml:space="preserve">: Used for implementing the </w:t>
      </w:r>
      <w:proofErr w:type="spellStart"/>
      <w:r>
        <w:rPr>
          <w:sz w:val="26"/>
          <w:szCs w:val="26"/>
        </w:rPr>
        <w:t>Apriori</w:t>
      </w:r>
      <w:proofErr w:type="spellEnd"/>
      <w:r>
        <w:rPr>
          <w:sz w:val="26"/>
          <w:szCs w:val="26"/>
        </w:rPr>
        <w:t xml:space="preserve"> algorithm, data processing, and data analysis.</w:t>
      </w:r>
    </w:p>
    <w:p w14:paraId="1CEF4A73" w14:textId="77777777" w:rsidR="00EE2967" w:rsidRDefault="00000000">
      <w:pPr>
        <w:pStyle w:val="NormalWeb"/>
        <w:spacing w:line="360" w:lineRule="auto"/>
        <w:jc w:val="both"/>
        <w:rPr>
          <w:rStyle w:val="Strong"/>
          <w:sz w:val="26"/>
          <w:szCs w:val="26"/>
          <w:lang w:val="en-IN"/>
        </w:rPr>
      </w:pPr>
      <w:r>
        <w:rPr>
          <w:rStyle w:val="Strong"/>
          <w:sz w:val="26"/>
          <w:szCs w:val="26"/>
          <w:lang w:val="en-IN"/>
        </w:rPr>
        <w:t>4.1 Software Requirements</w:t>
      </w:r>
    </w:p>
    <w:p w14:paraId="2307ECC1" w14:textId="77777777" w:rsidR="00EE2967" w:rsidRDefault="00000000">
      <w:pPr>
        <w:pStyle w:val="NormalWeb"/>
        <w:spacing w:line="360" w:lineRule="auto"/>
        <w:jc w:val="both"/>
        <w:rPr>
          <w:sz w:val="26"/>
          <w:szCs w:val="26"/>
        </w:rPr>
      </w:pPr>
      <w:r>
        <w:rPr>
          <w:rStyle w:val="Strong"/>
          <w:sz w:val="26"/>
          <w:szCs w:val="26"/>
        </w:rPr>
        <w:t>Python Libraries</w:t>
      </w:r>
      <w:r>
        <w:rPr>
          <w:sz w:val="26"/>
          <w:szCs w:val="26"/>
        </w:rPr>
        <w:t>:</w:t>
      </w:r>
    </w:p>
    <w:p w14:paraId="02126CD4" w14:textId="77777777" w:rsidR="00EE2967" w:rsidRDefault="00000000">
      <w:pPr>
        <w:pStyle w:val="NormalWeb"/>
        <w:spacing w:line="360" w:lineRule="auto"/>
        <w:jc w:val="both"/>
        <w:rPr>
          <w:sz w:val="26"/>
          <w:szCs w:val="26"/>
        </w:rPr>
      </w:pPr>
      <w:r>
        <w:rPr>
          <w:rStyle w:val="Strong"/>
          <w:sz w:val="26"/>
          <w:szCs w:val="26"/>
        </w:rPr>
        <w:t>Pandas</w:t>
      </w:r>
      <w:r>
        <w:rPr>
          <w:sz w:val="26"/>
          <w:szCs w:val="26"/>
        </w:rPr>
        <w:t>: For loading, processing, and manipulating the CSV data, which allows for easy data cleaning, filtering, and transformation of datasets.</w:t>
      </w:r>
    </w:p>
    <w:p w14:paraId="17E5A3C9" w14:textId="77777777" w:rsidR="00EE2967" w:rsidRDefault="00000000">
      <w:pPr>
        <w:spacing w:line="360" w:lineRule="auto"/>
        <w:jc w:val="both"/>
        <w:rPr>
          <w:rFonts w:ascii="Times New Roman" w:hAnsi="Times New Roman" w:cs="Times New Roman"/>
          <w:sz w:val="26"/>
          <w:szCs w:val="26"/>
        </w:rPr>
      </w:pPr>
      <w:r>
        <w:rPr>
          <w:rStyle w:val="Strong"/>
          <w:rFonts w:ascii="Times New Roman" w:hAnsi="Times New Roman" w:cs="Times New Roman"/>
          <w:sz w:val="26"/>
          <w:szCs w:val="26"/>
        </w:rPr>
        <w:t>NumPy</w:t>
      </w:r>
      <w:r>
        <w:rPr>
          <w:rFonts w:ascii="Times New Roman" w:hAnsi="Times New Roman" w:cs="Times New Roman"/>
          <w:sz w:val="26"/>
          <w:szCs w:val="26"/>
        </w:rPr>
        <w:t>: Essential for numerical operations and handling arrays, making calculations faster and more efficient.</w:t>
      </w:r>
    </w:p>
    <w:p w14:paraId="5FC91449" w14:textId="77777777" w:rsidR="00EE2967" w:rsidRDefault="00000000">
      <w:pPr>
        <w:spacing w:line="360" w:lineRule="auto"/>
        <w:jc w:val="both"/>
        <w:rPr>
          <w:rFonts w:ascii="Times New Roman" w:hAnsi="Times New Roman" w:cs="Times New Roman"/>
          <w:sz w:val="26"/>
          <w:szCs w:val="26"/>
        </w:rPr>
      </w:pPr>
      <w:proofErr w:type="spellStart"/>
      <w:r>
        <w:rPr>
          <w:rStyle w:val="Strong"/>
          <w:rFonts w:ascii="Times New Roman" w:hAnsi="Times New Roman" w:cs="Times New Roman"/>
          <w:sz w:val="26"/>
          <w:szCs w:val="26"/>
        </w:rPr>
        <w:t>mlxtend</w:t>
      </w:r>
      <w:proofErr w:type="spellEnd"/>
      <w:r>
        <w:rPr>
          <w:rFonts w:ascii="Times New Roman" w:hAnsi="Times New Roman" w:cs="Times New Roman"/>
          <w:sz w:val="26"/>
          <w:szCs w:val="26"/>
        </w:rPr>
        <w:t xml:space="preserve">: Contains the </w:t>
      </w:r>
      <w:proofErr w:type="spellStart"/>
      <w:r>
        <w:rPr>
          <w:rFonts w:ascii="Times New Roman" w:hAnsi="Times New Roman" w:cs="Times New Roman"/>
          <w:sz w:val="26"/>
          <w:szCs w:val="26"/>
        </w:rPr>
        <w:t>Apriori</w:t>
      </w:r>
      <w:proofErr w:type="spellEnd"/>
      <w:r>
        <w:rPr>
          <w:rFonts w:ascii="Times New Roman" w:hAnsi="Times New Roman" w:cs="Times New Roman"/>
          <w:sz w:val="26"/>
          <w:szCs w:val="26"/>
        </w:rPr>
        <w:t xml:space="preserve"> algorithm and association rule mining tools. It includes functions to find frequent </w:t>
      </w:r>
      <w:proofErr w:type="spellStart"/>
      <w:r>
        <w:rPr>
          <w:rFonts w:ascii="Times New Roman" w:hAnsi="Times New Roman" w:cs="Times New Roman"/>
          <w:sz w:val="26"/>
          <w:szCs w:val="26"/>
        </w:rPr>
        <w:t>itemsets</w:t>
      </w:r>
      <w:proofErr w:type="spellEnd"/>
      <w:r>
        <w:rPr>
          <w:rFonts w:ascii="Times New Roman" w:hAnsi="Times New Roman" w:cs="Times New Roman"/>
          <w:sz w:val="26"/>
          <w:szCs w:val="26"/>
        </w:rPr>
        <w:t xml:space="preserve"> and generate association rules based on support, confidence, and lift.</w:t>
      </w:r>
    </w:p>
    <w:p w14:paraId="401C2330" w14:textId="77777777" w:rsidR="00EE2967" w:rsidRDefault="00000000">
      <w:pPr>
        <w:spacing w:line="360" w:lineRule="auto"/>
        <w:jc w:val="both"/>
        <w:rPr>
          <w:rFonts w:ascii="Times New Roman" w:hAnsi="Times New Roman" w:cs="Times New Roman"/>
          <w:sz w:val="26"/>
          <w:szCs w:val="26"/>
        </w:rPr>
      </w:pPr>
      <w:r>
        <w:rPr>
          <w:rStyle w:val="Strong"/>
          <w:rFonts w:ascii="Times New Roman" w:hAnsi="Times New Roman" w:cs="Times New Roman"/>
          <w:sz w:val="26"/>
          <w:szCs w:val="26"/>
        </w:rPr>
        <w:t>Matplotlib</w:t>
      </w:r>
      <w:r>
        <w:rPr>
          <w:rFonts w:ascii="Times New Roman" w:hAnsi="Times New Roman" w:cs="Times New Roman"/>
          <w:sz w:val="26"/>
          <w:szCs w:val="26"/>
        </w:rPr>
        <w:t xml:space="preserve"> and </w:t>
      </w:r>
      <w:r>
        <w:rPr>
          <w:rStyle w:val="Strong"/>
          <w:rFonts w:ascii="Times New Roman" w:hAnsi="Times New Roman" w:cs="Times New Roman"/>
          <w:sz w:val="26"/>
          <w:szCs w:val="26"/>
        </w:rPr>
        <w:t>Seaborn</w:t>
      </w:r>
      <w:r>
        <w:rPr>
          <w:rFonts w:ascii="Times New Roman" w:hAnsi="Times New Roman" w:cs="Times New Roman"/>
          <w:sz w:val="26"/>
          <w:szCs w:val="26"/>
        </w:rPr>
        <w:t xml:space="preserve"> (optional but useful): For visualizing frequent </w:t>
      </w:r>
      <w:proofErr w:type="spellStart"/>
      <w:r>
        <w:rPr>
          <w:rFonts w:ascii="Times New Roman" w:hAnsi="Times New Roman" w:cs="Times New Roman"/>
          <w:sz w:val="26"/>
          <w:szCs w:val="26"/>
        </w:rPr>
        <w:t>itemsets</w:t>
      </w:r>
      <w:proofErr w:type="spellEnd"/>
      <w:r>
        <w:rPr>
          <w:rFonts w:ascii="Times New Roman" w:hAnsi="Times New Roman" w:cs="Times New Roman"/>
          <w:sz w:val="26"/>
          <w:szCs w:val="26"/>
        </w:rPr>
        <w:t xml:space="preserve"> and associations, making it easier to understand trends and relationships in the data.</w:t>
      </w:r>
    </w:p>
    <w:p w14:paraId="127ECD25" w14:textId="77777777" w:rsidR="00EE2967" w:rsidRDefault="00EE2967">
      <w:pPr>
        <w:pStyle w:val="Heading3"/>
        <w:spacing w:line="360" w:lineRule="auto"/>
        <w:jc w:val="both"/>
        <w:rPr>
          <w:rStyle w:val="Strong"/>
          <w:rFonts w:ascii="Times New Roman" w:hAnsi="Times New Roman" w:hint="default"/>
          <w:b/>
          <w:bCs/>
          <w:sz w:val="26"/>
          <w:szCs w:val="26"/>
        </w:rPr>
      </w:pPr>
    </w:p>
    <w:p w14:paraId="2590BCB7" w14:textId="77777777" w:rsidR="00EE2967" w:rsidRDefault="00000000">
      <w:pPr>
        <w:pStyle w:val="Heading3"/>
        <w:spacing w:line="360" w:lineRule="auto"/>
        <w:jc w:val="both"/>
        <w:rPr>
          <w:rFonts w:ascii="Times New Roman" w:hAnsi="Times New Roman" w:hint="default"/>
          <w:sz w:val="26"/>
          <w:szCs w:val="26"/>
        </w:rPr>
      </w:pPr>
      <w:r>
        <w:rPr>
          <w:rStyle w:val="Strong"/>
          <w:rFonts w:ascii="Times New Roman" w:hAnsi="Times New Roman" w:hint="default"/>
          <w:b/>
          <w:bCs/>
          <w:sz w:val="26"/>
          <w:szCs w:val="26"/>
        </w:rPr>
        <w:lastRenderedPageBreak/>
        <w:t>IDE for Development</w:t>
      </w:r>
      <w:r>
        <w:rPr>
          <w:rFonts w:ascii="Times New Roman" w:hAnsi="Times New Roman" w:hint="default"/>
          <w:sz w:val="26"/>
          <w:szCs w:val="26"/>
        </w:rPr>
        <w:t>:</w:t>
      </w:r>
    </w:p>
    <w:p w14:paraId="3CA47BC4" w14:textId="77777777" w:rsidR="00EE2967" w:rsidRDefault="00000000">
      <w:pPr>
        <w:spacing w:beforeAutospacing="1" w:after="0" w:afterAutospacing="1" w:line="360" w:lineRule="auto"/>
        <w:jc w:val="both"/>
        <w:rPr>
          <w:rFonts w:ascii="Times New Roman" w:hAnsi="Times New Roman" w:cs="Times New Roman"/>
          <w:sz w:val="26"/>
          <w:szCs w:val="26"/>
        </w:rPr>
      </w:pPr>
      <w:proofErr w:type="spellStart"/>
      <w:r>
        <w:rPr>
          <w:rStyle w:val="Strong"/>
          <w:rFonts w:ascii="Times New Roman" w:hAnsi="Times New Roman" w:cs="Times New Roman"/>
          <w:sz w:val="26"/>
          <w:szCs w:val="26"/>
        </w:rPr>
        <w:t>Jupyter</w:t>
      </w:r>
      <w:proofErr w:type="spellEnd"/>
      <w:r>
        <w:rPr>
          <w:rStyle w:val="Strong"/>
          <w:rFonts w:ascii="Times New Roman" w:hAnsi="Times New Roman" w:cs="Times New Roman"/>
          <w:sz w:val="26"/>
          <w:szCs w:val="26"/>
        </w:rPr>
        <w:t xml:space="preserve"> Notebook</w:t>
      </w:r>
      <w:r>
        <w:rPr>
          <w:rFonts w:ascii="Times New Roman" w:hAnsi="Times New Roman" w:cs="Times New Roman"/>
          <w:sz w:val="26"/>
          <w:szCs w:val="26"/>
        </w:rPr>
        <w:t xml:space="preserve"> or </w:t>
      </w:r>
      <w:r>
        <w:rPr>
          <w:rStyle w:val="Strong"/>
          <w:rFonts w:ascii="Times New Roman" w:hAnsi="Times New Roman" w:cs="Times New Roman"/>
          <w:sz w:val="26"/>
          <w:szCs w:val="26"/>
        </w:rPr>
        <w:t xml:space="preserve">Google </w:t>
      </w:r>
      <w:proofErr w:type="spellStart"/>
      <w:r>
        <w:rPr>
          <w:rStyle w:val="Strong"/>
          <w:rFonts w:ascii="Times New Roman" w:hAnsi="Times New Roman" w:cs="Times New Roman"/>
          <w:sz w:val="26"/>
          <w:szCs w:val="26"/>
        </w:rPr>
        <w:t>Colab</w:t>
      </w:r>
      <w:proofErr w:type="spellEnd"/>
      <w:r>
        <w:rPr>
          <w:rFonts w:ascii="Times New Roman" w:hAnsi="Times New Roman" w:cs="Times New Roman"/>
          <w:sz w:val="26"/>
          <w:szCs w:val="26"/>
        </w:rPr>
        <w:t>: Ideal for running code in an interactive environment where you can test, view, and modify code easily. These environments are also excellent for data analysis, visualization, and iterative testing of the algorithm.</w:t>
      </w:r>
    </w:p>
    <w:p w14:paraId="0D2CEC64"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PyCharm</w:t>
      </w:r>
      <w:r>
        <w:rPr>
          <w:rFonts w:ascii="Times New Roman" w:hAnsi="Times New Roman" w:cs="Times New Roman"/>
          <w:sz w:val="26"/>
          <w:szCs w:val="26"/>
        </w:rPr>
        <w:t xml:space="preserve"> or </w:t>
      </w:r>
      <w:r>
        <w:rPr>
          <w:rStyle w:val="Strong"/>
          <w:rFonts w:ascii="Times New Roman" w:hAnsi="Times New Roman" w:cs="Times New Roman"/>
          <w:sz w:val="26"/>
          <w:szCs w:val="26"/>
        </w:rPr>
        <w:t>VS Code</w:t>
      </w:r>
      <w:r>
        <w:rPr>
          <w:rFonts w:ascii="Times New Roman" w:hAnsi="Times New Roman" w:cs="Times New Roman"/>
          <w:sz w:val="26"/>
          <w:szCs w:val="26"/>
        </w:rPr>
        <w:t>: Useful for script-based development and debugging if a more structured development environment is needed.</w:t>
      </w:r>
    </w:p>
    <w:p w14:paraId="0F75782C" w14:textId="77777777" w:rsidR="00EE2967" w:rsidRDefault="00000000">
      <w:pPr>
        <w:pStyle w:val="NormalWeb"/>
        <w:spacing w:line="360" w:lineRule="auto"/>
        <w:jc w:val="both"/>
        <w:rPr>
          <w:sz w:val="26"/>
          <w:szCs w:val="26"/>
        </w:rPr>
      </w:pPr>
      <w:r>
        <w:rPr>
          <w:rStyle w:val="Strong"/>
          <w:sz w:val="26"/>
          <w:szCs w:val="26"/>
        </w:rPr>
        <w:t>Data File Format</w:t>
      </w:r>
      <w:r>
        <w:rPr>
          <w:sz w:val="26"/>
          <w:szCs w:val="26"/>
        </w:rPr>
        <w:t>:</w:t>
      </w:r>
    </w:p>
    <w:p w14:paraId="288FDA2C" w14:textId="77777777" w:rsidR="00EE2967" w:rsidRDefault="00000000">
      <w:pPr>
        <w:pStyle w:val="NormalWeb"/>
        <w:spacing w:line="360" w:lineRule="auto"/>
        <w:jc w:val="both"/>
        <w:rPr>
          <w:rStyle w:val="Strong"/>
          <w:b w:val="0"/>
          <w:bCs w:val="0"/>
          <w:sz w:val="26"/>
          <w:szCs w:val="26"/>
        </w:rPr>
      </w:pPr>
      <w:r>
        <w:rPr>
          <w:rStyle w:val="Strong"/>
          <w:sz w:val="26"/>
          <w:szCs w:val="26"/>
        </w:rPr>
        <w:t>CSV File Support</w:t>
      </w:r>
      <w:r>
        <w:rPr>
          <w:sz w:val="26"/>
          <w:szCs w:val="26"/>
        </w:rPr>
        <w:t>: Your dataset should be in CSV format for easy reading and manipulation with Pandas. CSV files are commonly used and can be loaded directly into Python, making them ideal for data analysis tasks.</w:t>
      </w:r>
    </w:p>
    <w:p w14:paraId="31B18794" w14:textId="77777777" w:rsidR="00EE2967" w:rsidRDefault="00000000">
      <w:pPr>
        <w:pStyle w:val="Heading3"/>
        <w:spacing w:line="360" w:lineRule="auto"/>
        <w:jc w:val="both"/>
        <w:rPr>
          <w:rFonts w:ascii="Times New Roman" w:hAnsi="Times New Roman" w:hint="default"/>
          <w:sz w:val="26"/>
          <w:szCs w:val="26"/>
        </w:rPr>
      </w:pPr>
      <w:r>
        <w:rPr>
          <w:rStyle w:val="Strong"/>
          <w:rFonts w:ascii="Times New Roman" w:hAnsi="Times New Roman" w:hint="default"/>
          <w:b/>
          <w:bCs/>
          <w:sz w:val="26"/>
          <w:szCs w:val="26"/>
        </w:rPr>
        <w:t>Data Backup and Version Control</w:t>
      </w:r>
      <w:r>
        <w:rPr>
          <w:rFonts w:ascii="Times New Roman" w:hAnsi="Times New Roman" w:hint="default"/>
          <w:sz w:val="26"/>
          <w:szCs w:val="26"/>
        </w:rPr>
        <w:t>:</w:t>
      </w:r>
    </w:p>
    <w:p w14:paraId="02AAF816"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Git</w:t>
      </w:r>
      <w:r>
        <w:rPr>
          <w:rFonts w:ascii="Times New Roman" w:hAnsi="Times New Roman" w:cs="Times New Roman"/>
          <w:sz w:val="26"/>
          <w:szCs w:val="26"/>
        </w:rPr>
        <w:t>: Useful for tracking changes, especially when adjusting the code or dataset preprocessing.</w:t>
      </w:r>
    </w:p>
    <w:p w14:paraId="73FC03C2"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GitHub/GitLab</w:t>
      </w:r>
      <w:r>
        <w:rPr>
          <w:rFonts w:ascii="Times New Roman" w:hAnsi="Times New Roman" w:cs="Times New Roman"/>
          <w:sz w:val="26"/>
          <w:szCs w:val="26"/>
        </w:rPr>
        <w:t xml:space="preserve"> (optional): For cloud-based storage and collaboration on the project, ensuring the code and dataset are backed up and versioned.</w:t>
      </w:r>
    </w:p>
    <w:p w14:paraId="26292A48"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4.2 Hardware Requirements</w:t>
      </w:r>
      <w:r>
        <w:rPr>
          <w:rFonts w:ascii="Times New Roman" w:hAnsi="Times New Roman" w:cs="Times New Roman"/>
          <w:b/>
          <w:bCs/>
          <w:sz w:val="26"/>
          <w:szCs w:val="26"/>
        </w:rPr>
        <w:t>:</w:t>
      </w:r>
    </w:p>
    <w:p w14:paraId="1447DFDB" w14:textId="77777777" w:rsidR="00EE2967" w:rsidRDefault="00000000">
      <w:pPr>
        <w:pStyle w:val="NormalWeb"/>
        <w:spacing w:line="360" w:lineRule="auto"/>
        <w:jc w:val="both"/>
        <w:rPr>
          <w:sz w:val="26"/>
          <w:szCs w:val="26"/>
        </w:rPr>
      </w:pPr>
      <w:r>
        <w:rPr>
          <w:rStyle w:val="Strong"/>
          <w:sz w:val="26"/>
          <w:szCs w:val="26"/>
        </w:rPr>
        <w:t>Servers</w:t>
      </w:r>
      <w:r>
        <w:rPr>
          <w:sz w:val="26"/>
          <w:szCs w:val="26"/>
        </w:rPr>
        <w:t xml:space="preserve"> (for data processing and model deployment):</w:t>
      </w:r>
    </w:p>
    <w:p w14:paraId="246383EA"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CPU</w:t>
      </w:r>
      <w:r>
        <w:rPr>
          <w:rFonts w:ascii="Times New Roman" w:hAnsi="Times New Roman" w:cs="Times New Roman"/>
          <w:sz w:val="26"/>
          <w:szCs w:val="26"/>
        </w:rPr>
        <w:t xml:space="preserve">: Multi-core processor (e.g., Intel i7, AMD </w:t>
      </w:r>
      <w:proofErr w:type="spellStart"/>
      <w:r>
        <w:rPr>
          <w:rFonts w:ascii="Times New Roman" w:hAnsi="Times New Roman" w:cs="Times New Roman"/>
          <w:sz w:val="26"/>
          <w:szCs w:val="26"/>
        </w:rPr>
        <w:t>Ryzen</w:t>
      </w:r>
      <w:proofErr w:type="spellEnd"/>
      <w:r>
        <w:rPr>
          <w:rFonts w:ascii="Times New Roman" w:hAnsi="Times New Roman" w:cs="Times New Roman"/>
          <w:sz w:val="26"/>
          <w:szCs w:val="26"/>
        </w:rPr>
        <w:t>, or better) for handling computation-heavy tasks, especially when processing large datasets.</w:t>
      </w:r>
    </w:p>
    <w:p w14:paraId="18C87A0F"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RAM</w:t>
      </w:r>
      <w:r>
        <w:rPr>
          <w:rFonts w:ascii="Times New Roman" w:hAnsi="Times New Roman" w:cs="Times New Roman"/>
          <w:sz w:val="26"/>
          <w:szCs w:val="26"/>
        </w:rPr>
        <w:t>: Minimum of 16 GB for handling data processing and machine learning tasks. 32 GB or more is recommended for large-scale data.</w:t>
      </w:r>
    </w:p>
    <w:p w14:paraId="5DFF40F4"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Storage</w:t>
      </w:r>
      <w:r>
        <w:rPr>
          <w:rFonts w:ascii="Times New Roman" w:hAnsi="Times New Roman" w:cs="Times New Roman"/>
          <w:sz w:val="26"/>
          <w:szCs w:val="26"/>
        </w:rPr>
        <w:t>: High-capacity storage (500 GB SSD or higher) to store transaction data, model outputs, and logs.</w:t>
      </w:r>
    </w:p>
    <w:p w14:paraId="246BB0A0"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lastRenderedPageBreak/>
        <w:t>GPU</w:t>
      </w:r>
      <w:r>
        <w:rPr>
          <w:rFonts w:ascii="Times New Roman" w:hAnsi="Times New Roman" w:cs="Times New Roman"/>
          <w:sz w:val="26"/>
          <w:szCs w:val="26"/>
        </w:rPr>
        <w:t xml:space="preserve">: Optional, not required for </w:t>
      </w:r>
      <w:proofErr w:type="spellStart"/>
      <w:r>
        <w:rPr>
          <w:rFonts w:ascii="Times New Roman" w:hAnsi="Times New Roman" w:cs="Times New Roman"/>
          <w:sz w:val="26"/>
          <w:szCs w:val="26"/>
        </w:rPr>
        <w:t>Apriori</w:t>
      </w:r>
      <w:proofErr w:type="spellEnd"/>
      <w:r>
        <w:rPr>
          <w:rFonts w:ascii="Times New Roman" w:hAnsi="Times New Roman" w:cs="Times New Roman"/>
          <w:sz w:val="26"/>
          <w:szCs w:val="26"/>
        </w:rPr>
        <w:t xml:space="preserve"> but useful if you plan to scale the project with other machine learning models in the future.</w:t>
      </w:r>
    </w:p>
    <w:p w14:paraId="5263B7C0" w14:textId="77777777" w:rsidR="00EE2967" w:rsidRDefault="00000000">
      <w:pPr>
        <w:pStyle w:val="NormalWeb"/>
        <w:spacing w:line="360" w:lineRule="auto"/>
        <w:jc w:val="both"/>
        <w:rPr>
          <w:sz w:val="26"/>
          <w:szCs w:val="26"/>
        </w:rPr>
      </w:pPr>
      <w:r>
        <w:rPr>
          <w:rStyle w:val="Strong"/>
          <w:sz w:val="26"/>
          <w:szCs w:val="26"/>
        </w:rPr>
        <w:t>Client Machines</w:t>
      </w:r>
      <w:r>
        <w:rPr>
          <w:sz w:val="26"/>
          <w:szCs w:val="26"/>
        </w:rPr>
        <w:t xml:space="preserve"> (for accessing and using the software):</w:t>
      </w:r>
    </w:p>
    <w:p w14:paraId="568D217B"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Desktop/Laptop</w:t>
      </w:r>
      <w:r>
        <w:rPr>
          <w:rFonts w:ascii="Times New Roman" w:hAnsi="Times New Roman" w:cs="Times New Roman"/>
          <w:sz w:val="26"/>
          <w:szCs w:val="26"/>
        </w:rPr>
        <w:t>: Windows, macOS, or Linux-based machines for store managers or analysts to interact with the system.</w:t>
      </w:r>
    </w:p>
    <w:p w14:paraId="7F4A58A0"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Operating System</w:t>
      </w:r>
      <w:r>
        <w:rPr>
          <w:rFonts w:ascii="Times New Roman" w:hAnsi="Times New Roman" w:cs="Times New Roman"/>
          <w:sz w:val="26"/>
          <w:szCs w:val="26"/>
        </w:rPr>
        <w:t>: Windows 10/11, macOS, or Linux (Ubuntu or CentOS).</w:t>
      </w:r>
    </w:p>
    <w:p w14:paraId="6236F65F" w14:textId="77777777" w:rsidR="00EE2967" w:rsidRDefault="00000000">
      <w:pPr>
        <w:pStyle w:val="NormalWeb"/>
        <w:spacing w:line="360" w:lineRule="auto"/>
        <w:jc w:val="both"/>
        <w:rPr>
          <w:sz w:val="26"/>
          <w:szCs w:val="26"/>
        </w:rPr>
      </w:pPr>
      <w:r>
        <w:rPr>
          <w:rStyle w:val="Strong"/>
          <w:sz w:val="26"/>
          <w:szCs w:val="26"/>
        </w:rPr>
        <w:t>Network</w:t>
      </w:r>
      <w:r>
        <w:rPr>
          <w:sz w:val="26"/>
          <w:szCs w:val="26"/>
        </w:rPr>
        <w:t>: A reliable internet connection (at least 100 Mbps) for cloud-based services, real-time data processing, and sharing results across locations.</w:t>
      </w:r>
    </w:p>
    <w:p w14:paraId="71968B47" w14:textId="77777777" w:rsidR="00EE2967" w:rsidRDefault="00000000">
      <w:pPr>
        <w:pStyle w:val="NormalWeb"/>
        <w:spacing w:line="360" w:lineRule="auto"/>
        <w:jc w:val="both"/>
        <w:rPr>
          <w:sz w:val="26"/>
          <w:szCs w:val="26"/>
        </w:rPr>
      </w:pPr>
      <w:r>
        <w:rPr>
          <w:rStyle w:val="Strong"/>
          <w:sz w:val="26"/>
          <w:szCs w:val="26"/>
        </w:rPr>
        <w:t>Backup and Disaster Recovery</w:t>
      </w:r>
      <w:r>
        <w:rPr>
          <w:sz w:val="26"/>
          <w:szCs w:val="26"/>
        </w:rPr>
        <w:t>:</w:t>
      </w:r>
    </w:p>
    <w:p w14:paraId="376A0ACB"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Cloud Backup Solutions</w:t>
      </w:r>
      <w:r>
        <w:rPr>
          <w:rFonts w:ascii="Times New Roman" w:hAnsi="Times New Roman" w:cs="Times New Roman"/>
          <w:sz w:val="26"/>
          <w:szCs w:val="26"/>
        </w:rPr>
        <w:t>: AWS S3, Google Cloud Storage, or similar services to regularly back up data to ensure redundancy and recovery in case of failure.</w:t>
      </w:r>
    </w:p>
    <w:p w14:paraId="7A2CEC14" w14:textId="77777777" w:rsidR="00EE2967" w:rsidRDefault="00000000">
      <w:pPr>
        <w:spacing w:beforeAutospacing="1" w:after="0" w:afterAutospacing="1" w:line="360" w:lineRule="auto"/>
        <w:jc w:val="both"/>
        <w:rPr>
          <w:rStyle w:val="Strong"/>
          <w:rFonts w:ascii="Times New Roman" w:eastAsia="SimSun" w:hAnsi="Times New Roman" w:cs="Times New Roman"/>
          <w:sz w:val="26"/>
          <w:szCs w:val="26"/>
        </w:rPr>
      </w:pPr>
      <w:r>
        <w:rPr>
          <w:rStyle w:val="Strong"/>
          <w:rFonts w:ascii="Times New Roman" w:hAnsi="Times New Roman" w:cs="Times New Roman"/>
          <w:sz w:val="26"/>
          <w:szCs w:val="26"/>
        </w:rPr>
        <w:t>External Hard Drives</w:t>
      </w:r>
      <w:r>
        <w:rPr>
          <w:rFonts w:ascii="Times New Roman" w:hAnsi="Times New Roman" w:cs="Times New Roman"/>
          <w:sz w:val="26"/>
          <w:szCs w:val="26"/>
        </w:rPr>
        <w:t>: Local backups for data security in case of cloud failure.</w:t>
      </w:r>
    </w:p>
    <w:p w14:paraId="2869AF68"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Data Requirements</w:t>
      </w:r>
      <w:r>
        <w:rPr>
          <w:rFonts w:ascii="Times New Roman" w:eastAsia="SimSun" w:hAnsi="Times New Roman" w:cs="Times New Roman"/>
          <w:sz w:val="26"/>
          <w:szCs w:val="26"/>
        </w:rPr>
        <w:t>:</w:t>
      </w:r>
    </w:p>
    <w:p w14:paraId="797AF13C"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Transactional Data</w:t>
      </w:r>
      <w:r>
        <w:rPr>
          <w:rFonts w:ascii="Times New Roman" w:eastAsia="SimSun" w:hAnsi="Times New Roman" w:cs="Times New Roman"/>
          <w:sz w:val="26"/>
          <w:szCs w:val="26"/>
        </w:rPr>
        <w:t xml:space="preserve">: </w:t>
      </w:r>
      <w:r>
        <w:rPr>
          <w:rStyle w:val="Strong"/>
          <w:rFonts w:ascii="Times New Roman" w:eastAsia="SimSun" w:hAnsi="Times New Roman" w:cs="Times New Roman"/>
          <w:b w:val="0"/>
          <w:bCs w:val="0"/>
          <w:sz w:val="26"/>
          <w:szCs w:val="26"/>
        </w:rPr>
        <w:t>Transaction Data</w:t>
      </w:r>
      <w:r>
        <w:rPr>
          <w:rFonts w:ascii="Times New Roman" w:eastAsia="SimSun" w:hAnsi="Times New Roman" w:cs="Times New Roman"/>
          <w:sz w:val="26"/>
          <w:szCs w:val="26"/>
        </w:rPr>
        <w:t>: Each transaction in the dataset should include a transaction ID and the list of products purchased.</w:t>
      </w:r>
    </w:p>
    <w:p w14:paraId="7C857D6F" w14:textId="77777777" w:rsidR="00EE2967" w:rsidRDefault="00000000">
      <w:pPr>
        <w:spacing w:line="360" w:lineRule="auto"/>
        <w:jc w:val="both"/>
        <w:rPr>
          <w:rFonts w:ascii="Times New Roman" w:eastAsia="SimSun" w:hAnsi="Times New Roman" w:cs="Times New Roman"/>
          <w:sz w:val="26"/>
          <w:szCs w:val="26"/>
        </w:rPr>
      </w:pPr>
      <w:proofErr w:type="spellStart"/>
      <w:r>
        <w:rPr>
          <w:rStyle w:val="Strong"/>
          <w:rFonts w:ascii="Times New Roman" w:eastAsia="SimSun" w:hAnsi="Times New Roman" w:cs="Times New Roman"/>
          <w:sz w:val="26"/>
          <w:szCs w:val="26"/>
        </w:rPr>
        <w:t>Behavioral</w:t>
      </w:r>
      <w:proofErr w:type="spellEnd"/>
      <w:r>
        <w:rPr>
          <w:rStyle w:val="Strong"/>
          <w:rFonts w:ascii="Times New Roman" w:eastAsia="SimSun" w:hAnsi="Times New Roman" w:cs="Times New Roman"/>
          <w:sz w:val="26"/>
          <w:szCs w:val="26"/>
        </w:rPr>
        <w:t xml:space="preserve"> Data</w:t>
      </w:r>
      <w:r>
        <w:rPr>
          <w:rFonts w:ascii="Times New Roman" w:eastAsia="SimSun" w:hAnsi="Times New Roman" w:cs="Times New Roman"/>
          <w:sz w:val="26"/>
          <w:szCs w:val="26"/>
        </w:rPr>
        <w:t>:</w:t>
      </w:r>
    </w:p>
    <w:p w14:paraId="282A083B"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 xml:space="preserve">Customer Purchase </w:t>
      </w:r>
      <w:proofErr w:type="spellStart"/>
      <w:r>
        <w:rPr>
          <w:rStyle w:val="Strong"/>
          <w:rFonts w:ascii="Times New Roman" w:eastAsia="SimSun" w:hAnsi="Times New Roman" w:cs="Times New Roman"/>
          <w:sz w:val="26"/>
          <w:szCs w:val="26"/>
        </w:rPr>
        <w:t>Behavior</w:t>
      </w:r>
      <w:proofErr w:type="spellEnd"/>
      <w:r>
        <w:rPr>
          <w:rFonts w:ascii="Times New Roman" w:eastAsia="SimSun" w:hAnsi="Times New Roman" w:cs="Times New Roman"/>
          <w:sz w:val="26"/>
          <w:szCs w:val="26"/>
        </w:rPr>
        <w:t>: Data on products frequently bought together, repeat purchases, or any metadata regarding customer preferences can be included to enhance the model's accuracy.</w:t>
      </w:r>
    </w:p>
    <w:p w14:paraId="6F8A917A"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Time-Based Data</w:t>
      </w:r>
      <w:r>
        <w:rPr>
          <w:rFonts w:ascii="Times New Roman" w:eastAsia="SimSun" w:hAnsi="Times New Roman" w:cs="Times New Roman"/>
          <w:sz w:val="26"/>
          <w:szCs w:val="26"/>
        </w:rPr>
        <w:t xml:space="preserve">: Optional, but useful if </w:t>
      </w:r>
      <w:proofErr w:type="spellStart"/>
      <w:r>
        <w:rPr>
          <w:rFonts w:ascii="Times New Roman" w:eastAsia="SimSun" w:hAnsi="Times New Roman" w:cs="Times New Roman"/>
          <w:sz w:val="26"/>
          <w:szCs w:val="26"/>
        </w:rPr>
        <w:t>analyzing</w:t>
      </w:r>
      <w:proofErr w:type="spellEnd"/>
      <w:r>
        <w:rPr>
          <w:rFonts w:ascii="Times New Roman" w:eastAsia="SimSun" w:hAnsi="Times New Roman" w:cs="Times New Roman"/>
          <w:sz w:val="26"/>
          <w:szCs w:val="26"/>
        </w:rPr>
        <w:t xml:space="preserve"> seasonal trends (e.g., time of day, week, or month when products are purchased).</w:t>
      </w:r>
    </w:p>
    <w:p w14:paraId="31FBF18D"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Inventory Data</w:t>
      </w:r>
      <w:r>
        <w:rPr>
          <w:rFonts w:ascii="Times New Roman" w:eastAsia="SimSun" w:hAnsi="Times New Roman" w:cs="Times New Roman"/>
          <w:sz w:val="26"/>
          <w:szCs w:val="26"/>
        </w:rPr>
        <w:t>:</w:t>
      </w:r>
    </w:p>
    <w:p w14:paraId="296E8E5B"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 xml:space="preserve">Product </w:t>
      </w:r>
      <w:proofErr w:type="spellStart"/>
      <w:r>
        <w:rPr>
          <w:rStyle w:val="Strong"/>
          <w:rFonts w:ascii="Times New Roman" w:eastAsia="SimSun" w:hAnsi="Times New Roman" w:cs="Times New Roman"/>
          <w:sz w:val="26"/>
          <w:szCs w:val="26"/>
        </w:rPr>
        <w:t>Catalog</w:t>
      </w:r>
      <w:proofErr w:type="spellEnd"/>
      <w:r>
        <w:rPr>
          <w:rFonts w:ascii="Times New Roman" w:eastAsia="SimSun" w:hAnsi="Times New Roman" w:cs="Times New Roman"/>
          <w:sz w:val="26"/>
          <w:szCs w:val="26"/>
        </w:rPr>
        <w:t>: Information about each product in the store, including its ID, category, price, and stock levels.</w:t>
      </w:r>
    </w:p>
    <w:p w14:paraId="115814A0"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lastRenderedPageBreak/>
        <w:t>Stock Movement Data</w:t>
      </w:r>
      <w:r>
        <w:rPr>
          <w:rFonts w:ascii="Times New Roman" w:eastAsia="SimSun" w:hAnsi="Times New Roman" w:cs="Times New Roman"/>
          <w:sz w:val="26"/>
          <w:szCs w:val="26"/>
        </w:rPr>
        <w:t>: Data showing product stock levels over time to determine stockouts and product popularity.</w:t>
      </w:r>
    </w:p>
    <w:p w14:paraId="7B1BF040"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Data Format</w:t>
      </w:r>
      <w:r>
        <w:rPr>
          <w:rFonts w:ascii="Times New Roman" w:eastAsia="SimSun" w:hAnsi="Times New Roman" w:cs="Times New Roman"/>
          <w:sz w:val="26"/>
          <w:szCs w:val="26"/>
        </w:rPr>
        <w:t>:</w:t>
      </w:r>
    </w:p>
    <w:p w14:paraId="79DCB4F1"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CSV/Excel Files</w:t>
      </w:r>
      <w:r>
        <w:rPr>
          <w:rFonts w:ascii="Times New Roman" w:eastAsia="SimSun" w:hAnsi="Times New Roman" w:cs="Times New Roman"/>
          <w:sz w:val="26"/>
          <w:szCs w:val="26"/>
        </w:rPr>
        <w:t>: A common and easy-to-manage format for small to medium-sized datasets.</w:t>
      </w:r>
    </w:p>
    <w:p w14:paraId="23167EC2"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Database Tables</w:t>
      </w:r>
      <w:r>
        <w:rPr>
          <w:rFonts w:ascii="Times New Roman" w:eastAsia="SimSun" w:hAnsi="Times New Roman" w:cs="Times New Roman"/>
          <w:sz w:val="26"/>
          <w:szCs w:val="26"/>
        </w:rPr>
        <w:t>: If using a relational database, the transactional data should be stored in a well-organized schema (e.g., tables for transactions, products, and inventory).</w:t>
      </w:r>
    </w:p>
    <w:p w14:paraId="3109A009"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NoSQL Database (Optional)</w:t>
      </w:r>
      <w:r>
        <w:rPr>
          <w:rFonts w:ascii="Times New Roman" w:eastAsia="SimSun" w:hAnsi="Times New Roman" w:cs="Times New Roman"/>
          <w:sz w:val="26"/>
          <w:szCs w:val="26"/>
        </w:rPr>
        <w:t>: If your data is unstructured or semi-structured (e.g., logs, customer reviews), you might use MongoDB or similar NoSQL databases.</w:t>
      </w:r>
    </w:p>
    <w:p w14:paraId="594D3EA7" w14:textId="77777777" w:rsidR="00EE2967" w:rsidRDefault="00EE2967">
      <w:pPr>
        <w:spacing w:line="360" w:lineRule="auto"/>
        <w:jc w:val="both"/>
        <w:rPr>
          <w:rFonts w:ascii="Times New Roman" w:eastAsia="SimSun" w:hAnsi="Times New Roman" w:cs="Times New Roman"/>
          <w:sz w:val="26"/>
          <w:szCs w:val="26"/>
        </w:rPr>
      </w:pPr>
    </w:p>
    <w:p w14:paraId="03696E27" w14:textId="77777777" w:rsidR="00EE2967" w:rsidRDefault="00EE2967">
      <w:pPr>
        <w:spacing w:line="360" w:lineRule="auto"/>
        <w:jc w:val="both"/>
        <w:rPr>
          <w:rFonts w:ascii="Times New Roman" w:eastAsia="SimSun" w:hAnsi="Times New Roman" w:cs="Times New Roman"/>
          <w:sz w:val="26"/>
          <w:szCs w:val="26"/>
        </w:rPr>
      </w:pPr>
    </w:p>
    <w:p w14:paraId="7EB38DB4" w14:textId="77777777" w:rsidR="00EE2967" w:rsidRDefault="00EE2967">
      <w:pPr>
        <w:spacing w:line="360" w:lineRule="auto"/>
        <w:jc w:val="both"/>
        <w:rPr>
          <w:rFonts w:ascii="Times New Roman" w:eastAsia="SimSun" w:hAnsi="Times New Roman" w:cs="Times New Roman"/>
          <w:sz w:val="26"/>
          <w:szCs w:val="26"/>
        </w:rPr>
      </w:pPr>
    </w:p>
    <w:p w14:paraId="495033CB" w14:textId="77777777" w:rsidR="00EE2967" w:rsidRDefault="00EE2967">
      <w:pPr>
        <w:spacing w:line="360" w:lineRule="auto"/>
        <w:jc w:val="both"/>
        <w:rPr>
          <w:rFonts w:ascii="Times New Roman" w:eastAsia="SimSun" w:hAnsi="Times New Roman" w:cs="Times New Roman"/>
          <w:sz w:val="26"/>
          <w:szCs w:val="26"/>
        </w:rPr>
      </w:pPr>
    </w:p>
    <w:p w14:paraId="24DFC0E6" w14:textId="77777777" w:rsidR="00EE2967" w:rsidRDefault="00EE2967">
      <w:pPr>
        <w:spacing w:line="360" w:lineRule="auto"/>
        <w:jc w:val="both"/>
        <w:rPr>
          <w:rFonts w:ascii="Times New Roman" w:eastAsia="SimSun" w:hAnsi="Times New Roman" w:cs="Times New Roman"/>
          <w:sz w:val="26"/>
          <w:szCs w:val="26"/>
        </w:rPr>
      </w:pPr>
    </w:p>
    <w:p w14:paraId="36F7FC57" w14:textId="77777777" w:rsidR="00EE2967" w:rsidRDefault="00EE2967">
      <w:pPr>
        <w:spacing w:line="360" w:lineRule="auto"/>
        <w:jc w:val="both"/>
        <w:rPr>
          <w:rFonts w:ascii="Times New Roman" w:eastAsia="SimSun" w:hAnsi="Times New Roman" w:cs="Times New Roman"/>
          <w:sz w:val="26"/>
          <w:szCs w:val="26"/>
        </w:rPr>
      </w:pPr>
    </w:p>
    <w:p w14:paraId="629865B4" w14:textId="77777777" w:rsidR="00EE2967" w:rsidRDefault="00EE2967">
      <w:pPr>
        <w:spacing w:line="360" w:lineRule="auto"/>
        <w:jc w:val="both"/>
        <w:rPr>
          <w:rFonts w:ascii="Times New Roman" w:eastAsia="SimSun" w:hAnsi="Times New Roman" w:cs="Times New Roman"/>
          <w:sz w:val="26"/>
          <w:szCs w:val="26"/>
        </w:rPr>
      </w:pPr>
    </w:p>
    <w:p w14:paraId="0B828AE7" w14:textId="77777777" w:rsidR="00EE2967" w:rsidRDefault="00EE2967">
      <w:pPr>
        <w:spacing w:line="360" w:lineRule="auto"/>
        <w:jc w:val="both"/>
        <w:rPr>
          <w:rFonts w:ascii="Times New Roman" w:eastAsia="SimSun" w:hAnsi="Times New Roman" w:cs="Times New Roman"/>
          <w:sz w:val="26"/>
          <w:szCs w:val="26"/>
        </w:rPr>
      </w:pPr>
    </w:p>
    <w:p w14:paraId="2A177199" w14:textId="77777777" w:rsidR="00EE2967" w:rsidRDefault="00EE2967">
      <w:pPr>
        <w:spacing w:line="360" w:lineRule="auto"/>
        <w:jc w:val="both"/>
        <w:rPr>
          <w:rFonts w:ascii="Times New Roman" w:eastAsia="SimSun" w:hAnsi="Times New Roman" w:cs="Times New Roman"/>
          <w:sz w:val="26"/>
          <w:szCs w:val="26"/>
        </w:rPr>
      </w:pPr>
    </w:p>
    <w:p w14:paraId="606DBE77" w14:textId="77777777" w:rsidR="00EE2967" w:rsidRDefault="00EE2967">
      <w:pPr>
        <w:spacing w:line="360" w:lineRule="auto"/>
        <w:jc w:val="both"/>
        <w:rPr>
          <w:rFonts w:ascii="Times New Roman" w:eastAsia="SimSun" w:hAnsi="Times New Roman" w:cs="Times New Roman"/>
          <w:sz w:val="26"/>
          <w:szCs w:val="26"/>
        </w:rPr>
      </w:pPr>
    </w:p>
    <w:p w14:paraId="6D30CACC" w14:textId="77777777" w:rsidR="00EE2967" w:rsidRDefault="00EE2967">
      <w:pPr>
        <w:spacing w:line="360" w:lineRule="auto"/>
        <w:jc w:val="both"/>
        <w:rPr>
          <w:rFonts w:ascii="Times New Roman" w:eastAsia="SimSun" w:hAnsi="Times New Roman" w:cs="Times New Roman"/>
          <w:sz w:val="26"/>
          <w:szCs w:val="26"/>
        </w:rPr>
      </w:pPr>
    </w:p>
    <w:p w14:paraId="03E0DFB6" w14:textId="77777777" w:rsidR="00EE2967" w:rsidRDefault="00EE2967">
      <w:pPr>
        <w:spacing w:line="360" w:lineRule="auto"/>
        <w:jc w:val="both"/>
        <w:rPr>
          <w:rFonts w:ascii="Times New Roman" w:eastAsia="SimSun" w:hAnsi="Times New Roman" w:cs="Times New Roman"/>
          <w:sz w:val="26"/>
          <w:szCs w:val="26"/>
        </w:rPr>
      </w:pPr>
    </w:p>
    <w:p w14:paraId="64F2F64C" w14:textId="77777777" w:rsidR="00EE2967" w:rsidRDefault="00EE2967">
      <w:pPr>
        <w:spacing w:line="360" w:lineRule="auto"/>
        <w:jc w:val="both"/>
        <w:rPr>
          <w:rFonts w:ascii="Times New Roman" w:eastAsia="SimSun" w:hAnsi="Times New Roman" w:cs="Times New Roman"/>
          <w:sz w:val="26"/>
          <w:szCs w:val="26"/>
        </w:rPr>
      </w:pPr>
    </w:p>
    <w:p w14:paraId="57DFAFC1" w14:textId="77777777" w:rsidR="00EE2967" w:rsidRDefault="00EE2967">
      <w:pPr>
        <w:spacing w:line="360" w:lineRule="auto"/>
        <w:jc w:val="both"/>
        <w:rPr>
          <w:rFonts w:ascii="Times New Roman" w:eastAsia="SimSun" w:hAnsi="Times New Roman" w:cs="Times New Roman"/>
          <w:sz w:val="26"/>
          <w:szCs w:val="26"/>
        </w:rPr>
      </w:pPr>
    </w:p>
    <w:p w14:paraId="3B665967" w14:textId="77777777" w:rsidR="00EE2967" w:rsidRDefault="00EE2967">
      <w:pPr>
        <w:spacing w:line="360" w:lineRule="auto"/>
        <w:rPr>
          <w:rFonts w:ascii="Times New Roman" w:hAnsi="Times New Roman" w:cs="Times New Roman"/>
          <w:b/>
          <w:sz w:val="28"/>
          <w:szCs w:val="28"/>
        </w:rPr>
      </w:pPr>
    </w:p>
    <w:p w14:paraId="60809989" w14:textId="77777777" w:rsidR="00EE2967" w:rsidRDefault="000000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14:paraId="408F03CC" w14:textId="77777777" w:rsidR="00EE2967"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SYSTEM DESIGN</w:t>
      </w:r>
    </w:p>
    <w:p w14:paraId="49917995" w14:textId="77777777" w:rsidR="00EE2967"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5.1 SYSTEM ARCHITECTURE</w:t>
      </w:r>
    </w:p>
    <w:p w14:paraId="6CF2261D" w14:textId="77777777" w:rsidR="00EE2967" w:rsidRDefault="00000000">
      <w:pPr>
        <w:spacing w:line="360" w:lineRule="auto"/>
        <w:jc w:val="both"/>
      </w:pPr>
      <w:r>
        <w:rPr>
          <w:noProof/>
        </w:rPr>
        <w:drawing>
          <wp:inline distT="0" distB="0" distL="114300" distR="114300" wp14:anchorId="00D83FF0" wp14:editId="031980B4">
            <wp:extent cx="5696585" cy="2706370"/>
            <wp:effectExtent l="0" t="0" r="1841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96585" cy="2706370"/>
                    </a:xfrm>
                    <a:prstGeom prst="rect">
                      <a:avLst/>
                    </a:prstGeom>
                    <a:noFill/>
                    <a:ln>
                      <a:noFill/>
                    </a:ln>
                  </pic:spPr>
                </pic:pic>
              </a:graphicData>
            </a:graphic>
          </wp:inline>
        </w:drawing>
      </w:r>
    </w:p>
    <w:p w14:paraId="20AD1056" w14:textId="77777777" w:rsidR="00EE2967" w:rsidRDefault="00000000">
      <w:pPr>
        <w:spacing w:line="360" w:lineRule="auto"/>
        <w:jc w:val="center"/>
      </w:pPr>
      <w:r>
        <w:t>Figure 1 System Architecture</w:t>
      </w:r>
    </w:p>
    <w:p w14:paraId="2A587901" w14:textId="77777777" w:rsidR="00EE2967" w:rsidRDefault="00000000">
      <w:pPr>
        <w:pStyle w:val="NormalWeb"/>
        <w:spacing w:line="360" w:lineRule="auto"/>
        <w:jc w:val="both"/>
        <w:rPr>
          <w:sz w:val="26"/>
          <w:szCs w:val="26"/>
        </w:rPr>
      </w:pPr>
      <w:r>
        <w:rPr>
          <w:sz w:val="26"/>
          <w:szCs w:val="26"/>
        </w:rPr>
        <w:t xml:space="preserve">This system architecture diagram illustrates the structure of a </w:t>
      </w:r>
      <w:proofErr w:type="spellStart"/>
      <w:r>
        <w:rPr>
          <w:sz w:val="26"/>
          <w:szCs w:val="26"/>
        </w:rPr>
        <w:t>SmartSpace</w:t>
      </w:r>
      <w:proofErr w:type="spellEnd"/>
      <w:r>
        <w:rPr>
          <w:sz w:val="26"/>
          <w:szCs w:val="26"/>
        </w:rPr>
        <w:t>: Transforming Retail Shelves with Market Basket Analysis. It is designed to optimize product placement within a grocery store using data-driven insights, specifically leveraging association rule mining techniques. The system is organized into several key modules, each responsible for a specific function in the data processing, analysis, and reporting pipeline. The overall flow demonstrates how data is loaded, processed, analyzed, and used to inform decisions regarding product placement on shelves.</w:t>
      </w:r>
    </w:p>
    <w:p w14:paraId="1F26D2F6" w14:textId="77777777" w:rsidR="00EE2967" w:rsidRDefault="00000000">
      <w:pPr>
        <w:pStyle w:val="NormalWeb"/>
        <w:spacing w:line="360" w:lineRule="auto"/>
        <w:jc w:val="both"/>
        <w:rPr>
          <w:sz w:val="26"/>
          <w:szCs w:val="26"/>
        </w:rPr>
      </w:pPr>
      <w:r>
        <w:rPr>
          <w:rStyle w:val="Strong"/>
          <w:sz w:val="26"/>
          <w:szCs w:val="26"/>
        </w:rPr>
        <w:t>Data Management Module</w:t>
      </w:r>
      <w:r>
        <w:rPr>
          <w:sz w:val="26"/>
          <w:szCs w:val="26"/>
        </w:rPr>
        <w:t>,</w:t>
      </w:r>
    </w:p>
    <w:p w14:paraId="288B6EAC" w14:textId="69F5AAE8" w:rsidR="00EE2967" w:rsidRPr="00DE0F1F" w:rsidRDefault="00000000">
      <w:pPr>
        <w:pStyle w:val="NormalWeb"/>
        <w:spacing w:line="360" w:lineRule="auto"/>
        <w:jc w:val="both"/>
        <w:rPr>
          <w:rStyle w:val="Strong"/>
          <w:b w:val="0"/>
          <w:bCs w:val="0"/>
          <w:sz w:val="26"/>
          <w:szCs w:val="26"/>
        </w:rPr>
      </w:pPr>
      <w:r>
        <w:rPr>
          <w:sz w:val="26"/>
          <w:szCs w:val="26"/>
        </w:rPr>
        <w:t xml:space="preserve">In the </w:t>
      </w:r>
      <w:r>
        <w:rPr>
          <w:rStyle w:val="Strong"/>
          <w:b w:val="0"/>
          <w:bCs w:val="0"/>
          <w:sz w:val="26"/>
          <w:szCs w:val="26"/>
        </w:rPr>
        <w:t>Data Management Module</w:t>
      </w:r>
      <w:r>
        <w:rPr>
          <w:sz w:val="26"/>
          <w:szCs w:val="26"/>
        </w:rPr>
        <w:t>, the system starts by loading and preprocessing data from the source file (</w:t>
      </w:r>
      <w:r>
        <w:rPr>
          <w:rStyle w:val="HTMLCode"/>
          <w:rFonts w:ascii="Times New Roman" w:hAnsi="Times New Roman" w:cs="Times New Roman"/>
          <w:sz w:val="26"/>
          <w:szCs w:val="26"/>
        </w:rPr>
        <w:t>grocery_sales_data.csv</w:t>
      </w:r>
      <w:r>
        <w:rPr>
          <w:sz w:val="26"/>
          <w:szCs w:val="26"/>
        </w:rPr>
        <w:t>). This module cleans and organizes the raw sales data, preparing it for analysis. Preprocessing is essential to remove inconsistencies, handle missing values, and structure the data in a format that is compatible with the association rule mining model. Once the data is preprocessed, it is sent to the next module, ensuring that only high-quality data is analyzed.</w:t>
      </w:r>
    </w:p>
    <w:p w14:paraId="082178F5" w14:textId="77777777" w:rsidR="00EE2967" w:rsidRDefault="00000000">
      <w:pPr>
        <w:pStyle w:val="NormalWeb"/>
        <w:spacing w:line="360" w:lineRule="auto"/>
        <w:jc w:val="both"/>
        <w:rPr>
          <w:b/>
          <w:bCs/>
          <w:sz w:val="26"/>
          <w:szCs w:val="26"/>
        </w:rPr>
      </w:pPr>
      <w:r>
        <w:rPr>
          <w:rStyle w:val="Strong"/>
          <w:sz w:val="26"/>
          <w:szCs w:val="26"/>
        </w:rPr>
        <w:lastRenderedPageBreak/>
        <w:t>Association Rule Mining Module</w:t>
      </w:r>
    </w:p>
    <w:p w14:paraId="0729F286" w14:textId="77777777" w:rsidR="00EE2967" w:rsidRDefault="00000000">
      <w:pPr>
        <w:pStyle w:val="NormalWeb"/>
        <w:spacing w:line="360" w:lineRule="auto"/>
        <w:jc w:val="both"/>
        <w:rPr>
          <w:sz w:val="26"/>
          <w:szCs w:val="26"/>
        </w:rPr>
      </w:pPr>
      <w:r>
        <w:rPr>
          <w:sz w:val="26"/>
          <w:szCs w:val="26"/>
          <w:lang w:val="en-IN"/>
        </w:rPr>
        <w:t>T</w:t>
      </w:r>
      <w:r>
        <w:rPr>
          <w:sz w:val="26"/>
          <w:szCs w:val="26"/>
        </w:rPr>
        <w:t xml:space="preserve">he </w:t>
      </w:r>
      <w:r>
        <w:rPr>
          <w:rStyle w:val="Strong"/>
          <w:b w:val="0"/>
          <w:bCs w:val="0"/>
          <w:sz w:val="26"/>
          <w:szCs w:val="26"/>
        </w:rPr>
        <w:t>Association Rule Mining Module</w:t>
      </w:r>
      <w:r>
        <w:rPr>
          <w:sz w:val="26"/>
          <w:szCs w:val="26"/>
        </w:rPr>
        <w:t xml:space="preserve"> is the core analytical engine of the system. Here, the preprocessed data is subjected to association rule mining using algorithms like </w:t>
      </w:r>
      <w:proofErr w:type="spellStart"/>
      <w:r>
        <w:rPr>
          <w:sz w:val="26"/>
          <w:szCs w:val="26"/>
        </w:rPr>
        <w:t>Apriori</w:t>
      </w:r>
      <w:proofErr w:type="spellEnd"/>
      <w:r>
        <w:rPr>
          <w:sz w:val="26"/>
          <w:szCs w:val="26"/>
        </w:rPr>
        <w:t>, which identifies frequent item sets and derives association rules. This analysis reveals products that are frequently bought together, which can inform shelf placement decisions to boost sales and improve customer convenience. The rules generated by this module provide actionable insights into customer purchasing behavior.</w:t>
      </w:r>
    </w:p>
    <w:p w14:paraId="6F49B5E6" w14:textId="77777777" w:rsidR="00EE2967" w:rsidRDefault="00000000">
      <w:pPr>
        <w:pStyle w:val="NormalWeb"/>
        <w:spacing w:line="360" w:lineRule="auto"/>
        <w:jc w:val="both"/>
        <w:rPr>
          <w:sz w:val="26"/>
          <w:szCs w:val="26"/>
        </w:rPr>
      </w:pPr>
      <w:r>
        <w:rPr>
          <w:rStyle w:val="Strong"/>
          <w:sz w:val="26"/>
          <w:szCs w:val="26"/>
        </w:rPr>
        <w:t>Visualization and Reporting Module</w:t>
      </w:r>
      <w:r>
        <w:rPr>
          <w:sz w:val="26"/>
          <w:szCs w:val="26"/>
        </w:rPr>
        <w:t xml:space="preserve"> </w:t>
      </w:r>
    </w:p>
    <w:p w14:paraId="79D433BC" w14:textId="77777777" w:rsidR="00EE2967" w:rsidRDefault="00000000">
      <w:pPr>
        <w:pStyle w:val="NormalWeb"/>
        <w:spacing w:line="360" w:lineRule="auto"/>
        <w:jc w:val="both"/>
        <w:rPr>
          <w:sz w:val="26"/>
          <w:szCs w:val="26"/>
        </w:rPr>
      </w:pPr>
      <w:r>
        <w:rPr>
          <w:sz w:val="26"/>
          <w:szCs w:val="26"/>
        </w:rPr>
        <w:t xml:space="preserve">Once the association rules are generated, the </w:t>
      </w:r>
      <w:r>
        <w:rPr>
          <w:rStyle w:val="Strong"/>
          <w:b w:val="0"/>
          <w:bCs w:val="0"/>
          <w:sz w:val="26"/>
          <w:szCs w:val="26"/>
        </w:rPr>
        <w:t>Visualization and Reporting Module</w:t>
      </w:r>
      <w:r>
        <w:rPr>
          <w:sz w:val="26"/>
          <w:szCs w:val="26"/>
        </w:rPr>
        <w:t xml:space="preserve"> presents these insights to the end-users, such as store managers or data analysts, through visualizations and reports. This module translates the raw data findings into understandable visuals, such as charts or graphs, showing patterns and relationships between products. Effective visualization helps stakeholders quickly interpret the data and make informed decisions on product placement and shelf space allocation.</w:t>
      </w:r>
    </w:p>
    <w:p w14:paraId="5CD1A4D0" w14:textId="77777777" w:rsidR="00EE2967" w:rsidRDefault="00000000">
      <w:pPr>
        <w:pStyle w:val="NormalWeb"/>
        <w:spacing w:line="360" w:lineRule="auto"/>
        <w:jc w:val="both"/>
        <w:rPr>
          <w:b/>
          <w:bCs/>
          <w:sz w:val="26"/>
          <w:szCs w:val="26"/>
        </w:rPr>
      </w:pPr>
      <w:r>
        <w:rPr>
          <w:rStyle w:val="Strong"/>
          <w:sz w:val="26"/>
          <w:szCs w:val="26"/>
        </w:rPr>
        <w:t>Monitoring and Adaptation Module</w:t>
      </w:r>
    </w:p>
    <w:p w14:paraId="71ACA098" w14:textId="77777777" w:rsidR="00EE2967" w:rsidRDefault="00000000">
      <w:pPr>
        <w:pStyle w:val="NormalWeb"/>
        <w:spacing w:line="360" w:lineRule="auto"/>
        <w:jc w:val="both"/>
        <w:rPr>
          <w:sz w:val="26"/>
          <w:szCs w:val="26"/>
        </w:rPr>
      </w:pPr>
      <w:r>
        <w:rPr>
          <w:sz w:val="26"/>
          <w:szCs w:val="26"/>
        </w:rPr>
        <w:t xml:space="preserve">The </w:t>
      </w:r>
      <w:r>
        <w:rPr>
          <w:rStyle w:val="Strong"/>
          <w:b w:val="0"/>
          <w:bCs w:val="0"/>
          <w:sz w:val="26"/>
          <w:szCs w:val="26"/>
        </w:rPr>
        <w:t>Monitoring and Adaptation Module</w:t>
      </w:r>
      <w:r>
        <w:rPr>
          <w:sz w:val="26"/>
          <w:szCs w:val="26"/>
        </w:rPr>
        <w:t xml:space="preserve"> continuously observes the system's performance and adjusts it based on new data or changes in shopping patterns. This ensures that the system remains accurate and relevant over time, adapting to seasonal trends or shifts in consumer behavior. Real-time monitoring allows the system to be flexible and responsive, enhancing the effectiveness of the optimization recommendations.</w:t>
      </w:r>
    </w:p>
    <w:p w14:paraId="0699C9AE" w14:textId="77777777" w:rsidR="00EE2967" w:rsidRDefault="00000000">
      <w:pPr>
        <w:pStyle w:val="NormalWeb"/>
        <w:spacing w:line="360" w:lineRule="auto"/>
        <w:jc w:val="both"/>
        <w:rPr>
          <w:sz w:val="26"/>
          <w:szCs w:val="26"/>
        </w:rPr>
      </w:pPr>
      <w:r>
        <w:rPr>
          <w:sz w:val="26"/>
          <w:szCs w:val="26"/>
        </w:rPr>
        <w:t xml:space="preserve">Finally, the </w:t>
      </w:r>
      <w:r>
        <w:rPr>
          <w:rStyle w:val="Strong"/>
          <w:b w:val="0"/>
          <w:bCs w:val="0"/>
          <w:sz w:val="26"/>
          <w:szCs w:val="26"/>
        </w:rPr>
        <w:t>Testing and Evaluation Module</w:t>
      </w:r>
      <w:r>
        <w:rPr>
          <w:sz w:val="26"/>
          <w:szCs w:val="26"/>
        </w:rPr>
        <w:t xml:space="preserve"> assesses the overall performance of the system by tracking metrics like the accuracy of association rules, the impact on sales, and user satisfaction. This module provides feedback on the system's efficacy, enabling continuous improvement. </w:t>
      </w:r>
    </w:p>
    <w:p w14:paraId="76979001" w14:textId="77777777" w:rsidR="00DE0F1F" w:rsidRDefault="00DE0F1F">
      <w:pPr>
        <w:spacing w:line="360" w:lineRule="auto"/>
        <w:jc w:val="both"/>
        <w:rPr>
          <w:rFonts w:ascii="Times New Roman" w:hAnsi="Times New Roman" w:cs="Times New Roman"/>
          <w:b/>
          <w:sz w:val="26"/>
          <w:szCs w:val="26"/>
        </w:rPr>
      </w:pPr>
    </w:p>
    <w:p w14:paraId="54DABF66" w14:textId="10AA76AD" w:rsidR="00EE2967" w:rsidRDefault="00000000">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5.2 MODULE DESCRIPTION</w:t>
      </w:r>
    </w:p>
    <w:p w14:paraId="66ED85D1" w14:textId="77777777" w:rsidR="00EE2967" w:rsidRDefault="00000000">
      <w:pPr>
        <w:pStyle w:val="NormalWeb"/>
        <w:spacing w:line="360" w:lineRule="auto"/>
        <w:jc w:val="both"/>
        <w:rPr>
          <w:b/>
          <w:bCs/>
          <w:sz w:val="26"/>
          <w:szCs w:val="26"/>
        </w:rPr>
      </w:pPr>
      <w:r>
        <w:rPr>
          <w:b/>
          <w:bCs/>
          <w:sz w:val="26"/>
          <w:szCs w:val="26"/>
          <w:lang w:val="en-IN"/>
        </w:rPr>
        <w:t xml:space="preserve">5.2.1 </w:t>
      </w:r>
      <w:r>
        <w:rPr>
          <w:b/>
          <w:bCs/>
          <w:sz w:val="26"/>
          <w:szCs w:val="26"/>
        </w:rPr>
        <w:t xml:space="preserve">Data Management Module </w:t>
      </w:r>
    </w:p>
    <w:p w14:paraId="413393FE" w14:textId="77777777" w:rsidR="00EE2967" w:rsidRDefault="00EE2967">
      <w:pPr>
        <w:spacing w:line="360" w:lineRule="auto"/>
        <w:jc w:val="both"/>
        <w:rPr>
          <w:rFonts w:ascii="Times New Roman" w:hAnsi="Times New Roman" w:cs="Times New Roman"/>
          <w:b/>
          <w:sz w:val="26"/>
          <w:szCs w:val="26"/>
        </w:rPr>
      </w:pPr>
    </w:p>
    <w:p w14:paraId="72C154C8" w14:textId="77777777" w:rsidR="00EE2967" w:rsidRDefault="00000000">
      <w:pPr>
        <w:pStyle w:val="NormalWeb"/>
        <w:spacing w:line="360" w:lineRule="auto"/>
        <w:jc w:val="center"/>
      </w:pPr>
      <w:r>
        <w:rPr>
          <w:noProof/>
        </w:rPr>
        <w:drawing>
          <wp:inline distT="0" distB="0" distL="114300" distR="114300" wp14:anchorId="046B3ACF" wp14:editId="20BBC5C4">
            <wp:extent cx="3106420" cy="3283585"/>
            <wp:effectExtent l="0" t="0" r="17780" b="1206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3106420" cy="3283585"/>
                    </a:xfrm>
                    <a:prstGeom prst="rect">
                      <a:avLst/>
                    </a:prstGeom>
                    <a:noFill/>
                    <a:ln>
                      <a:noFill/>
                    </a:ln>
                  </pic:spPr>
                </pic:pic>
              </a:graphicData>
            </a:graphic>
          </wp:inline>
        </w:drawing>
      </w:r>
    </w:p>
    <w:p w14:paraId="7DDE70DE" w14:textId="77777777" w:rsidR="00EE2967" w:rsidRDefault="00000000">
      <w:pPr>
        <w:pStyle w:val="NormalWeb"/>
        <w:spacing w:line="360" w:lineRule="auto"/>
        <w:jc w:val="center"/>
        <w:rPr>
          <w:sz w:val="22"/>
          <w:szCs w:val="22"/>
          <w:lang w:val="en-IN"/>
        </w:rPr>
      </w:pPr>
      <w:r>
        <w:rPr>
          <w:rFonts w:ascii="Calibri" w:hAnsi="Calibri" w:cs="Calibri"/>
          <w:sz w:val="22"/>
          <w:szCs w:val="22"/>
          <w:lang w:val="en-IN"/>
        </w:rPr>
        <w:t>Figure 2 Data Management Module</w:t>
      </w:r>
    </w:p>
    <w:p w14:paraId="599CEA5C" w14:textId="77777777" w:rsidR="00EE2967" w:rsidRDefault="00000000">
      <w:pPr>
        <w:pStyle w:val="NormalWeb"/>
        <w:spacing w:line="360" w:lineRule="auto"/>
        <w:jc w:val="both"/>
        <w:rPr>
          <w:sz w:val="26"/>
          <w:szCs w:val="26"/>
        </w:rPr>
      </w:pPr>
      <w:r>
        <w:rPr>
          <w:sz w:val="26"/>
          <w:szCs w:val="26"/>
        </w:rPr>
        <w:t>This layout illustrates the sequential steps of the Data Management Module, where the data is loaded, preprocessed, cleaned, and structured for analysis before being passed to the next step</w:t>
      </w:r>
    </w:p>
    <w:p w14:paraId="73D7B30B" w14:textId="77777777" w:rsidR="00EE2967" w:rsidRDefault="00000000">
      <w:pPr>
        <w:pStyle w:val="NormalWeb"/>
        <w:spacing w:line="360" w:lineRule="auto"/>
        <w:jc w:val="both"/>
        <w:rPr>
          <w:b/>
          <w:bCs/>
          <w:sz w:val="26"/>
          <w:szCs w:val="26"/>
        </w:rPr>
      </w:pPr>
      <w:r>
        <w:rPr>
          <w:b/>
          <w:bCs/>
          <w:sz w:val="26"/>
          <w:szCs w:val="26"/>
        </w:rPr>
        <w:t>Data Management Module Overview</w:t>
      </w:r>
    </w:p>
    <w:p w14:paraId="34FCB537" w14:textId="77777777" w:rsidR="00EE2967" w:rsidRDefault="00000000">
      <w:pPr>
        <w:pStyle w:val="NormalWeb"/>
        <w:spacing w:line="360" w:lineRule="auto"/>
        <w:jc w:val="both"/>
        <w:rPr>
          <w:sz w:val="26"/>
          <w:szCs w:val="26"/>
        </w:rPr>
      </w:pPr>
      <w:r>
        <w:rPr>
          <w:rStyle w:val="Strong"/>
          <w:sz w:val="26"/>
          <w:szCs w:val="26"/>
        </w:rPr>
        <w:t>Purpose</w:t>
      </w:r>
      <w:r>
        <w:rPr>
          <w:sz w:val="26"/>
          <w:szCs w:val="26"/>
        </w:rPr>
        <w:t>: To load, clean, and organize raw sales data, making it ready for analysis.</w:t>
      </w:r>
    </w:p>
    <w:p w14:paraId="5DC0E182" w14:textId="77777777" w:rsidR="00EE2967" w:rsidRDefault="00000000">
      <w:pPr>
        <w:pStyle w:val="NormalWeb"/>
        <w:spacing w:line="360" w:lineRule="auto"/>
        <w:jc w:val="both"/>
        <w:rPr>
          <w:sz w:val="26"/>
          <w:szCs w:val="26"/>
        </w:rPr>
      </w:pPr>
      <w:r>
        <w:rPr>
          <w:rStyle w:val="Strong"/>
          <w:sz w:val="26"/>
          <w:szCs w:val="26"/>
        </w:rPr>
        <w:t>Input</w:t>
      </w:r>
      <w:r>
        <w:rPr>
          <w:sz w:val="26"/>
          <w:szCs w:val="26"/>
        </w:rPr>
        <w:t>: Takes in raw data from a CSV file (</w:t>
      </w:r>
      <w:r>
        <w:rPr>
          <w:rStyle w:val="HTMLCode"/>
          <w:rFonts w:ascii="Times New Roman" w:hAnsi="Times New Roman" w:cs="Times New Roman"/>
          <w:sz w:val="26"/>
          <w:szCs w:val="26"/>
        </w:rPr>
        <w:t>grocery_sales_data.csv</w:t>
      </w:r>
      <w:r>
        <w:rPr>
          <w:sz w:val="26"/>
          <w:szCs w:val="26"/>
        </w:rPr>
        <w:t>).</w:t>
      </w:r>
    </w:p>
    <w:p w14:paraId="4B9832F5" w14:textId="77777777" w:rsidR="00EE2967" w:rsidRDefault="00000000">
      <w:pPr>
        <w:pStyle w:val="NormalWeb"/>
        <w:spacing w:line="360" w:lineRule="auto"/>
        <w:jc w:val="both"/>
        <w:rPr>
          <w:sz w:val="26"/>
          <w:szCs w:val="26"/>
        </w:rPr>
      </w:pPr>
      <w:r>
        <w:rPr>
          <w:rStyle w:val="Strong"/>
          <w:sz w:val="26"/>
          <w:szCs w:val="26"/>
        </w:rPr>
        <w:t>Output</w:t>
      </w:r>
      <w:r>
        <w:rPr>
          <w:sz w:val="26"/>
          <w:szCs w:val="26"/>
        </w:rPr>
        <w:t>: Delivers a structured, clean dataset for the next phase (such as association rule mining or analysis).</w:t>
      </w:r>
    </w:p>
    <w:p w14:paraId="28E7CF13" w14:textId="77777777" w:rsidR="00EE2967" w:rsidRDefault="00000000">
      <w:pPr>
        <w:pStyle w:val="NormalWeb"/>
        <w:spacing w:line="360" w:lineRule="auto"/>
        <w:jc w:val="both"/>
        <w:rPr>
          <w:sz w:val="26"/>
          <w:szCs w:val="26"/>
        </w:rPr>
      </w:pPr>
      <w:r>
        <w:rPr>
          <w:rStyle w:val="Strong"/>
          <w:sz w:val="26"/>
          <w:szCs w:val="26"/>
        </w:rPr>
        <w:lastRenderedPageBreak/>
        <w:t>Importance</w:t>
      </w:r>
      <w:r>
        <w:rPr>
          <w:sz w:val="26"/>
          <w:szCs w:val="26"/>
        </w:rPr>
        <w:t>: Ensures only high-quality, consistent data is used in the analysis, improving the reliability of insights.</w:t>
      </w:r>
    </w:p>
    <w:p w14:paraId="5FFFDF39" w14:textId="77777777" w:rsidR="00EE2967" w:rsidRDefault="00000000">
      <w:pPr>
        <w:pStyle w:val="Heading3"/>
        <w:spacing w:line="360" w:lineRule="auto"/>
        <w:jc w:val="both"/>
        <w:rPr>
          <w:rFonts w:ascii="Times New Roman" w:hAnsi="Times New Roman" w:hint="default"/>
          <w:sz w:val="26"/>
          <w:szCs w:val="26"/>
        </w:rPr>
      </w:pPr>
      <w:r>
        <w:rPr>
          <w:rFonts w:ascii="Times New Roman" w:hAnsi="Times New Roman" w:hint="default"/>
          <w:sz w:val="26"/>
          <w:szCs w:val="26"/>
        </w:rPr>
        <w:t>Key Features</w:t>
      </w:r>
    </w:p>
    <w:p w14:paraId="762366F2" w14:textId="77777777" w:rsidR="00EE2967" w:rsidRDefault="00000000">
      <w:pPr>
        <w:numPr>
          <w:ilvl w:val="0"/>
          <w:numId w:val="3"/>
        </w:numPr>
        <w:spacing w:beforeAutospacing="1" w:after="0" w:afterAutospacing="1" w:line="360" w:lineRule="auto"/>
        <w:rPr>
          <w:rFonts w:ascii="Times New Roman" w:hAnsi="Times New Roman" w:cs="Times New Roman"/>
          <w:sz w:val="26"/>
          <w:szCs w:val="26"/>
        </w:rPr>
      </w:pPr>
      <w:r>
        <w:rPr>
          <w:rStyle w:val="Strong"/>
          <w:rFonts w:ascii="Times New Roman" w:hAnsi="Times New Roman" w:cs="Times New Roman"/>
          <w:sz w:val="26"/>
          <w:szCs w:val="26"/>
        </w:rPr>
        <w:t>Data Loading</w:t>
      </w:r>
    </w:p>
    <w:p w14:paraId="47313891" w14:textId="77777777" w:rsidR="00EE2967" w:rsidRDefault="00000000">
      <w:pPr>
        <w:numPr>
          <w:ilvl w:val="1"/>
          <w:numId w:val="3"/>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Reads and imports raw data from the source file (</w:t>
      </w:r>
      <w:r>
        <w:rPr>
          <w:rStyle w:val="HTMLCode"/>
          <w:rFonts w:ascii="Times New Roman" w:hAnsi="Times New Roman" w:cs="Times New Roman"/>
          <w:sz w:val="26"/>
          <w:szCs w:val="26"/>
        </w:rPr>
        <w:t>grocery_sales_data.csv</w:t>
      </w:r>
      <w:r>
        <w:rPr>
          <w:rFonts w:ascii="Times New Roman" w:hAnsi="Times New Roman" w:cs="Times New Roman"/>
          <w:sz w:val="26"/>
          <w:szCs w:val="26"/>
        </w:rPr>
        <w:t>).</w:t>
      </w:r>
    </w:p>
    <w:p w14:paraId="4653E6D2" w14:textId="77777777" w:rsidR="00EE2967" w:rsidRDefault="00000000">
      <w:pPr>
        <w:numPr>
          <w:ilvl w:val="1"/>
          <w:numId w:val="3"/>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Manages file access, handling any errors or missing files with appropriate messaging.</w:t>
      </w:r>
    </w:p>
    <w:p w14:paraId="1BCADF75" w14:textId="77777777" w:rsidR="00EE2967" w:rsidRDefault="00000000">
      <w:pPr>
        <w:numPr>
          <w:ilvl w:val="0"/>
          <w:numId w:val="3"/>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Data Cleaning</w:t>
      </w:r>
    </w:p>
    <w:p w14:paraId="50EB44D3" w14:textId="77777777" w:rsidR="00EE2967" w:rsidRDefault="00000000">
      <w:pPr>
        <w:numPr>
          <w:ilvl w:val="1"/>
          <w:numId w:val="4"/>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Identifies and removes any inconsistencies (e.g., incorrect data types, outliers).</w:t>
      </w:r>
    </w:p>
    <w:p w14:paraId="6CBC2AC4" w14:textId="77777777" w:rsidR="00EE2967" w:rsidRDefault="00000000">
      <w:pPr>
        <w:numPr>
          <w:ilvl w:val="1"/>
          <w:numId w:val="4"/>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Detects and resolves duplicate records to ensure data accuracy.</w:t>
      </w:r>
    </w:p>
    <w:p w14:paraId="09C1926C" w14:textId="77777777" w:rsidR="00EE2967" w:rsidRDefault="00000000">
      <w:pPr>
        <w:numPr>
          <w:ilvl w:val="0"/>
          <w:numId w:val="3"/>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Handling Missing Values</w:t>
      </w:r>
    </w:p>
    <w:p w14:paraId="621AFE64" w14:textId="77777777" w:rsidR="00EE2967" w:rsidRDefault="00000000">
      <w:pPr>
        <w:numPr>
          <w:ilvl w:val="1"/>
          <w:numId w:val="5"/>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Imputes missing values using suitable strategies (e.g., mean, median, or most common value) or removes rows/columns with excessive missing data.</w:t>
      </w:r>
    </w:p>
    <w:p w14:paraId="409E3545" w14:textId="77777777" w:rsidR="00EE2967" w:rsidRDefault="00000000">
      <w:pPr>
        <w:numPr>
          <w:ilvl w:val="0"/>
          <w:numId w:val="3"/>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Data Structuring</w:t>
      </w:r>
    </w:p>
    <w:p w14:paraId="106E63F9" w14:textId="77777777" w:rsidR="00EE2967" w:rsidRDefault="00000000">
      <w:pPr>
        <w:numPr>
          <w:ilvl w:val="1"/>
          <w:numId w:val="6"/>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Formats and organizes data into a consistent structure for downstream processing.</w:t>
      </w:r>
    </w:p>
    <w:p w14:paraId="75FDFB01" w14:textId="77777777" w:rsidR="00EE2967" w:rsidRDefault="00000000">
      <w:pPr>
        <w:numPr>
          <w:ilvl w:val="1"/>
          <w:numId w:val="6"/>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Applies necessary transformations, such as encoding categorical variables, normalizing values, and reformatting dates.</w:t>
      </w:r>
    </w:p>
    <w:p w14:paraId="2B93545E" w14:textId="77777777" w:rsidR="00EE2967" w:rsidRDefault="00000000">
      <w:pPr>
        <w:numPr>
          <w:ilvl w:val="0"/>
          <w:numId w:val="3"/>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Data Validation</w:t>
      </w:r>
    </w:p>
    <w:p w14:paraId="4E186F7E" w14:textId="77777777" w:rsidR="00EE2967" w:rsidRDefault="00000000">
      <w:pPr>
        <w:numPr>
          <w:ilvl w:val="1"/>
          <w:numId w:val="7"/>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Verifies data quality post-cleaning, ensuring all issues are addressed before analysis.</w:t>
      </w:r>
    </w:p>
    <w:p w14:paraId="1A7A0A58" w14:textId="77777777" w:rsidR="00EE2967" w:rsidRDefault="00000000">
      <w:pPr>
        <w:numPr>
          <w:ilvl w:val="1"/>
          <w:numId w:val="7"/>
        </w:numPr>
        <w:spacing w:beforeAutospacing="1" w:after="0" w:afterAutospacing="1" w:line="360" w:lineRule="auto"/>
        <w:jc w:val="both"/>
        <w:rPr>
          <w:rStyle w:val="Strong"/>
          <w:rFonts w:ascii="Times New Roman" w:hAnsi="Times New Roman" w:cs="Times New Roman"/>
          <w:b w:val="0"/>
          <w:bCs w:val="0"/>
          <w:sz w:val="26"/>
          <w:szCs w:val="26"/>
        </w:rPr>
      </w:pPr>
      <w:r>
        <w:rPr>
          <w:rFonts w:ascii="Times New Roman" w:hAnsi="Times New Roman" w:cs="Times New Roman"/>
          <w:sz w:val="26"/>
          <w:szCs w:val="26"/>
        </w:rPr>
        <w:t>Logs data validation checks, alerting if any issues remain.</w:t>
      </w:r>
    </w:p>
    <w:p w14:paraId="20C3A18B" w14:textId="77777777" w:rsidR="00DE0F1F" w:rsidRPr="00DE0F1F" w:rsidRDefault="00DE0F1F" w:rsidP="00DE0F1F">
      <w:pPr>
        <w:tabs>
          <w:tab w:val="left" w:pos="720"/>
        </w:tabs>
        <w:spacing w:beforeAutospacing="1" w:after="0" w:afterAutospacing="1" w:line="360" w:lineRule="auto"/>
        <w:jc w:val="both"/>
        <w:rPr>
          <w:rStyle w:val="Strong"/>
          <w:rFonts w:ascii="Times New Roman" w:hAnsi="Times New Roman" w:cs="Times New Roman"/>
          <w:b w:val="0"/>
          <w:bCs w:val="0"/>
          <w:sz w:val="26"/>
          <w:szCs w:val="26"/>
        </w:rPr>
      </w:pPr>
    </w:p>
    <w:p w14:paraId="56EB9614" w14:textId="1CA92A2C" w:rsidR="00EE2967" w:rsidRDefault="00000000">
      <w:pPr>
        <w:numPr>
          <w:ilvl w:val="0"/>
          <w:numId w:val="3"/>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lastRenderedPageBreak/>
        <w:t>Data Export</w:t>
      </w:r>
    </w:p>
    <w:p w14:paraId="26E95B61" w14:textId="77777777" w:rsidR="00EE2967" w:rsidRDefault="00000000">
      <w:pPr>
        <w:numPr>
          <w:ilvl w:val="1"/>
          <w:numId w:val="8"/>
        </w:numPr>
        <w:spacing w:beforeAutospacing="1" w:after="0" w:afterAutospacing="1" w:line="360" w:lineRule="auto"/>
        <w:jc w:val="both"/>
        <w:rPr>
          <w:rFonts w:ascii="Times New Roman" w:hAnsi="Times New Roman" w:cs="Times New Roman"/>
          <w:sz w:val="26"/>
          <w:szCs w:val="26"/>
        </w:rPr>
      </w:pPr>
      <w:r>
        <w:rPr>
          <w:rFonts w:ascii="Times New Roman" w:hAnsi="Times New Roman" w:cs="Times New Roman"/>
          <w:sz w:val="26"/>
          <w:szCs w:val="26"/>
        </w:rPr>
        <w:t>Passes the cleaned data to the next module, ensuring compatibility with the analysis stage.</w:t>
      </w:r>
    </w:p>
    <w:p w14:paraId="6163511B" w14:textId="77777777" w:rsidR="00EE2967" w:rsidRDefault="00000000">
      <w:pPr>
        <w:numPr>
          <w:ilvl w:val="1"/>
          <w:numId w:val="8"/>
        </w:numPr>
        <w:spacing w:beforeAutospacing="1" w:after="0" w:afterAutospacing="1" w:line="360" w:lineRule="auto"/>
        <w:jc w:val="both"/>
        <w:rPr>
          <w:rStyle w:val="Strong"/>
          <w:rFonts w:ascii="Times New Roman" w:hAnsi="Times New Roman" w:cs="Times New Roman"/>
          <w:b w:val="0"/>
          <w:bCs w:val="0"/>
          <w:sz w:val="26"/>
          <w:szCs w:val="26"/>
        </w:rPr>
      </w:pPr>
      <w:r>
        <w:rPr>
          <w:rFonts w:ascii="Times New Roman" w:hAnsi="Times New Roman" w:cs="Times New Roman"/>
          <w:sz w:val="26"/>
          <w:szCs w:val="26"/>
        </w:rPr>
        <w:t>Provides summary statistics (optional) to confirm the data is ready for use</w:t>
      </w:r>
    </w:p>
    <w:p w14:paraId="3A2B73D7" w14:textId="77777777" w:rsidR="00EE2967" w:rsidRDefault="00000000">
      <w:p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5.2.2 Association Rule Mining Module</w:t>
      </w:r>
    </w:p>
    <w:p w14:paraId="3007E2B0" w14:textId="77777777" w:rsidR="00EE2967" w:rsidRDefault="00000000">
      <w:pPr>
        <w:spacing w:beforeAutospacing="1" w:after="0" w:afterAutospacing="1" w:line="360" w:lineRule="auto"/>
        <w:jc w:val="center"/>
        <w:rPr>
          <w:rFonts w:ascii="Times New Roman" w:hAnsi="Times New Roman" w:cs="Times New Roman"/>
          <w:sz w:val="26"/>
          <w:szCs w:val="26"/>
        </w:rPr>
      </w:pPr>
      <w:r>
        <w:rPr>
          <w:noProof/>
        </w:rPr>
        <w:drawing>
          <wp:inline distT="0" distB="0" distL="114300" distR="114300" wp14:anchorId="5E9EC1FF" wp14:editId="0B85338C">
            <wp:extent cx="2314575" cy="430530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9"/>
                    <a:stretch>
                      <a:fillRect/>
                    </a:stretch>
                  </pic:blipFill>
                  <pic:spPr>
                    <a:xfrm>
                      <a:off x="0" y="0"/>
                      <a:ext cx="2314575" cy="4305300"/>
                    </a:xfrm>
                    <a:prstGeom prst="rect">
                      <a:avLst/>
                    </a:prstGeom>
                    <a:noFill/>
                    <a:ln>
                      <a:noFill/>
                    </a:ln>
                  </pic:spPr>
                </pic:pic>
              </a:graphicData>
            </a:graphic>
          </wp:inline>
        </w:drawing>
      </w:r>
    </w:p>
    <w:p w14:paraId="39903CC6" w14:textId="77777777" w:rsidR="00EE2967" w:rsidRDefault="00000000">
      <w:pPr>
        <w:pStyle w:val="NormalWeb"/>
        <w:spacing w:line="360" w:lineRule="auto"/>
        <w:jc w:val="center"/>
        <w:rPr>
          <w:rFonts w:ascii="Calibri" w:hAnsi="Calibri" w:cs="Calibri"/>
          <w:sz w:val="22"/>
          <w:szCs w:val="22"/>
        </w:rPr>
      </w:pPr>
      <w:r>
        <w:rPr>
          <w:rFonts w:ascii="Calibri" w:hAnsi="Calibri" w:cs="Calibri"/>
          <w:sz w:val="22"/>
          <w:szCs w:val="22"/>
          <w:lang w:val="en-IN"/>
        </w:rPr>
        <w:t>Figure 3 Association Rule Mining Module</w:t>
      </w:r>
    </w:p>
    <w:p w14:paraId="6D7852AA" w14:textId="77777777" w:rsidR="00EE2967" w:rsidRDefault="00000000">
      <w:pPr>
        <w:pStyle w:val="NormalWeb"/>
        <w:spacing w:line="360" w:lineRule="auto"/>
        <w:ind w:firstLine="720"/>
        <w:jc w:val="both"/>
        <w:rPr>
          <w:b/>
          <w:bCs/>
          <w:sz w:val="26"/>
          <w:szCs w:val="26"/>
        </w:rPr>
      </w:pPr>
      <w:r>
        <w:rPr>
          <w:sz w:val="26"/>
          <w:szCs w:val="26"/>
        </w:rPr>
        <w:t xml:space="preserve">Association rule mining and </w:t>
      </w:r>
      <w:proofErr w:type="spellStart"/>
      <w:r>
        <w:rPr>
          <w:sz w:val="26"/>
          <w:szCs w:val="26"/>
        </w:rPr>
        <w:t>Apriori</w:t>
      </w:r>
      <w:proofErr w:type="spellEnd"/>
      <w:r>
        <w:rPr>
          <w:sz w:val="26"/>
          <w:szCs w:val="26"/>
        </w:rPr>
        <w:t xml:space="preserve"> algorithm analysis, and culminating in actionable insights that inform shelf placement and sales strategies. Each stage represents a critical function that contributes to the system’s overall analytical process.</w:t>
      </w:r>
    </w:p>
    <w:p w14:paraId="0BF733D3" w14:textId="77777777" w:rsidR="00DE0F1F" w:rsidRDefault="00DE0F1F">
      <w:pPr>
        <w:spacing w:line="360" w:lineRule="auto"/>
        <w:jc w:val="both"/>
        <w:rPr>
          <w:rFonts w:ascii="Times New Roman" w:eastAsia="SimSun" w:hAnsi="Times New Roman" w:cs="Times New Roman"/>
          <w:b/>
          <w:bCs/>
          <w:sz w:val="26"/>
          <w:szCs w:val="26"/>
        </w:rPr>
      </w:pPr>
    </w:p>
    <w:p w14:paraId="7FE7C63C" w14:textId="77777777" w:rsidR="00DE0F1F" w:rsidRDefault="00DE0F1F">
      <w:pPr>
        <w:spacing w:line="360" w:lineRule="auto"/>
        <w:jc w:val="both"/>
        <w:rPr>
          <w:rFonts w:ascii="Times New Roman" w:eastAsia="SimSun" w:hAnsi="Times New Roman" w:cs="Times New Roman"/>
          <w:b/>
          <w:bCs/>
          <w:sz w:val="26"/>
          <w:szCs w:val="26"/>
        </w:rPr>
      </w:pPr>
    </w:p>
    <w:p w14:paraId="3C0842B0" w14:textId="258BD143"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lastRenderedPageBreak/>
        <w:t>Association Rule Mining Module</w:t>
      </w:r>
    </w:p>
    <w:p w14:paraId="23F32864"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Purpose</w:t>
      </w:r>
      <w:r>
        <w:rPr>
          <w:rFonts w:ascii="Times New Roman" w:eastAsia="SimSun" w:hAnsi="Times New Roman" w:cs="Times New Roman"/>
          <w:sz w:val="26"/>
          <w:szCs w:val="26"/>
        </w:rPr>
        <w:t xml:space="preserve">: This module uncovers patterns in transaction data by </w:t>
      </w:r>
      <w:proofErr w:type="spellStart"/>
      <w:r>
        <w:rPr>
          <w:rFonts w:ascii="Times New Roman" w:eastAsia="SimSun" w:hAnsi="Times New Roman" w:cs="Times New Roman"/>
          <w:sz w:val="26"/>
          <w:szCs w:val="26"/>
        </w:rPr>
        <w:t>analyzing</w:t>
      </w:r>
      <w:proofErr w:type="spellEnd"/>
      <w:r>
        <w:rPr>
          <w:rFonts w:ascii="Times New Roman" w:eastAsia="SimSun" w:hAnsi="Times New Roman" w:cs="Times New Roman"/>
          <w:sz w:val="26"/>
          <w:szCs w:val="26"/>
        </w:rPr>
        <w:t xml:space="preserve"> which items are frequently bought together. Association rule mining is a technique that identifies relationships (or rules) between items in a dataset, offering insights into customer purchasing </w:t>
      </w:r>
      <w:proofErr w:type="spellStart"/>
      <w:r>
        <w:rPr>
          <w:rFonts w:ascii="Times New Roman" w:eastAsia="SimSun" w:hAnsi="Times New Roman" w:cs="Times New Roman"/>
          <w:sz w:val="26"/>
          <w:szCs w:val="26"/>
        </w:rPr>
        <w:t>behaviors</w:t>
      </w:r>
      <w:proofErr w:type="spellEnd"/>
      <w:r>
        <w:rPr>
          <w:rFonts w:ascii="Times New Roman" w:eastAsia="SimSun" w:hAnsi="Times New Roman" w:cs="Times New Roman"/>
          <w:sz w:val="26"/>
          <w:szCs w:val="26"/>
        </w:rPr>
        <w:t>.</w:t>
      </w:r>
    </w:p>
    <w:p w14:paraId="42613E9F" w14:textId="77777777" w:rsidR="00EE2967" w:rsidRDefault="00000000">
      <w:pPr>
        <w:spacing w:line="360" w:lineRule="auto"/>
        <w:jc w:val="both"/>
        <w:rPr>
          <w:rFonts w:ascii="Times New Roman" w:hAnsi="Times New Roman" w:cs="Times New Roman"/>
          <w:sz w:val="26"/>
          <w:szCs w:val="26"/>
        </w:rPr>
      </w:pPr>
      <w:r>
        <w:rPr>
          <w:rStyle w:val="Strong"/>
          <w:rFonts w:ascii="Times New Roman" w:eastAsia="SimSun" w:hAnsi="Times New Roman" w:cs="Times New Roman"/>
          <w:sz w:val="26"/>
          <w:szCs w:val="26"/>
          <w:lang w:val="en-US" w:eastAsia="zh-CN" w:bidi="ar"/>
        </w:rPr>
        <w:t>Key Features</w:t>
      </w:r>
      <w:r>
        <w:rPr>
          <w:rFonts w:ascii="Times New Roman" w:eastAsia="SimSun" w:hAnsi="Times New Roman" w:cs="Times New Roman"/>
          <w:sz w:val="26"/>
          <w:szCs w:val="26"/>
          <w:lang w:val="en-US" w:eastAsia="zh-CN" w:bidi="ar"/>
        </w:rPr>
        <w:t>:</w:t>
      </w:r>
    </w:p>
    <w:p w14:paraId="27AC3FBE" w14:textId="77777777" w:rsidR="00EE2967" w:rsidRDefault="00000000">
      <w:pPr>
        <w:numPr>
          <w:ilvl w:val="0"/>
          <w:numId w:val="9"/>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Efficiency</w:t>
      </w:r>
      <w:r>
        <w:rPr>
          <w:rFonts w:ascii="Times New Roman" w:hAnsi="Times New Roman" w:cs="Times New Roman"/>
          <w:sz w:val="26"/>
          <w:szCs w:val="26"/>
        </w:rPr>
        <w:t>: Capable of handling large datasets to discover itemset patterns quickly.</w:t>
      </w:r>
    </w:p>
    <w:p w14:paraId="161617AB" w14:textId="77777777" w:rsidR="00EE2967" w:rsidRDefault="00000000">
      <w:pPr>
        <w:numPr>
          <w:ilvl w:val="0"/>
          <w:numId w:val="9"/>
        </w:numPr>
        <w:spacing w:beforeAutospacing="1" w:after="0" w:afterAutospacing="1" w:line="360" w:lineRule="auto"/>
        <w:jc w:val="both"/>
        <w:rPr>
          <w:rFonts w:ascii="Times New Roman" w:hAnsi="Times New Roman" w:cs="Times New Roman"/>
          <w:sz w:val="26"/>
          <w:szCs w:val="26"/>
        </w:rPr>
      </w:pPr>
      <w:r>
        <w:rPr>
          <w:rStyle w:val="Strong"/>
          <w:rFonts w:ascii="Times New Roman" w:hAnsi="Times New Roman" w:cs="Times New Roman"/>
          <w:sz w:val="26"/>
          <w:szCs w:val="26"/>
        </w:rPr>
        <w:t>Configurability</w:t>
      </w:r>
      <w:r>
        <w:rPr>
          <w:rFonts w:ascii="Times New Roman" w:hAnsi="Times New Roman" w:cs="Times New Roman"/>
          <w:sz w:val="26"/>
          <w:szCs w:val="26"/>
        </w:rPr>
        <w:t>: Allows adjustment of parameters, like support and confidence thresholds, to control the strength and frequency of rules found.</w:t>
      </w:r>
    </w:p>
    <w:p w14:paraId="6896C513"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 xml:space="preserve">5.2.2.1 </w:t>
      </w:r>
      <w:proofErr w:type="spellStart"/>
      <w:r>
        <w:rPr>
          <w:rFonts w:ascii="Times New Roman" w:eastAsia="SimSun" w:hAnsi="Times New Roman" w:cs="Times New Roman"/>
          <w:b/>
          <w:bCs/>
          <w:sz w:val="26"/>
          <w:szCs w:val="26"/>
        </w:rPr>
        <w:t>Apriori</w:t>
      </w:r>
      <w:proofErr w:type="spellEnd"/>
      <w:r>
        <w:rPr>
          <w:rFonts w:ascii="Times New Roman" w:eastAsia="SimSun" w:hAnsi="Times New Roman" w:cs="Times New Roman"/>
          <w:b/>
          <w:bCs/>
          <w:sz w:val="26"/>
          <w:szCs w:val="26"/>
        </w:rPr>
        <w:t xml:space="preserve"> Algorithm</w:t>
      </w:r>
    </w:p>
    <w:p w14:paraId="7B134E74" w14:textId="77777777" w:rsidR="00EE2967" w:rsidRDefault="00000000">
      <w:pPr>
        <w:spacing w:line="36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The </w:t>
      </w:r>
      <w:proofErr w:type="spellStart"/>
      <w:r>
        <w:rPr>
          <w:rFonts w:ascii="Times New Roman" w:eastAsia="SimSun" w:hAnsi="Times New Roman" w:cs="Times New Roman"/>
          <w:sz w:val="26"/>
          <w:szCs w:val="26"/>
        </w:rPr>
        <w:t>Apriori</w:t>
      </w:r>
      <w:proofErr w:type="spellEnd"/>
      <w:r>
        <w:rPr>
          <w:rFonts w:ascii="Times New Roman" w:eastAsia="SimSun" w:hAnsi="Times New Roman" w:cs="Times New Roman"/>
          <w:sz w:val="26"/>
          <w:szCs w:val="26"/>
        </w:rPr>
        <w:t xml:space="preserve"> algorithm is a widely used association rule mining technique that helps discover frequent item-sets and generate rules. Key concepts within the </w:t>
      </w:r>
      <w:proofErr w:type="spellStart"/>
      <w:r>
        <w:rPr>
          <w:rFonts w:ascii="Times New Roman" w:eastAsia="SimSun" w:hAnsi="Times New Roman" w:cs="Times New Roman"/>
          <w:sz w:val="26"/>
          <w:szCs w:val="26"/>
        </w:rPr>
        <w:t>Apriori</w:t>
      </w:r>
      <w:proofErr w:type="spellEnd"/>
      <w:r>
        <w:rPr>
          <w:rFonts w:ascii="Times New Roman" w:eastAsia="SimSun" w:hAnsi="Times New Roman" w:cs="Times New Roman"/>
          <w:sz w:val="26"/>
          <w:szCs w:val="26"/>
        </w:rPr>
        <w:t xml:space="preserve"> algorithm include </w:t>
      </w:r>
      <w:r>
        <w:rPr>
          <w:rStyle w:val="Strong"/>
          <w:rFonts w:ascii="Times New Roman" w:eastAsia="SimSun" w:hAnsi="Times New Roman" w:cs="Times New Roman"/>
          <w:sz w:val="26"/>
          <w:szCs w:val="26"/>
        </w:rPr>
        <w:t>support</w:t>
      </w:r>
      <w:r>
        <w:rPr>
          <w:rFonts w:ascii="Times New Roman" w:eastAsia="SimSun" w:hAnsi="Times New Roman" w:cs="Times New Roman"/>
          <w:sz w:val="26"/>
          <w:szCs w:val="26"/>
        </w:rPr>
        <w:t xml:space="preserve">, </w:t>
      </w:r>
      <w:r>
        <w:rPr>
          <w:rStyle w:val="Strong"/>
          <w:rFonts w:ascii="Times New Roman" w:eastAsia="SimSun" w:hAnsi="Times New Roman" w:cs="Times New Roman"/>
          <w:sz w:val="26"/>
          <w:szCs w:val="26"/>
        </w:rPr>
        <w:t>confidence</w:t>
      </w:r>
      <w:r>
        <w:rPr>
          <w:rFonts w:ascii="Times New Roman" w:eastAsia="SimSun" w:hAnsi="Times New Roman" w:cs="Times New Roman"/>
          <w:sz w:val="26"/>
          <w:szCs w:val="26"/>
        </w:rPr>
        <w:t xml:space="preserve">, and </w:t>
      </w:r>
      <w:r>
        <w:rPr>
          <w:rStyle w:val="Strong"/>
          <w:rFonts w:ascii="Times New Roman" w:eastAsia="SimSun" w:hAnsi="Times New Roman" w:cs="Times New Roman"/>
          <w:sz w:val="26"/>
          <w:szCs w:val="26"/>
        </w:rPr>
        <w:t>lift</w:t>
      </w:r>
      <w:r>
        <w:rPr>
          <w:rFonts w:ascii="Times New Roman" w:eastAsia="SimSun" w:hAnsi="Times New Roman" w:cs="Times New Roman"/>
          <w:sz w:val="26"/>
          <w:szCs w:val="26"/>
        </w:rPr>
        <w:t>, which help assess the significance and strength of the association rules.</w:t>
      </w:r>
    </w:p>
    <w:p w14:paraId="2EB5AF34"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Support</w:t>
      </w:r>
    </w:p>
    <w:p w14:paraId="0B0F297F"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Definition</w:t>
      </w:r>
      <w:r>
        <w:rPr>
          <w:rFonts w:ascii="Times New Roman" w:eastAsia="SimSun" w:hAnsi="Times New Roman" w:cs="Times New Roman"/>
          <w:sz w:val="26"/>
          <w:szCs w:val="26"/>
        </w:rPr>
        <w:t>: Support measures the frequency of occurrence of an item or itemset in the dataset.</w:t>
      </w:r>
    </w:p>
    <w:p w14:paraId="5FB7AB2D"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Formula</w:t>
      </w:r>
      <w:r>
        <w:rPr>
          <w:rFonts w:ascii="Times New Roman" w:eastAsia="SimSun" w:hAnsi="Times New Roman" w:cs="Times New Roman"/>
          <w:sz w:val="26"/>
          <w:szCs w:val="26"/>
        </w:rPr>
        <w:t>:</w:t>
      </w:r>
    </w:p>
    <w:p w14:paraId="242EC679" w14:textId="77777777" w:rsidR="00EE2967" w:rsidRDefault="00000000">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10174885" wp14:editId="6845D4CE">
            <wp:extent cx="4867275" cy="60960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0"/>
                    <a:stretch>
                      <a:fillRect/>
                    </a:stretch>
                  </pic:blipFill>
                  <pic:spPr>
                    <a:xfrm>
                      <a:off x="0" y="0"/>
                      <a:ext cx="4867275" cy="609600"/>
                    </a:xfrm>
                    <a:prstGeom prst="rect">
                      <a:avLst/>
                    </a:prstGeom>
                    <a:noFill/>
                    <a:ln>
                      <a:noFill/>
                    </a:ln>
                  </pic:spPr>
                </pic:pic>
              </a:graphicData>
            </a:graphic>
          </wp:inline>
        </w:drawing>
      </w:r>
    </w:p>
    <w:p w14:paraId="3180E3BA" w14:textId="77777777" w:rsidR="00EE2967" w:rsidRDefault="00000000">
      <w:pPr>
        <w:spacing w:line="360" w:lineRule="auto"/>
        <w:jc w:val="center"/>
        <w:rPr>
          <w:rFonts w:ascii="Times New Roman" w:hAnsi="Times New Roman" w:cs="Times New Roman"/>
          <w:sz w:val="26"/>
          <w:szCs w:val="26"/>
        </w:rPr>
      </w:pPr>
      <w:r>
        <w:rPr>
          <w:rFonts w:ascii="Calibri" w:hAnsi="Calibri" w:cs="Calibri"/>
        </w:rPr>
        <w:t>Figure 4 Formula for Support</w:t>
      </w:r>
      <w:r>
        <w:rPr>
          <w:rFonts w:ascii="Times New Roman" w:hAnsi="Times New Roman" w:cs="Times New Roman"/>
          <w:sz w:val="26"/>
          <w:szCs w:val="26"/>
        </w:rPr>
        <w:t xml:space="preserve"> </w:t>
      </w:r>
    </w:p>
    <w:p w14:paraId="38AD3342"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Purpose</w:t>
      </w:r>
      <w:r>
        <w:rPr>
          <w:rFonts w:ascii="Times New Roman" w:eastAsia="SimSun" w:hAnsi="Times New Roman" w:cs="Times New Roman"/>
          <w:sz w:val="26"/>
          <w:szCs w:val="26"/>
        </w:rPr>
        <w:t xml:space="preserve">: Support helps identify which </w:t>
      </w:r>
      <w:proofErr w:type="spellStart"/>
      <w:r>
        <w:rPr>
          <w:rFonts w:ascii="Times New Roman" w:eastAsia="SimSun" w:hAnsi="Times New Roman" w:cs="Times New Roman"/>
          <w:sz w:val="26"/>
          <w:szCs w:val="26"/>
        </w:rPr>
        <w:t>itemsets</w:t>
      </w:r>
      <w:proofErr w:type="spellEnd"/>
      <w:r>
        <w:rPr>
          <w:rFonts w:ascii="Times New Roman" w:eastAsia="SimSun" w:hAnsi="Times New Roman" w:cs="Times New Roman"/>
          <w:sz w:val="26"/>
          <w:szCs w:val="26"/>
        </w:rPr>
        <w:t xml:space="preserve"> are common enough to consider for rule generation. A higher support value means the itemset appears frequently in the transactions.</w:t>
      </w:r>
    </w:p>
    <w:p w14:paraId="679438E6" w14:textId="77777777" w:rsidR="00EE2967" w:rsidRDefault="00EE2967">
      <w:pPr>
        <w:spacing w:line="360" w:lineRule="auto"/>
        <w:jc w:val="both"/>
        <w:rPr>
          <w:rFonts w:ascii="Times New Roman" w:eastAsia="SimSun" w:hAnsi="Times New Roman" w:cs="Times New Roman"/>
          <w:b/>
          <w:bCs/>
          <w:sz w:val="26"/>
          <w:szCs w:val="26"/>
        </w:rPr>
      </w:pPr>
    </w:p>
    <w:p w14:paraId="3C57CC29" w14:textId="77777777" w:rsidR="00EE2967" w:rsidRDefault="00000000">
      <w:pPr>
        <w:spacing w:line="360" w:lineRule="auto"/>
        <w:jc w:val="both"/>
        <w:rPr>
          <w:rFonts w:ascii="Times New Roman" w:eastAsia="SimSun" w:hAnsi="Times New Roman" w:cs="Times New Roman"/>
          <w:sz w:val="26"/>
          <w:szCs w:val="26"/>
        </w:rPr>
      </w:pPr>
      <w:r>
        <w:rPr>
          <w:rFonts w:ascii="Times New Roman" w:eastAsia="SimSun" w:hAnsi="Times New Roman" w:cs="Times New Roman"/>
          <w:b/>
          <w:bCs/>
          <w:sz w:val="26"/>
          <w:szCs w:val="26"/>
        </w:rPr>
        <w:lastRenderedPageBreak/>
        <w:t>Confidence</w:t>
      </w:r>
    </w:p>
    <w:p w14:paraId="0F401D5C"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hAnsi="Times New Roman" w:cs="Times New Roman"/>
          <w:sz w:val="26"/>
          <w:szCs w:val="26"/>
        </w:rPr>
        <w:t>Definition</w:t>
      </w:r>
      <w:r>
        <w:rPr>
          <w:rFonts w:ascii="Times New Roman" w:hAnsi="Times New Roman" w:cs="Times New Roman"/>
          <w:sz w:val="26"/>
          <w:szCs w:val="26"/>
        </w:rPr>
        <w:t>: Confidence measures the likelihood of seeing item Y in a transaction, given that it already contains item X.</w:t>
      </w:r>
    </w:p>
    <w:p w14:paraId="29B30B72"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Formula</w:t>
      </w:r>
      <w:r>
        <w:rPr>
          <w:rFonts w:ascii="Times New Roman" w:eastAsia="SimSun" w:hAnsi="Times New Roman" w:cs="Times New Roman"/>
          <w:sz w:val="26"/>
          <w:szCs w:val="26"/>
        </w:rPr>
        <w:t>:</w:t>
      </w:r>
    </w:p>
    <w:p w14:paraId="54CAD0A8" w14:textId="77777777" w:rsidR="00EE2967" w:rsidRDefault="00000000">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5A01CF68" wp14:editId="127EAA31">
            <wp:extent cx="3105150" cy="65722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1"/>
                    <a:stretch>
                      <a:fillRect/>
                    </a:stretch>
                  </pic:blipFill>
                  <pic:spPr>
                    <a:xfrm>
                      <a:off x="0" y="0"/>
                      <a:ext cx="3105150" cy="657225"/>
                    </a:xfrm>
                    <a:prstGeom prst="rect">
                      <a:avLst/>
                    </a:prstGeom>
                    <a:noFill/>
                    <a:ln>
                      <a:noFill/>
                    </a:ln>
                  </pic:spPr>
                </pic:pic>
              </a:graphicData>
            </a:graphic>
          </wp:inline>
        </w:drawing>
      </w:r>
    </w:p>
    <w:p w14:paraId="03B3985F" w14:textId="77777777" w:rsidR="00EE2967" w:rsidRDefault="00000000">
      <w:pPr>
        <w:spacing w:line="360" w:lineRule="auto"/>
        <w:jc w:val="center"/>
        <w:rPr>
          <w:rFonts w:ascii="Calibri" w:hAnsi="Calibri" w:cs="Calibri"/>
        </w:rPr>
      </w:pPr>
      <w:r>
        <w:rPr>
          <w:rFonts w:ascii="Calibri" w:hAnsi="Calibri" w:cs="Calibri"/>
        </w:rPr>
        <w:t>Figure 5 Formula for Confidence</w:t>
      </w:r>
    </w:p>
    <w:p w14:paraId="1BE93819"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Purpose</w:t>
      </w:r>
      <w:r>
        <w:rPr>
          <w:rFonts w:ascii="Times New Roman" w:eastAsia="SimSun" w:hAnsi="Times New Roman" w:cs="Times New Roman"/>
          <w:sz w:val="26"/>
          <w:szCs w:val="26"/>
        </w:rPr>
        <w:t>: Confidence indicates the strength of an association rule. A higher confidence value suggests a stronger association between items X and Y, making it more likely that customers who buy X will also buy Y.</w:t>
      </w:r>
    </w:p>
    <w:p w14:paraId="5D19EAC7"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Lift</w:t>
      </w:r>
    </w:p>
    <w:p w14:paraId="4650AA03"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Definition</w:t>
      </w:r>
      <w:r>
        <w:rPr>
          <w:rFonts w:ascii="Times New Roman" w:eastAsia="SimSun" w:hAnsi="Times New Roman" w:cs="Times New Roman"/>
          <w:sz w:val="26"/>
          <w:szCs w:val="26"/>
        </w:rPr>
        <w:t>: Lift measures the strength of an association rule relative to the expected likelihood of purchasing item Y independently of item X.</w:t>
      </w:r>
    </w:p>
    <w:p w14:paraId="1F970723"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Formula</w:t>
      </w:r>
      <w:r>
        <w:rPr>
          <w:rFonts w:ascii="Times New Roman" w:eastAsia="SimSun" w:hAnsi="Times New Roman" w:cs="Times New Roman"/>
          <w:sz w:val="26"/>
          <w:szCs w:val="26"/>
        </w:rPr>
        <w:t>:</w:t>
      </w:r>
    </w:p>
    <w:p w14:paraId="7FF99F94" w14:textId="77777777" w:rsidR="00EE2967" w:rsidRDefault="00000000">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2053D260" wp14:editId="4ABA65AC">
            <wp:extent cx="2590800" cy="542925"/>
            <wp:effectExtent l="0" t="0" r="0"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2"/>
                    <a:stretch>
                      <a:fillRect/>
                    </a:stretch>
                  </pic:blipFill>
                  <pic:spPr>
                    <a:xfrm>
                      <a:off x="0" y="0"/>
                      <a:ext cx="2590800" cy="542925"/>
                    </a:xfrm>
                    <a:prstGeom prst="rect">
                      <a:avLst/>
                    </a:prstGeom>
                    <a:noFill/>
                    <a:ln>
                      <a:noFill/>
                    </a:ln>
                  </pic:spPr>
                </pic:pic>
              </a:graphicData>
            </a:graphic>
          </wp:inline>
        </w:drawing>
      </w:r>
    </w:p>
    <w:p w14:paraId="266BF71D" w14:textId="77777777" w:rsidR="00EE2967" w:rsidRDefault="00000000">
      <w:pPr>
        <w:spacing w:line="360" w:lineRule="auto"/>
        <w:jc w:val="center"/>
        <w:rPr>
          <w:rFonts w:ascii="Calibri" w:hAnsi="Calibri" w:cs="Calibri"/>
        </w:rPr>
      </w:pPr>
      <w:r>
        <w:rPr>
          <w:rFonts w:ascii="Calibri" w:hAnsi="Calibri" w:cs="Calibri"/>
        </w:rPr>
        <w:t>Figure 6 Formula for Lift</w:t>
      </w:r>
    </w:p>
    <w:p w14:paraId="16F3E13D"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Purpose</w:t>
      </w:r>
      <w:r>
        <w:rPr>
          <w:rFonts w:ascii="Times New Roman" w:eastAsia="SimSun" w:hAnsi="Times New Roman" w:cs="Times New Roman"/>
          <w:sz w:val="26"/>
          <w:szCs w:val="26"/>
        </w:rPr>
        <w:t>: Lift indicates whether the presence of item X increases the likelihood of purchasing item Y. A lift value:</w:t>
      </w:r>
    </w:p>
    <w:p w14:paraId="2514A280" w14:textId="77777777" w:rsidR="00EE2967" w:rsidRDefault="00000000">
      <w:pPr>
        <w:spacing w:line="360" w:lineRule="auto"/>
        <w:ind w:left="540"/>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&gt; 1</w:t>
      </w:r>
      <w:r>
        <w:rPr>
          <w:rFonts w:ascii="Times New Roman" w:eastAsia="SimSun" w:hAnsi="Times New Roman" w:cs="Times New Roman"/>
          <w:sz w:val="26"/>
          <w:szCs w:val="26"/>
        </w:rPr>
        <w:t xml:space="preserve"> suggests a positive association, meaning that items X and Y are likely to be bought together more frequently than by random chance</w:t>
      </w:r>
    </w:p>
    <w:p w14:paraId="23AACAF7" w14:textId="77777777" w:rsidR="00EE2967" w:rsidRDefault="00000000">
      <w:pPr>
        <w:spacing w:line="360" w:lineRule="auto"/>
        <w:ind w:left="540"/>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 1</w:t>
      </w:r>
      <w:r>
        <w:rPr>
          <w:rFonts w:ascii="Times New Roman" w:eastAsia="SimSun" w:hAnsi="Times New Roman" w:cs="Times New Roman"/>
          <w:sz w:val="26"/>
          <w:szCs w:val="26"/>
        </w:rPr>
        <w:t xml:space="preserve"> suggests no association, meaning that X and Y are bought together as expected by random chance.</w:t>
      </w:r>
    </w:p>
    <w:p w14:paraId="2C32704C" w14:textId="79ACF643" w:rsidR="00EE2967" w:rsidRPr="00DE0F1F" w:rsidRDefault="00000000" w:rsidP="00DE0F1F">
      <w:pPr>
        <w:spacing w:line="360" w:lineRule="auto"/>
        <w:ind w:left="540"/>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&lt; 1</w:t>
      </w:r>
      <w:r>
        <w:rPr>
          <w:rFonts w:ascii="Times New Roman" w:eastAsia="SimSun" w:hAnsi="Times New Roman" w:cs="Times New Roman"/>
          <w:sz w:val="26"/>
          <w:szCs w:val="26"/>
        </w:rPr>
        <w:t xml:space="preserve"> suggests a negative association, indicating that buying X reduces the likelihood of buying Y.</w:t>
      </w:r>
    </w:p>
    <w:p w14:paraId="260AE00A"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lastRenderedPageBreak/>
        <w:t xml:space="preserve">Application of Support, Confidence, and Lift in </w:t>
      </w:r>
      <w:proofErr w:type="spellStart"/>
      <w:r>
        <w:rPr>
          <w:rFonts w:ascii="Times New Roman" w:eastAsia="SimSun" w:hAnsi="Times New Roman" w:cs="Times New Roman"/>
          <w:b/>
          <w:bCs/>
          <w:sz w:val="26"/>
          <w:szCs w:val="26"/>
        </w:rPr>
        <w:t>Apriori</w:t>
      </w:r>
      <w:proofErr w:type="spellEnd"/>
    </w:p>
    <w:p w14:paraId="0A419D9A"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Thresholds</w:t>
      </w:r>
      <w:r>
        <w:rPr>
          <w:rFonts w:ascii="Times New Roman" w:eastAsia="SimSun" w:hAnsi="Times New Roman" w:cs="Times New Roman"/>
          <w:sz w:val="26"/>
          <w:szCs w:val="26"/>
        </w:rPr>
        <w:t xml:space="preserve">: In the </w:t>
      </w:r>
      <w:proofErr w:type="spellStart"/>
      <w:r>
        <w:rPr>
          <w:rFonts w:ascii="Times New Roman" w:eastAsia="SimSun" w:hAnsi="Times New Roman" w:cs="Times New Roman"/>
          <w:sz w:val="26"/>
          <w:szCs w:val="26"/>
        </w:rPr>
        <w:t>Apriori</w:t>
      </w:r>
      <w:proofErr w:type="spellEnd"/>
      <w:r>
        <w:rPr>
          <w:rFonts w:ascii="Times New Roman" w:eastAsia="SimSun" w:hAnsi="Times New Roman" w:cs="Times New Roman"/>
          <w:sz w:val="26"/>
          <w:szCs w:val="26"/>
        </w:rPr>
        <w:t xml:space="preserve"> algorithm, minimum support and confidence thresholds are set to filter out insignificant </w:t>
      </w:r>
      <w:proofErr w:type="spellStart"/>
      <w:r>
        <w:rPr>
          <w:rFonts w:ascii="Times New Roman" w:eastAsia="SimSun" w:hAnsi="Times New Roman" w:cs="Times New Roman"/>
          <w:sz w:val="26"/>
          <w:szCs w:val="26"/>
        </w:rPr>
        <w:t>itemsets</w:t>
      </w:r>
      <w:proofErr w:type="spellEnd"/>
      <w:r>
        <w:rPr>
          <w:rFonts w:ascii="Times New Roman" w:eastAsia="SimSun" w:hAnsi="Times New Roman" w:cs="Times New Roman"/>
          <w:sz w:val="26"/>
          <w:szCs w:val="26"/>
        </w:rPr>
        <w:t xml:space="preserve"> and weak rules.</w:t>
      </w:r>
    </w:p>
    <w:p w14:paraId="1247D8BE" w14:textId="77777777" w:rsidR="00EE2967" w:rsidRDefault="00000000">
      <w:pPr>
        <w:spacing w:line="360" w:lineRule="auto"/>
        <w:jc w:val="both"/>
        <w:rPr>
          <w:rFonts w:ascii="SimSun" w:eastAsia="SimSun" w:hAnsi="SimSun" w:cs="SimSun"/>
          <w:sz w:val="24"/>
          <w:szCs w:val="24"/>
        </w:rPr>
      </w:pPr>
      <w:r>
        <w:rPr>
          <w:rStyle w:val="Strong"/>
          <w:rFonts w:ascii="Times New Roman" w:eastAsia="SimSun" w:hAnsi="Times New Roman" w:cs="Times New Roman"/>
          <w:sz w:val="26"/>
          <w:szCs w:val="26"/>
        </w:rPr>
        <w:t>Filtering Rules</w:t>
      </w:r>
      <w:r>
        <w:rPr>
          <w:rFonts w:ascii="Times New Roman" w:eastAsia="SimSun" w:hAnsi="Times New Roman" w:cs="Times New Roman"/>
          <w:sz w:val="26"/>
          <w:szCs w:val="26"/>
        </w:rPr>
        <w:t>: Rules with high lift values are generally more interesting as they indicate a stronger-than-expected association between items, leading to actionable insights for cross-selling, promotions, and shelf arrangements.</w:t>
      </w:r>
    </w:p>
    <w:p w14:paraId="6952A28D" w14:textId="77777777" w:rsidR="00EE2967" w:rsidRDefault="00000000">
      <w:pPr>
        <w:pStyle w:val="NormalWeb"/>
        <w:spacing w:line="360" w:lineRule="auto"/>
        <w:jc w:val="both"/>
        <w:rPr>
          <w:sz w:val="26"/>
          <w:szCs w:val="26"/>
        </w:rPr>
      </w:pPr>
      <w:r>
        <w:rPr>
          <w:rStyle w:val="Strong"/>
          <w:sz w:val="26"/>
          <w:szCs w:val="26"/>
          <w:lang w:val="en-IN"/>
        </w:rPr>
        <w:t xml:space="preserve">5.2.3 </w:t>
      </w:r>
      <w:r>
        <w:rPr>
          <w:rStyle w:val="Strong"/>
          <w:sz w:val="26"/>
          <w:szCs w:val="26"/>
        </w:rPr>
        <w:t>Visualization and Reporting Module</w:t>
      </w:r>
      <w:r>
        <w:rPr>
          <w:sz w:val="26"/>
          <w:szCs w:val="26"/>
        </w:rPr>
        <w:t xml:space="preserve"> </w:t>
      </w:r>
    </w:p>
    <w:p w14:paraId="2232D789" w14:textId="77777777" w:rsidR="00EE2967" w:rsidRDefault="00000000">
      <w:pPr>
        <w:spacing w:line="360" w:lineRule="auto"/>
        <w:jc w:val="center"/>
      </w:pPr>
      <w:r>
        <w:rPr>
          <w:noProof/>
        </w:rPr>
        <w:drawing>
          <wp:inline distT="0" distB="0" distL="114300" distR="114300" wp14:anchorId="6BDB452F" wp14:editId="55FA03C6">
            <wp:extent cx="1647825" cy="4324350"/>
            <wp:effectExtent l="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3"/>
                    <a:stretch>
                      <a:fillRect/>
                    </a:stretch>
                  </pic:blipFill>
                  <pic:spPr>
                    <a:xfrm>
                      <a:off x="0" y="0"/>
                      <a:ext cx="1647825" cy="4324350"/>
                    </a:xfrm>
                    <a:prstGeom prst="rect">
                      <a:avLst/>
                    </a:prstGeom>
                    <a:noFill/>
                    <a:ln>
                      <a:noFill/>
                    </a:ln>
                  </pic:spPr>
                </pic:pic>
              </a:graphicData>
            </a:graphic>
          </wp:inline>
        </w:drawing>
      </w:r>
    </w:p>
    <w:p w14:paraId="13837438" w14:textId="77777777" w:rsidR="00EE2967" w:rsidRDefault="00000000">
      <w:pPr>
        <w:pStyle w:val="NormalWeb"/>
        <w:spacing w:line="360" w:lineRule="auto"/>
        <w:jc w:val="center"/>
      </w:pPr>
      <w:r>
        <w:rPr>
          <w:rFonts w:ascii="Calibri" w:hAnsi="Calibri" w:cs="Calibri"/>
          <w:sz w:val="22"/>
          <w:szCs w:val="22"/>
          <w:lang w:val="en-IN"/>
        </w:rPr>
        <w:t>Figure 7 Visualization and Reporting Module</w:t>
      </w:r>
    </w:p>
    <w:p w14:paraId="350E4CD4" w14:textId="77777777" w:rsidR="00EE2967" w:rsidRDefault="00EE2967">
      <w:pPr>
        <w:spacing w:line="360" w:lineRule="auto"/>
        <w:jc w:val="both"/>
        <w:rPr>
          <w:rFonts w:ascii="Times New Roman" w:eastAsia="SimSun" w:hAnsi="Times New Roman" w:cs="Times New Roman"/>
          <w:sz w:val="26"/>
          <w:szCs w:val="26"/>
        </w:rPr>
      </w:pPr>
    </w:p>
    <w:p w14:paraId="00A63B9C" w14:textId="77777777" w:rsidR="00EE2967" w:rsidRDefault="00000000">
      <w:pPr>
        <w:spacing w:line="36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The Visualization &amp; Reporting Module takes the processed association rules and represents them through clear, visual outputs. These may include a variety of formats, such as bar charts, heatmaps, network graphs, and tables, each chosen to best convey specific insights like product relationships, customer purchase patterns, and item </w:t>
      </w:r>
      <w:r>
        <w:rPr>
          <w:rFonts w:ascii="Times New Roman" w:eastAsia="SimSun" w:hAnsi="Times New Roman" w:cs="Times New Roman"/>
          <w:sz w:val="26"/>
          <w:szCs w:val="26"/>
        </w:rPr>
        <w:lastRenderedPageBreak/>
        <w:t>affinity. The module is typically integrated with interactive dashboards or reporting systems, allowing users to explore data more dynamically and understand key relationships between products.</w:t>
      </w:r>
    </w:p>
    <w:p w14:paraId="044973F1"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Specific Features</w:t>
      </w:r>
    </w:p>
    <w:p w14:paraId="10F194BC"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Interactive Dashboards</w:t>
      </w:r>
    </w:p>
    <w:p w14:paraId="1EE3A768"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Feature</w:t>
      </w:r>
      <w:r>
        <w:rPr>
          <w:rFonts w:ascii="Times New Roman" w:eastAsia="SimSun" w:hAnsi="Times New Roman" w:cs="Times New Roman"/>
          <w:sz w:val="26"/>
          <w:szCs w:val="26"/>
        </w:rPr>
        <w:t>: Allows users to dynamically explore data, filter by specific products or categories, and drill down into detailed views of association rules.</w:t>
      </w:r>
    </w:p>
    <w:p w14:paraId="1E99F058"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Benefit</w:t>
      </w:r>
      <w:r>
        <w:rPr>
          <w:rFonts w:ascii="Times New Roman" w:eastAsia="SimSun" w:hAnsi="Times New Roman" w:cs="Times New Roman"/>
          <w:sz w:val="26"/>
          <w:szCs w:val="26"/>
        </w:rPr>
        <w:t>: Empowers end-users to interact with the data and obtain insights specific to their needs, improving overall data accessibility and customization</w:t>
      </w:r>
    </w:p>
    <w:p w14:paraId="12A6286D"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Network Graph Visualization</w:t>
      </w:r>
    </w:p>
    <w:p w14:paraId="0B69A9E1"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Feature</w:t>
      </w:r>
      <w:r>
        <w:rPr>
          <w:rFonts w:ascii="Times New Roman" w:eastAsia="SimSun" w:hAnsi="Times New Roman" w:cs="Times New Roman"/>
          <w:sz w:val="26"/>
          <w:szCs w:val="26"/>
        </w:rPr>
        <w:t xml:space="preserve">: Displays products as nodes connected by edges that represent associations, with the thickness or </w:t>
      </w:r>
      <w:proofErr w:type="spellStart"/>
      <w:r>
        <w:rPr>
          <w:rFonts w:ascii="Times New Roman" w:eastAsia="SimSun" w:hAnsi="Times New Roman" w:cs="Times New Roman"/>
          <w:sz w:val="26"/>
          <w:szCs w:val="26"/>
        </w:rPr>
        <w:t>color</w:t>
      </w:r>
      <w:proofErr w:type="spellEnd"/>
      <w:r>
        <w:rPr>
          <w:rFonts w:ascii="Times New Roman" w:eastAsia="SimSun" w:hAnsi="Times New Roman" w:cs="Times New Roman"/>
          <w:sz w:val="26"/>
          <w:szCs w:val="26"/>
        </w:rPr>
        <w:t xml:space="preserve"> of edges showing the strength of relationships.</w:t>
      </w:r>
    </w:p>
    <w:p w14:paraId="6FA6CCC4"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Benefit</w:t>
      </w:r>
      <w:r>
        <w:rPr>
          <w:rFonts w:ascii="Times New Roman" w:eastAsia="SimSun" w:hAnsi="Times New Roman" w:cs="Times New Roman"/>
          <w:sz w:val="26"/>
          <w:szCs w:val="26"/>
        </w:rPr>
        <w:t>: Helps users quickly identify strong product associations, ideal for spotting cross-selling opportunities or logical product placements.</w:t>
      </w:r>
    </w:p>
    <w:p w14:paraId="6D0A6599"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Heatmap of Association Strength</w:t>
      </w:r>
    </w:p>
    <w:p w14:paraId="42E89C16"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Feature</w:t>
      </w:r>
      <w:r>
        <w:rPr>
          <w:rFonts w:ascii="Times New Roman" w:eastAsia="SimSun" w:hAnsi="Times New Roman" w:cs="Times New Roman"/>
          <w:sz w:val="26"/>
          <w:szCs w:val="26"/>
        </w:rPr>
        <w:t>: Uses a color-coded matrix to show the frequency or strength of associations between product pairs.</w:t>
      </w:r>
    </w:p>
    <w:p w14:paraId="70B8DB6B" w14:textId="77777777" w:rsidR="00EE2967" w:rsidRDefault="00000000">
      <w:pPr>
        <w:spacing w:line="360" w:lineRule="auto"/>
        <w:jc w:val="both"/>
        <w:rPr>
          <w:rFonts w:ascii="Times New Roman" w:hAnsi="Times New Roman" w:cs="Times New Roman"/>
          <w:sz w:val="26"/>
          <w:szCs w:val="26"/>
        </w:rPr>
      </w:pPr>
      <w:r>
        <w:rPr>
          <w:rStyle w:val="Strong"/>
          <w:rFonts w:ascii="Times New Roman" w:hAnsi="Times New Roman" w:cs="Times New Roman"/>
          <w:sz w:val="26"/>
          <w:szCs w:val="26"/>
        </w:rPr>
        <w:t>Benefit</w:t>
      </w:r>
      <w:r>
        <w:rPr>
          <w:rFonts w:ascii="Times New Roman" w:hAnsi="Times New Roman" w:cs="Times New Roman"/>
          <w:sz w:val="26"/>
          <w:szCs w:val="26"/>
        </w:rPr>
        <w:t>: Provides an at-a-glance understanding of which product combinations are most popular or frequently bought together, which is useful for layout and inventory decisions.</w:t>
      </w:r>
    </w:p>
    <w:p w14:paraId="7EC6997E" w14:textId="77777777"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t>Top Association Rule Summary Tables</w:t>
      </w:r>
    </w:p>
    <w:p w14:paraId="23FB8045"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Feature</w:t>
      </w:r>
      <w:r>
        <w:rPr>
          <w:rFonts w:ascii="Times New Roman" w:eastAsia="SimSun" w:hAnsi="Times New Roman" w:cs="Times New Roman"/>
          <w:sz w:val="26"/>
          <w:szCs w:val="26"/>
        </w:rPr>
        <w:t>: Summarizes high-confidence and high-lift association rules in a table format, often with sortable columns for metrics like support, confidence, and lift.</w:t>
      </w:r>
    </w:p>
    <w:p w14:paraId="02749689"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Benefit</w:t>
      </w:r>
      <w:r>
        <w:rPr>
          <w:rFonts w:ascii="Times New Roman" w:eastAsia="SimSun" w:hAnsi="Times New Roman" w:cs="Times New Roman"/>
          <w:sz w:val="26"/>
          <w:szCs w:val="26"/>
        </w:rPr>
        <w:t>: Allows for quick comparison and prioritization of association rules, making it easier for managers to focus on the most actionable insights.</w:t>
      </w:r>
    </w:p>
    <w:p w14:paraId="208483F9" w14:textId="77777777" w:rsidR="00DE0F1F" w:rsidRDefault="00DE0F1F">
      <w:pPr>
        <w:spacing w:line="360" w:lineRule="auto"/>
        <w:jc w:val="both"/>
        <w:rPr>
          <w:rFonts w:ascii="Times New Roman" w:eastAsia="SimSun" w:hAnsi="Times New Roman" w:cs="Times New Roman"/>
          <w:b/>
          <w:bCs/>
          <w:sz w:val="26"/>
          <w:szCs w:val="26"/>
        </w:rPr>
      </w:pPr>
    </w:p>
    <w:p w14:paraId="4DBFB37A" w14:textId="7B705BF3" w:rsidR="00EE2967" w:rsidRDefault="00000000">
      <w:pPr>
        <w:spacing w:line="360" w:lineRule="auto"/>
        <w:jc w:val="both"/>
        <w:rPr>
          <w:rFonts w:ascii="Times New Roman" w:eastAsia="SimSun" w:hAnsi="Times New Roman" w:cs="Times New Roman"/>
          <w:sz w:val="26"/>
          <w:szCs w:val="26"/>
        </w:rPr>
      </w:pPr>
      <w:r>
        <w:rPr>
          <w:rFonts w:ascii="Times New Roman" w:eastAsia="SimSun" w:hAnsi="Times New Roman" w:cs="Times New Roman"/>
          <w:b/>
          <w:bCs/>
          <w:sz w:val="26"/>
          <w:szCs w:val="26"/>
        </w:rPr>
        <w:lastRenderedPageBreak/>
        <w:t>Automated Report Generation</w:t>
      </w:r>
    </w:p>
    <w:p w14:paraId="4E552185"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Feature</w:t>
      </w:r>
      <w:r>
        <w:rPr>
          <w:rFonts w:ascii="Times New Roman" w:eastAsia="SimSun" w:hAnsi="Times New Roman" w:cs="Times New Roman"/>
          <w:sz w:val="26"/>
          <w:szCs w:val="26"/>
        </w:rPr>
        <w:t>: Generates scheduled reports with key insights, trends, and visualizations, tailored to specific time frames (e.g., weekly, monthly).</w:t>
      </w:r>
    </w:p>
    <w:p w14:paraId="32F3BFC3" w14:textId="77777777" w:rsidR="00EE2967" w:rsidRDefault="00000000">
      <w:pPr>
        <w:spacing w:line="360" w:lineRule="auto"/>
        <w:jc w:val="both"/>
        <w:rPr>
          <w:rStyle w:val="Strong"/>
          <w:rFonts w:ascii="Times New Roman" w:eastAsia="SimSun" w:hAnsi="Times New Roman" w:cs="Times New Roman"/>
          <w:b w:val="0"/>
          <w:bCs w:val="0"/>
          <w:sz w:val="26"/>
          <w:szCs w:val="26"/>
        </w:rPr>
      </w:pPr>
      <w:r>
        <w:rPr>
          <w:rStyle w:val="Strong"/>
          <w:rFonts w:ascii="Times New Roman" w:eastAsia="SimSun" w:hAnsi="Times New Roman" w:cs="Times New Roman"/>
          <w:sz w:val="26"/>
          <w:szCs w:val="26"/>
        </w:rPr>
        <w:t>Benefit</w:t>
      </w:r>
      <w:r>
        <w:rPr>
          <w:rFonts w:ascii="Times New Roman" w:eastAsia="SimSun" w:hAnsi="Times New Roman" w:cs="Times New Roman"/>
          <w:sz w:val="26"/>
          <w:szCs w:val="26"/>
        </w:rPr>
        <w:t>: Enables consistent tracking of customer purchasing trends and product performance over time, keeping stakeholders informed without manual data retrieval.</w:t>
      </w:r>
    </w:p>
    <w:p w14:paraId="4C106A84" w14:textId="77777777" w:rsidR="00EE2967" w:rsidRDefault="00000000">
      <w:pPr>
        <w:pStyle w:val="NormalWeb"/>
        <w:spacing w:line="360" w:lineRule="auto"/>
        <w:jc w:val="both"/>
        <w:rPr>
          <w:rStyle w:val="Strong"/>
          <w:sz w:val="26"/>
          <w:szCs w:val="26"/>
        </w:rPr>
      </w:pPr>
      <w:r>
        <w:rPr>
          <w:rStyle w:val="Strong"/>
          <w:sz w:val="26"/>
          <w:szCs w:val="26"/>
        </w:rPr>
        <w:t>Customizable Visualization Options</w:t>
      </w:r>
    </w:p>
    <w:p w14:paraId="2CD31927" w14:textId="77777777" w:rsidR="00EE2967" w:rsidRDefault="00000000">
      <w:pPr>
        <w:pStyle w:val="NormalWeb"/>
        <w:spacing w:line="360" w:lineRule="auto"/>
        <w:jc w:val="both"/>
        <w:rPr>
          <w:sz w:val="26"/>
          <w:szCs w:val="26"/>
        </w:rPr>
      </w:pPr>
      <w:r>
        <w:rPr>
          <w:rStyle w:val="Strong"/>
          <w:sz w:val="26"/>
          <w:szCs w:val="26"/>
        </w:rPr>
        <w:t>Feature</w:t>
      </w:r>
      <w:r>
        <w:rPr>
          <w:sz w:val="26"/>
          <w:szCs w:val="26"/>
        </w:rPr>
        <w:t>: Provides various visualization formats (bar charts, line graphs, scatter plots) to meet different analysis needs and presentation preferences.</w:t>
      </w:r>
    </w:p>
    <w:p w14:paraId="3978C6C8" w14:textId="77777777" w:rsidR="00EE2967" w:rsidRDefault="00000000">
      <w:pPr>
        <w:pStyle w:val="NormalWeb"/>
        <w:spacing w:line="360" w:lineRule="auto"/>
        <w:jc w:val="both"/>
        <w:rPr>
          <w:sz w:val="26"/>
          <w:szCs w:val="26"/>
        </w:rPr>
      </w:pPr>
      <w:r>
        <w:rPr>
          <w:rStyle w:val="Strong"/>
          <w:sz w:val="26"/>
          <w:szCs w:val="26"/>
        </w:rPr>
        <w:t>Benefit</w:t>
      </w:r>
      <w:r>
        <w:rPr>
          <w:sz w:val="26"/>
          <w:szCs w:val="26"/>
        </w:rPr>
        <w:t>: Gives flexibility to choose the visualization that best fits the data and audience, enhancing communication and insight clarity.</w:t>
      </w:r>
    </w:p>
    <w:p w14:paraId="696EC9C9" w14:textId="77777777" w:rsidR="00EE2967" w:rsidRDefault="00000000">
      <w:pPr>
        <w:pStyle w:val="NormalWeb"/>
        <w:spacing w:line="360" w:lineRule="auto"/>
        <w:jc w:val="both"/>
        <w:rPr>
          <w:rStyle w:val="Strong"/>
          <w:sz w:val="26"/>
          <w:szCs w:val="26"/>
        </w:rPr>
      </w:pPr>
      <w:r>
        <w:rPr>
          <w:rStyle w:val="Strong"/>
          <w:sz w:val="26"/>
          <w:szCs w:val="26"/>
          <w:lang w:val="en-IN"/>
        </w:rPr>
        <w:t xml:space="preserve">5.2.4 </w:t>
      </w:r>
      <w:r>
        <w:rPr>
          <w:rStyle w:val="Strong"/>
          <w:sz w:val="26"/>
          <w:szCs w:val="26"/>
        </w:rPr>
        <w:t>Monitoring and Adaptation Module</w:t>
      </w:r>
    </w:p>
    <w:p w14:paraId="5A4009C5" w14:textId="77777777" w:rsidR="00EE2967" w:rsidRDefault="00000000">
      <w:pPr>
        <w:spacing w:line="360" w:lineRule="auto"/>
        <w:jc w:val="center"/>
        <w:rPr>
          <w:rFonts w:ascii="SimSun" w:eastAsia="SimSun" w:hAnsi="SimSun" w:cs="SimSun"/>
          <w:sz w:val="24"/>
          <w:szCs w:val="24"/>
        </w:rPr>
      </w:pPr>
      <w:r>
        <w:rPr>
          <w:noProof/>
        </w:rPr>
        <w:drawing>
          <wp:inline distT="0" distB="0" distL="114300" distR="114300" wp14:anchorId="736FABC0" wp14:editId="1E1CE960">
            <wp:extent cx="2326640" cy="3363595"/>
            <wp:effectExtent l="0" t="0" r="16510" b="825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4"/>
                    <a:stretch>
                      <a:fillRect/>
                    </a:stretch>
                  </pic:blipFill>
                  <pic:spPr>
                    <a:xfrm>
                      <a:off x="0" y="0"/>
                      <a:ext cx="2326640" cy="3363595"/>
                    </a:xfrm>
                    <a:prstGeom prst="rect">
                      <a:avLst/>
                    </a:prstGeom>
                    <a:noFill/>
                    <a:ln>
                      <a:noFill/>
                    </a:ln>
                  </pic:spPr>
                </pic:pic>
              </a:graphicData>
            </a:graphic>
          </wp:inline>
        </w:drawing>
      </w:r>
    </w:p>
    <w:p w14:paraId="65C3BE07" w14:textId="77777777" w:rsidR="00EE2967" w:rsidRDefault="00000000">
      <w:pPr>
        <w:spacing w:line="360" w:lineRule="auto"/>
        <w:jc w:val="center"/>
        <w:rPr>
          <w:rFonts w:ascii="Times New Roman" w:eastAsia="SimSun" w:hAnsi="Times New Roman" w:cs="Times New Roman"/>
          <w:sz w:val="24"/>
          <w:szCs w:val="24"/>
        </w:rPr>
      </w:pPr>
      <w:r>
        <w:rPr>
          <w:rFonts w:ascii="Calibri" w:eastAsia="SimSun" w:hAnsi="Calibri" w:cs="Calibri"/>
        </w:rPr>
        <w:t>Figure 8 Monitoring and Adaptation Module</w:t>
      </w:r>
    </w:p>
    <w:p w14:paraId="03D18604" w14:textId="77777777" w:rsidR="00DE0F1F" w:rsidRDefault="00DE0F1F">
      <w:pPr>
        <w:spacing w:line="360" w:lineRule="auto"/>
        <w:jc w:val="both"/>
        <w:rPr>
          <w:rFonts w:ascii="Times New Roman" w:eastAsia="SimSun" w:hAnsi="Times New Roman" w:cs="Times New Roman"/>
          <w:b/>
          <w:bCs/>
          <w:sz w:val="26"/>
          <w:szCs w:val="26"/>
        </w:rPr>
      </w:pPr>
    </w:p>
    <w:p w14:paraId="117E10FB" w14:textId="77777777" w:rsidR="00DE0F1F" w:rsidRDefault="00DE0F1F">
      <w:pPr>
        <w:spacing w:line="360" w:lineRule="auto"/>
        <w:jc w:val="both"/>
        <w:rPr>
          <w:rFonts w:ascii="Times New Roman" w:eastAsia="SimSun" w:hAnsi="Times New Roman" w:cs="Times New Roman"/>
          <w:b/>
          <w:bCs/>
          <w:sz w:val="26"/>
          <w:szCs w:val="26"/>
        </w:rPr>
      </w:pPr>
    </w:p>
    <w:p w14:paraId="215E0F3A" w14:textId="180EF949" w:rsidR="00EE2967" w:rsidRDefault="00000000">
      <w:pPr>
        <w:spacing w:line="360" w:lineRule="auto"/>
        <w:jc w:val="both"/>
        <w:rPr>
          <w:rFonts w:ascii="Times New Roman" w:eastAsia="SimSun" w:hAnsi="Times New Roman" w:cs="Times New Roman"/>
          <w:b/>
          <w:bCs/>
          <w:sz w:val="26"/>
          <w:szCs w:val="26"/>
        </w:rPr>
      </w:pPr>
      <w:r>
        <w:rPr>
          <w:rFonts w:ascii="Times New Roman" w:eastAsia="SimSun" w:hAnsi="Times New Roman" w:cs="Times New Roman"/>
          <w:b/>
          <w:bCs/>
          <w:sz w:val="26"/>
          <w:szCs w:val="26"/>
        </w:rPr>
        <w:lastRenderedPageBreak/>
        <w:t>Description:</w:t>
      </w:r>
    </w:p>
    <w:p w14:paraId="307AE123" w14:textId="77777777" w:rsidR="00EE2967" w:rsidRDefault="00000000">
      <w:pPr>
        <w:spacing w:line="360" w:lineRule="auto"/>
        <w:ind w:firstLine="720"/>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The </w:t>
      </w:r>
      <w:r>
        <w:rPr>
          <w:rStyle w:val="Strong"/>
          <w:rFonts w:ascii="Times New Roman" w:eastAsia="SimSun" w:hAnsi="Times New Roman" w:cs="Times New Roman"/>
          <w:sz w:val="26"/>
          <w:szCs w:val="26"/>
        </w:rPr>
        <w:t>Monitoring and Adaptation Module</w:t>
      </w:r>
      <w:r>
        <w:rPr>
          <w:rFonts w:ascii="Times New Roman" w:eastAsia="SimSun" w:hAnsi="Times New Roman" w:cs="Times New Roman"/>
          <w:sz w:val="26"/>
          <w:szCs w:val="26"/>
        </w:rPr>
        <w:t xml:space="preserve"> is a crucial component of the system designed to maintain the effectiveness and accuracy of optimization recommendations over time. It continuously tracks the performance of the association rule mining process and adapts to changes in shopping patterns, seasonal trends, and consumer </w:t>
      </w:r>
      <w:proofErr w:type="spellStart"/>
      <w:r>
        <w:rPr>
          <w:rFonts w:ascii="Times New Roman" w:eastAsia="SimSun" w:hAnsi="Times New Roman" w:cs="Times New Roman"/>
          <w:sz w:val="26"/>
          <w:szCs w:val="26"/>
        </w:rPr>
        <w:t>behavior</w:t>
      </w:r>
      <w:proofErr w:type="spellEnd"/>
      <w:r>
        <w:rPr>
          <w:rFonts w:ascii="Times New Roman" w:eastAsia="SimSun" w:hAnsi="Times New Roman" w:cs="Times New Roman"/>
          <w:sz w:val="26"/>
          <w:szCs w:val="26"/>
        </w:rPr>
        <w:t>. By making real-time adjustments, the module ensures that the insights remain relevant, enabling the system to make informed decisions that align with current market conditions.</w:t>
      </w:r>
    </w:p>
    <w:p w14:paraId="751BD6F9" w14:textId="77777777" w:rsidR="00EE2967" w:rsidRDefault="00000000">
      <w:pPr>
        <w:spacing w:line="36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Key Features:</w:t>
      </w:r>
    </w:p>
    <w:p w14:paraId="481317CD"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Real-Time Monitoring</w:t>
      </w:r>
      <w:r>
        <w:rPr>
          <w:rFonts w:ascii="Times New Roman" w:eastAsia="SimSun" w:hAnsi="Times New Roman" w:cs="Times New Roman"/>
          <w:sz w:val="26"/>
          <w:szCs w:val="26"/>
        </w:rPr>
        <w:t>: The module constantly observes system performance, allowing for quick identification of any deviations or declines in effectiveness. This ensures timely updates based on current data.</w:t>
      </w:r>
    </w:p>
    <w:p w14:paraId="1F84EB5E"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Dynamic Adjustments</w:t>
      </w:r>
      <w:r>
        <w:rPr>
          <w:rFonts w:ascii="Times New Roman" w:eastAsia="SimSun" w:hAnsi="Times New Roman" w:cs="Times New Roman"/>
          <w:sz w:val="26"/>
          <w:szCs w:val="26"/>
        </w:rPr>
        <w:t xml:space="preserve">: As new data comes in, the module can modify or enhance association rules to reflect the latest customer </w:t>
      </w:r>
      <w:proofErr w:type="spellStart"/>
      <w:r>
        <w:rPr>
          <w:rFonts w:ascii="Times New Roman" w:eastAsia="SimSun" w:hAnsi="Times New Roman" w:cs="Times New Roman"/>
          <w:sz w:val="26"/>
          <w:szCs w:val="26"/>
        </w:rPr>
        <w:t>behaviors</w:t>
      </w:r>
      <w:proofErr w:type="spellEnd"/>
      <w:r>
        <w:rPr>
          <w:rFonts w:ascii="Times New Roman" w:eastAsia="SimSun" w:hAnsi="Times New Roman" w:cs="Times New Roman"/>
          <w:sz w:val="26"/>
          <w:szCs w:val="26"/>
        </w:rPr>
        <w:t xml:space="preserve"> and trends, such as seasonal buying patterns or emerging product preferences.</w:t>
      </w:r>
    </w:p>
    <w:p w14:paraId="49462B19"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 xml:space="preserve">Adaptation to Seasonal and </w:t>
      </w:r>
      <w:proofErr w:type="spellStart"/>
      <w:r>
        <w:rPr>
          <w:rStyle w:val="Strong"/>
          <w:rFonts w:ascii="Times New Roman" w:eastAsia="SimSun" w:hAnsi="Times New Roman" w:cs="Times New Roman"/>
          <w:sz w:val="26"/>
          <w:szCs w:val="26"/>
        </w:rPr>
        <w:t>Behavioral</w:t>
      </w:r>
      <w:proofErr w:type="spellEnd"/>
      <w:r>
        <w:rPr>
          <w:rStyle w:val="Strong"/>
          <w:rFonts w:ascii="Times New Roman" w:eastAsia="SimSun" w:hAnsi="Times New Roman" w:cs="Times New Roman"/>
          <w:sz w:val="26"/>
          <w:szCs w:val="26"/>
        </w:rPr>
        <w:t xml:space="preserve"> Trends</w:t>
      </w:r>
      <w:r>
        <w:rPr>
          <w:rFonts w:ascii="Times New Roman" w:eastAsia="SimSun" w:hAnsi="Times New Roman" w:cs="Times New Roman"/>
          <w:sz w:val="26"/>
          <w:szCs w:val="26"/>
        </w:rPr>
        <w:t>: By recognizing patterns tied to specific seasons or shifts in consumer preferences, the module helps the system stay relevant and prevents outdated insights from influencing decision-making.</w:t>
      </w:r>
    </w:p>
    <w:p w14:paraId="23F02F88"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Self-Optimization</w:t>
      </w:r>
      <w:r>
        <w:rPr>
          <w:rFonts w:ascii="Times New Roman" w:eastAsia="SimSun" w:hAnsi="Times New Roman" w:cs="Times New Roman"/>
          <w:sz w:val="26"/>
          <w:szCs w:val="26"/>
        </w:rPr>
        <w:t>: The module’s ability to adjust rules and recommendations without requiring manual intervention allows the system to remain efficient and responsive, optimizing shelf placement and sales strategies on its own.</w:t>
      </w:r>
    </w:p>
    <w:p w14:paraId="505C38E4" w14:textId="77777777" w:rsidR="00EE2967" w:rsidRDefault="00000000">
      <w:pPr>
        <w:spacing w:line="360" w:lineRule="auto"/>
        <w:jc w:val="both"/>
        <w:rPr>
          <w:rFonts w:ascii="Times New Roman" w:eastAsia="SimSun" w:hAnsi="Times New Roman" w:cs="Times New Roman"/>
          <w:sz w:val="26"/>
          <w:szCs w:val="26"/>
        </w:rPr>
      </w:pPr>
      <w:r>
        <w:rPr>
          <w:rStyle w:val="Strong"/>
          <w:rFonts w:ascii="Times New Roman" w:eastAsia="SimSun" w:hAnsi="Times New Roman" w:cs="Times New Roman"/>
          <w:sz w:val="26"/>
          <w:szCs w:val="26"/>
        </w:rPr>
        <w:t>Enhanced Flexibility</w:t>
      </w:r>
      <w:r>
        <w:rPr>
          <w:rFonts w:ascii="Times New Roman" w:eastAsia="SimSun" w:hAnsi="Times New Roman" w:cs="Times New Roman"/>
          <w:sz w:val="26"/>
          <w:szCs w:val="26"/>
        </w:rPr>
        <w:t>: The module enables a flexible approach, allowing the system to respond to changes in a fast-paced retail environment, which is essential for improving decision-making and achieving sales targets.</w:t>
      </w:r>
    </w:p>
    <w:p w14:paraId="7CFF5D6A" w14:textId="77777777" w:rsidR="00EE2967" w:rsidRDefault="00EE2967">
      <w:pPr>
        <w:spacing w:line="360" w:lineRule="auto"/>
        <w:jc w:val="both"/>
        <w:rPr>
          <w:rFonts w:ascii="Times New Roman" w:eastAsia="SimSun" w:hAnsi="Times New Roman" w:cs="Times New Roman"/>
          <w:sz w:val="26"/>
          <w:szCs w:val="26"/>
        </w:rPr>
      </w:pPr>
    </w:p>
    <w:p w14:paraId="6BAF9C7F" w14:textId="77777777" w:rsidR="00EE2967" w:rsidRDefault="00EE2967">
      <w:pPr>
        <w:spacing w:line="360" w:lineRule="auto"/>
        <w:jc w:val="both"/>
        <w:rPr>
          <w:rFonts w:ascii="Times New Roman" w:eastAsia="SimSun" w:hAnsi="Times New Roman" w:cs="Times New Roman"/>
          <w:sz w:val="26"/>
          <w:szCs w:val="26"/>
        </w:rPr>
      </w:pPr>
    </w:p>
    <w:p w14:paraId="47515A45" w14:textId="77777777" w:rsidR="00EE2967" w:rsidRDefault="00EE2967">
      <w:pPr>
        <w:spacing w:line="360" w:lineRule="auto"/>
        <w:jc w:val="both"/>
        <w:rPr>
          <w:rFonts w:ascii="Times New Roman" w:hAnsi="Times New Roman" w:cs="Times New Roman"/>
          <w:b/>
          <w:bCs/>
          <w:sz w:val="28"/>
          <w:szCs w:val="28"/>
        </w:rPr>
      </w:pPr>
    </w:p>
    <w:p w14:paraId="1700D6B2" w14:textId="77777777" w:rsidR="00EE29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6</w:t>
      </w:r>
    </w:p>
    <w:p w14:paraId="16392509" w14:textId="77777777" w:rsidR="00EE2967" w:rsidRDefault="000000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RESULT AND DISCUSSION</w:t>
      </w:r>
    </w:p>
    <w:p w14:paraId="294E90DB" w14:textId="77777777" w:rsidR="00EE2967"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6.1 RESULT</w:t>
      </w:r>
    </w:p>
    <w:p w14:paraId="4617D915" w14:textId="77777777" w:rsidR="00EE2967"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SmartSpace</w:t>
      </w:r>
      <w:proofErr w:type="spellEnd"/>
      <w:r>
        <w:rPr>
          <w:rFonts w:ascii="Times New Roman" w:hAnsi="Times New Roman" w:cs="Times New Roman"/>
          <w:sz w:val="26"/>
          <w:szCs w:val="26"/>
        </w:rPr>
        <w:t>: Transforming Retail Shelves with Market Basket Analysis</w:t>
      </w:r>
      <w:r>
        <w:rPr>
          <w:rStyle w:val="Strong"/>
          <w:rFonts w:ascii="Times New Roman" w:hAnsi="Times New Roman" w:cs="Times New Roman"/>
          <w:b w:val="0"/>
          <w:bCs w:val="0"/>
          <w:sz w:val="26"/>
          <w:szCs w:val="26"/>
        </w:rPr>
        <w:t xml:space="preserve"> Architecture</w:t>
      </w:r>
      <w:r>
        <w:rPr>
          <w:rFonts w:ascii="Times New Roman" w:hAnsi="Times New Roman" w:cs="Times New Roman"/>
          <w:sz w:val="26"/>
          <w:szCs w:val="26"/>
        </w:rPr>
        <w:t xml:space="preserve"> represents a comprehensive, data-driven approach to optimizing product placement in grocery stores. This system is designed to make shelf arrangements more strategic by </w:t>
      </w: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sales data to identify patterns in customer purchasing </w:t>
      </w:r>
      <w:proofErr w:type="spellStart"/>
      <w:r>
        <w:rPr>
          <w:rFonts w:ascii="Times New Roman" w:hAnsi="Times New Roman" w:cs="Times New Roman"/>
          <w:sz w:val="26"/>
          <w:szCs w:val="26"/>
        </w:rPr>
        <w:t>behaviors</w:t>
      </w:r>
      <w:proofErr w:type="spellEnd"/>
      <w:r>
        <w:rPr>
          <w:rFonts w:ascii="Times New Roman" w:hAnsi="Times New Roman" w:cs="Times New Roman"/>
          <w:sz w:val="26"/>
          <w:szCs w:val="26"/>
        </w:rPr>
        <w:t>. By structuring the process into distinct modules, the system ensures that each stage, from data collection to visualization, is methodical and aligned toward the goal of improving customer experience and boosting sales. This modular approach also makes the system adaptable, allowing it to incorporate new data and adjust to changing trends over time.</w:t>
      </w:r>
    </w:p>
    <w:p w14:paraId="1BEFC4F6" w14:textId="77777777" w:rsidR="00EE2967"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6.2 DISCUSSION</w:t>
      </w:r>
    </w:p>
    <w:p w14:paraId="5863CC09" w14:textId="77777777" w:rsidR="00EE2967" w:rsidRDefault="00000000">
      <w:pPr>
        <w:pStyle w:val="NormalWeb"/>
        <w:spacing w:line="360" w:lineRule="auto"/>
        <w:ind w:firstLine="720"/>
        <w:jc w:val="both"/>
        <w:rPr>
          <w:sz w:val="26"/>
          <w:szCs w:val="26"/>
        </w:rPr>
      </w:pPr>
      <w:r>
        <w:rPr>
          <w:sz w:val="26"/>
          <w:szCs w:val="26"/>
        </w:rPr>
        <w:t xml:space="preserve">The process begins with the </w:t>
      </w:r>
      <w:r>
        <w:rPr>
          <w:rStyle w:val="Strong"/>
          <w:sz w:val="26"/>
          <w:szCs w:val="26"/>
        </w:rPr>
        <w:t>Data Management Module</w:t>
      </w:r>
      <w:r>
        <w:rPr>
          <w:sz w:val="26"/>
          <w:szCs w:val="26"/>
        </w:rPr>
        <w:t xml:space="preserve">, which is responsible for loading and preprocessing raw sales data from sources like </w:t>
      </w:r>
      <w:r>
        <w:rPr>
          <w:rStyle w:val="HTMLCode"/>
          <w:rFonts w:ascii="Times New Roman" w:hAnsi="Times New Roman" w:cs="Times New Roman"/>
          <w:sz w:val="26"/>
          <w:szCs w:val="26"/>
        </w:rPr>
        <w:t>grocery_sales_data.csv</w:t>
      </w:r>
      <w:r>
        <w:rPr>
          <w:sz w:val="26"/>
          <w:szCs w:val="26"/>
        </w:rPr>
        <w:t>. This step is crucial as it ensures that the data is clean, structured, and ready for analysis. Effective preprocessing helps eliminate irrelevant or inconsistent data, making the downstream analytics more accurate and reliable. By organizing the data, this module sets the foundation for identifying meaningful patterns, ensuring that only high-quality, preprocessed data is fed into the analysis stage.</w:t>
      </w:r>
    </w:p>
    <w:p w14:paraId="079757BB" w14:textId="77777777" w:rsidR="00EE2967" w:rsidRDefault="00000000">
      <w:pPr>
        <w:pStyle w:val="NormalWeb"/>
        <w:spacing w:line="360" w:lineRule="auto"/>
        <w:ind w:firstLine="720"/>
        <w:jc w:val="center"/>
        <w:rPr>
          <w:sz w:val="26"/>
          <w:szCs w:val="26"/>
        </w:rPr>
      </w:pPr>
      <w:r>
        <w:rPr>
          <w:noProof/>
        </w:rPr>
        <w:drawing>
          <wp:inline distT="0" distB="0" distL="114300" distR="114300" wp14:anchorId="5631CED5" wp14:editId="4FD89BBE">
            <wp:extent cx="3067050" cy="1532890"/>
            <wp:effectExtent l="0" t="0" r="0" b="0"/>
            <wp:docPr id="18482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3133" name="Picture 1"/>
                    <pic:cNvPicPr>
                      <a:picLocks noChangeAspect="1"/>
                    </pic:cNvPicPr>
                  </pic:nvPicPr>
                  <pic:blipFill>
                    <a:blip r:embed="rId15"/>
                    <a:stretch>
                      <a:fillRect/>
                    </a:stretch>
                  </pic:blipFill>
                  <pic:spPr>
                    <a:xfrm>
                      <a:off x="0" y="0"/>
                      <a:ext cx="3077070" cy="1538358"/>
                    </a:xfrm>
                    <a:prstGeom prst="rect">
                      <a:avLst/>
                    </a:prstGeom>
                    <a:noFill/>
                    <a:ln>
                      <a:noFill/>
                    </a:ln>
                  </pic:spPr>
                </pic:pic>
              </a:graphicData>
            </a:graphic>
          </wp:inline>
        </w:drawing>
      </w:r>
    </w:p>
    <w:p w14:paraId="540D47F8" w14:textId="77777777" w:rsidR="00EE2967" w:rsidRDefault="00000000">
      <w:pPr>
        <w:pStyle w:val="NormalWeb"/>
        <w:spacing w:line="360" w:lineRule="auto"/>
        <w:ind w:firstLine="720"/>
        <w:jc w:val="center"/>
        <w:rPr>
          <w:rFonts w:ascii="Calibri" w:hAnsi="Calibri" w:cs="Calibri"/>
          <w:sz w:val="22"/>
          <w:szCs w:val="22"/>
          <w:lang w:val="en-IN"/>
        </w:rPr>
      </w:pPr>
      <w:r>
        <w:rPr>
          <w:rFonts w:ascii="Calibri" w:hAnsi="Calibri" w:cs="Calibri"/>
          <w:sz w:val="22"/>
          <w:szCs w:val="22"/>
        </w:rPr>
        <w:t>Figure</w:t>
      </w:r>
      <w:r>
        <w:rPr>
          <w:rFonts w:ascii="Calibri" w:hAnsi="Calibri" w:cs="Calibri"/>
          <w:sz w:val="22"/>
          <w:szCs w:val="22"/>
          <w:lang w:val="en-IN"/>
        </w:rPr>
        <w:t xml:space="preserve"> 9 Data Cleaning and Filtering</w:t>
      </w:r>
    </w:p>
    <w:p w14:paraId="1C8EE749" w14:textId="77777777" w:rsidR="00EE2967" w:rsidRDefault="00000000">
      <w:pPr>
        <w:pStyle w:val="NormalWeb"/>
        <w:spacing w:line="360" w:lineRule="auto"/>
        <w:ind w:firstLine="720"/>
        <w:jc w:val="both"/>
        <w:rPr>
          <w:sz w:val="26"/>
          <w:szCs w:val="26"/>
        </w:rPr>
      </w:pPr>
      <w:r>
        <w:rPr>
          <w:sz w:val="26"/>
          <w:szCs w:val="26"/>
        </w:rPr>
        <w:lastRenderedPageBreak/>
        <w:t xml:space="preserve">Once the data is preprocessed, it moves to the </w:t>
      </w:r>
      <w:r>
        <w:rPr>
          <w:rStyle w:val="Strong"/>
          <w:sz w:val="26"/>
          <w:szCs w:val="26"/>
        </w:rPr>
        <w:t>Association Rule Mining Module</w:t>
      </w:r>
      <w:r>
        <w:rPr>
          <w:sz w:val="26"/>
          <w:szCs w:val="26"/>
        </w:rPr>
        <w:t>, where advanced data mining techniques are applied to uncover relationships between different products. This module identifies frequent item pairings, such as products that are commonly purchased together, allowing store managers to make informed decisions about product placements. For example, if the system reveals that customers often buy bread and butter together, these items can be placed nearby to encourage convenience and boost cross-selling opportunities. This data-driven product placement strategy has the potential to enhance the shopping experience and increase overall sales.</w:t>
      </w:r>
    </w:p>
    <w:p w14:paraId="314BAE77" w14:textId="77777777" w:rsidR="00EE2967" w:rsidRDefault="00000000">
      <w:pPr>
        <w:pStyle w:val="NormalWeb"/>
        <w:spacing w:line="360" w:lineRule="auto"/>
        <w:ind w:firstLine="720"/>
        <w:jc w:val="center"/>
      </w:pPr>
      <w:r>
        <w:rPr>
          <w:noProof/>
        </w:rPr>
        <w:drawing>
          <wp:inline distT="0" distB="0" distL="114300" distR="114300" wp14:anchorId="43DBA41C" wp14:editId="5C33A913">
            <wp:extent cx="3662680" cy="1419225"/>
            <wp:effectExtent l="0" t="0" r="0" b="0"/>
            <wp:docPr id="1162879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79905" name="Picture 3"/>
                    <pic:cNvPicPr>
                      <a:picLocks noChangeAspect="1"/>
                    </pic:cNvPicPr>
                  </pic:nvPicPr>
                  <pic:blipFill>
                    <a:blip r:embed="rId16"/>
                    <a:stretch>
                      <a:fillRect/>
                    </a:stretch>
                  </pic:blipFill>
                  <pic:spPr>
                    <a:xfrm>
                      <a:off x="0" y="0"/>
                      <a:ext cx="3668305" cy="1421199"/>
                    </a:xfrm>
                    <a:prstGeom prst="rect">
                      <a:avLst/>
                    </a:prstGeom>
                    <a:noFill/>
                    <a:ln>
                      <a:noFill/>
                    </a:ln>
                  </pic:spPr>
                </pic:pic>
              </a:graphicData>
            </a:graphic>
          </wp:inline>
        </w:drawing>
      </w:r>
    </w:p>
    <w:p w14:paraId="3F70E7FE" w14:textId="77777777" w:rsidR="00EE2967" w:rsidRDefault="00000000">
      <w:pPr>
        <w:pStyle w:val="NormalWeb"/>
        <w:spacing w:line="360" w:lineRule="auto"/>
        <w:ind w:firstLine="720"/>
        <w:jc w:val="center"/>
        <w:rPr>
          <w:lang w:val="en-IN"/>
        </w:rPr>
      </w:pPr>
      <w:r>
        <w:rPr>
          <w:rFonts w:ascii="Calibri" w:hAnsi="Calibri" w:cs="Calibri"/>
          <w:sz w:val="22"/>
          <w:szCs w:val="22"/>
          <w:lang w:val="en-IN"/>
        </w:rPr>
        <w:t xml:space="preserve">Figure 10 Calculate </w:t>
      </w:r>
      <w:proofErr w:type="spellStart"/>
      <w:proofErr w:type="gramStart"/>
      <w:r>
        <w:rPr>
          <w:rFonts w:ascii="Calibri" w:hAnsi="Calibri" w:cs="Calibri"/>
          <w:sz w:val="22"/>
          <w:szCs w:val="22"/>
          <w:lang w:val="en-IN"/>
        </w:rPr>
        <w:t>Support,Confidence</w:t>
      </w:r>
      <w:proofErr w:type="spellEnd"/>
      <w:proofErr w:type="gramEnd"/>
      <w:r>
        <w:rPr>
          <w:rFonts w:ascii="Calibri" w:hAnsi="Calibri" w:cs="Calibri"/>
          <w:sz w:val="22"/>
          <w:szCs w:val="22"/>
          <w:lang w:val="en-IN"/>
        </w:rPr>
        <w:t xml:space="preserve"> and Lift</w:t>
      </w:r>
    </w:p>
    <w:p w14:paraId="6980D02A" w14:textId="77777777" w:rsidR="00EE2967" w:rsidRDefault="00000000">
      <w:pPr>
        <w:pStyle w:val="NormalWeb"/>
        <w:spacing w:line="360" w:lineRule="auto"/>
        <w:ind w:firstLine="720"/>
        <w:jc w:val="both"/>
        <w:rPr>
          <w:sz w:val="26"/>
          <w:szCs w:val="26"/>
        </w:rPr>
      </w:pPr>
      <w:r>
        <w:rPr>
          <w:sz w:val="26"/>
          <w:szCs w:val="26"/>
        </w:rPr>
        <w:t xml:space="preserve">The </w:t>
      </w:r>
      <w:r>
        <w:rPr>
          <w:rStyle w:val="Strong"/>
          <w:sz w:val="26"/>
          <w:szCs w:val="26"/>
        </w:rPr>
        <w:t>Visualization Reporting Module</w:t>
      </w:r>
      <w:r>
        <w:rPr>
          <w:sz w:val="26"/>
          <w:szCs w:val="26"/>
        </w:rPr>
        <w:t xml:space="preserve"> plays a vital role in translating the insights generated by the mining module into a format that’s easy for decision-makers to understand and act upon. This module creates visual representations of purchasing patterns, such as charts or heatmaps, to help store managers quickly identify key insights. Visualizations can show popular product groupings or highlight sections of the store that could benefit from optimized layouts. By making complex data easy to interpret, the Visualization Reporting Module ensures that store managers have actionable insights at their fingertips, facilitating quick and informed decisions.</w:t>
      </w:r>
    </w:p>
    <w:p w14:paraId="0DBED3BF" w14:textId="77777777" w:rsidR="00EE2967" w:rsidRDefault="00000000">
      <w:pPr>
        <w:pStyle w:val="NormalWeb"/>
        <w:spacing w:line="360" w:lineRule="auto"/>
        <w:ind w:firstLine="720"/>
        <w:jc w:val="both"/>
      </w:pPr>
      <w:r>
        <w:rPr>
          <w:noProof/>
        </w:rPr>
        <w:lastRenderedPageBreak/>
        <w:drawing>
          <wp:inline distT="0" distB="0" distL="114300" distR="114300" wp14:anchorId="44EA351D" wp14:editId="680472FF">
            <wp:extent cx="4414520" cy="1924050"/>
            <wp:effectExtent l="0" t="0" r="5080" b="0"/>
            <wp:docPr id="1771868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68725" name="Picture 4"/>
                    <pic:cNvPicPr>
                      <a:picLocks noChangeAspect="1"/>
                    </pic:cNvPicPr>
                  </pic:nvPicPr>
                  <pic:blipFill>
                    <a:blip r:embed="rId17"/>
                    <a:stretch>
                      <a:fillRect/>
                    </a:stretch>
                  </pic:blipFill>
                  <pic:spPr>
                    <a:xfrm>
                      <a:off x="0" y="0"/>
                      <a:ext cx="4424620" cy="1928569"/>
                    </a:xfrm>
                    <a:prstGeom prst="rect">
                      <a:avLst/>
                    </a:prstGeom>
                    <a:noFill/>
                    <a:ln>
                      <a:noFill/>
                    </a:ln>
                  </pic:spPr>
                </pic:pic>
              </a:graphicData>
            </a:graphic>
          </wp:inline>
        </w:drawing>
      </w:r>
    </w:p>
    <w:p w14:paraId="6CCDFCDB" w14:textId="77777777" w:rsidR="00EE2967" w:rsidRDefault="00000000">
      <w:pPr>
        <w:pStyle w:val="NormalWeb"/>
        <w:spacing w:line="360" w:lineRule="auto"/>
        <w:jc w:val="center"/>
        <w:rPr>
          <w:rFonts w:ascii="Calibri" w:hAnsi="Calibri" w:cs="Calibri"/>
          <w:sz w:val="22"/>
          <w:szCs w:val="22"/>
          <w:lang w:val="en-IN"/>
        </w:rPr>
      </w:pPr>
      <w:r>
        <w:rPr>
          <w:rFonts w:ascii="Calibri" w:hAnsi="Calibri" w:cs="Calibri"/>
          <w:sz w:val="22"/>
          <w:szCs w:val="22"/>
          <w:lang w:val="en-IN"/>
        </w:rPr>
        <w:t>Figure 11 Visualized Data using Support Confidence and Lift</w:t>
      </w:r>
    </w:p>
    <w:p w14:paraId="356A5FC9" w14:textId="77777777" w:rsidR="00EE2967" w:rsidRDefault="00000000">
      <w:pPr>
        <w:pStyle w:val="NormalWeb"/>
        <w:spacing w:line="360" w:lineRule="auto"/>
        <w:ind w:firstLine="720"/>
        <w:jc w:val="both"/>
        <w:rPr>
          <w:sz w:val="26"/>
          <w:szCs w:val="26"/>
        </w:rPr>
      </w:pPr>
      <w:r>
        <w:rPr>
          <w:sz w:val="26"/>
          <w:szCs w:val="26"/>
        </w:rPr>
        <w:t xml:space="preserve">To ensure long-term effectiveness, the architecture includes the </w:t>
      </w:r>
      <w:r>
        <w:rPr>
          <w:rStyle w:val="Strong"/>
          <w:sz w:val="26"/>
          <w:szCs w:val="26"/>
        </w:rPr>
        <w:t>Monitoring Adaptation Module</w:t>
      </w:r>
      <w:r>
        <w:rPr>
          <w:sz w:val="26"/>
          <w:szCs w:val="26"/>
        </w:rPr>
        <w:t xml:space="preserve"> and the </w:t>
      </w:r>
      <w:r>
        <w:rPr>
          <w:rStyle w:val="Strong"/>
          <w:sz w:val="26"/>
          <w:szCs w:val="26"/>
        </w:rPr>
        <w:t>Testing Evaluation Module</w:t>
      </w:r>
      <w:r>
        <w:rPr>
          <w:sz w:val="26"/>
          <w:szCs w:val="26"/>
        </w:rPr>
        <w:t>. The Monitoring Adaptation Module continuously tracks the system’s performance and adapts the model as necessary, making adjustments based on new data or seasonal changes in customer behavior. Meanwhile, the Testing Evaluation Module assesses the impact of the shelf optimizations by measuring key performance indicators, such as sales increases or customer satisfaction improvements. This continuous cycle of monitoring, adaptation, and evaluation ensures that the system remains relevant, responsive, and effective in an evolving retail environment.</w:t>
      </w:r>
    </w:p>
    <w:p w14:paraId="4CE9702B" w14:textId="77777777" w:rsidR="00EE2967" w:rsidRDefault="00000000">
      <w:pPr>
        <w:pStyle w:val="NormalWeb"/>
        <w:spacing w:line="360" w:lineRule="auto"/>
        <w:ind w:firstLine="720"/>
        <w:jc w:val="both"/>
      </w:pPr>
      <w:r>
        <w:rPr>
          <w:noProof/>
        </w:rPr>
        <w:drawing>
          <wp:inline distT="0" distB="0" distL="114300" distR="114300" wp14:anchorId="0DBC9C32" wp14:editId="17C0F1CC">
            <wp:extent cx="5086350" cy="2428875"/>
            <wp:effectExtent l="0" t="0" r="0" b="9525"/>
            <wp:docPr id="748499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9396" name="Picture 5"/>
                    <pic:cNvPicPr>
                      <a:picLocks noChangeAspect="1"/>
                    </pic:cNvPicPr>
                  </pic:nvPicPr>
                  <pic:blipFill>
                    <a:blip r:embed="rId18"/>
                    <a:stretch>
                      <a:fillRect/>
                    </a:stretch>
                  </pic:blipFill>
                  <pic:spPr>
                    <a:xfrm>
                      <a:off x="0" y="0"/>
                      <a:ext cx="5092779" cy="2432121"/>
                    </a:xfrm>
                    <a:prstGeom prst="rect">
                      <a:avLst/>
                    </a:prstGeom>
                    <a:noFill/>
                    <a:ln>
                      <a:noFill/>
                    </a:ln>
                  </pic:spPr>
                </pic:pic>
              </a:graphicData>
            </a:graphic>
          </wp:inline>
        </w:drawing>
      </w:r>
    </w:p>
    <w:p w14:paraId="32810CC5" w14:textId="77777777" w:rsidR="00EE2967" w:rsidRDefault="00000000">
      <w:pPr>
        <w:pStyle w:val="NormalWeb"/>
        <w:spacing w:line="360" w:lineRule="auto"/>
        <w:ind w:firstLine="720"/>
        <w:jc w:val="center"/>
        <w:rPr>
          <w:rFonts w:ascii="Calibri" w:hAnsi="Calibri" w:cs="Calibri"/>
          <w:lang w:val="en-IN"/>
        </w:rPr>
      </w:pPr>
      <w:r>
        <w:rPr>
          <w:rFonts w:ascii="Calibri" w:hAnsi="Calibri" w:cs="Calibri"/>
          <w:lang w:val="en-IN"/>
        </w:rPr>
        <w:t xml:space="preserve">Figure 12 </w:t>
      </w:r>
      <w:proofErr w:type="spellStart"/>
      <w:r>
        <w:rPr>
          <w:rFonts w:ascii="Calibri" w:hAnsi="Calibri" w:cs="Calibri"/>
          <w:lang w:val="en-IN"/>
        </w:rPr>
        <w:t>Montoring</w:t>
      </w:r>
      <w:proofErr w:type="spellEnd"/>
      <w:r>
        <w:rPr>
          <w:rFonts w:ascii="Calibri" w:hAnsi="Calibri" w:cs="Calibri"/>
          <w:lang w:val="en-IN"/>
        </w:rPr>
        <w:t xml:space="preserve"> the Product Pairs using Heatmap</w:t>
      </w:r>
    </w:p>
    <w:p w14:paraId="1BD3B1AB" w14:textId="77777777" w:rsidR="00EE2967" w:rsidRDefault="00EE2967">
      <w:pPr>
        <w:pStyle w:val="NormalWeb"/>
        <w:spacing w:line="360" w:lineRule="auto"/>
        <w:ind w:firstLine="720"/>
        <w:jc w:val="both"/>
        <w:rPr>
          <w:sz w:val="26"/>
          <w:szCs w:val="26"/>
        </w:rPr>
      </w:pPr>
    </w:p>
    <w:p w14:paraId="2353A744" w14:textId="77777777" w:rsidR="00EE2967" w:rsidRDefault="00000000">
      <w:pPr>
        <w:pStyle w:val="NormalWeb"/>
        <w:spacing w:line="360" w:lineRule="auto"/>
        <w:ind w:firstLine="720"/>
        <w:jc w:val="both"/>
        <w:rPr>
          <w:sz w:val="26"/>
          <w:szCs w:val="26"/>
        </w:rPr>
      </w:pPr>
      <w:r>
        <w:rPr>
          <w:sz w:val="26"/>
          <w:szCs w:val="26"/>
        </w:rPr>
        <w:lastRenderedPageBreak/>
        <w:t>In conclusion, the Grocery Shelf Optimization System Architecture offers a structured and adaptive solution to shelf arrangement challenges in retail. By leveraging sales data to inform product placements and continuously adjusting to meet customer needs, the system provides a scalable approach to improving store layout and enhancing customer satisfaction. Each module works together to create a seamless flow from data processing to actionable insights, demonstrating how data science can add tangible value to the retail experience. This approach not only supports smarter product placement but also exemplifies the broader potential of data-driven strategies in the retail industry.</w:t>
      </w:r>
    </w:p>
    <w:p w14:paraId="5B44B3BE" w14:textId="77777777" w:rsidR="00EE2967" w:rsidRDefault="00EE2967">
      <w:pPr>
        <w:spacing w:line="360" w:lineRule="auto"/>
        <w:jc w:val="center"/>
        <w:rPr>
          <w:rFonts w:ascii="Times New Roman" w:hAnsi="Times New Roman" w:cs="Times New Roman"/>
          <w:b/>
          <w:bCs/>
          <w:sz w:val="28"/>
          <w:szCs w:val="28"/>
        </w:rPr>
      </w:pPr>
    </w:p>
    <w:p w14:paraId="75B06A45" w14:textId="77777777" w:rsidR="00EE2967" w:rsidRDefault="00EE2967">
      <w:pPr>
        <w:spacing w:line="360" w:lineRule="auto"/>
        <w:jc w:val="center"/>
        <w:rPr>
          <w:rFonts w:ascii="Times New Roman" w:hAnsi="Times New Roman" w:cs="Times New Roman"/>
          <w:b/>
          <w:bCs/>
          <w:sz w:val="28"/>
          <w:szCs w:val="28"/>
        </w:rPr>
      </w:pPr>
    </w:p>
    <w:p w14:paraId="0BE9C8A3" w14:textId="77777777" w:rsidR="00EE2967" w:rsidRDefault="00EE2967">
      <w:pPr>
        <w:spacing w:line="360" w:lineRule="auto"/>
        <w:jc w:val="center"/>
        <w:rPr>
          <w:rFonts w:ascii="Times New Roman" w:hAnsi="Times New Roman" w:cs="Times New Roman"/>
          <w:b/>
          <w:bCs/>
          <w:sz w:val="28"/>
          <w:szCs w:val="28"/>
        </w:rPr>
      </w:pPr>
    </w:p>
    <w:p w14:paraId="22C2DA87" w14:textId="77777777" w:rsidR="00EE2967" w:rsidRDefault="00EE2967">
      <w:pPr>
        <w:spacing w:line="360" w:lineRule="auto"/>
        <w:jc w:val="center"/>
        <w:rPr>
          <w:rFonts w:ascii="Times New Roman" w:hAnsi="Times New Roman" w:cs="Times New Roman"/>
          <w:b/>
          <w:bCs/>
          <w:sz w:val="28"/>
          <w:szCs w:val="28"/>
        </w:rPr>
      </w:pPr>
    </w:p>
    <w:p w14:paraId="28462132" w14:textId="77777777" w:rsidR="00EE2967" w:rsidRDefault="00EE2967">
      <w:pPr>
        <w:spacing w:line="360" w:lineRule="auto"/>
        <w:jc w:val="center"/>
        <w:rPr>
          <w:rFonts w:ascii="Times New Roman" w:hAnsi="Times New Roman" w:cs="Times New Roman"/>
          <w:b/>
          <w:bCs/>
          <w:sz w:val="28"/>
          <w:szCs w:val="28"/>
        </w:rPr>
      </w:pPr>
    </w:p>
    <w:p w14:paraId="25743ED4" w14:textId="77777777" w:rsidR="00EE2967" w:rsidRDefault="00EE2967">
      <w:pPr>
        <w:spacing w:line="360" w:lineRule="auto"/>
        <w:jc w:val="center"/>
        <w:rPr>
          <w:rFonts w:ascii="Times New Roman" w:hAnsi="Times New Roman" w:cs="Times New Roman"/>
          <w:b/>
          <w:bCs/>
          <w:sz w:val="28"/>
          <w:szCs w:val="28"/>
        </w:rPr>
      </w:pPr>
    </w:p>
    <w:p w14:paraId="779AFF50" w14:textId="77777777" w:rsidR="00EE2967" w:rsidRDefault="00EE2967">
      <w:pPr>
        <w:spacing w:line="360" w:lineRule="auto"/>
        <w:jc w:val="center"/>
        <w:rPr>
          <w:rFonts w:ascii="Times New Roman" w:hAnsi="Times New Roman" w:cs="Times New Roman"/>
          <w:b/>
          <w:bCs/>
          <w:sz w:val="28"/>
          <w:szCs w:val="28"/>
        </w:rPr>
      </w:pPr>
    </w:p>
    <w:p w14:paraId="10419807" w14:textId="77777777" w:rsidR="00EE2967" w:rsidRDefault="00EE2967">
      <w:pPr>
        <w:spacing w:line="360" w:lineRule="auto"/>
        <w:jc w:val="center"/>
        <w:rPr>
          <w:rFonts w:ascii="Times New Roman" w:hAnsi="Times New Roman" w:cs="Times New Roman"/>
          <w:b/>
          <w:bCs/>
          <w:sz w:val="28"/>
          <w:szCs w:val="28"/>
        </w:rPr>
      </w:pPr>
    </w:p>
    <w:p w14:paraId="3F71F0AD" w14:textId="77777777" w:rsidR="00EE2967" w:rsidRDefault="00EE2967">
      <w:pPr>
        <w:spacing w:line="360" w:lineRule="auto"/>
        <w:jc w:val="center"/>
        <w:rPr>
          <w:rFonts w:ascii="Times New Roman" w:hAnsi="Times New Roman" w:cs="Times New Roman"/>
          <w:b/>
          <w:bCs/>
          <w:sz w:val="28"/>
          <w:szCs w:val="28"/>
        </w:rPr>
      </w:pPr>
    </w:p>
    <w:p w14:paraId="112AF62A" w14:textId="77777777" w:rsidR="00EE2967" w:rsidRDefault="00EE2967">
      <w:pPr>
        <w:spacing w:line="360" w:lineRule="auto"/>
        <w:jc w:val="center"/>
        <w:rPr>
          <w:rFonts w:ascii="Times New Roman" w:hAnsi="Times New Roman" w:cs="Times New Roman"/>
          <w:b/>
          <w:bCs/>
          <w:sz w:val="28"/>
          <w:szCs w:val="28"/>
        </w:rPr>
      </w:pPr>
    </w:p>
    <w:p w14:paraId="38327084" w14:textId="77777777" w:rsidR="00EE2967" w:rsidRDefault="00EE2967">
      <w:pPr>
        <w:spacing w:line="360" w:lineRule="auto"/>
        <w:jc w:val="center"/>
        <w:rPr>
          <w:rFonts w:ascii="Times New Roman" w:hAnsi="Times New Roman" w:cs="Times New Roman"/>
          <w:b/>
          <w:bCs/>
          <w:sz w:val="28"/>
          <w:szCs w:val="28"/>
        </w:rPr>
      </w:pPr>
    </w:p>
    <w:p w14:paraId="021347D5" w14:textId="77777777" w:rsidR="00EE2967" w:rsidRDefault="00EE2967">
      <w:pPr>
        <w:spacing w:line="360" w:lineRule="auto"/>
        <w:jc w:val="center"/>
        <w:rPr>
          <w:rFonts w:ascii="Times New Roman" w:hAnsi="Times New Roman" w:cs="Times New Roman"/>
          <w:b/>
          <w:bCs/>
          <w:sz w:val="28"/>
          <w:szCs w:val="28"/>
        </w:rPr>
      </w:pPr>
    </w:p>
    <w:p w14:paraId="38B75B9E" w14:textId="77777777" w:rsidR="00EE2967" w:rsidRDefault="00EE2967">
      <w:pPr>
        <w:spacing w:line="360" w:lineRule="auto"/>
        <w:jc w:val="center"/>
        <w:rPr>
          <w:rFonts w:ascii="Times New Roman" w:hAnsi="Times New Roman" w:cs="Times New Roman"/>
          <w:b/>
          <w:bCs/>
          <w:sz w:val="28"/>
          <w:szCs w:val="28"/>
        </w:rPr>
      </w:pPr>
    </w:p>
    <w:p w14:paraId="6D42A0CD" w14:textId="77777777" w:rsidR="00EE2967" w:rsidRDefault="00EE2967">
      <w:pPr>
        <w:spacing w:line="360" w:lineRule="auto"/>
        <w:jc w:val="center"/>
        <w:rPr>
          <w:rFonts w:ascii="Times New Roman" w:hAnsi="Times New Roman" w:cs="Times New Roman"/>
          <w:b/>
          <w:bCs/>
          <w:sz w:val="28"/>
          <w:szCs w:val="28"/>
        </w:rPr>
      </w:pPr>
    </w:p>
    <w:p w14:paraId="301FD89A" w14:textId="77777777" w:rsidR="00EE2967" w:rsidRDefault="00EE2967">
      <w:pPr>
        <w:spacing w:line="360" w:lineRule="auto"/>
        <w:rPr>
          <w:rFonts w:ascii="Times New Roman" w:hAnsi="Times New Roman" w:cs="Times New Roman"/>
          <w:b/>
          <w:bCs/>
          <w:sz w:val="28"/>
          <w:szCs w:val="28"/>
        </w:rPr>
      </w:pPr>
    </w:p>
    <w:p w14:paraId="50C556CC" w14:textId="77777777" w:rsidR="00EE29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3D9FBB8F" w14:textId="77777777" w:rsidR="00EE2967"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CONCLUSION AND FUTURE ENHANCEMENT</w:t>
      </w:r>
    </w:p>
    <w:p w14:paraId="33EB228F" w14:textId="77777777" w:rsidR="00EE2967" w:rsidRDefault="00EE2967">
      <w:pPr>
        <w:spacing w:line="360" w:lineRule="auto"/>
        <w:jc w:val="center"/>
        <w:rPr>
          <w:rFonts w:ascii="Times New Roman" w:hAnsi="Times New Roman" w:cs="Times New Roman"/>
          <w:b/>
          <w:sz w:val="26"/>
          <w:szCs w:val="26"/>
        </w:rPr>
      </w:pPr>
    </w:p>
    <w:p w14:paraId="5E9997F9" w14:textId="77777777" w:rsidR="00EE2967"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7.1 CONCLUSION</w:t>
      </w:r>
    </w:p>
    <w:p w14:paraId="456804FF" w14:textId="77777777" w:rsidR="00EE2967" w:rsidRDefault="00000000">
      <w:pPr>
        <w:pStyle w:val="NormalWeb"/>
        <w:spacing w:line="360" w:lineRule="auto"/>
        <w:jc w:val="both"/>
        <w:rPr>
          <w:sz w:val="26"/>
          <w:szCs w:val="26"/>
        </w:rPr>
      </w:pPr>
      <w:r>
        <w:rPr>
          <w:sz w:val="26"/>
          <w:szCs w:val="26"/>
        </w:rPr>
        <w:t xml:space="preserve">The </w:t>
      </w:r>
      <w:r>
        <w:rPr>
          <w:rStyle w:val="Strong"/>
          <w:sz w:val="26"/>
          <w:szCs w:val="26"/>
        </w:rPr>
        <w:t>Grocery Shelf Optimization System Architecture</w:t>
      </w:r>
      <w:r>
        <w:rPr>
          <w:sz w:val="26"/>
          <w:szCs w:val="26"/>
        </w:rPr>
        <w:t xml:space="preserve"> is a comprehensive, data-driven framework designed to optimize product placement on grocery store shelves. By leveraging sales data and advanced analytics, this system enables grocery stores to better understand customer purchasing patterns and arrange products more strategically. The architecture consists of multiple modules: the </w:t>
      </w:r>
      <w:r>
        <w:rPr>
          <w:rStyle w:val="Strong"/>
          <w:sz w:val="26"/>
          <w:szCs w:val="26"/>
        </w:rPr>
        <w:t>Data Management Module</w:t>
      </w:r>
      <w:r>
        <w:rPr>
          <w:sz w:val="26"/>
          <w:szCs w:val="26"/>
        </w:rPr>
        <w:t xml:space="preserve"> preprocesses and organizes raw sales data; the </w:t>
      </w:r>
      <w:r>
        <w:rPr>
          <w:rStyle w:val="Strong"/>
          <w:sz w:val="26"/>
          <w:szCs w:val="26"/>
        </w:rPr>
        <w:t>Association Rule-Mining Module</w:t>
      </w:r>
      <w:r>
        <w:rPr>
          <w:sz w:val="26"/>
          <w:szCs w:val="26"/>
        </w:rPr>
        <w:t xml:space="preserve"> applies data mining techniques to identify relationships between products; and the </w:t>
      </w:r>
      <w:r>
        <w:rPr>
          <w:rStyle w:val="Strong"/>
          <w:sz w:val="26"/>
          <w:szCs w:val="26"/>
        </w:rPr>
        <w:t>Visualization Reporting Module</w:t>
      </w:r>
      <w:r>
        <w:rPr>
          <w:sz w:val="26"/>
          <w:szCs w:val="26"/>
        </w:rPr>
        <w:t xml:space="preserve"> presents insights visually to facilitate decision-making by store managers. Additionally, the </w:t>
      </w:r>
      <w:r>
        <w:rPr>
          <w:rStyle w:val="Strong"/>
          <w:sz w:val="26"/>
          <w:szCs w:val="26"/>
        </w:rPr>
        <w:t>Monitoring Adaptation Module</w:t>
      </w:r>
      <w:r>
        <w:rPr>
          <w:sz w:val="26"/>
          <w:szCs w:val="26"/>
        </w:rPr>
        <w:t xml:space="preserve"> and </w:t>
      </w:r>
      <w:r>
        <w:rPr>
          <w:rStyle w:val="Strong"/>
          <w:sz w:val="26"/>
          <w:szCs w:val="26"/>
        </w:rPr>
        <w:t>Testing Evaluation Module</w:t>
      </w:r>
      <w:r>
        <w:rPr>
          <w:sz w:val="26"/>
          <w:szCs w:val="26"/>
        </w:rPr>
        <w:t xml:space="preserve"> ensure that the system is continually assessed, adapted, and improved based on new data and trends, maintaining its relevance over time.</w:t>
      </w:r>
    </w:p>
    <w:p w14:paraId="429486CC" w14:textId="77777777" w:rsidR="00EE2967" w:rsidRDefault="00000000">
      <w:pPr>
        <w:pStyle w:val="NormalWeb"/>
        <w:spacing w:line="360" w:lineRule="auto"/>
        <w:jc w:val="both"/>
        <w:rPr>
          <w:sz w:val="26"/>
          <w:szCs w:val="26"/>
        </w:rPr>
      </w:pPr>
      <w:r>
        <w:rPr>
          <w:sz w:val="26"/>
          <w:szCs w:val="26"/>
        </w:rPr>
        <w:t>This approach provides significant benefits for both stores and customers. By placing frequently bought-together items near each other, stores can increase cross-selling opportunities and improve customer convenience. The continuous monitoring and evaluation components allow the system to respond dynamically to changes in customer behavior, seasonal trends, or evolving store needs. In essence, the Grocery Shelf Optimization System Architecture exemplifies the practical application of data science in retail, showcasing how structured, analytics-driven methods can enhance operational efficiency, boost sales, and create a more satisfying shopping experience for customers.</w:t>
      </w:r>
    </w:p>
    <w:p w14:paraId="570429FB" w14:textId="77777777" w:rsidR="00EE2967" w:rsidRDefault="00000000">
      <w:pPr>
        <w:pStyle w:val="NormalWeb"/>
        <w:spacing w:line="360" w:lineRule="auto"/>
        <w:jc w:val="both"/>
        <w:rPr>
          <w:sz w:val="26"/>
          <w:szCs w:val="26"/>
        </w:rPr>
      </w:pPr>
      <w:r>
        <w:rPr>
          <w:sz w:val="26"/>
          <w:szCs w:val="26"/>
          <w:lang w:val="en-IN"/>
        </w:rPr>
        <w:t>Overall</w:t>
      </w:r>
      <w:r>
        <w:rPr>
          <w:sz w:val="26"/>
          <w:szCs w:val="26"/>
        </w:rPr>
        <w:t>, the Grocery Shelf Optimization System Architecture highlights how data analytics can be practically applied in retail to create smarter, customer-centric store layouts.</w:t>
      </w:r>
    </w:p>
    <w:p w14:paraId="55CB7546" w14:textId="77777777" w:rsidR="00EE2967" w:rsidRDefault="00000000">
      <w:pPr>
        <w:spacing w:line="360" w:lineRule="auto"/>
        <w:jc w:val="both"/>
        <w:rPr>
          <w:rFonts w:ascii="Times New Roman" w:hAnsi="Times New Roman" w:cs="Times New Roman"/>
          <w:b/>
          <w:sz w:val="26"/>
          <w:szCs w:val="26"/>
        </w:rPr>
      </w:pPr>
      <w:r>
        <w:rPr>
          <w:rFonts w:ascii="Times New Roman" w:hAnsi="Times New Roman" w:cs="Times New Roman"/>
          <w:b/>
          <w:bCs/>
          <w:sz w:val="26"/>
          <w:szCs w:val="26"/>
        </w:rPr>
        <w:lastRenderedPageBreak/>
        <w:t>7.2</w:t>
      </w:r>
      <w:r>
        <w:rPr>
          <w:rFonts w:ascii="Times New Roman" w:hAnsi="Times New Roman" w:cs="Times New Roman"/>
          <w:b/>
          <w:sz w:val="26"/>
          <w:szCs w:val="26"/>
        </w:rPr>
        <w:t xml:space="preserve"> FUTURE ENHANCEMENT:</w:t>
      </w:r>
    </w:p>
    <w:p w14:paraId="795ED844" w14:textId="77777777" w:rsidR="00EE2967"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Future enhancements for this dropout prediction project could further improve its effectiveness, scalability, and adaptability to different educational environments. Here are some potential areas for enhancement:</w:t>
      </w:r>
    </w:p>
    <w:p w14:paraId="469BA0BD" w14:textId="77777777" w:rsidR="00EE2967" w:rsidRDefault="00000000">
      <w:pPr>
        <w:pStyle w:val="NormalWeb"/>
        <w:spacing w:line="360" w:lineRule="auto"/>
        <w:jc w:val="both"/>
        <w:rPr>
          <w:sz w:val="26"/>
          <w:szCs w:val="26"/>
        </w:rPr>
      </w:pPr>
      <w:r>
        <w:rPr>
          <w:rStyle w:val="Strong"/>
          <w:sz w:val="26"/>
          <w:szCs w:val="26"/>
        </w:rPr>
        <w:t>Integration of Real-Time Data</w:t>
      </w:r>
      <w:r>
        <w:rPr>
          <w:sz w:val="26"/>
          <w:szCs w:val="26"/>
        </w:rPr>
        <w:t>: Currently, the system processes historical sales data. Future versions could incorporate real-time data from POS (point-of-sale) systems, allowing for immediate analysis of current purchasing trends. This enhancement would enable more responsive adjustments to shelf layouts, addressing customer needs as they emerge, and responding to short-term changes like promotional events or seasonal demand spikes.</w:t>
      </w:r>
    </w:p>
    <w:p w14:paraId="5B724C33" w14:textId="77777777" w:rsidR="00EE2967" w:rsidRDefault="00000000">
      <w:pPr>
        <w:pStyle w:val="NormalWeb"/>
        <w:spacing w:line="360" w:lineRule="auto"/>
        <w:jc w:val="both"/>
        <w:rPr>
          <w:sz w:val="26"/>
          <w:szCs w:val="26"/>
        </w:rPr>
      </w:pPr>
      <w:r>
        <w:rPr>
          <w:rStyle w:val="Strong"/>
          <w:sz w:val="26"/>
          <w:szCs w:val="26"/>
        </w:rPr>
        <w:t>Machine Learning for Predictive Analytics</w:t>
      </w:r>
      <w:r>
        <w:rPr>
          <w:sz w:val="26"/>
          <w:szCs w:val="26"/>
        </w:rPr>
        <w:t>: Adding machine learning algorithms could enhance the Association Rule Mining Module by enabling predictive analytics. Instead of only identifying current patterns, the system could anticipate future trends based on historical and seasonal data, helping stores proactively adjust layouts to meet upcoming customer preferences. For example, machine learning could predict which products will be in higher demand based on weather forecasts, holidays, or local events.</w:t>
      </w:r>
    </w:p>
    <w:p w14:paraId="4AE21CB0" w14:textId="77777777" w:rsidR="00EE2967" w:rsidRDefault="00000000">
      <w:pPr>
        <w:pStyle w:val="NormalWeb"/>
        <w:spacing w:line="360" w:lineRule="auto"/>
        <w:jc w:val="both"/>
        <w:rPr>
          <w:sz w:val="26"/>
          <w:szCs w:val="26"/>
        </w:rPr>
      </w:pPr>
      <w:r>
        <w:rPr>
          <w:rStyle w:val="Strong"/>
          <w:sz w:val="26"/>
          <w:szCs w:val="26"/>
        </w:rPr>
        <w:t>Customer Behavior Tracking and Personalization</w:t>
      </w:r>
      <w:r>
        <w:rPr>
          <w:sz w:val="26"/>
          <w:szCs w:val="26"/>
        </w:rPr>
        <w:t>: Incorporating data from loyalty programs or in-store Wi-Fi tracking could provide insights into individual customer preferences and behaviors. The system could then use these insights to personalize shelf layouts or marketing materials to specific customer segments. For instance, stores could identify high-traffic areas and place popular items there, or create customized product recommendations based on past purchases.</w:t>
      </w:r>
    </w:p>
    <w:p w14:paraId="5F7375CF" w14:textId="77777777" w:rsidR="00EE2967" w:rsidRDefault="00000000">
      <w:pPr>
        <w:pStyle w:val="NormalWeb"/>
        <w:spacing w:line="360" w:lineRule="auto"/>
        <w:jc w:val="both"/>
        <w:rPr>
          <w:sz w:val="26"/>
          <w:szCs w:val="26"/>
        </w:rPr>
      </w:pPr>
      <w:r>
        <w:rPr>
          <w:rStyle w:val="Strong"/>
          <w:sz w:val="26"/>
          <w:szCs w:val="26"/>
        </w:rPr>
        <w:t>Enhanced Visualization and Reporting Tools</w:t>
      </w:r>
      <w:r>
        <w:rPr>
          <w:sz w:val="26"/>
          <w:szCs w:val="26"/>
        </w:rPr>
        <w:t>: Advanced visualization tools like heatmaps, interactive dashboards, and augmented reality (AR) could provide store managers with more intuitive and actionable insights. These tools would make it easier to understand complex data, identify underperforming areas, and simulate potential shelf layout changes before implementing them.</w:t>
      </w:r>
    </w:p>
    <w:p w14:paraId="6B7B7949" w14:textId="77777777" w:rsidR="00EE2967" w:rsidRDefault="00000000">
      <w:pPr>
        <w:pStyle w:val="NormalWeb"/>
        <w:spacing w:line="360" w:lineRule="auto"/>
        <w:jc w:val="both"/>
        <w:rPr>
          <w:sz w:val="26"/>
          <w:szCs w:val="26"/>
          <w:lang w:val="en-IN"/>
        </w:rPr>
      </w:pPr>
      <w:r>
        <w:rPr>
          <w:rStyle w:val="Strong"/>
          <w:sz w:val="26"/>
          <w:szCs w:val="26"/>
        </w:rPr>
        <w:lastRenderedPageBreak/>
        <w:t>Automated Shelf Adjustment Using IoT and Robotics</w:t>
      </w:r>
      <w:r>
        <w:rPr>
          <w:sz w:val="26"/>
          <w:szCs w:val="26"/>
        </w:rPr>
        <w:t>: To further streamline operations, future iterations could incorporate IoT-enabled shelves and robotics to automatically adjust product placement based on system recommendations. For instance, robotic systems could reposition products during off-hours based on data insights, ensuring shelves are always optimized without the need for manual intervention. This automation would reduce labor costs and allow for more frequent adjustments in response to real-time data.</w:t>
      </w:r>
    </w:p>
    <w:p w14:paraId="7AE8E5B8" w14:textId="77777777" w:rsidR="00EE2967" w:rsidRDefault="00EE2967">
      <w:pPr>
        <w:pStyle w:val="NormalWeb"/>
        <w:spacing w:line="360" w:lineRule="auto"/>
        <w:jc w:val="both"/>
        <w:rPr>
          <w:sz w:val="26"/>
          <w:szCs w:val="26"/>
        </w:rPr>
      </w:pPr>
    </w:p>
    <w:p w14:paraId="53C1BBF4" w14:textId="77777777" w:rsidR="00EE2967" w:rsidRDefault="00EE2967">
      <w:pPr>
        <w:pStyle w:val="NormalWeb"/>
        <w:spacing w:line="360" w:lineRule="auto"/>
        <w:jc w:val="both"/>
        <w:rPr>
          <w:b/>
          <w:bCs/>
          <w:sz w:val="26"/>
          <w:szCs w:val="26"/>
          <w:lang w:val="en-IN"/>
        </w:rPr>
      </w:pPr>
    </w:p>
    <w:p w14:paraId="4A546013" w14:textId="77777777" w:rsidR="00EE2967" w:rsidRDefault="00EE2967">
      <w:pPr>
        <w:pStyle w:val="NormalWeb"/>
        <w:spacing w:line="360" w:lineRule="auto"/>
        <w:jc w:val="both"/>
        <w:rPr>
          <w:b/>
          <w:bCs/>
          <w:sz w:val="26"/>
          <w:szCs w:val="26"/>
          <w:lang w:val="en-IN"/>
        </w:rPr>
      </w:pPr>
    </w:p>
    <w:p w14:paraId="21F689FA" w14:textId="77777777" w:rsidR="00EE2967" w:rsidRDefault="00EE2967">
      <w:pPr>
        <w:pStyle w:val="NormalWeb"/>
        <w:spacing w:line="360" w:lineRule="auto"/>
        <w:jc w:val="both"/>
        <w:rPr>
          <w:b/>
          <w:bCs/>
          <w:sz w:val="26"/>
          <w:szCs w:val="26"/>
          <w:lang w:val="en-IN"/>
        </w:rPr>
      </w:pPr>
    </w:p>
    <w:p w14:paraId="0A1803D4" w14:textId="77777777" w:rsidR="00EE2967" w:rsidRDefault="00EE2967">
      <w:pPr>
        <w:pStyle w:val="NormalWeb"/>
        <w:spacing w:line="360" w:lineRule="auto"/>
        <w:jc w:val="both"/>
        <w:rPr>
          <w:b/>
          <w:bCs/>
          <w:sz w:val="26"/>
          <w:szCs w:val="26"/>
          <w:lang w:val="en-IN"/>
        </w:rPr>
      </w:pPr>
    </w:p>
    <w:p w14:paraId="5657A4D8" w14:textId="77777777" w:rsidR="00EE2967" w:rsidRDefault="00EE2967">
      <w:pPr>
        <w:pStyle w:val="NormalWeb"/>
        <w:spacing w:line="360" w:lineRule="auto"/>
        <w:jc w:val="both"/>
        <w:rPr>
          <w:b/>
          <w:bCs/>
          <w:sz w:val="26"/>
          <w:szCs w:val="26"/>
          <w:lang w:val="en-IN"/>
        </w:rPr>
      </w:pPr>
    </w:p>
    <w:p w14:paraId="7B5BE196" w14:textId="77777777" w:rsidR="00EE2967" w:rsidRDefault="00EE2967">
      <w:pPr>
        <w:pStyle w:val="NormalWeb"/>
        <w:spacing w:line="360" w:lineRule="auto"/>
        <w:jc w:val="both"/>
        <w:rPr>
          <w:b/>
          <w:bCs/>
          <w:sz w:val="26"/>
          <w:szCs w:val="26"/>
          <w:lang w:val="en-IN"/>
        </w:rPr>
      </w:pPr>
    </w:p>
    <w:p w14:paraId="0EEA1FA5" w14:textId="77777777" w:rsidR="00EE2967" w:rsidRDefault="00EE2967">
      <w:pPr>
        <w:pStyle w:val="NormalWeb"/>
        <w:spacing w:line="360" w:lineRule="auto"/>
        <w:jc w:val="center"/>
        <w:rPr>
          <w:b/>
          <w:bCs/>
          <w:sz w:val="26"/>
          <w:szCs w:val="26"/>
          <w:lang w:val="en-IN"/>
        </w:rPr>
      </w:pPr>
    </w:p>
    <w:p w14:paraId="46CCC300" w14:textId="77777777" w:rsidR="00EE2967" w:rsidRDefault="00EE2967">
      <w:pPr>
        <w:pStyle w:val="NormalWeb"/>
        <w:spacing w:line="360" w:lineRule="auto"/>
        <w:jc w:val="center"/>
        <w:rPr>
          <w:b/>
          <w:bCs/>
          <w:sz w:val="26"/>
          <w:szCs w:val="26"/>
          <w:lang w:val="en-IN"/>
        </w:rPr>
      </w:pPr>
    </w:p>
    <w:p w14:paraId="3861AA79" w14:textId="77777777" w:rsidR="00EE2967" w:rsidRDefault="00EE2967">
      <w:pPr>
        <w:pStyle w:val="NormalWeb"/>
        <w:spacing w:line="360" w:lineRule="auto"/>
        <w:jc w:val="center"/>
        <w:rPr>
          <w:b/>
          <w:bCs/>
          <w:sz w:val="26"/>
          <w:szCs w:val="26"/>
          <w:lang w:val="en-IN"/>
        </w:rPr>
      </w:pPr>
    </w:p>
    <w:p w14:paraId="15D5A4C6" w14:textId="77777777" w:rsidR="00EE2967" w:rsidRDefault="00EE2967">
      <w:pPr>
        <w:pStyle w:val="NormalWeb"/>
        <w:spacing w:line="360" w:lineRule="auto"/>
        <w:jc w:val="center"/>
        <w:rPr>
          <w:b/>
          <w:bCs/>
          <w:sz w:val="26"/>
          <w:szCs w:val="26"/>
          <w:lang w:val="en-IN"/>
        </w:rPr>
      </w:pPr>
    </w:p>
    <w:p w14:paraId="401EF7FA" w14:textId="77777777" w:rsidR="00EE2967" w:rsidRDefault="00EE2967">
      <w:pPr>
        <w:pStyle w:val="NormalWeb"/>
        <w:spacing w:line="360" w:lineRule="auto"/>
        <w:jc w:val="center"/>
        <w:rPr>
          <w:b/>
          <w:bCs/>
          <w:sz w:val="26"/>
          <w:szCs w:val="26"/>
          <w:lang w:val="en-IN"/>
        </w:rPr>
      </w:pPr>
    </w:p>
    <w:p w14:paraId="7F1C0690" w14:textId="77777777" w:rsidR="00EE2967" w:rsidRDefault="00EE2967">
      <w:pPr>
        <w:pStyle w:val="NormalWeb"/>
        <w:spacing w:line="360" w:lineRule="auto"/>
        <w:jc w:val="center"/>
        <w:rPr>
          <w:b/>
          <w:bCs/>
          <w:sz w:val="26"/>
          <w:szCs w:val="26"/>
          <w:lang w:val="en-IN"/>
        </w:rPr>
      </w:pPr>
    </w:p>
    <w:p w14:paraId="7134ACDC" w14:textId="77777777" w:rsidR="00EE2967" w:rsidRDefault="00EE2967">
      <w:pPr>
        <w:pStyle w:val="NormalWeb"/>
        <w:spacing w:line="360" w:lineRule="auto"/>
        <w:jc w:val="center"/>
        <w:rPr>
          <w:b/>
          <w:bCs/>
          <w:sz w:val="26"/>
          <w:szCs w:val="26"/>
          <w:lang w:val="en-IN"/>
        </w:rPr>
      </w:pPr>
    </w:p>
    <w:p w14:paraId="0CD85927" w14:textId="77777777" w:rsidR="00EE2967" w:rsidRDefault="00EE2967">
      <w:pPr>
        <w:pStyle w:val="NormalWeb"/>
        <w:spacing w:line="360" w:lineRule="auto"/>
        <w:jc w:val="center"/>
        <w:rPr>
          <w:b/>
          <w:bCs/>
          <w:sz w:val="26"/>
          <w:szCs w:val="26"/>
          <w:lang w:val="en-IN"/>
        </w:rPr>
      </w:pPr>
    </w:p>
    <w:p w14:paraId="62E0EFED" w14:textId="77777777" w:rsidR="00EE2967" w:rsidRDefault="00000000">
      <w:pPr>
        <w:pStyle w:val="NormalWeb"/>
        <w:spacing w:line="360" w:lineRule="auto"/>
        <w:jc w:val="center"/>
        <w:rPr>
          <w:b/>
          <w:bCs/>
          <w:sz w:val="26"/>
          <w:szCs w:val="26"/>
          <w:lang w:val="en-IN"/>
        </w:rPr>
      </w:pPr>
      <w:r>
        <w:rPr>
          <w:b/>
          <w:bCs/>
          <w:sz w:val="26"/>
          <w:szCs w:val="26"/>
          <w:lang w:val="en-IN"/>
        </w:rPr>
        <w:lastRenderedPageBreak/>
        <w:t>APPENDIX</w:t>
      </w:r>
    </w:p>
    <w:p w14:paraId="6A61513A" w14:textId="341D2DCA" w:rsidR="00EE2967" w:rsidRDefault="00000000">
      <w:pPr>
        <w:pStyle w:val="NormalWeb"/>
        <w:spacing w:line="360" w:lineRule="auto"/>
        <w:jc w:val="both"/>
        <w:rPr>
          <w:b/>
          <w:bCs/>
          <w:sz w:val="26"/>
          <w:szCs w:val="26"/>
          <w:lang w:val="en-IN"/>
        </w:rPr>
      </w:pPr>
      <w:r>
        <w:rPr>
          <w:b/>
          <w:bCs/>
          <w:sz w:val="26"/>
          <w:szCs w:val="26"/>
          <w:lang w:val="en-IN"/>
        </w:rPr>
        <w:t>A</w:t>
      </w:r>
      <w:r w:rsidR="00DE0F1F">
        <w:rPr>
          <w:b/>
          <w:bCs/>
          <w:sz w:val="26"/>
          <w:szCs w:val="26"/>
          <w:lang w:val="en-IN"/>
        </w:rPr>
        <w:t>1</w:t>
      </w:r>
      <w:r>
        <w:rPr>
          <w:b/>
          <w:bCs/>
          <w:sz w:val="26"/>
          <w:szCs w:val="26"/>
          <w:lang w:val="en-IN"/>
        </w:rPr>
        <w:t xml:space="preserve"> 1.1 SAMPLE CODE</w:t>
      </w:r>
    </w:p>
    <w:p w14:paraId="3276211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import pandas as pd</w:t>
      </w:r>
    </w:p>
    <w:p w14:paraId="78E1702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import </w:t>
      </w:r>
      <w:proofErr w:type="spellStart"/>
      <w:proofErr w:type="gramStart"/>
      <w:r>
        <w:rPr>
          <w:rFonts w:ascii="Times New Roman" w:eastAsia="SimSun" w:hAnsi="Times New Roman"/>
          <w:sz w:val="26"/>
          <w:szCs w:val="26"/>
        </w:rPr>
        <w:t>matplotlib.pyplot</w:t>
      </w:r>
      <w:proofErr w:type="spellEnd"/>
      <w:proofErr w:type="gramEnd"/>
      <w:r>
        <w:rPr>
          <w:rFonts w:ascii="Times New Roman" w:eastAsia="SimSun" w:hAnsi="Times New Roman"/>
          <w:sz w:val="26"/>
          <w:szCs w:val="26"/>
        </w:rPr>
        <w:t xml:space="preserve"> as </w:t>
      </w:r>
      <w:proofErr w:type="spellStart"/>
      <w:r>
        <w:rPr>
          <w:rFonts w:ascii="Times New Roman" w:eastAsia="SimSun" w:hAnsi="Times New Roman"/>
          <w:sz w:val="26"/>
          <w:szCs w:val="26"/>
        </w:rPr>
        <w:t>plt</w:t>
      </w:r>
      <w:proofErr w:type="spellEnd"/>
    </w:p>
    <w:p w14:paraId="7B99B7AD"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import seaborn as </w:t>
      </w:r>
      <w:proofErr w:type="spellStart"/>
      <w:r>
        <w:rPr>
          <w:rFonts w:ascii="Times New Roman" w:eastAsia="SimSun" w:hAnsi="Times New Roman"/>
          <w:sz w:val="26"/>
          <w:szCs w:val="26"/>
        </w:rPr>
        <w:t>sns</w:t>
      </w:r>
      <w:proofErr w:type="spellEnd"/>
    </w:p>
    <w:p w14:paraId="53286ABF" w14:textId="77777777" w:rsidR="00EE2967" w:rsidRDefault="00000000">
      <w:pPr>
        <w:spacing w:line="360" w:lineRule="auto"/>
        <w:jc w:val="both"/>
        <w:rPr>
          <w:rFonts w:ascii="Times New Roman" w:eastAsia="SimSun" w:hAnsi="Times New Roman"/>
          <w:sz w:val="26"/>
          <w:szCs w:val="26"/>
        </w:rPr>
      </w:pPr>
      <w:proofErr w:type="spellStart"/>
      <w:r>
        <w:rPr>
          <w:rFonts w:ascii="Times New Roman" w:eastAsia="SimSun" w:hAnsi="Times New Roman"/>
          <w:sz w:val="26"/>
          <w:szCs w:val="26"/>
        </w:rPr>
        <w:t>file_path</w:t>
      </w:r>
      <w:proofErr w:type="spellEnd"/>
      <w:r>
        <w:rPr>
          <w:rFonts w:ascii="Times New Roman" w:eastAsia="SimSun" w:hAnsi="Times New Roman"/>
          <w:sz w:val="26"/>
          <w:szCs w:val="26"/>
        </w:rPr>
        <w:t xml:space="preserve"> = '/content/Book1.xlsx'</w:t>
      </w:r>
    </w:p>
    <w:p w14:paraId="509407D0"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try:</w:t>
      </w:r>
    </w:p>
    <w:p w14:paraId="59FC9C04"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df</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pd.read</w:t>
      </w:r>
      <w:proofErr w:type="gramEnd"/>
      <w:r>
        <w:rPr>
          <w:rFonts w:ascii="Times New Roman" w:eastAsia="SimSun" w:hAnsi="Times New Roman"/>
          <w:sz w:val="26"/>
          <w:szCs w:val="26"/>
        </w:rPr>
        <w:t>_excel</w:t>
      </w:r>
      <w:proofErr w:type="spellEnd"/>
      <w:r>
        <w:rPr>
          <w:rFonts w:ascii="Times New Roman" w:eastAsia="SimSun" w:hAnsi="Times New Roman"/>
          <w:sz w:val="26"/>
          <w:szCs w:val="26"/>
        </w:rPr>
        <w:t>(</w:t>
      </w:r>
      <w:proofErr w:type="spellStart"/>
      <w:r>
        <w:rPr>
          <w:rFonts w:ascii="Times New Roman" w:eastAsia="SimSun" w:hAnsi="Times New Roman"/>
          <w:sz w:val="26"/>
          <w:szCs w:val="26"/>
        </w:rPr>
        <w:t>file_path</w:t>
      </w:r>
      <w:proofErr w:type="spellEnd"/>
      <w:r>
        <w:rPr>
          <w:rFonts w:ascii="Times New Roman" w:eastAsia="SimSun" w:hAnsi="Times New Roman"/>
          <w:sz w:val="26"/>
          <w:szCs w:val="26"/>
        </w:rPr>
        <w:t>)</w:t>
      </w:r>
    </w:p>
    <w:p w14:paraId="4AFA1D0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product_analysis</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df.groupby</w:t>
      </w:r>
      <w:proofErr w:type="spellEnd"/>
      <w:proofErr w:type="gramEnd"/>
      <w:r>
        <w:rPr>
          <w:rFonts w:ascii="Times New Roman" w:eastAsia="SimSun" w:hAnsi="Times New Roman"/>
          <w:sz w:val="26"/>
          <w:szCs w:val="26"/>
        </w:rPr>
        <w:t>('Product Name').</w:t>
      </w:r>
      <w:proofErr w:type="spellStart"/>
      <w:r>
        <w:rPr>
          <w:rFonts w:ascii="Times New Roman" w:eastAsia="SimSun" w:hAnsi="Times New Roman"/>
          <w:sz w:val="26"/>
          <w:szCs w:val="26"/>
        </w:rPr>
        <w:t>agg</w:t>
      </w:r>
      <w:proofErr w:type="spellEnd"/>
      <w:r>
        <w:rPr>
          <w:rFonts w:ascii="Times New Roman" w:eastAsia="SimSun" w:hAnsi="Times New Roman"/>
          <w:sz w:val="26"/>
          <w:szCs w:val="26"/>
        </w:rPr>
        <w:t>(</w:t>
      </w:r>
    </w:p>
    <w:p w14:paraId="783915C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Total_Transactions</w:t>
      </w:r>
      <w:proofErr w:type="spellEnd"/>
      <w:proofErr w:type="gramStart"/>
      <w:r>
        <w:rPr>
          <w:rFonts w:ascii="Times New Roman" w:eastAsia="SimSun" w:hAnsi="Times New Roman"/>
          <w:sz w:val="26"/>
          <w:szCs w:val="26"/>
        </w:rPr>
        <w:t>=(</w:t>
      </w:r>
      <w:proofErr w:type="gramEnd"/>
      <w:r>
        <w:rPr>
          <w:rFonts w:ascii="Times New Roman" w:eastAsia="SimSun" w:hAnsi="Times New Roman"/>
          <w:sz w:val="26"/>
          <w:szCs w:val="26"/>
        </w:rPr>
        <w:t>'Product Name', 'size'),  # Count of transactions</w:t>
      </w:r>
    </w:p>
    <w:p w14:paraId="4106150A"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Total_Price</w:t>
      </w:r>
      <w:proofErr w:type="spellEnd"/>
      <w:proofErr w:type="gramStart"/>
      <w:r>
        <w:rPr>
          <w:rFonts w:ascii="Times New Roman" w:eastAsia="SimSun" w:hAnsi="Times New Roman"/>
          <w:sz w:val="26"/>
          <w:szCs w:val="26"/>
        </w:rPr>
        <w:t>=(</w:t>
      </w:r>
      <w:proofErr w:type="gramEnd"/>
      <w:r>
        <w:rPr>
          <w:rFonts w:ascii="Times New Roman" w:eastAsia="SimSun" w:hAnsi="Times New Roman"/>
          <w:sz w:val="26"/>
          <w:szCs w:val="26"/>
        </w:rPr>
        <w:t>'Price', 'sum')  # Sum of price for each product</w:t>
      </w:r>
    </w:p>
    <w:p w14:paraId="21620A0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w:t>
      </w:r>
      <w:proofErr w:type="spellStart"/>
      <w:r>
        <w:rPr>
          <w:rFonts w:ascii="Times New Roman" w:eastAsia="SimSun" w:hAnsi="Times New Roman"/>
          <w:sz w:val="26"/>
          <w:szCs w:val="26"/>
        </w:rPr>
        <w:t>reset</w:t>
      </w:r>
      <w:proofErr w:type="gramEnd"/>
      <w:r>
        <w:rPr>
          <w:rFonts w:ascii="Times New Roman" w:eastAsia="SimSun" w:hAnsi="Times New Roman"/>
          <w:sz w:val="26"/>
          <w:szCs w:val="26"/>
        </w:rPr>
        <w:t>_index</w:t>
      </w:r>
      <w:proofErr w:type="spellEnd"/>
      <w:r>
        <w:rPr>
          <w:rFonts w:ascii="Times New Roman" w:eastAsia="SimSun" w:hAnsi="Times New Roman"/>
          <w:sz w:val="26"/>
          <w:szCs w:val="26"/>
        </w:rPr>
        <w:t>()</w:t>
      </w:r>
    </w:p>
    <w:p w14:paraId="4928AAB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gramEnd"/>
      <w:r>
        <w:rPr>
          <w:rFonts w:ascii="Times New Roman" w:eastAsia="SimSun" w:hAnsi="Times New Roman"/>
          <w:sz w:val="26"/>
          <w:szCs w:val="26"/>
        </w:rPr>
        <w:t>"Product Analysis (Total Transactions and Total Price):")</w:t>
      </w:r>
    </w:p>
    <w:p w14:paraId="382A9423"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print(</w:t>
      </w:r>
      <w:proofErr w:type="spellStart"/>
      <w:r>
        <w:rPr>
          <w:rFonts w:ascii="Times New Roman" w:eastAsia="SimSun" w:hAnsi="Times New Roman"/>
          <w:sz w:val="26"/>
          <w:szCs w:val="26"/>
        </w:rPr>
        <w:t>product_analysis</w:t>
      </w:r>
      <w:proofErr w:type="spellEnd"/>
      <w:r>
        <w:rPr>
          <w:rFonts w:ascii="Times New Roman" w:eastAsia="SimSun" w:hAnsi="Times New Roman"/>
          <w:sz w:val="26"/>
          <w:szCs w:val="26"/>
        </w:rPr>
        <w:t>)</w:t>
      </w:r>
    </w:p>
    <w:p w14:paraId="5481D223"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total_transactions</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df.shape</w:t>
      </w:r>
      <w:proofErr w:type="spellEnd"/>
      <w:proofErr w:type="gramEnd"/>
      <w:r>
        <w:rPr>
          <w:rFonts w:ascii="Times New Roman" w:eastAsia="SimSun" w:hAnsi="Times New Roman"/>
          <w:sz w:val="26"/>
          <w:szCs w:val="26"/>
        </w:rPr>
        <w:t>[0]</w:t>
      </w:r>
    </w:p>
    <w:p w14:paraId="1367773D"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product_analysis</w:t>
      </w:r>
      <w:proofErr w:type="spellEnd"/>
      <w:r>
        <w:rPr>
          <w:rFonts w:ascii="Times New Roman" w:eastAsia="SimSun" w:hAnsi="Times New Roman"/>
          <w:sz w:val="26"/>
          <w:szCs w:val="26"/>
        </w:rPr>
        <w:t xml:space="preserve">['Support'] = </w:t>
      </w:r>
      <w:proofErr w:type="spellStart"/>
      <w:r>
        <w:rPr>
          <w:rFonts w:ascii="Times New Roman" w:eastAsia="SimSun" w:hAnsi="Times New Roman"/>
          <w:sz w:val="26"/>
          <w:szCs w:val="26"/>
        </w:rPr>
        <w:t>product_analysis</w:t>
      </w:r>
      <w:proofErr w:type="spellEnd"/>
      <w:r>
        <w:rPr>
          <w:rFonts w:ascii="Times New Roman" w:eastAsia="SimSun" w:hAnsi="Times New Roman"/>
          <w:sz w:val="26"/>
          <w:szCs w:val="26"/>
        </w:rPr>
        <w:t>['</w:t>
      </w:r>
      <w:proofErr w:type="spellStart"/>
      <w:r>
        <w:rPr>
          <w:rFonts w:ascii="Times New Roman" w:eastAsia="SimSun" w:hAnsi="Times New Roman"/>
          <w:sz w:val="26"/>
          <w:szCs w:val="26"/>
        </w:rPr>
        <w:t>Total_Transactions</w:t>
      </w:r>
      <w:proofErr w:type="spellEnd"/>
      <w:r>
        <w:rPr>
          <w:rFonts w:ascii="Times New Roman" w:eastAsia="SimSun" w:hAnsi="Times New Roman"/>
          <w:sz w:val="26"/>
          <w:szCs w:val="26"/>
        </w:rPr>
        <w:t xml:space="preserve">'] / </w:t>
      </w:r>
      <w:proofErr w:type="spellStart"/>
      <w:r>
        <w:rPr>
          <w:rFonts w:ascii="Times New Roman" w:eastAsia="SimSun" w:hAnsi="Times New Roman"/>
          <w:sz w:val="26"/>
          <w:szCs w:val="26"/>
        </w:rPr>
        <w:t>total_transactions</w:t>
      </w:r>
      <w:proofErr w:type="spellEnd"/>
    </w:p>
    <w:p w14:paraId="03560F91"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suitability_rules</w:t>
      </w:r>
      <w:proofErr w:type="spellEnd"/>
      <w:r>
        <w:rPr>
          <w:rFonts w:ascii="Times New Roman" w:eastAsia="SimSun" w:hAnsi="Times New Roman"/>
          <w:sz w:val="26"/>
          <w:szCs w:val="26"/>
        </w:rPr>
        <w:t xml:space="preserve"> = {</w:t>
      </w:r>
    </w:p>
    <w:p w14:paraId="179FEE31"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'Milk': ['Tea', 'Bread'],</w:t>
      </w:r>
    </w:p>
    <w:p w14:paraId="6D819056"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'Beer': ['Cola'],</w:t>
      </w:r>
    </w:p>
    <w:p w14:paraId="1E8B1879"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'Cola': ['Beer'],</w:t>
      </w:r>
    </w:p>
    <w:p w14:paraId="59369CB8"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'Diaper': ['Milk', 'Bread', 'Beer', 'Cola'],</w:t>
      </w:r>
    </w:p>
    <w:p w14:paraId="1F27129E"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'Bread': ['Milk', 'Diaper'],</w:t>
      </w:r>
    </w:p>
    <w:p w14:paraId="3901EDB9"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lastRenderedPageBreak/>
        <w:t xml:space="preserve">        'Eggs': ['Milk', 'Bread', 'Cola', 'Beer']</w:t>
      </w:r>
    </w:p>
    <w:p w14:paraId="1A09A023"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
    <w:p w14:paraId="7E510E97"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def </w:t>
      </w:r>
      <w:proofErr w:type="spellStart"/>
      <w:r>
        <w:rPr>
          <w:rFonts w:ascii="Times New Roman" w:eastAsia="SimSun" w:hAnsi="Times New Roman"/>
          <w:sz w:val="26"/>
          <w:szCs w:val="26"/>
        </w:rPr>
        <w:t>calculate_</w:t>
      </w:r>
      <w:proofErr w:type="gramStart"/>
      <w:r>
        <w:rPr>
          <w:rFonts w:ascii="Times New Roman" w:eastAsia="SimSun" w:hAnsi="Times New Roman"/>
          <w:sz w:val="26"/>
          <w:szCs w:val="26"/>
        </w:rPr>
        <w:t>metrics</w:t>
      </w:r>
      <w:proofErr w:type="spellEnd"/>
      <w:r>
        <w:rPr>
          <w:rFonts w:ascii="Times New Roman" w:eastAsia="SimSun" w:hAnsi="Times New Roman"/>
          <w:sz w:val="26"/>
          <w:szCs w:val="26"/>
        </w:rPr>
        <w:t>(</w:t>
      </w:r>
      <w:proofErr w:type="spellStart"/>
      <w:proofErr w:type="gramEnd"/>
      <w:r>
        <w:rPr>
          <w:rFonts w:ascii="Times New Roman" w:eastAsia="SimSun" w:hAnsi="Times New Roman"/>
          <w:sz w:val="26"/>
          <w:szCs w:val="26"/>
        </w:rPr>
        <w:t>df</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itemA</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itemB</w:t>
      </w:r>
      <w:proofErr w:type="spellEnd"/>
      <w:r>
        <w:rPr>
          <w:rFonts w:ascii="Times New Roman" w:eastAsia="SimSun" w:hAnsi="Times New Roman"/>
          <w:sz w:val="26"/>
          <w:szCs w:val="26"/>
        </w:rPr>
        <w:t>):</w:t>
      </w:r>
    </w:p>
    <w:p w14:paraId="06A9B9A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support_A</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df</w:t>
      </w:r>
      <w:proofErr w:type="spellEnd"/>
      <w:r>
        <w:rPr>
          <w:rFonts w:ascii="Times New Roman" w:eastAsia="SimSun" w:hAnsi="Times New Roman"/>
          <w:sz w:val="26"/>
          <w:szCs w:val="26"/>
        </w:rPr>
        <w:t>[</w:t>
      </w:r>
      <w:proofErr w:type="spellStart"/>
      <w:proofErr w:type="gramEnd"/>
      <w:r>
        <w:rPr>
          <w:rFonts w:ascii="Times New Roman" w:eastAsia="SimSun" w:hAnsi="Times New Roman"/>
          <w:sz w:val="26"/>
          <w:szCs w:val="26"/>
        </w:rPr>
        <w:t>df</w:t>
      </w:r>
      <w:proofErr w:type="spellEnd"/>
      <w:r>
        <w:rPr>
          <w:rFonts w:ascii="Times New Roman" w:eastAsia="SimSun" w:hAnsi="Times New Roman"/>
          <w:sz w:val="26"/>
          <w:szCs w:val="26"/>
        </w:rPr>
        <w:t xml:space="preserve">['Product Name'] == </w:t>
      </w:r>
      <w:proofErr w:type="spellStart"/>
      <w:r>
        <w:rPr>
          <w:rFonts w:ascii="Times New Roman" w:eastAsia="SimSun" w:hAnsi="Times New Roman"/>
          <w:sz w:val="26"/>
          <w:szCs w:val="26"/>
        </w:rPr>
        <w:t>itemA</w:t>
      </w:r>
      <w:proofErr w:type="spellEnd"/>
      <w:r>
        <w:rPr>
          <w:rFonts w:ascii="Times New Roman" w:eastAsia="SimSun" w:hAnsi="Times New Roman"/>
          <w:sz w:val="26"/>
          <w:szCs w:val="26"/>
        </w:rPr>
        <w:t xml:space="preserve">]['Price'].count() / </w:t>
      </w:r>
      <w:proofErr w:type="spellStart"/>
      <w:r>
        <w:rPr>
          <w:rFonts w:ascii="Times New Roman" w:eastAsia="SimSun" w:hAnsi="Times New Roman"/>
          <w:sz w:val="26"/>
          <w:szCs w:val="26"/>
        </w:rPr>
        <w:t>total_transactions</w:t>
      </w:r>
      <w:proofErr w:type="spellEnd"/>
    </w:p>
    <w:p w14:paraId="384527B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support_B</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df</w:t>
      </w:r>
      <w:proofErr w:type="spellEnd"/>
      <w:r>
        <w:rPr>
          <w:rFonts w:ascii="Times New Roman" w:eastAsia="SimSun" w:hAnsi="Times New Roman"/>
          <w:sz w:val="26"/>
          <w:szCs w:val="26"/>
        </w:rPr>
        <w:t>[</w:t>
      </w:r>
      <w:proofErr w:type="spellStart"/>
      <w:proofErr w:type="gramEnd"/>
      <w:r>
        <w:rPr>
          <w:rFonts w:ascii="Times New Roman" w:eastAsia="SimSun" w:hAnsi="Times New Roman"/>
          <w:sz w:val="26"/>
          <w:szCs w:val="26"/>
        </w:rPr>
        <w:t>df</w:t>
      </w:r>
      <w:proofErr w:type="spellEnd"/>
      <w:r>
        <w:rPr>
          <w:rFonts w:ascii="Times New Roman" w:eastAsia="SimSun" w:hAnsi="Times New Roman"/>
          <w:sz w:val="26"/>
          <w:szCs w:val="26"/>
        </w:rPr>
        <w:t xml:space="preserve">['Product Name'] == </w:t>
      </w:r>
      <w:proofErr w:type="spellStart"/>
      <w:r>
        <w:rPr>
          <w:rFonts w:ascii="Times New Roman" w:eastAsia="SimSun" w:hAnsi="Times New Roman"/>
          <w:sz w:val="26"/>
          <w:szCs w:val="26"/>
        </w:rPr>
        <w:t>itemB</w:t>
      </w:r>
      <w:proofErr w:type="spellEnd"/>
      <w:r>
        <w:rPr>
          <w:rFonts w:ascii="Times New Roman" w:eastAsia="SimSun" w:hAnsi="Times New Roman"/>
          <w:sz w:val="26"/>
          <w:szCs w:val="26"/>
        </w:rPr>
        <w:t xml:space="preserve">]['Price'].count() / </w:t>
      </w:r>
      <w:proofErr w:type="spellStart"/>
      <w:r>
        <w:rPr>
          <w:rFonts w:ascii="Times New Roman" w:eastAsia="SimSun" w:hAnsi="Times New Roman"/>
          <w:sz w:val="26"/>
          <w:szCs w:val="26"/>
        </w:rPr>
        <w:t>total_transactions</w:t>
      </w:r>
      <w:proofErr w:type="spellEnd"/>
    </w:p>
    <w:p w14:paraId="50129491"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support_AB</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df</w:t>
      </w:r>
      <w:proofErr w:type="spellEnd"/>
      <w:r>
        <w:rPr>
          <w:rFonts w:ascii="Times New Roman" w:eastAsia="SimSun" w:hAnsi="Times New Roman"/>
          <w:sz w:val="26"/>
          <w:szCs w:val="26"/>
        </w:rPr>
        <w:t>[</w:t>
      </w:r>
      <w:proofErr w:type="gramEnd"/>
      <w:r>
        <w:rPr>
          <w:rFonts w:ascii="Times New Roman" w:eastAsia="SimSun" w:hAnsi="Times New Roman"/>
          <w:sz w:val="26"/>
          <w:szCs w:val="26"/>
        </w:rPr>
        <w:t>(</w:t>
      </w:r>
      <w:proofErr w:type="spellStart"/>
      <w:r>
        <w:rPr>
          <w:rFonts w:ascii="Times New Roman" w:eastAsia="SimSun" w:hAnsi="Times New Roman"/>
          <w:sz w:val="26"/>
          <w:szCs w:val="26"/>
        </w:rPr>
        <w:t>df</w:t>
      </w:r>
      <w:proofErr w:type="spellEnd"/>
      <w:r>
        <w:rPr>
          <w:rFonts w:ascii="Times New Roman" w:eastAsia="SimSun" w:hAnsi="Times New Roman"/>
          <w:sz w:val="26"/>
          <w:szCs w:val="26"/>
        </w:rPr>
        <w:t xml:space="preserve">['Product Name'] == </w:t>
      </w:r>
      <w:proofErr w:type="spellStart"/>
      <w:r>
        <w:rPr>
          <w:rFonts w:ascii="Times New Roman" w:eastAsia="SimSun" w:hAnsi="Times New Roman"/>
          <w:sz w:val="26"/>
          <w:szCs w:val="26"/>
        </w:rPr>
        <w:t>itemA</w:t>
      </w:r>
      <w:proofErr w:type="spellEnd"/>
      <w:r>
        <w:rPr>
          <w:rFonts w:ascii="Times New Roman" w:eastAsia="SimSun" w:hAnsi="Times New Roman"/>
          <w:sz w:val="26"/>
          <w:szCs w:val="26"/>
        </w:rPr>
        <w:t>) | (</w:t>
      </w:r>
      <w:proofErr w:type="spellStart"/>
      <w:r>
        <w:rPr>
          <w:rFonts w:ascii="Times New Roman" w:eastAsia="SimSun" w:hAnsi="Times New Roman"/>
          <w:sz w:val="26"/>
          <w:szCs w:val="26"/>
        </w:rPr>
        <w:t>df</w:t>
      </w:r>
      <w:proofErr w:type="spellEnd"/>
      <w:r>
        <w:rPr>
          <w:rFonts w:ascii="Times New Roman" w:eastAsia="SimSun" w:hAnsi="Times New Roman"/>
          <w:sz w:val="26"/>
          <w:szCs w:val="26"/>
        </w:rPr>
        <w:t xml:space="preserve">['Product Name'] == </w:t>
      </w:r>
      <w:proofErr w:type="spellStart"/>
      <w:r>
        <w:rPr>
          <w:rFonts w:ascii="Times New Roman" w:eastAsia="SimSun" w:hAnsi="Times New Roman"/>
          <w:sz w:val="26"/>
          <w:szCs w:val="26"/>
        </w:rPr>
        <w:t>itemB</w:t>
      </w:r>
      <w:proofErr w:type="spellEnd"/>
      <w:r>
        <w:rPr>
          <w:rFonts w:ascii="Times New Roman" w:eastAsia="SimSun" w:hAnsi="Times New Roman"/>
          <w:sz w:val="26"/>
          <w:szCs w:val="26"/>
        </w:rPr>
        <w:t xml:space="preserve">)]['Price'].count() / </w:t>
      </w:r>
      <w:proofErr w:type="spellStart"/>
      <w:r>
        <w:rPr>
          <w:rFonts w:ascii="Times New Roman" w:eastAsia="SimSun" w:hAnsi="Times New Roman"/>
          <w:sz w:val="26"/>
          <w:szCs w:val="26"/>
        </w:rPr>
        <w:t>total_transactions</w:t>
      </w:r>
      <w:proofErr w:type="spellEnd"/>
    </w:p>
    <w:p w14:paraId="73DA51C5"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confidence = </w:t>
      </w:r>
      <w:proofErr w:type="spellStart"/>
      <w:r>
        <w:rPr>
          <w:rFonts w:ascii="Times New Roman" w:eastAsia="SimSun" w:hAnsi="Times New Roman"/>
          <w:sz w:val="26"/>
          <w:szCs w:val="26"/>
        </w:rPr>
        <w:t>support_AB</w:t>
      </w:r>
      <w:proofErr w:type="spellEnd"/>
      <w:r>
        <w:rPr>
          <w:rFonts w:ascii="Times New Roman" w:eastAsia="SimSun" w:hAnsi="Times New Roman"/>
          <w:sz w:val="26"/>
          <w:szCs w:val="26"/>
        </w:rPr>
        <w:t xml:space="preserve"> / </w:t>
      </w:r>
      <w:proofErr w:type="spellStart"/>
      <w:r>
        <w:rPr>
          <w:rFonts w:ascii="Times New Roman" w:eastAsia="SimSun" w:hAnsi="Times New Roman"/>
          <w:sz w:val="26"/>
          <w:szCs w:val="26"/>
        </w:rPr>
        <w:t>support_A</w:t>
      </w:r>
      <w:proofErr w:type="spellEnd"/>
      <w:r>
        <w:rPr>
          <w:rFonts w:ascii="Times New Roman" w:eastAsia="SimSun" w:hAnsi="Times New Roman"/>
          <w:sz w:val="26"/>
          <w:szCs w:val="26"/>
        </w:rPr>
        <w:t xml:space="preserve"> if </w:t>
      </w:r>
      <w:proofErr w:type="spellStart"/>
      <w:r>
        <w:rPr>
          <w:rFonts w:ascii="Times New Roman" w:eastAsia="SimSun" w:hAnsi="Times New Roman"/>
          <w:sz w:val="26"/>
          <w:szCs w:val="26"/>
        </w:rPr>
        <w:t>support_</w:t>
      </w:r>
      <w:proofErr w:type="gramStart"/>
      <w:r>
        <w:rPr>
          <w:rFonts w:ascii="Times New Roman" w:eastAsia="SimSun" w:hAnsi="Times New Roman"/>
          <w:sz w:val="26"/>
          <w:szCs w:val="26"/>
        </w:rPr>
        <w:t>A</w:t>
      </w:r>
      <w:proofErr w:type="spellEnd"/>
      <w:r>
        <w:rPr>
          <w:rFonts w:ascii="Times New Roman" w:eastAsia="SimSun" w:hAnsi="Times New Roman"/>
          <w:sz w:val="26"/>
          <w:szCs w:val="26"/>
        </w:rPr>
        <w:t xml:space="preserve"> !</w:t>
      </w:r>
      <w:proofErr w:type="gramEnd"/>
      <w:r>
        <w:rPr>
          <w:rFonts w:ascii="Times New Roman" w:eastAsia="SimSun" w:hAnsi="Times New Roman"/>
          <w:sz w:val="26"/>
          <w:szCs w:val="26"/>
        </w:rPr>
        <w:t>= 0 else 0</w:t>
      </w:r>
    </w:p>
    <w:p w14:paraId="197FDD44"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lift = </w:t>
      </w:r>
      <w:proofErr w:type="spellStart"/>
      <w:r>
        <w:rPr>
          <w:rFonts w:ascii="Times New Roman" w:eastAsia="SimSun" w:hAnsi="Times New Roman"/>
          <w:sz w:val="26"/>
          <w:szCs w:val="26"/>
        </w:rPr>
        <w:t>support_AB</w:t>
      </w:r>
      <w:proofErr w:type="spellEnd"/>
      <w:r>
        <w:rPr>
          <w:rFonts w:ascii="Times New Roman" w:eastAsia="SimSun" w:hAnsi="Times New Roman"/>
          <w:sz w:val="26"/>
          <w:szCs w:val="26"/>
        </w:rPr>
        <w:t xml:space="preserve"> / (</w:t>
      </w:r>
      <w:proofErr w:type="spellStart"/>
      <w:r>
        <w:rPr>
          <w:rFonts w:ascii="Times New Roman" w:eastAsia="SimSun" w:hAnsi="Times New Roman"/>
          <w:sz w:val="26"/>
          <w:szCs w:val="26"/>
        </w:rPr>
        <w:t>support_A</w:t>
      </w:r>
      <w:proofErr w:type="spellEnd"/>
      <w:r>
        <w:rPr>
          <w:rFonts w:ascii="Times New Roman" w:eastAsia="SimSun" w:hAnsi="Times New Roman"/>
          <w:sz w:val="26"/>
          <w:szCs w:val="26"/>
        </w:rPr>
        <w:t xml:space="preserve"> * </w:t>
      </w:r>
      <w:proofErr w:type="spellStart"/>
      <w:r>
        <w:rPr>
          <w:rFonts w:ascii="Times New Roman" w:eastAsia="SimSun" w:hAnsi="Times New Roman"/>
          <w:sz w:val="26"/>
          <w:szCs w:val="26"/>
        </w:rPr>
        <w:t>support_B</w:t>
      </w:r>
      <w:proofErr w:type="spellEnd"/>
      <w:r>
        <w:rPr>
          <w:rFonts w:ascii="Times New Roman" w:eastAsia="SimSun" w:hAnsi="Times New Roman"/>
          <w:sz w:val="26"/>
          <w:szCs w:val="26"/>
        </w:rPr>
        <w:t xml:space="preserve">) if </w:t>
      </w:r>
      <w:proofErr w:type="spellStart"/>
      <w:r>
        <w:rPr>
          <w:rFonts w:ascii="Times New Roman" w:eastAsia="SimSun" w:hAnsi="Times New Roman"/>
          <w:sz w:val="26"/>
          <w:szCs w:val="26"/>
        </w:rPr>
        <w:t>support_A</w:t>
      </w:r>
      <w:proofErr w:type="spellEnd"/>
      <w:r>
        <w:rPr>
          <w:rFonts w:ascii="Times New Roman" w:eastAsia="SimSun" w:hAnsi="Times New Roman"/>
          <w:sz w:val="26"/>
          <w:szCs w:val="26"/>
        </w:rPr>
        <w:t xml:space="preserve"> * </w:t>
      </w:r>
      <w:proofErr w:type="spellStart"/>
      <w:r>
        <w:rPr>
          <w:rFonts w:ascii="Times New Roman" w:eastAsia="SimSun" w:hAnsi="Times New Roman"/>
          <w:sz w:val="26"/>
          <w:szCs w:val="26"/>
        </w:rPr>
        <w:t>support_</w:t>
      </w:r>
      <w:proofErr w:type="gramStart"/>
      <w:r>
        <w:rPr>
          <w:rFonts w:ascii="Times New Roman" w:eastAsia="SimSun" w:hAnsi="Times New Roman"/>
          <w:sz w:val="26"/>
          <w:szCs w:val="26"/>
        </w:rPr>
        <w:t>B</w:t>
      </w:r>
      <w:proofErr w:type="spellEnd"/>
      <w:r>
        <w:rPr>
          <w:rFonts w:ascii="Times New Roman" w:eastAsia="SimSun" w:hAnsi="Times New Roman"/>
          <w:sz w:val="26"/>
          <w:szCs w:val="26"/>
        </w:rPr>
        <w:t xml:space="preserve"> !</w:t>
      </w:r>
      <w:proofErr w:type="gramEnd"/>
      <w:r>
        <w:rPr>
          <w:rFonts w:ascii="Times New Roman" w:eastAsia="SimSun" w:hAnsi="Times New Roman"/>
          <w:sz w:val="26"/>
          <w:szCs w:val="26"/>
        </w:rPr>
        <w:t>= 0 else 0</w:t>
      </w:r>
    </w:p>
    <w:p w14:paraId="5958465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return </w:t>
      </w:r>
      <w:proofErr w:type="spellStart"/>
      <w:r>
        <w:rPr>
          <w:rFonts w:ascii="Times New Roman" w:eastAsia="SimSun" w:hAnsi="Times New Roman"/>
          <w:sz w:val="26"/>
          <w:szCs w:val="26"/>
        </w:rPr>
        <w:t>support_AB</w:t>
      </w:r>
      <w:proofErr w:type="spellEnd"/>
      <w:r>
        <w:rPr>
          <w:rFonts w:ascii="Times New Roman" w:eastAsia="SimSun" w:hAnsi="Times New Roman"/>
          <w:sz w:val="26"/>
          <w:szCs w:val="26"/>
        </w:rPr>
        <w:t>, confidence, lift</w:t>
      </w:r>
    </w:p>
    <w:p w14:paraId="2A8FE3EE"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recommendations = []</w:t>
      </w:r>
    </w:p>
    <w:p w14:paraId="6D27F740"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for product, </w:t>
      </w:r>
      <w:proofErr w:type="spellStart"/>
      <w:r>
        <w:rPr>
          <w:rFonts w:ascii="Times New Roman" w:eastAsia="SimSun" w:hAnsi="Times New Roman"/>
          <w:sz w:val="26"/>
          <w:szCs w:val="26"/>
        </w:rPr>
        <w:t>suitable_items</w:t>
      </w:r>
      <w:proofErr w:type="spellEnd"/>
      <w:r>
        <w:rPr>
          <w:rFonts w:ascii="Times New Roman" w:eastAsia="SimSun" w:hAnsi="Times New Roman"/>
          <w:sz w:val="26"/>
          <w:szCs w:val="26"/>
        </w:rPr>
        <w:t xml:space="preserve"> in </w:t>
      </w:r>
      <w:proofErr w:type="spellStart"/>
      <w:r>
        <w:rPr>
          <w:rFonts w:ascii="Times New Roman" w:eastAsia="SimSun" w:hAnsi="Times New Roman"/>
          <w:sz w:val="26"/>
          <w:szCs w:val="26"/>
        </w:rPr>
        <w:t>suitability_</w:t>
      </w:r>
      <w:proofErr w:type="gramStart"/>
      <w:r>
        <w:rPr>
          <w:rFonts w:ascii="Times New Roman" w:eastAsia="SimSun" w:hAnsi="Times New Roman"/>
          <w:sz w:val="26"/>
          <w:szCs w:val="26"/>
        </w:rPr>
        <w:t>rules.items</w:t>
      </w:r>
      <w:proofErr w:type="spellEnd"/>
      <w:proofErr w:type="gramEnd"/>
      <w:r>
        <w:rPr>
          <w:rFonts w:ascii="Times New Roman" w:eastAsia="SimSun" w:hAnsi="Times New Roman"/>
          <w:sz w:val="26"/>
          <w:szCs w:val="26"/>
        </w:rPr>
        <w:t>():</w:t>
      </w:r>
    </w:p>
    <w:p w14:paraId="314551A1"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product_recommendations</w:t>
      </w:r>
      <w:proofErr w:type="spellEnd"/>
      <w:r>
        <w:rPr>
          <w:rFonts w:ascii="Times New Roman" w:eastAsia="SimSun" w:hAnsi="Times New Roman"/>
          <w:sz w:val="26"/>
          <w:szCs w:val="26"/>
        </w:rPr>
        <w:t xml:space="preserve"> = []</w:t>
      </w:r>
    </w:p>
    <w:p w14:paraId="4B595F3C"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for recommendation in </w:t>
      </w:r>
      <w:proofErr w:type="spellStart"/>
      <w:r>
        <w:rPr>
          <w:rFonts w:ascii="Times New Roman" w:eastAsia="SimSun" w:hAnsi="Times New Roman"/>
          <w:sz w:val="26"/>
          <w:szCs w:val="26"/>
        </w:rPr>
        <w:t>suitable_items</w:t>
      </w:r>
      <w:proofErr w:type="spellEnd"/>
      <w:r>
        <w:rPr>
          <w:rFonts w:ascii="Times New Roman" w:eastAsia="SimSun" w:hAnsi="Times New Roman"/>
          <w:sz w:val="26"/>
          <w:szCs w:val="26"/>
        </w:rPr>
        <w:t>:</w:t>
      </w:r>
    </w:p>
    <w:p w14:paraId="3EA76128"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if recommendation in </w:t>
      </w:r>
      <w:proofErr w:type="spellStart"/>
      <w:r>
        <w:rPr>
          <w:rFonts w:ascii="Times New Roman" w:eastAsia="SimSun" w:hAnsi="Times New Roman"/>
          <w:sz w:val="26"/>
          <w:szCs w:val="26"/>
        </w:rPr>
        <w:t>product_</w:t>
      </w:r>
      <w:proofErr w:type="gramStart"/>
      <w:r>
        <w:rPr>
          <w:rFonts w:ascii="Times New Roman" w:eastAsia="SimSun" w:hAnsi="Times New Roman"/>
          <w:sz w:val="26"/>
          <w:szCs w:val="26"/>
        </w:rPr>
        <w:t>analysis</w:t>
      </w:r>
      <w:proofErr w:type="spellEnd"/>
      <w:r>
        <w:rPr>
          <w:rFonts w:ascii="Times New Roman" w:eastAsia="SimSun" w:hAnsi="Times New Roman"/>
          <w:sz w:val="26"/>
          <w:szCs w:val="26"/>
        </w:rPr>
        <w:t>[</w:t>
      </w:r>
      <w:proofErr w:type="gramEnd"/>
      <w:r>
        <w:rPr>
          <w:rFonts w:ascii="Times New Roman" w:eastAsia="SimSun" w:hAnsi="Times New Roman"/>
          <w:sz w:val="26"/>
          <w:szCs w:val="26"/>
        </w:rPr>
        <w:t>'Product Name'].values:</w:t>
      </w:r>
    </w:p>
    <w:p w14:paraId="364705A3"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support_AB</w:t>
      </w:r>
      <w:proofErr w:type="spellEnd"/>
      <w:r>
        <w:rPr>
          <w:rFonts w:ascii="Times New Roman" w:eastAsia="SimSun" w:hAnsi="Times New Roman"/>
          <w:sz w:val="26"/>
          <w:szCs w:val="26"/>
        </w:rPr>
        <w:t xml:space="preserve">, confidence, lift = </w:t>
      </w:r>
      <w:proofErr w:type="spellStart"/>
      <w:r>
        <w:rPr>
          <w:rFonts w:ascii="Times New Roman" w:eastAsia="SimSun" w:hAnsi="Times New Roman"/>
          <w:sz w:val="26"/>
          <w:szCs w:val="26"/>
        </w:rPr>
        <w:t>calculate_</w:t>
      </w:r>
      <w:proofErr w:type="gramStart"/>
      <w:r>
        <w:rPr>
          <w:rFonts w:ascii="Times New Roman" w:eastAsia="SimSun" w:hAnsi="Times New Roman"/>
          <w:sz w:val="26"/>
          <w:szCs w:val="26"/>
        </w:rPr>
        <w:t>metrics</w:t>
      </w:r>
      <w:proofErr w:type="spellEnd"/>
      <w:r>
        <w:rPr>
          <w:rFonts w:ascii="Times New Roman" w:eastAsia="SimSun" w:hAnsi="Times New Roman"/>
          <w:sz w:val="26"/>
          <w:szCs w:val="26"/>
        </w:rPr>
        <w:t>(</w:t>
      </w:r>
      <w:proofErr w:type="spellStart"/>
      <w:proofErr w:type="gramEnd"/>
      <w:r>
        <w:rPr>
          <w:rFonts w:ascii="Times New Roman" w:eastAsia="SimSun" w:hAnsi="Times New Roman"/>
          <w:sz w:val="26"/>
          <w:szCs w:val="26"/>
        </w:rPr>
        <w:t>df</w:t>
      </w:r>
      <w:proofErr w:type="spellEnd"/>
      <w:r>
        <w:rPr>
          <w:rFonts w:ascii="Times New Roman" w:eastAsia="SimSun" w:hAnsi="Times New Roman"/>
          <w:sz w:val="26"/>
          <w:szCs w:val="26"/>
        </w:rPr>
        <w:t>, product, recommendation)</w:t>
      </w:r>
    </w:p>
    <w:p w14:paraId="5DB00A57"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product_</w:t>
      </w:r>
      <w:proofErr w:type="gramStart"/>
      <w:r>
        <w:rPr>
          <w:rFonts w:ascii="Times New Roman" w:eastAsia="SimSun" w:hAnsi="Times New Roman"/>
          <w:sz w:val="26"/>
          <w:szCs w:val="26"/>
        </w:rPr>
        <w:t>recommendations.append</w:t>
      </w:r>
      <w:proofErr w:type="spellEnd"/>
      <w:proofErr w:type="gramEnd"/>
      <w:r>
        <w:rPr>
          <w:rFonts w:ascii="Times New Roman" w:eastAsia="SimSun" w:hAnsi="Times New Roman"/>
          <w:sz w:val="26"/>
          <w:szCs w:val="26"/>
        </w:rPr>
        <w:t xml:space="preserve">([product, recommendation, </w:t>
      </w:r>
      <w:proofErr w:type="spellStart"/>
      <w:r>
        <w:rPr>
          <w:rFonts w:ascii="Times New Roman" w:eastAsia="SimSun" w:hAnsi="Times New Roman"/>
          <w:sz w:val="26"/>
          <w:szCs w:val="26"/>
        </w:rPr>
        <w:t>support_AB</w:t>
      </w:r>
      <w:proofErr w:type="spellEnd"/>
      <w:r>
        <w:rPr>
          <w:rFonts w:ascii="Times New Roman" w:eastAsia="SimSun" w:hAnsi="Times New Roman"/>
          <w:sz w:val="26"/>
          <w:szCs w:val="26"/>
        </w:rPr>
        <w:t>, confidence, lift])</w:t>
      </w:r>
    </w:p>
    <w:p w14:paraId="45899A6D"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product_recommendations</w:t>
      </w:r>
      <w:proofErr w:type="spellEnd"/>
      <w:r>
        <w:rPr>
          <w:rFonts w:ascii="Times New Roman" w:eastAsia="SimSun" w:hAnsi="Times New Roman"/>
          <w:sz w:val="26"/>
          <w:szCs w:val="26"/>
        </w:rPr>
        <w:t xml:space="preserve"> = </w:t>
      </w:r>
      <w:proofErr w:type="gramStart"/>
      <w:r>
        <w:rPr>
          <w:rFonts w:ascii="Times New Roman" w:eastAsia="SimSun" w:hAnsi="Times New Roman"/>
          <w:sz w:val="26"/>
          <w:szCs w:val="26"/>
        </w:rPr>
        <w:t>sorted(</w:t>
      </w:r>
      <w:proofErr w:type="spellStart"/>
      <w:proofErr w:type="gramEnd"/>
      <w:r>
        <w:rPr>
          <w:rFonts w:ascii="Times New Roman" w:eastAsia="SimSun" w:hAnsi="Times New Roman"/>
          <w:sz w:val="26"/>
          <w:szCs w:val="26"/>
        </w:rPr>
        <w:t>product_recommendations</w:t>
      </w:r>
      <w:proofErr w:type="spellEnd"/>
      <w:r>
        <w:rPr>
          <w:rFonts w:ascii="Times New Roman" w:eastAsia="SimSun" w:hAnsi="Times New Roman"/>
          <w:sz w:val="26"/>
          <w:szCs w:val="26"/>
        </w:rPr>
        <w:t>, key=lambda x: x[4], reverse=True)[:2]</w:t>
      </w:r>
    </w:p>
    <w:p w14:paraId="4AF613E0"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recommendations.extend</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product_recommendations</w:t>
      </w:r>
      <w:proofErr w:type="spellEnd"/>
      <w:r>
        <w:rPr>
          <w:rFonts w:ascii="Times New Roman" w:eastAsia="SimSun" w:hAnsi="Times New Roman"/>
          <w:sz w:val="26"/>
          <w:szCs w:val="26"/>
        </w:rPr>
        <w:t>)</w:t>
      </w:r>
    </w:p>
    <w:p w14:paraId="5D654EC4"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lastRenderedPageBreak/>
        <w:t xml:space="preserve">    </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 xml:space="preserve"> = </w:t>
      </w:r>
      <w:proofErr w:type="spellStart"/>
      <w:proofErr w:type="gramStart"/>
      <w:r>
        <w:rPr>
          <w:rFonts w:ascii="Times New Roman" w:eastAsia="SimSun" w:hAnsi="Times New Roman"/>
          <w:sz w:val="26"/>
          <w:szCs w:val="26"/>
        </w:rPr>
        <w:t>pd.DataFrame</w:t>
      </w:r>
      <w:proofErr w:type="spellEnd"/>
      <w:proofErr w:type="gramEnd"/>
      <w:r>
        <w:rPr>
          <w:rFonts w:ascii="Times New Roman" w:eastAsia="SimSun" w:hAnsi="Times New Roman"/>
          <w:sz w:val="26"/>
          <w:szCs w:val="26"/>
        </w:rPr>
        <w:t>(recommendations, columns=['Product', 'Recommended', 'Support', 'Confidence', 'Lift'])</w:t>
      </w:r>
    </w:p>
    <w:p w14:paraId="128B9F9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gramEnd"/>
      <w:r>
        <w:rPr>
          <w:rFonts w:ascii="Times New Roman" w:eastAsia="SimSun" w:hAnsi="Times New Roman"/>
          <w:sz w:val="26"/>
          <w:szCs w:val="26"/>
        </w:rPr>
        <w:t>"\</w:t>
      </w:r>
      <w:proofErr w:type="spellStart"/>
      <w:r>
        <w:rPr>
          <w:rFonts w:ascii="Times New Roman" w:eastAsia="SimSun" w:hAnsi="Times New Roman"/>
          <w:sz w:val="26"/>
          <w:szCs w:val="26"/>
        </w:rPr>
        <w:t>nSupport</w:t>
      </w:r>
      <w:proofErr w:type="spellEnd"/>
      <w:r>
        <w:rPr>
          <w:rFonts w:ascii="Times New Roman" w:eastAsia="SimSun" w:hAnsi="Times New Roman"/>
          <w:sz w:val="26"/>
          <w:szCs w:val="26"/>
        </w:rPr>
        <w:t>, Confidence, and Lift values for each Product:")</w:t>
      </w:r>
    </w:p>
    <w:p w14:paraId="1176AE17"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spellStart"/>
      <w:proofErr w:type="gramEnd"/>
      <w:r>
        <w:rPr>
          <w:rFonts w:ascii="Times New Roman" w:eastAsia="SimSun" w:hAnsi="Times New Roman"/>
          <w:sz w:val="26"/>
          <w:szCs w:val="26"/>
        </w:rPr>
        <w:t>product_analysis</w:t>
      </w:r>
      <w:proofErr w:type="spellEnd"/>
      <w:r>
        <w:rPr>
          <w:rFonts w:ascii="Times New Roman" w:eastAsia="SimSun" w:hAnsi="Times New Roman"/>
          <w:sz w:val="26"/>
          <w:szCs w:val="26"/>
        </w:rPr>
        <w:t>[['Product Name', 'Support']])</w:t>
      </w:r>
    </w:p>
    <w:p w14:paraId="1101655A"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gramEnd"/>
      <w:r>
        <w:rPr>
          <w:rFonts w:ascii="Times New Roman" w:eastAsia="SimSun" w:hAnsi="Times New Roman"/>
          <w:sz w:val="26"/>
          <w:szCs w:val="26"/>
        </w:rPr>
        <w:t>"\</w:t>
      </w:r>
      <w:proofErr w:type="spellStart"/>
      <w:r>
        <w:rPr>
          <w:rFonts w:ascii="Times New Roman" w:eastAsia="SimSun" w:hAnsi="Times New Roman"/>
          <w:sz w:val="26"/>
          <w:szCs w:val="26"/>
        </w:rPr>
        <w:t>nTop</w:t>
      </w:r>
      <w:proofErr w:type="spellEnd"/>
      <w:r>
        <w:rPr>
          <w:rFonts w:ascii="Times New Roman" w:eastAsia="SimSun" w:hAnsi="Times New Roman"/>
          <w:sz w:val="26"/>
          <w:szCs w:val="26"/>
        </w:rPr>
        <w:t xml:space="preserve"> 2 Recommendations for Each Product with Support, Confidence, and Lift:")</w:t>
      </w:r>
    </w:p>
    <w:p w14:paraId="7D99DB9F"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print(</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w:t>
      </w:r>
    </w:p>
    <w:p w14:paraId="128B703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plt.figure</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figsize</w:t>
      </w:r>
      <w:proofErr w:type="spellEnd"/>
      <w:r>
        <w:rPr>
          <w:rFonts w:ascii="Times New Roman" w:eastAsia="SimSun" w:hAnsi="Times New Roman"/>
          <w:sz w:val="26"/>
          <w:szCs w:val="26"/>
        </w:rPr>
        <w:t>=(12, 6))</w:t>
      </w:r>
    </w:p>
    <w:p w14:paraId="0A5D3884"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plt.plot</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recommendations_df.index</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 xml:space="preserve">['Support'], label='Support', marker='o', </w:t>
      </w:r>
      <w:proofErr w:type="spellStart"/>
      <w:r>
        <w:rPr>
          <w:rFonts w:ascii="Times New Roman" w:eastAsia="SimSun" w:hAnsi="Times New Roman"/>
          <w:sz w:val="26"/>
          <w:szCs w:val="26"/>
        </w:rPr>
        <w:t>color</w:t>
      </w:r>
      <w:proofErr w:type="spellEnd"/>
      <w:r>
        <w:rPr>
          <w:rFonts w:ascii="Times New Roman" w:eastAsia="SimSun" w:hAnsi="Times New Roman"/>
          <w:sz w:val="26"/>
          <w:szCs w:val="26"/>
        </w:rPr>
        <w:t>='b')</w:t>
      </w:r>
    </w:p>
    <w:p w14:paraId="354DD275"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plt.plot</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recommendations_df.index</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 xml:space="preserve">['Confidence'], label='Confidence', marker='o', </w:t>
      </w:r>
      <w:proofErr w:type="spellStart"/>
      <w:r>
        <w:rPr>
          <w:rFonts w:ascii="Times New Roman" w:eastAsia="SimSun" w:hAnsi="Times New Roman"/>
          <w:sz w:val="26"/>
          <w:szCs w:val="26"/>
        </w:rPr>
        <w:t>color</w:t>
      </w:r>
      <w:proofErr w:type="spellEnd"/>
      <w:r>
        <w:rPr>
          <w:rFonts w:ascii="Times New Roman" w:eastAsia="SimSun" w:hAnsi="Times New Roman"/>
          <w:sz w:val="26"/>
          <w:szCs w:val="26"/>
        </w:rPr>
        <w:t>='g')</w:t>
      </w:r>
    </w:p>
    <w:p w14:paraId="058F9651"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plt.plot</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recommendations_df.index</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 xml:space="preserve">['Lift'], label='Lift', marker='o', </w:t>
      </w:r>
      <w:proofErr w:type="spellStart"/>
      <w:r>
        <w:rPr>
          <w:rFonts w:ascii="Times New Roman" w:eastAsia="SimSun" w:hAnsi="Times New Roman"/>
          <w:sz w:val="26"/>
          <w:szCs w:val="26"/>
        </w:rPr>
        <w:t>color</w:t>
      </w:r>
      <w:proofErr w:type="spellEnd"/>
      <w:r>
        <w:rPr>
          <w:rFonts w:ascii="Times New Roman" w:eastAsia="SimSun" w:hAnsi="Times New Roman"/>
          <w:sz w:val="26"/>
          <w:szCs w:val="26"/>
        </w:rPr>
        <w:t>='r')</w:t>
      </w:r>
    </w:p>
    <w:p w14:paraId="708663A9"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plt.xticks</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recommendations_df.index</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 xml:space="preserve">['Product'] + " -&gt; " + </w:t>
      </w:r>
      <w:proofErr w:type="spellStart"/>
      <w:r>
        <w:rPr>
          <w:rFonts w:ascii="Times New Roman" w:eastAsia="SimSun" w:hAnsi="Times New Roman"/>
          <w:sz w:val="26"/>
          <w:szCs w:val="26"/>
        </w:rPr>
        <w:t>recommendations_df</w:t>
      </w:r>
      <w:proofErr w:type="spellEnd"/>
      <w:r>
        <w:rPr>
          <w:rFonts w:ascii="Times New Roman" w:eastAsia="SimSun" w:hAnsi="Times New Roman"/>
          <w:sz w:val="26"/>
          <w:szCs w:val="26"/>
        </w:rPr>
        <w:t>['Recommended'], rotation=45)</w:t>
      </w:r>
    </w:p>
    <w:p w14:paraId="6EAA3A1C"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plt.xlabel</w:t>
      </w:r>
      <w:proofErr w:type="spellEnd"/>
      <w:proofErr w:type="gramEnd"/>
      <w:r>
        <w:rPr>
          <w:rFonts w:ascii="Times New Roman" w:eastAsia="SimSun" w:hAnsi="Times New Roman"/>
          <w:sz w:val="26"/>
          <w:szCs w:val="26"/>
        </w:rPr>
        <w:t>("Product Pair")</w:t>
      </w:r>
    </w:p>
    <w:p w14:paraId="13843DC9"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plt.ylabel</w:t>
      </w:r>
      <w:proofErr w:type="spellEnd"/>
      <w:proofErr w:type="gramEnd"/>
      <w:r>
        <w:rPr>
          <w:rFonts w:ascii="Times New Roman" w:eastAsia="SimSun" w:hAnsi="Times New Roman"/>
          <w:sz w:val="26"/>
          <w:szCs w:val="26"/>
        </w:rPr>
        <w:t>("Value")</w:t>
      </w:r>
    </w:p>
    <w:p w14:paraId="5342F400"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plt.title</w:t>
      </w:r>
      <w:proofErr w:type="spellEnd"/>
      <w:proofErr w:type="gramEnd"/>
      <w:r>
        <w:rPr>
          <w:rFonts w:ascii="Times New Roman" w:eastAsia="SimSun" w:hAnsi="Times New Roman"/>
          <w:sz w:val="26"/>
          <w:szCs w:val="26"/>
        </w:rPr>
        <w:t>("Support, Confidence, and Lift for Top Recommended Product Pairs")</w:t>
      </w:r>
    </w:p>
    <w:p w14:paraId="4A9795BE"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plt.legend</w:t>
      </w:r>
      <w:proofErr w:type="spellEnd"/>
      <w:proofErr w:type="gramEnd"/>
      <w:r>
        <w:rPr>
          <w:rFonts w:ascii="Times New Roman" w:eastAsia="SimSun" w:hAnsi="Times New Roman"/>
          <w:sz w:val="26"/>
          <w:szCs w:val="26"/>
        </w:rPr>
        <w:t>()</w:t>
      </w:r>
    </w:p>
    <w:p w14:paraId="34586986"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plt.tight</w:t>
      </w:r>
      <w:proofErr w:type="gramEnd"/>
      <w:r>
        <w:rPr>
          <w:rFonts w:ascii="Times New Roman" w:eastAsia="SimSun" w:hAnsi="Times New Roman"/>
          <w:sz w:val="26"/>
          <w:szCs w:val="26"/>
        </w:rPr>
        <w:t>_layout</w:t>
      </w:r>
      <w:proofErr w:type="spellEnd"/>
      <w:r>
        <w:rPr>
          <w:rFonts w:ascii="Times New Roman" w:eastAsia="SimSun" w:hAnsi="Times New Roman"/>
          <w:sz w:val="26"/>
          <w:szCs w:val="26"/>
        </w:rPr>
        <w:t>()</w:t>
      </w:r>
    </w:p>
    <w:p w14:paraId="3ED508CE"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plt.show</w:t>
      </w:r>
      <w:proofErr w:type="spellEnd"/>
      <w:proofErr w:type="gramEnd"/>
      <w:r>
        <w:rPr>
          <w:rFonts w:ascii="Times New Roman" w:eastAsia="SimSun" w:hAnsi="Times New Roman"/>
          <w:sz w:val="26"/>
          <w:szCs w:val="26"/>
        </w:rPr>
        <w:t>()</w:t>
      </w:r>
    </w:p>
    <w:p w14:paraId="0DBF997C"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r>
        <w:rPr>
          <w:rFonts w:ascii="Times New Roman" w:eastAsia="SimSun" w:hAnsi="Times New Roman"/>
          <w:sz w:val="26"/>
          <w:szCs w:val="26"/>
        </w:rPr>
        <w:t>heatmap_data</w:t>
      </w:r>
      <w:proofErr w:type="spellEnd"/>
      <w:r>
        <w:rPr>
          <w:rFonts w:ascii="Times New Roman" w:eastAsia="SimSun" w:hAnsi="Times New Roman"/>
          <w:sz w:val="26"/>
          <w:szCs w:val="26"/>
        </w:rPr>
        <w:t xml:space="preserve"> = </w:t>
      </w:r>
      <w:proofErr w:type="spellStart"/>
      <w:r>
        <w:rPr>
          <w:rFonts w:ascii="Times New Roman" w:eastAsia="SimSun" w:hAnsi="Times New Roman"/>
          <w:sz w:val="26"/>
          <w:szCs w:val="26"/>
        </w:rPr>
        <w:t>recommendations_</w:t>
      </w:r>
      <w:proofErr w:type="gramStart"/>
      <w:r>
        <w:rPr>
          <w:rFonts w:ascii="Times New Roman" w:eastAsia="SimSun" w:hAnsi="Times New Roman"/>
          <w:sz w:val="26"/>
          <w:szCs w:val="26"/>
        </w:rPr>
        <w:t>df.pivot</w:t>
      </w:r>
      <w:proofErr w:type="spellEnd"/>
      <w:proofErr w:type="gramEnd"/>
      <w:r>
        <w:rPr>
          <w:rFonts w:ascii="Times New Roman" w:eastAsia="SimSun" w:hAnsi="Times New Roman"/>
          <w:sz w:val="26"/>
          <w:szCs w:val="26"/>
        </w:rPr>
        <w:t>(index="Product", columns="Recommended", values="Lift")</w:t>
      </w:r>
    </w:p>
    <w:p w14:paraId="0A6FEAF0"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plt.figure</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figsize</w:t>
      </w:r>
      <w:proofErr w:type="spellEnd"/>
      <w:r>
        <w:rPr>
          <w:rFonts w:ascii="Times New Roman" w:eastAsia="SimSun" w:hAnsi="Times New Roman"/>
          <w:sz w:val="26"/>
          <w:szCs w:val="26"/>
        </w:rPr>
        <w:t>=(10, 8))</w:t>
      </w:r>
    </w:p>
    <w:p w14:paraId="0294B835"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lastRenderedPageBreak/>
        <w:t xml:space="preserve">    </w:t>
      </w:r>
      <w:proofErr w:type="spellStart"/>
      <w:proofErr w:type="gramStart"/>
      <w:r>
        <w:rPr>
          <w:rFonts w:ascii="Times New Roman" w:eastAsia="SimSun" w:hAnsi="Times New Roman"/>
          <w:sz w:val="26"/>
          <w:szCs w:val="26"/>
        </w:rPr>
        <w:t>sns.heatmap</w:t>
      </w:r>
      <w:proofErr w:type="spellEnd"/>
      <w:proofErr w:type="gramEnd"/>
      <w:r>
        <w:rPr>
          <w:rFonts w:ascii="Times New Roman" w:eastAsia="SimSun" w:hAnsi="Times New Roman"/>
          <w:sz w:val="26"/>
          <w:szCs w:val="26"/>
        </w:rPr>
        <w:t>(</w:t>
      </w:r>
      <w:proofErr w:type="spellStart"/>
      <w:r>
        <w:rPr>
          <w:rFonts w:ascii="Times New Roman" w:eastAsia="SimSun" w:hAnsi="Times New Roman"/>
          <w:sz w:val="26"/>
          <w:szCs w:val="26"/>
        </w:rPr>
        <w:t>heatmap_data</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annot</w:t>
      </w:r>
      <w:proofErr w:type="spellEnd"/>
      <w:r>
        <w:rPr>
          <w:rFonts w:ascii="Times New Roman" w:eastAsia="SimSun" w:hAnsi="Times New Roman"/>
          <w:sz w:val="26"/>
          <w:szCs w:val="26"/>
        </w:rPr>
        <w:t xml:space="preserve">=True, </w:t>
      </w:r>
      <w:proofErr w:type="spellStart"/>
      <w:r>
        <w:rPr>
          <w:rFonts w:ascii="Times New Roman" w:eastAsia="SimSun" w:hAnsi="Times New Roman"/>
          <w:sz w:val="26"/>
          <w:szCs w:val="26"/>
        </w:rPr>
        <w:t>fmt</w:t>
      </w:r>
      <w:proofErr w:type="spellEnd"/>
      <w:r>
        <w:rPr>
          <w:rFonts w:ascii="Times New Roman" w:eastAsia="SimSun" w:hAnsi="Times New Roman"/>
          <w:sz w:val="26"/>
          <w:szCs w:val="26"/>
        </w:rPr>
        <w:t xml:space="preserve">=".2f", </w:t>
      </w:r>
      <w:proofErr w:type="spellStart"/>
      <w:r>
        <w:rPr>
          <w:rFonts w:ascii="Times New Roman" w:eastAsia="SimSun" w:hAnsi="Times New Roman"/>
          <w:sz w:val="26"/>
          <w:szCs w:val="26"/>
        </w:rPr>
        <w:t>cmap</w:t>
      </w:r>
      <w:proofErr w:type="spellEnd"/>
      <w:r>
        <w:rPr>
          <w:rFonts w:ascii="Times New Roman" w:eastAsia="SimSun" w:hAnsi="Times New Roman"/>
          <w:sz w:val="26"/>
          <w:szCs w:val="26"/>
        </w:rPr>
        <w:t>="</w:t>
      </w:r>
      <w:proofErr w:type="spellStart"/>
      <w:r>
        <w:rPr>
          <w:rFonts w:ascii="Times New Roman" w:eastAsia="SimSun" w:hAnsi="Times New Roman"/>
          <w:sz w:val="26"/>
          <w:szCs w:val="26"/>
        </w:rPr>
        <w:t>YlGnBu</w:t>
      </w:r>
      <w:proofErr w:type="spellEnd"/>
      <w:r>
        <w:rPr>
          <w:rFonts w:ascii="Times New Roman" w:eastAsia="SimSun" w:hAnsi="Times New Roman"/>
          <w:sz w:val="26"/>
          <w:szCs w:val="26"/>
        </w:rPr>
        <w:t xml:space="preserve">", </w:t>
      </w:r>
      <w:proofErr w:type="spellStart"/>
      <w:r>
        <w:rPr>
          <w:rFonts w:ascii="Times New Roman" w:eastAsia="SimSun" w:hAnsi="Times New Roman"/>
          <w:sz w:val="26"/>
          <w:szCs w:val="26"/>
        </w:rPr>
        <w:t>cbar_kws</w:t>
      </w:r>
      <w:proofErr w:type="spellEnd"/>
      <w:r>
        <w:rPr>
          <w:rFonts w:ascii="Times New Roman" w:eastAsia="SimSun" w:hAnsi="Times New Roman"/>
          <w:sz w:val="26"/>
          <w:szCs w:val="26"/>
        </w:rPr>
        <w:t>={'label': 'Lift Value'})</w:t>
      </w:r>
    </w:p>
    <w:p w14:paraId="1E6B7384"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plt.title</w:t>
      </w:r>
      <w:proofErr w:type="spellEnd"/>
      <w:proofErr w:type="gramEnd"/>
      <w:r>
        <w:rPr>
          <w:rFonts w:ascii="Times New Roman" w:eastAsia="SimSun" w:hAnsi="Times New Roman"/>
          <w:sz w:val="26"/>
          <w:szCs w:val="26"/>
        </w:rPr>
        <w:t>('Lift Values for Recommended Product Pairs (Heatmap)')</w:t>
      </w:r>
    </w:p>
    <w:p w14:paraId="1B3B5384"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spellStart"/>
      <w:proofErr w:type="gramStart"/>
      <w:r>
        <w:rPr>
          <w:rFonts w:ascii="Times New Roman" w:eastAsia="SimSun" w:hAnsi="Times New Roman"/>
          <w:sz w:val="26"/>
          <w:szCs w:val="26"/>
        </w:rPr>
        <w:t>plt.show</w:t>
      </w:r>
      <w:proofErr w:type="spellEnd"/>
      <w:proofErr w:type="gramEnd"/>
      <w:r>
        <w:rPr>
          <w:rFonts w:ascii="Times New Roman" w:eastAsia="SimSun" w:hAnsi="Times New Roman"/>
          <w:sz w:val="26"/>
          <w:szCs w:val="26"/>
        </w:rPr>
        <w:t>()</w:t>
      </w:r>
    </w:p>
    <w:p w14:paraId="4DFFC126"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except </w:t>
      </w:r>
      <w:proofErr w:type="spellStart"/>
      <w:r>
        <w:rPr>
          <w:rFonts w:ascii="Times New Roman" w:eastAsia="SimSun" w:hAnsi="Times New Roman"/>
          <w:sz w:val="26"/>
          <w:szCs w:val="26"/>
        </w:rPr>
        <w:t>FileNotFoundError</w:t>
      </w:r>
      <w:proofErr w:type="spellEnd"/>
      <w:r>
        <w:rPr>
          <w:rFonts w:ascii="Times New Roman" w:eastAsia="SimSun" w:hAnsi="Times New Roman"/>
          <w:sz w:val="26"/>
          <w:szCs w:val="26"/>
        </w:rPr>
        <w:t>:</w:t>
      </w:r>
    </w:p>
    <w:p w14:paraId="67A1B29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spellStart"/>
      <w:proofErr w:type="gramEnd"/>
      <w:r>
        <w:rPr>
          <w:rFonts w:ascii="Times New Roman" w:eastAsia="SimSun" w:hAnsi="Times New Roman"/>
          <w:sz w:val="26"/>
          <w:szCs w:val="26"/>
        </w:rPr>
        <w:t>f"Error</w:t>
      </w:r>
      <w:proofErr w:type="spellEnd"/>
      <w:r>
        <w:rPr>
          <w:rFonts w:ascii="Times New Roman" w:eastAsia="SimSun" w:hAnsi="Times New Roman"/>
          <w:sz w:val="26"/>
          <w:szCs w:val="26"/>
        </w:rPr>
        <w:t>: '{</w:t>
      </w:r>
      <w:proofErr w:type="spellStart"/>
      <w:r>
        <w:rPr>
          <w:rFonts w:ascii="Times New Roman" w:eastAsia="SimSun" w:hAnsi="Times New Roman"/>
          <w:sz w:val="26"/>
          <w:szCs w:val="26"/>
        </w:rPr>
        <w:t>file_path</w:t>
      </w:r>
      <w:proofErr w:type="spellEnd"/>
      <w:r>
        <w:rPr>
          <w:rFonts w:ascii="Times New Roman" w:eastAsia="SimSun" w:hAnsi="Times New Roman"/>
          <w:sz w:val="26"/>
          <w:szCs w:val="26"/>
        </w:rPr>
        <w:t>}' not found. Please ensure the file exists in the current directory or provide the correct path.")</w:t>
      </w:r>
    </w:p>
    <w:p w14:paraId="414DE26A"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except </w:t>
      </w:r>
      <w:proofErr w:type="spellStart"/>
      <w:r>
        <w:rPr>
          <w:rFonts w:ascii="Times New Roman" w:eastAsia="SimSun" w:hAnsi="Times New Roman"/>
          <w:sz w:val="26"/>
          <w:szCs w:val="26"/>
        </w:rPr>
        <w:t>KeyError</w:t>
      </w:r>
      <w:proofErr w:type="spellEnd"/>
      <w:r>
        <w:rPr>
          <w:rFonts w:ascii="Times New Roman" w:eastAsia="SimSun" w:hAnsi="Times New Roman"/>
          <w:sz w:val="26"/>
          <w:szCs w:val="26"/>
        </w:rPr>
        <w:t xml:space="preserve"> as e:</w:t>
      </w:r>
    </w:p>
    <w:p w14:paraId="63F3CAE2"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spellStart"/>
      <w:proofErr w:type="gramEnd"/>
      <w:r>
        <w:rPr>
          <w:rFonts w:ascii="Times New Roman" w:eastAsia="SimSun" w:hAnsi="Times New Roman"/>
          <w:sz w:val="26"/>
          <w:szCs w:val="26"/>
        </w:rPr>
        <w:t>f"Error</w:t>
      </w:r>
      <w:proofErr w:type="spellEnd"/>
      <w:r>
        <w:rPr>
          <w:rFonts w:ascii="Times New Roman" w:eastAsia="SimSun" w:hAnsi="Times New Roman"/>
          <w:sz w:val="26"/>
          <w:szCs w:val="26"/>
        </w:rPr>
        <w:t>: Column '{e}' not found in the Excel file. Please provide the correct column names.")</w:t>
      </w:r>
    </w:p>
    <w:p w14:paraId="1ABB19CB"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except Exception as e:</w:t>
      </w:r>
    </w:p>
    <w:p w14:paraId="16D9447C" w14:textId="77777777" w:rsidR="00EE2967" w:rsidRDefault="00000000">
      <w:pPr>
        <w:spacing w:line="360" w:lineRule="auto"/>
        <w:jc w:val="both"/>
        <w:rPr>
          <w:rFonts w:ascii="Times New Roman" w:eastAsia="SimSun" w:hAnsi="Times New Roman"/>
          <w:sz w:val="26"/>
          <w:szCs w:val="26"/>
        </w:rPr>
      </w:pPr>
      <w:r>
        <w:rPr>
          <w:rFonts w:ascii="Times New Roman" w:eastAsia="SimSun" w:hAnsi="Times New Roman"/>
          <w:sz w:val="26"/>
          <w:szCs w:val="26"/>
        </w:rPr>
        <w:t xml:space="preserve">    </w:t>
      </w:r>
      <w:proofErr w:type="gramStart"/>
      <w:r>
        <w:rPr>
          <w:rFonts w:ascii="Times New Roman" w:eastAsia="SimSun" w:hAnsi="Times New Roman"/>
          <w:sz w:val="26"/>
          <w:szCs w:val="26"/>
        </w:rPr>
        <w:t>print(</w:t>
      </w:r>
      <w:proofErr w:type="spellStart"/>
      <w:proofErr w:type="gramEnd"/>
      <w:r>
        <w:rPr>
          <w:rFonts w:ascii="Times New Roman" w:eastAsia="SimSun" w:hAnsi="Times New Roman"/>
          <w:sz w:val="26"/>
          <w:szCs w:val="26"/>
        </w:rPr>
        <w:t>f"An</w:t>
      </w:r>
      <w:proofErr w:type="spellEnd"/>
      <w:r>
        <w:rPr>
          <w:rFonts w:ascii="Times New Roman" w:eastAsia="SimSun" w:hAnsi="Times New Roman"/>
          <w:sz w:val="26"/>
          <w:szCs w:val="26"/>
        </w:rPr>
        <w:t xml:space="preserve"> unexpected error occurred: {e}")</w:t>
      </w:r>
    </w:p>
    <w:p w14:paraId="28250451" w14:textId="77777777" w:rsidR="00EE2967" w:rsidRDefault="00EE2967">
      <w:pPr>
        <w:spacing w:line="360" w:lineRule="auto"/>
        <w:jc w:val="both"/>
      </w:pPr>
    </w:p>
    <w:p w14:paraId="2F2364E7" w14:textId="77777777" w:rsidR="00EE2967" w:rsidRDefault="00EE2967">
      <w:pPr>
        <w:spacing w:line="360" w:lineRule="auto"/>
        <w:jc w:val="both"/>
      </w:pPr>
    </w:p>
    <w:p w14:paraId="7BE2C4B6" w14:textId="77777777" w:rsidR="00EE2967" w:rsidRDefault="00EE2967">
      <w:pPr>
        <w:spacing w:line="360" w:lineRule="auto"/>
        <w:jc w:val="both"/>
      </w:pPr>
    </w:p>
    <w:p w14:paraId="45A16F4E" w14:textId="77777777" w:rsidR="00EE2967" w:rsidRDefault="00EE2967">
      <w:pPr>
        <w:spacing w:line="360" w:lineRule="auto"/>
        <w:jc w:val="both"/>
      </w:pPr>
    </w:p>
    <w:p w14:paraId="5D37E078" w14:textId="77777777" w:rsidR="00EE2967" w:rsidRDefault="00EE2967">
      <w:pPr>
        <w:spacing w:line="360" w:lineRule="auto"/>
        <w:jc w:val="both"/>
      </w:pPr>
    </w:p>
    <w:p w14:paraId="43AB5354" w14:textId="77777777" w:rsidR="00EE2967" w:rsidRDefault="00EE2967">
      <w:pPr>
        <w:rPr>
          <w:rFonts w:ascii="SimSun" w:eastAsia="SimSun" w:hAnsi="SimSun" w:cs="SimSun"/>
          <w:sz w:val="24"/>
          <w:szCs w:val="24"/>
        </w:rPr>
      </w:pPr>
    </w:p>
    <w:p w14:paraId="1EA8A166" w14:textId="77777777" w:rsidR="00EE2967" w:rsidRDefault="00EE2967">
      <w:pPr>
        <w:spacing w:line="360" w:lineRule="auto"/>
        <w:jc w:val="center"/>
        <w:rPr>
          <w:rFonts w:ascii="Times New Roman" w:hAnsi="Times New Roman" w:cs="Times New Roman"/>
          <w:b/>
          <w:bCs/>
          <w:sz w:val="28"/>
          <w:szCs w:val="28"/>
        </w:rPr>
      </w:pPr>
    </w:p>
    <w:p w14:paraId="46447E67" w14:textId="77777777" w:rsidR="00EE2967" w:rsidRDefault="00EE2967">
      <w:pPr>
        <w:spacing w:line="360" w:lineRule="auto"/>
        <w:jc w:val="center"/>
        <w:rPr>
          <w:rFonts w:ascii="Times New Roman" w:hAnsi="Times New Roman" w:cs="Times New Roman"/>
          <w:b/>
          <w:bCs/>
          <w:sz w:val="28"/>
          <w:szCs w:val="28"/>
        </w:rPr>
      </w:pPr>
    </w:p>
    <w:p w14:paraId="4CB1FFAC" w14:textId="77777777" w:rsidR="00EE2967" w:rsidRDefault="00EE2967">
      <w:pPr>
        <w:spacing w:line="360" w:lineRule="auto"/>
        <w:jc w:val="center"/>
        <w:rPr>
          <w:rFonts w:ascii="Times New Roman" w:hAnsi="Times New Roman" w:cs="Times New Roman"/>
          <w:b/>
          <w:bCs/>
          <w:sz w:val="28"/>
          <w:szCs w:val="28"/>
        </w:rPr>
      </w:pPr>
    </w:p>
    <w:p w14:paraId="63AA438C" w14:textId="77777777" w:rsidR="00EE2967" w:rsidRDefault="00EE2967">
      <w:pPr>
        <w:spacing w:line="360" w:lineRule="auto"/>
        <w:jc w:val="center"/>
        <w:rPr>
          <w:rFonts w:ascii="Times New Roman" w:hAnsi="Times New Roman" w:cs="Times New Roman"/>
          <w:b/>
          <w:bCs/>
          <w:sz w:val="28"/>
          <w:szCs w:val="28"/>
        </w:rPr>
      </w:pPr>
    </w:p>
    <w:p w14:paraId="15EE3870" w14:textId="77777777" w:rsidR="00EE2967" w:rsidRDefault="00EE2967">
      <w:pPr>
        <w:spacing w:line="360" w:lineRule="auto"/>
        <w:jc w:val="center"/>
        <w:rPr>
          <w:rFonts w:ascii="Times New Roman" w:hAnsi="Times New Roman" w:cs="Times New Roman"/>
          <w:b/>
          <w:bCs/>
          <w:sz w:val="28"/>
          <w:szCs w:val="28"/>
        </w:rPr>
      </w:pPr>
    </w:p>
    <w:p w14:paraId="6EF7EDB6" w14:textId="77777777" w:rsidR="00EE2967" w:rsidRDefault="00EE2967">
      <w:pPr>
        <w:spacing w:line="360" w:lineRule="auto"/>
        <w:jc w:val="center"/>
        <w:rPr>
          <w:rFonts w:ascii="Times New Roman" w:hAnsi="Times New Roman" w:cs="Times New Roman"/>
          <w:b/>
          <w:bCs/>
          <w:sz w:val="28"/>
          <w:szCs w:val="28"/>
        </w:rPr>
      </w:pPr>
    </w:p>
    <w:p w14:paraId="386754D5" w14:textId="77777777" w:rsidR="00EE2967"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8</w:t>
      </w:r>
    </w:p>
    <w:p w14:paraId="6F2E30A4" w14:textId="77777777" w:rsidR="00EE2967" w:rsidRDefault="00000000">
      <w:pPr>
        <w:spacing w:line="360" w:lineRule="auto"/>
        <w:jc w:val="center"/>
      </w:pPr>
      <w:r>
        <w:rPr>
          <w:rFonts w:ascii="Times New Roman" w:hAnsi="Times New Roman" w:cs="Times New Roman"/>
          <w:b/>
          <w:sz w:val="26"/>
          <w:szCs w:val="26"/>
        </w:rPr>
        <w:t>REFERENCE</w:t>
      </w:r>
    </w:p>
    <w:p w14:paraId="5A0CE56F" w14:textId="77777777" w:rsidR="00EE2967" w:rsidRDefault="00000000">
      <w:pPr>
        <w:pStyle w:val="NormalWeb"/>
      </w:pPr>
      <w:r>
        <w:t xml:space="preserve">A. Borin, P. Farris, and J. Freeland, "A model for determining retail product category assortment and shelf space allocation," </w:t>
      </w:r>
      <w:r>
        <w:rPr>
          <w:rStyle w:val="Emphasis"/>
        </w:rPr>
        <w:t>Decision Sciences</w:t>
      </w:r>
      <w:r>
        <w:t>, vol. 25, no. 3, pp. 359–384, May 1994.</w:t>
      </w:r>
    </w:p>
    <w:p w14:paraId="3BCAB5DB" w14:textId="77777777" w:rsidR="00EE2967" w:rsidRDefault="00000000">
      <w:pPr>
        <w:pStyle w:val="NormalWeb"/>
      </w:pPr>
      <w:r>
        <w:t xml:space="preserve">D. S. Hoch, E. T. Bradlow, and B. </w:t>
      </w:r>
      <w:proofErr w:type="spellStart"/>
      <w:r>
        <w:t>Wansink</w:t>
      </w:r>
      <w:proofErr w:type="spellEnd"/>
      <w:r>
        <w:t xml:space="preserve">, "The variety of an assortment: An extension to the attribute-based approach," </w:t>
      </w:r>
      <w:r>
        <w:rPr>
          <w:rStyle w:val="Emphasis"/>
        </w:rPr>
        <w:t>Marketing Science</w:t>
      </w:r>
      <w:r>
        <w:t>, vol. 18, no. 4, pp. 527–546, 1999.</w:t>
      </w:r>
    </w:p>
    <w:p w14:paraId="6AAF66ED" w14:textId="77777777" w:rsidR="00EE2967" w:rsidRDefault="00000000">
      <w:pPr>
        <w:pStyle w:val="NormalWeb"/>
      </w:pPr>
      <w:r>
        <w:t xml:space="preserve">M. Yang and R. G. Anderson, "Retail shelf space management: A review of present-day applications and prospects," </w:t>
      </w:r>
      <w:r>
        <w:rPr>
          <w:rStyle w:val="Emphasis"/>
        </w:rPr>
        <w:t>International Journal of Retail &amp; Distribution Management</w:t>
      </w:r>
      <w:r>
        <w:t>, vol. 22, no. 4, pp. 12–18, 1994.</w:t>
      </w:r>
    </w:p>
    <w:p w14:paraId="660C802A" w14:textId="77777777" w:rsidR="00EE2967" w:rsidRDefault="00000000">
      <w:pPr>
        <w:pStyle w:val="NormalWeb"/>
      </w:pPr>
      <w:r>
        <w:t xml:space="preserve">C. Campo, E. </w:t>
      </w:r>
      <w:proofErr w:type="spellStart"/>
      <w:r>
        <w:t>Gijsbrechts</w:t>
      </w:r>
      <w:proofErr w:type="spellEnd"/>
      <w:r>
        <w:t xml:space="preserve">, and P. Nisol, "Dynamics in consumer response to product unavailability: Do stock-out reactions signal response to permanent assortment reductions?" </w:t>
      </w:r>
      <w:r>
        <w:rPr>
          <w:rStyle w:val="Emphasis"/>
        </w:rPr>
        <w:t>Journal of Business Research</w:t>
      </w:r>
      <w:r>
        <w:t>, vol. 53, no. 1, pp. 83–90, Jan. 2001.</w:t>
      </w:r>
    </w:p>
    <w:p w14:paraId="089DC4F2" w14:textId="77777777" w:rsidR="00EE2967" w:rsidRDefault="00000000">
      <w:pPr>
        <w:pStyle w:val="NormalWeb"/>
      </w:pPr>
      <w:r>
        <w:t xml:space="preserve">R. </w:t>
      </w:r>
      <w:proofErr w:type="spellStart"/>
      <w:r>
        <w:t>Dreze</w:t>
      </w:r>
      <w:proofErr w:type="spellEnd"/>
      <w:r>
        <w:t xml:space="preserve">, S. Hoch, and M. E. Purk, "Shelf management and space elasticity," </w:t>
      </w:r>
      <w:r>
        <w:rPr>
          <w:rStyle w:val="Emphasis"/>
        </w:rPr>
        <w:t>Journal of Retailing</w:t>
      </w:r>
      <w:r>
        <w:t>, vol. 70, no. 4, pp. 301–326, Winter 1994.</w:t>
      </w:r>
    </w:p>
    <w:p w14:paraId="27992ACB" w14:textId="77777777" w:rsidR="00EE2967" w:rsidRDefault="00000000">
      <w:pPr>
        <w:pStyle w:val="NormalWeb"/>
      </w:pPr>
      <w:r>
        <w:t xml:space="preserve">R. Hübner and H. Kuhn, "Retail category management: State-of-the-art review of quantitative research and software applications in assortment and shelf space management," </w:t>
      </w:r>
      <w:r>
        <w:rPr>
          <w:rStyle w:val="Emphasis"/>
        </w:rPr>
        <w:t>Omega</w:t>
      </w:r>
      <w:r>
        <w:t>, vol. 40, no. 2, pp. 199–209, Apr. 2012.</w:t>
      </w:r>
    </w:p>
    <w:p w14:paraId="3A0B6E09" w14:textId="77777777" w:rsidR="00EE2967" w:rsidRDefault="00000000">
      <w:pPr>
        <w:pStyle w:val="NormalWeb"/>
      </w:pPr>
      <w:r>
        <w:t xml:space="preserve">A. Gajjar, "Optimization of shelf space allocation for product assortment decisions," </w:t>
      </w:r>
      <w:r>
        <w:rPr>
          <w:rStyle w:val="Emphasis"/>
        </w:rPr>
        <w:t>IEEE International Conference on Industrial Engineering and Engineering Management (IEEM)</w:t>
      </w:r>
      <w:r>
        <w:t>, Bangkok, Thailand, 2019, pp. 271-275.</w:t>
      </w:r>
    </w:p>
    <w:p w14:paraId="63892343" w14:textId="77777777" w:rsidR="00EE2967" w:rsidRDefault="00000000">
      <w:pPr>
        <w:pStyle w:val="NormalWeb"/>
      </w:pPr>
      <w:r>
        <w:t xml:space="preserve">E. Kök and M. Fisher, "Demand estimation and assortment optimization under substitution: Methodology and application," </w:t>
      </w:r>
      <w:r>
        <w:rPr>
          <w:rStyle w:val="Emphasis"/>
        </w:rPr>
        <w:t>Operations Research</w:t>
      </w:r>
      <w:r>
        <w:t>, vol. 55, no. 6, pp. 1001–1021, Nov.–Dec. 2007.</w:t>
      </w:r>
    </w:p>
    <w:p w14:paraId="1F1AB2EF" w14:textId="77777777" w:rsidR="00EE2967" w:rsidRDefault="00000000">
      <w:pPr>
        <w:pStyle w:val="NormalWeb"/>
      </w:pPr>
      <w:r>
        <w:t xml:space="preserve">H. Kuhn and H. </w:t>
      </w:r>
      <w:proofErr w:type="spellStart"/>
      <w:r>
        <w:t>Sternbeck</w:t>
      </w:r>
      <w:proofErr w:type="spellEnd"/>
      <w:r>
        <w:t xml:space="preserve">, "Integrative retail shelf space optimization," </w:t>
      </w:r>
      <w:r>
        <w:rPr>
          <w:rStyle w:val="Emphasis"/>
        </w:rPr>
        <w:t>European Journal of Operational Research</w:t>
      </w:r>
      <w:r>
        <w:t>, vol. 202, no. 3, pp. 643–655, May 2010.</w:t>
      </w:r>
    </w:p>
    <w:p w14:paraId="5E4F3C63" w14:textId="77777777" w:rsidR="00EE2967" w:rsidRDefault="00000000">
      <w:pPr>
        <w:pStyle w:val="NormalWeb"/>
        <w:rPr>
          <w:bCs/>
          <w:sz w:val="26"/>
          <w:szCs w:val="26"/>
          <w:lang w:val="en-IN"/>
        </w:rPr>
      </w:pPr>
      <w:r>
        <w:t xml:space="preserve">G. A. Colditz, K. Yang, and A. Farhadi, "Applying machine learning for automated shelf space management and optimization in retail stores," </w:t>
      </w:r>
      <w:r>
        <w:rPr>
          <w:rStyle w:val="Emphasis"/>
        </w:rPr>
        <w:t>IEEE Transactions on Neural Networks and Learning Systems</w:t>
      </w:r>
      <w:r>
        <w:t>, vol. 29, no. 4, pp. 1610–1623, Apr. 2018.</w:t>
      </w:r>
    </w:p>
    <w:p w14:paraId="20CC7955" w14:textId="77777777" w:rsidR="00EE2967"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S. P. Parikh, S. S. Dedhia, and K. V. </w:t>
      </w:r>
      <w:proofErr w:type="spellStart"/>
      <w:r>
        <w:rPr>
          <w:rFonts w:ascii="Times New Roman" w:eastAsia="SimSun" w:hAnsi="Times New Roman" w:cs="Times New Roman"/>
          <w:sz w:val="24"/>
          <w:szCs w:val="24"/>
        </w:rPr>
        <w:t>Padole</w:t>
      </w:r>
      <w:proofErr w:type="spellEnd"/>
      <w:r>
        <w:rPr>
          <w:rFonts w:ascii="Times New Roman" w:eastAsia="SimSun" w:hAnsi="Times New Roman" w:cs="Times New Roman"/>
          <w:sz w:val="24"/>
          <w:szCs w:val="24"/>
        </w:rPr>
        <w:t>, "Market Basket Analysis Using Association Rule Mining," International Journal of Computer Science and Information Technologies, vol. 6, no. 2, pp. 1958-1961, 2015.</w:t>
      </w:r>
    </w:p>
    <w:p w14:paraId="5F5783C6" w14:textId="77777777" w:rsidR="00EE2967"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V. Venkatesan and K. V. N. Sunitha, "Market Basket Analysis for a Supermarket based on Frequent Itemset Mining," in Proceedings of the International Conference on Data Science and Engineering (ICDSE), Cochin, India, 2012, pp. 14-17</w:t>
      </w:r>
    </w:p>
    <w:p w14:paraId="3B67313A" w14:textId="77777777" w:rsidR="00EE2967" w:rsidRDefault="00EE2967">
      <w:pPr>
        <w:rPr>
          <w:rFonts w:ascii="Times New Roman" w:eastAsia="SimSun" w:hAnsi="Times New Roman" w:cs="Times New Roman"/>
          <w:sz w:val="24"/>
          <w:szCs w:val="24"/>
        </w:rPr>
      </w:pPr>
    </w:p>
    <w:sectPr w:rsidR="00EE2967">
      <w:footerReference w:type="default" r:id="rId19"/>
      <w:pgSz w:w="11906" w:h="16838"/>
      <w:pgMar w:top="1134" w:right="1134" w:bottom="113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C0DE0" w14:textId="77777777" w:rsidR="006E04D9" w:rsidRDefault="006E04D9">
      <w:pPr>
        <w:spacing w:line="240" w:lineRule="auto"/>
      </w:pPr>
      <w:r>
        <w:separator/>
      </w:r>
    </w:p>
  </w:endnote>
  <w:endnote w:type="continuationSeparator" w:id="0">
    <w:p w14:paraId="08A8B1BC" w14:textId="77777777" w:rsidR="006E04D9" w:rsidRDefault="006E0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048745"/>
    </w:sdtPr>
    <w:sdtContent>
      <w:p w14:paraId="3A163D20" w14:textId="77777777" w:rsidR="00EE2967" w:rsidRDefault="00000000">
        <w:pPr>
          <w:pStyle w:val="Footer"/>
          <w:jc w:val="center"/>
        </w:pPr>
        <w:r>
          <w:fldChar w:fldCharType="begin"/>
        </w:r>
        <w:r>
          <w:instrText xml:space="preserve"> PAGE   \* MERGEFORMAT </w:instrText>
        </w:r>
        <w:r>
          <w:fldChar w:fldCharType="separate"/>
        </w:r>
        <w:r>
          <w:t>2</w:t>
        </w:r>
        <w:r>
          <w:fldChar w:fldCharType="end"/>
        </w:r>
      </w:p>
    </w:sdtContent>
  </w:sdt>
  <w:p w14:paraId="0233BD4F" w14:textId="77777777" w:rsidR="00EE2967" w:rsidRDefault="00EE2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107A9" w14:textId="77777777" w:rsidR="006E04D9" w:rsidRDefault="006E04D9">
      <w:pPr>
        <w:spacing w:after="0"/>
      </w:pPr>
      <w:r>
        <w:separator/>
      </w:r>
    </w:p>
  </w:footnote>
  <w:footnote w:type="continuationSeparator" w:id="0">
    <w:p w14:paraId="5BF9EBDD" w14:textId="77777777" w:rsidR="006E04D9" w:rsidRDefault="006E04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C8797"/>
    <w:multiLevelType w:val="multilevel"/>
    <w:tmpl w:val="24CC879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36824F94"/>
    <w:multiLevelType w:val="multilevel"/>
    <w:tmpl w:val="36824F9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5E4146E"/>
    <w:multiLevelType w:val="multilevel"/>
    <w:tmpl w:val="65E4146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6AC2556D"/>
    <w:multiLevelType w:val="multilevel"/>
    <w:tmpl w:val="6AC2556D"/>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923495487">
    <w:abstractNumId w:val="3"/>
  </w:num>
  <w:num w:numId="2" w16cid:durableId="174421179">
    <w:abstractNumId w:val="1"/>
  </w:num>
  <w:num w:numId="3" w16cid:durableId="973214177">
    <w:abstractNumId w:val="2"/>
  </w:num>
  <w:num w:numId="4" w16cid:durableId="37639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2102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39069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7175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892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86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BC4BDA"/>
    <w:rsid w:val="0018590B"/>
    <w:rsid w:val="00322323"/>
    <w:rsid w:val="00330134"/>
    <w:rsid w:val="00344C52"/>
    <w:rsid w:val="006D624C"/>
    <w:rsid w:val="006E04D9"/>
    <w:rsid w:val="007E2AD3"/>
    <w:rsid w:val="008473F0"/>
    <w:rsid w:val="00882082"/>
    <w:rsid w:val="008C288A"/>
    <w:rsid w:val="00976A1A"/>
    <w:rsid w:val="00A44C3F"/>
    <w:rsid w:val="00AC7285"/>
    <w:rsid w:val="00B64DA2"/>
    <w:rsid w:val="00DE0F1F"/>
    <w:rsid w:val="00DF0126"/>
    <w:rsid w:val="00E31E14"/>
    <w:rsid w:val="00E63528"/>
    <w:rsid w:val="00EE2967"/>
    <w:rsid w:val="00F11F10"/>
    <w:rsid w:val="00F13B8F"/>
    <w:rsid w:val="02000ECE"/>
    <w:rsid w:val="043A3E2A"/>
    <w:rsid w:val="06D2293F"/>
    <w:rsid w:val="14B14FFE"/>
    <w:rsid w:val="21CC6250"/>
    <w:rsid w:val="2E6B6A38"/>
    <w:rsid w:val="3AB516DE"/>
    <w:rsid w:val="3B217C26"/>
    <w:rsid w:val="4161695B"/>
    <w:rsid w:val="49FE778F"/>
    <w:rsid w:val="5A157CD6"/>
    <w:rsid w:val="5D5F4D67"/>
    <w:rsid w:val="5F141DD4"/>
    <w:rsid w:val="5FCD53A3"/>
    <w:rsid w:val="60ED0C93"/>
    <w:rsid w:val="63DC45D9"/>
    <w:rsid w:val="6AB20271"/>
    <w:rsid w:val="6DC96EDB"/>
    <w:rsid w:val="70776C11"/>
    <w:rsid w:val="70DE78BA"/>
    <w:rsid w:val="72BC4BDA"/>
    <w:rsid w:val="798F674E"/>
    <w:rsid w:val="7A34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38FA7"/>
  <w15:docId w15:val="{0C98777B-392E-437B-BDA8-C8E00758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qFormat/>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40</Pages>
  <Words>7881</Words>
  <Characters>44923</Characters>
  <Application>Microsoft Office Word</Application>
  <DocSecurity>0</DocSecurity>
  <Lines>374</Lines>
  <Paragraphs>105</Paragraphs>
  <ScaleCrop>false</ScaleCrop>
  <Company/>
  <LinksUpToDate>false</LinksUpToDate>
  <CharactersWithSpaces>52699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 B 221801051</dc:creator>
  <cp:lastModifiedBy>RAMESHKUMAR RAJAGOPALAN</cp:lastModifiedBy>
  <cp:revision>87</cp:revision>
  <dcterms:created xsi:type="dcterms:W3CDTF">2024-11-10T09:25:00Z</dcterms:created>
  <dcterms:modified xsi:type="dcterms:W3CDTF">2024-11-14T15:19:00Z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F55913357CD44EC5A77618B90A4BDE56_11</vt:lpwstr>
  </property>
</Properties>
</file>