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CO2 – CO2 – Collection Framework, Iterators and Generics</w:t>
      </w:r>
    </w:p>
    <w:p>
      <w:pPr>
        <w:jc w:val="center"/>
      </w:pPr>
      <w:r>
        <w:rPr>
          <w:b/>
          <w:color w:val="2F5496"/>
          <w:sz w:val="28"/>
        </w:rPr>
        <w:t>AT1 – Medium – Scenario Based Assessment</w:t>
      </w:r>
    </w:p>
    <w:p>
      <w:pPr>
        <w:pStyle w:val="Heading2"/>
      </w:pPr>
      <w:r>
        <w:t>Q1 – Student Registration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HashSet&lt;String&gt; students = new HashSet&lt;&gt;();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HashMap&lt;String, ArrayList&lt;String&gt;&gt; courses = new HashMap&lt;&gt;();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students.add("Arun");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students.add("Bhavya");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students.add("Arun");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courses.put("Arun", new ArrayList&lt;&gt;(Arrays.asList("Java", "DBMS")));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courses.put("Bhavya", new ArrayList&lt;&gt;(Arrays.asList("Python", "Networks")));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Iterator&lt;String&gt; it = students.iterator();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while (it.hasNext())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String student = it.next();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System.out.println(student + " -&gt; " + courses.get(student));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1_–_Me_1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 – E-Commerce Cart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ArrayList&lt;String&gt; cart = new ArrayList&lt;&gt;();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cart.add("Laptop");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cart.add("Mouse");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cart.add("Keyboard");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cart.remove("Mouse");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Iterator&lt;String&gt; it = cart.iterator();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while (it.hasNext())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System.out.println(it.next());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2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Q3 – Library Management System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HashMap&lt;String, String&gt; books = new HashMap&lt;&gt;();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books.put("97801", "Java Programming");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books.put("97802", "Data Structures");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books.put("97803", "Computer Networks");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System.out.println("Retrieved: " + books.get("97802"));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 (Map.Entry&lt;String, String&gt; e : books.entrySet())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System.out.println(e.getKey() + " -&gt; " + e.getValue());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3_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Q4 – Employee Data Processing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class Employee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String name;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double salary;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Employee(String name, double salary)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this.name = name;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this.salary = salary;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List&lt;Employee&gt; employees = new ArrayList&lt;&gt;();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employees.add(new Employee("Arun", 45000));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employees.add(new Employee("Bhavya", 65000));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employees.add(new Employee("Charan", 80000));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Iterator&lt;Employee&gt; it = employees.iterator();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while (it.hasNext())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Employee e = it.next();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(e.salary &gt; 50000)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System.out.println(e.name + " : " + e.salary);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2_–_Me_4_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Q5 – Online Voting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HashSet&lt;String&gt; voters = new HashSet&lt;&gt;();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HashMap&lt;String, Integer&gt; votes = new HashMap&lt;&gt;();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recordVote("U101", "Alice", voters, votes);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recordVote("U102", "Bob", voters, votes);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recordVote("U101", "Bob", voters, votes);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System.out.println("Results:");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 (Map.Entry&lt;String, Integer&gt; e : votes.entrySet())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System.out.println(e.getKey() + " -&gt; " + e.getValue());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static void recordVote(String user, String candidate,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       HashSet&lt;String&gt; voters,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           HashMap&lt;String, Integer&gt; votes)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if (voters.add(user))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votes.put(candidate, votes.getOrDefault(candidate, 0) + 1);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else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System.out.println("Duplicate vote rejected for " + user);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AT1_–_Me_5_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