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CO4 – CO4 – Applet Programming, Event Handling, AWT and GUI Design</w:t>
      </w:r>
    </w:p>
    <w:p>
      <w:pPr>
        <w:jc w:val="center"/>
      </w:pPr>
      <w:r>
        <w:rPr>
          <w:b/>
          <w:color w:val="2F5496"/>
          <w:sz w:val="28"/>
        </w:rPr>
        <w:t>AT2 – Laboratory Performance Questions</w:t>
      </w:r>
    </w:p>
    <w:p>
      <w:pPr>
        <w:pStyle w:val="Heading2"/>
      </w:pPr>
      <w:r>
        <w:t>Q1 – Applet Displaying Name, Roll Number and Course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java.applet.Applet;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extends Applet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void paint(Graphics g)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g.setFont(new Font("Serif", Font.BOLD, 24));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g.setColor(Color.BLUE);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g.drawString("Name: Anirudh", 40, 60);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g.setFont(new Font("SansSerif", Font.PLAIN, 22));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g.setColor(Color.RED);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g.drawString("Roll No: 101", 40, 110);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g.setFont(new Font("Monospaced", Font.ITALIC, 22));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g.setColor(Color.GREEN);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g.drawString("Course: Java Programming", 40, 160);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175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4_AT1_–_In_1_gu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7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Q2 – Stand-alone and HTML Embedded Applet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java.applet.Applet;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DemoApplet extends Applet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void paint(Graphics g)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g.drawString("Java Applet", 50, 70);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g.drawString("Works in AppletViewer / embedded HTML", 50, 110);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/*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HTML file: demo.html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&lt;applet code="DemoApplet.class" width="400" height="200"&gt;&lt;/applet&gt;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*/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066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4_AT2_–_La_2_appl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66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Q3 – Applet Square Calculator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java.applet.Applet;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java.awt.event.*;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extends Applet implements ActionListener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TextField input = new TextField(10);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Button square = new Button("Square");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Label result = new Label("Result");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void init()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add(new Label("Number"));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add(input);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add(square);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add(result);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square.addActionListener(this);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void actionPerformed(ActionEvent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try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int n = Integer.parseInt(input.getText());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result.setText("Square = " + (n * n));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catch (NumberFormatException ex)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result.setText("Enter a valid number");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175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4_AT1_–_In_3_g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7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Q4 – Swing Layout Managers Demonstration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javax.swing.*;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java.awt.event.*;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extends JFrame implements ActionListener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JPanel panel = new JPanel();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JRadioButton flow = new JRadioButton("FlowLayout", true);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JRadioButton border = new JRadioButton("BorderLayout");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JRadioButton grid = new JRadioButton("GridLayout");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Main()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setTitle("Layout Manager Demo");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setSize(600, 300);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setDefaultCloseOperation(EXIT_ON_CLOSE);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ButtonGroup group = new ButtonGroup();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group.add(flow); group.add(border); group.add(grid);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flow.addActionListener(this);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border.addActionListener(this);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grid.addActionListener(this);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JPanel top = new JPanel();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top.add(flow); top.add(border); top.add(grid);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add(top, BorderLayout.NORTH);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add(panel, BorderLayout.CENTER);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updateLayout();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void updateLayout()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if (flow.isSelected()) panel.setLayout(new FlowLayout());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else if (border.isSelected()) panel.setLayout(new BorderLayout());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else panel.setLayout(new GridLayout(2, 2));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panel.removeAll();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panel.add(new JButton("One"));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panel.add(new JButton("Two"));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panel.add(new JButton("Three"));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panel.add(new JButton("Four"));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panel.revalidate();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panel.repaint();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void actionPerformed(ActionEvent e) { updateLayout();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new Main().setVisible(true);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4_AT2_–_La_4_gu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Q5 – AWT Registration Form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java.awt.event.*;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extends Frame implements ActionListener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TextField name = new TextField();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TextField email = new TextField();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Checkbox agree = new Checkbox("I agree");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Choice course = new Choice();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Button submit = new Button("Register");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Label result = new Label();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Main()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setLayout(new GridLayout(5, 2, 8, 8));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course.add("Java");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course.add("Python");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course.add("C++");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add(new Label("Name")); add(name);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add(new Label("Email")); add(email);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add(new Label("Course")); add(course);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add(agree); add(submit);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add(new Label("Result")); add(result);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submit.addActionListener(this);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setSize(450, 300);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setVisible(true);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addWindowListener(new WindowAdapter()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public void windowClosing(WindowEvent e) { dispose();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void actionPerformed(ActionEvent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result.setText("Registered: " + name.getText() +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" - " + course.getSelectedItem());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 new Main();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4_AT1_–_In_5_gu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Q6 – Delegation Event Model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java.awt.event.*;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extends Frame implements ActionListener, ItemListener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Button button = new Button("Click");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Checkbox check = new Checkbox("Java");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Label result = new Label("Event: 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Main()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setLayout(new FlowLayout());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add(button);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add(check);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add(result);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button.addActionListener(this);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check.addItemListener(this);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setSize(400, 200);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setVisible(true);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addWindowListener(new WindowAdapter()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public void windowClosing(WindowEvent e) { dispose();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void actionPerformed(ActionEvent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result.setText("ActionEvent from Button");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void itemStateChanged(ItemEvent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result.setText("ItemEvent from Checkbox");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 new Main();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4_AT2_–_La_6_gu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Q7 – Different Event Sources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java.awt.event.*;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extends Frame implements ActionListener, ItemListener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TextField text = new TextField(15);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Button button = new Button("Button");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Checkbox box = new Checkbox("Check");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Label result = new Label("Event source: 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Main()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setLayout(new FlowLayout());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add(text); add(button); add(box); add(result);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button.addActionListener(this);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text.addActionListener(this);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box.addItemListener(this);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addWindowListener(new WindowAdapter()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public void windowClosing(WindowEvent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result.setText("Event source: Window");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dispose();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setSize(500, 200);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setVisible(true);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void actionPerformed(ActionEvent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result.setText("Event source: " + e.getSource().getClass().getSimpleName());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void itemStateChanged(ItemEvent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result.setText("Event source: Checkbox");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 new Main();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3591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4_AT2_–_La_7_gu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Q8 – Menu-Driven Swing Calculator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javax.swing.*;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extends JFrame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JTextField a = new JTextField();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JTextField b = new JTextField();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JLabel result = new JLabel("Result");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Main()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setTitle("Calculator");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setLayout(new GridLayout(3, 2, 8, 8));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add(new JLabel("A")); add(a);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add(new JLabel("B")); add(b);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add(result);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JMenuBar bar = new JMenuBar();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JMenu menu = new JMenu("Operations");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String[] ops = {"Add", "Subtract", "Multiply", "Divide", "Clear", "Exit"};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for (String op : ops)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JMenuItem item = new JMenuItem(op);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item.addActionListener(e -&gt; calculate(op));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menu.add(item);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bar.add(menu);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setJMenuBar(bar);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setSize(400, 250);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setDefaultCloseOperation(EXIT_ON_CLOSE);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setVisible(true);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void calculate(String op)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try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double x = Double.parseDouble(a.getText());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double y = Double.parseDouble(b.getText());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if (op.equals("Add")) result.setText("Result: " + (x + y));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else if (op.equals("Subtract")) result.setText("Result: " + (x - y));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else if (op.equals("Multiply")) result.setText("Result: " + (x * y));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else if (op.equals("Divide")) result.setText("Result: " + (x / y));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else if (op.equals("Clear")) { a.setText(""); b.setText(""); result.setText("Result");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else if (op.equals("Exit")) System.exit(0);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 catch (Exception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result.setText("Invalid input");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 new Main();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4_AT2_–_La_8_gu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Q9 – Applet Drawing Basic Shapes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java.applet.Applet;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java.awt.event.*;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extends Applet implements ItemListener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Choice color = new Choice();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String selected = "Blue";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void init()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color.add("Blue");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color.add("Red");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color.add("Green");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color.addItemListener(this);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add(color);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void itemStateChanged(ItemEvent e)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selected = color.getSelectedItem();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repaint();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void paint(Graphics g)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if (selected.equals("Red")) g.setColor(Color.RED);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else if (selected.equals("Green")) g.setColor(Color.GREEN);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else g.setColor(Color.BLUE);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g.drawLine(50, 80, 200, 80);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g.drawRect(50, 110, 120, 70);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g.drawOval(220, 110, 100, 70);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06689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4_AT2_–_La_9_appl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66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Q10 – Student Record GUI</w:t>
      </w:r>
    </w:p>
    <w:p>
      <w:pPr>
        <w:pStyle w:val="Heading3"/>
      </w:pPr>
      <w:r>
        <w:t>Code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javax.swing.*;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javax.swing.table.DefaultTableModel;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import java.awt.*;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public class Main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public static void main(String[] args)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JFrame f = new JFrame("Student Record");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f.setLayout(new BorderLayout());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JTextField name = new JTextField();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JTextField roll = new JTextField();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JButton add = new JButton("Add");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JButton update = new JButton("Update");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JButton delete = new JButton("Delete");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JPanel p = new JPanel(new GridLayout(2, 5, 6, 6));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p.add(new JLabel("Name")); p.add(name);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p.add(new JLabel("Roll")); p.add(roll);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p.add(add); p.add(update); p.add(delete);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DefaultTableModel model =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new DefaultTableModel(new String[]{"Name", "Roll"}, 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JTable table = new JTable(model);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add.addActionListener(e -&gt;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model.addRow(new Object[]{name.getText(), roll.getText()}));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update.addActionListener(e -&gt;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int r = table.getSelectedRow();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if (r &gt;= 0)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model.setValueAt(name.getText(), r, 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    model.setValueAt(roll.getText(), r, 1);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delete.addActionListener(e -&gt; {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int r = table.getSelectedRow();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    if (r &gt;= 0) model.removeRow(r);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});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f.add(p, BorderLayout.NORTH);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f.add(new JScrollPane(table), BorderLayout.CENTER);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f.setSize(600, 350);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f.setDefaultCloseOperation(JFrame.EXIT_ON_CLOSE);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f.setLocationRelativeTo(null);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    f.setVisible(true);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 xml:space="preserve">    }</w:t>
      </w:r>
    </w:p>
    <w:p>
      <w:pPr>
        <w:spacing w:after="0" w:line="240" w:lineRule="auto"/>
        <w:shd w:fill="F3F3F3"/>
      </w:pPr>
      <w:r>
        <w:rPr>
          <w:rFonts w:ascii="Courier New" w:hAnsi="Courier New" w:eastAsia="Courier New"/>
          <w:sz w:val="17"/>
        </w:rPr>
        <w:t>}</w:t>
      </w:r>
    </w:p>
    <w:p>
      <w:pPr>
        <w:pStyle w:val="Heading3"/>
      </w:pPr>
      <w:r>
        <w:t>Output Screenshot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4404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4_AT2_–_La_10_gu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