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2487" w14:textId="77777777" w:rsidR="00233993" w:rsidRDefault="00000000" w:rsidP="00B222DA">
      <w:pPr>
        <w:spacing w:line="360" w:lineRule="auto"/>
        <w:jc w:val="center"/>
      </w:pPr>
      <w:r>
        <w:rPr>
          <w:b/>
          <w:sz w:val="44"/>
        </w:rPr>
        <w:t>LONGEST ROAD PATH ANALYSIS</w:t>
      </w:r>
    </w:p>
    <w:p w14:paraId="65CF2535" w14:textId="77777777" w:rsidR="00233993" w:rsidRDefault="00000000" w:rsidP="00B222DA">
      <w:pPr>
        <w:spacing w:line="360" w:lineRule="auto"/>
        <w:jc w:val="center"/>
      </w:pPr>
      <w:r>
        <w:rPr>
          <w:b/>
          <w:sz w:val="30"/>
        </w:rPr>
        <w:t>Using the Tree Diameter Algorithm</w:t>
      </w:r>
    </w:p>
    <w:p w14:paraId="56D35E1C" w14:textId="77777777" w:rsidR="00233993" w:rsidRDefault="00000000" w:rsidP="00B222DA">
      <w:pPr>
        <w:spacing w:line="360" w:lineRule="auto"/>
        <w:jc w:val="center"/>
      </w:pPr>
      <w:r>
        <w:rPr>
          <w:i/>
        </w:rPr>
        <w:t>Case Study – Rural Road Network</w:t>
      </w:r>
    </w:p>
    <w:p w14:paraId="05CE3BAE" w14:textId="77777777" w:rsidR="00233993" w:rsidRDefault="00233993" w:rsidP="00B222DA">
      <w:pPr>
        <w:spacing w:line="360" w:lineRule="auto"/>
      </w:pPr>
    </w:p>
    <w:p w14:paraId="53D43E14" w14:textId="77777777" w:rsidR="00233993" w:rsidRDefault="00000000" w:rsidP="00B222DA">
      <w:pPr>
        <w:pStyle w:val="Heading1"/>
        <w:spacing w:line="360" w:lineRule="auto"/>
      </w:pPr>
      <w:r>
        <w:t>1. Problem Statement</w:t>
      </w:r>
    </w:p>
    <w:p w14:paraId="105E6421" w14:textId="77777777" w:rsidR="00233993" w:rsidRDefault="00000000" w:rsidP="00B222DA">
      <w:pPr>
        <w:spacing w:line="360" w:lineRule="auto"/>
      </w:pPr>
      <w:r>
        <w:t>In rural and semi-urban areas, road networks often resemble tree structures (networks with no cycles and several branching paths). Understanding the diameter of such a network—the longest path between two junctions—is useful for transportation and infrastructure planning.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33993" w14:paraId="668C2CB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033F7D2" w14:textId="77777777" w:rsidR="00233993" w:rsidRDefault="00000000" w:rsidP="00B222DA">
            <w:pPr>
              <w:spacing w:line="360" w:lineRule="auto"/>
              <w:jc w:val="center"/>
            </w:pPr>
            <w:r>
              <w:rPr>
                <w:b/>
              </w:rPr>
              <w:t>Application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4B6DEC0" w14:textId="77777777" w:rsidR="00233993" w:rsidRDefault="00000000" w:rsidP="00B222DA">
            <w:pPr>
              <w:spacing w:line="360" w:lineRule="auto"/>
              <w:jc w:val="center"/>
            </w:pPr>
            <w:r>
              <w:rPr>
                <w:b/>
              </w:rPr>
              <w:t>Purpose</w:t>
            </w:r>
          </w:p>
        </w:tc>
      </w:tr>
      <w:tr w:rsidR="00233993" w14:paraId="15C58C3C" w14:textId="77777777">
        <w:trPr>
          <w:jc w:val="center"/>
        </w:trPr>
        <w:tc>
          <w:tcPr>
            <w:tcW w:w="4968" w:type="dxa"/>
            <w:vAlign w:val="center"/>
          </w:tcPr>
          <w:p w14:paraId="2A9C2E77" w14:textId="77777777" w:rsidR="00233993" w:rsidRDefault="00000000" w:rsidP="00B222DA">
            <w:pPr>
              <w:spacing w:line="360" w:lineRule="auto"/>
              <w:jc w:val="center"/>
            </w:pPr>
            <w:r>
              <w:t>Emergency services</w:t>
            </w:r>
          </w:p>
        </w:tc>
        <w:tc>
          <w:tcPr>
            <w:tcW w:w="4968" w:type="dxa"/>
            <w:vAlign w:val="center"/>
          </w:tcPr>
          <w:p w14:paraId="44AF57BB" w14:textId="77777777" w:rsidR="00233993" w:rsidRDefault="00000000" w:rsidP="00B222DA">
            <w:pPr>
              <w:spacing w:line="360" w:lineRule="auto"/>
              <w:jc w:val="center"/>
            </w:pPr>
            <w:r>
              <w:t>Estimate the worst-case travel distance for emergency vehicles.</w:t>
            </w:r>
          </w:p>
        </w:tc>
      </w:tr>
      <w:tr w:rsidR="00233993" w14:paraId="049A50B7" w14:textId="77777777">
        <w:trPr>
          <w:jc w:val="center"/>
        </w:trPr>
        <w:tc>
          <w:tcPr>
            <w:tcW w:w="4968" w:type="dxa"/>
            <w:vAlign w:val="center"/>
          </w:tcPr>
          <w:p w14:paraId="56A19178" w14:textId="77777777" w:rsidR="00233993" w:rsidRDefault="00000000" w:rsidP="00B222DA">
            <w:pPr>
              <w:spacing w:line="360" w:lineRule="auto"/>
              <w:jc w:val="center"/>
            </w:pPr>
            <w:r>
              <w:t>Transport planning</w:t>
            </w:r>
          </w:p>
        </w:tc>
        <w:tc>
          <w:tcPr>
            <w:tcW w:w="4968" w:type="dxa"/>
            <w:vAlign w:val="center"/>
          </w:tcPr>
          <w:p w14:paraId="0F5680DD" w14:textId="77777777" w:rsidR="00233993" w:rsidRDefault="00000000" w:rsidP="00B222DA">
            <w:pPr>
              <w:spacing w:line="360" w:lineRule="auto"/>
              <w:jc w:val="center"/>
            </w:pPr>
            <w:r>
              <w:t>Identify the longest possible route between junctions.</w:t>
            </w:r>
          </w:p>
        </w:tc>
      </w:tr>
      <w:tr w:rsidR="00233993" w14:paraId="569DC992" w14:textId="77777777">
        <w:trPr>
          <w:jc w:val="center"/>
        </w:trPr>
        <w:tc>
          <w:tcPr>
            <w:tcW w:w="4968" w:type="dxa"/>
            <w:vAlign w:val="center"/>
          </w:tcPr>
          <w:p w14:paraId="2F173953" w14:textId="77777777" w:rsidR="00233993" w:rsidRDefault="00000000" w:rsidP="00B222DA">
            <w:pPr>
              <w:spacing w:line="360" w:lineRule="auto"/>
              <w:jc w:val="center"/>
            </w:pPr>
            <w:r>
              <w:t>Logistics</w:t>
            </w:r>
          </w:p>
        </w:tc>
        <w:tc>
          <w:tcPr>
            <w:tcW w:w="4968" w:type="dxa"/>
            <w:vAlign w:val="center"/>
          </w:tcPr>
          <w:p w14:paraId="28FEEB83" w14:textId="77777777" w:rsidR="00233993" w:rsidRDefault="00000000" w:rsidP="00B222DA">
            <w:pPr>
              <w:spacing w:line="360" w:lineRule="auto"/>
              <w:jc w:val="center"/>
            </w:pPr>
            <w:r>
              <w:t>Understand maximum delivery distance across the road network.</w:t>
            </w:r>
          </w:p>
        </w:tc>
      </w:tr>
    </w:tbl>
    <w:p w14:paraId="7E4ABCBA" w14:textId="77777777" w:rsidR="00233993" w:rsidRDefault="00000000" w:rsidP="00B222DA">
      <w:pPr>
        <w:pStyle w:val="Heading1"/>
        <w:spacing w:line="360" w:lineRule="auto"/>
      </w:pPr>
      <w:r>
        <w:t>2. Dataset</w:t>
      </w:r>
    </w:p>
    <w:p w14:paraId="143731D8" w14:textId="77777777" w:rsidR="00233993" w:rsidRDefault="00000000" w:rsidP="00B222DA">
      <w:pPr>
        <w:spacing w:line="360" w:lineRule="auto"/>
      </w:pPr>
      <w:r>
        <w:t>The road network contains 10 junctions (villages/intersections), numbered 0 through 9. Each pair below represents a road connecting two junctions.</w:t>
      </w:r>
    </w:p>
    <w:p w14:paraId="247FF221" w14:textId="77777777" w:rsidR="00233993" w:rsidRDefault="00000000" w:rsidP="00B222DA">
      <w:pPr>
        <w:spacing w:line="360" w:lineRule="auto"/>
        <w:jc w:val="center"/>
      </w:pPr>
      <w:r>
        <w:rPr>
          <w:rFonts w:ascii="Consolas" w:hAnsi="Consolas"/>
          <w:sz w:val="20"/>
        </w:rPr>
        <w:t>10</w:t>
      </w:r>
      <w:r>
        <w:rPr>
          <w:rFonts w:ascii="Consolas" w:hAnsi="Consolas"/>
          <w:sz w:val="20"/>
        </w:rPr>
        <w:br/>
        <w:t>0 1</w:t>
      </w:r>
      <w:r>
        <w:rPr>
          <w:rFonts w:ascii="Consolas" w:hAnsi="Consolas"/>
          <w:sz w:val="20"/>
        </w:rPr>
        <w:br/>
        <w:t>1 2</w:t>
      </w:r>
      <w:r>
        <w:rPr>
          <w:rFonts w:ascii="Consolas" w:hAnsi="Consolas"/>
          <w:sz w:val="20"/>
        </w:rPr>
        <w:br/>
        <w:t>2 3</w:t>
      </w:r>
      <w:r>
        <w:rPr>
          <w:rFonts w:ascii="Consolas" w:hAnsi="Consolas"/>
          <w:sz w:val="20"/>
        </w:rPr>
        <w:br/>
        <w:t>3 4</w:t>
      </w:r>
      <w:r>
        <w:rPr>
          <w:rFonts w:ascii="Consolas" w:hAnsi="Consolas"/>
          <w:sz w:val="20"/>
        </w:rPr>
        <w:br/>
        <w:t>2 5</w:t>
      </w:r>
      <w:r>
        <w:rPr>
          <w:rFonts w:ascii="Consolas" w:hAnsi="Consolas"/>
          <w:sz w:val="20"/>
        </w:rPr>
        <w:br/>
        <w:t>5 6</w:t>
      </w:r>
      <w:r>
        <w:rPr>
          <w:rFonts w:ascii="Consolas" w:hAnsi="Consolas"/>
          <w:sz w:val="20"/>
        </w:rPr>
        <w:br/>
        <w:t>6 7</w:t>
      </w:r>
      <w:r>
        <w:rPr>
          <w:rFonts w:ascii="Consolas" w:hAnsi="Consolas"/>
          <w:sz w:val="20"/>
        </w:rPr>
        <w:br/>
        <w:t>5 8</w:t>
      </w:r>
      <w:r>
        <w:rPr>
          <w:rFonts w:ascii="Consolas" w:hAnsi="Consolas"/>
          <w:sz w:val="20"/>
        </w:rPr>
        <w:br/>
        <w:t>8 9</w:t>
      </w:r>
    </w:p>
    <w:p w14:paraId="5B789A7A" w14:textId="77777777" w:rsidR="00233993" w:rsidRDefault="00000000" w:rsidP="00B222DA">
      <w:pPr>
        <w:spacing w:line="360" w:lineRule="auto"/>
      </w:pPr>
      <w:r>
        <w:lastRenderedPageBreak/>
        <w:t>The network forms a tree because all junctions are connected and there are no cycles. A tree with 10 nodes contains 9 edges.</w:t>
      </w:r>
    </w:p>
    <w:p w14:paraId="3CCB26E4" w14:textId="77777777" w:rsidR="00233993" w:rsidRDefault="00000000" w:rsidP="00B222DA">
      <w:pPr>
        <w:pStyle w:val="Heading1"/>
        <w:spacing w:line="360" w:lineRule="auto"/>
      </w:pPr>
      <w:r>
        <w:t>3. Road Network Structure</w:t>
      </w:r>
    </w:p>
    <w:p w14:paraId="589FDA3C" w14:textId="77777777" w:rsidR="00233993" w:rsidRDefault="00000000" w:rsidP="00B222DA">
      <w:pPr>
        <w:spacing w:line="360" w:lineRule="auto"/>
      </w:pPr>
      <w:r>
        <w:t>A simplified representation of the network is shown below:</w:t>
      </w:r>
    </w:p>
    <w:p w14:paraId="07840EBC" w14:textId="77777777" w:rsidR="00233993" w:rsidRDefault="00000000" w:rsidP="00B222DA">
      <w:pPr>
        <w:spacing w:line="360" w:lineRule="auto"/>
        <w:jc w:val="center"/>
      </w:pPr>
      <w:r>
        <w:rPr>
          <w:rFonts w:ascii="Consolas" w:hAnsi="Consolas"/>
          <w:b/>
          <w:sz w:val="24"/>
        </w:rPr>
        <w:t>0 — 1 — 2 — 3 — 4</w:t>
      </w:r>
      <w:r>
        <w:rPr>
          <w:rFonts w:ascii="Consolas" w:hAnsi="Consolas"/>
          <w:b/>
          <w:sz w:val="24"/>
        </w:rPr>
        <w:br/>
        <w:t xml:space="preserve">        |</w:t>
      </w:r>
      <w:r>
        <w:rPr>
          <w:rFonts w:ascii="Consolas" w:hAnsi="Consolas"/>
          <w:b/>
          <w:sz w:val="24"/>
        </w:rPr>
        <w:br/>
        <w:t xml:space="preserve">        5 — 6 — 7</w:t>
      </w:r>
      <w:r>
        <w:rPr>
          <w:rFonts w:ascii="Consolas" w:hAnsi="Consolas"/>
          <w:b/>
          <w:sz w:val="24"/>
        </w:rPr>
        <w:br/>
        <w:t xml:space="preserve">        |</w:t>
      </w:r>
      <w:r>
        <w:rPr>
          <w:rFonts w:ascii="Consolas" w:hAnsi="Consolas"/>
          <w:b/>
          <w:sz w:val="24"/>
        </w:rPr>
        <w:br/>
        <w:t xml:space="preserve">        8 — 9</w:t>
      </w:r>
    </w:p>
    <w:p w14:paraId="7035FB17" w14:textId="77777777" w:rsidR="00233993" w:rsidRDefault="00000000" w:rsidP="00B222DA">
      <w:pPr>
        <w:spacing w:line="360" w:lineRule="auto"/>
      </w:pPr>
      <w:r>
        <w:t>The longest route runs from junction 4 through junctions 3, 2, 5, and 8 to junction 9.</w:t>
      </w:r>
    </w:p>
    <w:p w14:paraId="61EE956B" w14:textId="77777777" w:rsidR="00233993" w:rsidRDefault="00000000" w:rsidP="00B222DA">
      <w:pPr>
        <w:pStyle w:val="Heading1"/>
        <w:spacing w:line="360" w:lineRule="auto"/>
      </w:pPr>
      <w:r>
        <w:t>4. Tree Diameter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33993" w14:paraId="62E6C46F" w14:textId="77777777">
        <w:trPr>
          <w:jc w:val="center"/>
        </w:trPr>
        <w:tc>
          <w:tcPr>
            <w:tcW w:w="4968" w:type="dxa"/>
            <w:shd w:val="clear" w:color="auto" w:fill="EEF5FA"/>
            <w:vAlign w:val="center"/>
          </w:tcPr>
          <w:p w14:paraId="18E711A6" w14:textId="77777777" w:rsidR="00233993" w:rsidRDefault="00000000" w:rsidP="00B222DA">
            <w:pPr>
              <w:spacing w:line="360" w:lineRule="auto"/>
              <w:jc w:val="center"/>
            </w:pPr>
            <w:r>
              <w:rPr>
                <w:b/>
              </w:rPr>
              <w:t>Endpoints</w:t>
            </w:r>
          </w:p>
        </w:tc>
        <w:tc>
          <w:tcPr>
            <w:tcW w:w="4968" w:type="dxa"/>
            <w:shd w:val="clear" w:color="auto" w:fill="EEF5FA"/>
            <w:vAlign w:val="center"/>
          </w:tcPr>
          <w:p w14:paraId="739CD6BB" w14:textId="77777777" w:rsidR="00233993" w:rsidRDefault="00000000" w:rsidP="00B222DA">
            <w:pPr>
              <w:spacing w:line="360" w:lineRule="auto"/>
              <w:jc w:val="center"/>
            </w:pPr>
            <w:r>
              <w:t>4 and 9</w:t>
            </w:r>
          </w:p>
        </w:tc>
      </w:tr>
      <w:tr w:rsidR="00233993" w14:paraId="563B12FC" w14:textId="77777777">
        <w:trPr>
          <w:jc w:val="center"/>
        </w:trPr>
        <w:tc>
          <w:tcPr>
            <w:tcW w:w="4968" w:type="dxa"/>
            <w:vAlign w:val="center"/>
          </w:tcPr>
          <w:p w14:paraId="4A0AC3F2" w14:textId="77777777" w:rsidR="00233993" w:rsidRDefault="00000000" w:rsidP="00B222DA">
            <w:pPr>
              <w:spacing w:line="360" w:lineRule="auto"/>
              <w:jc w:val="center"/>
            </w:pPr>
            <w:r>
              <w:rPr>
                <w:b/>
              </w:rPr>
              <w:t>Diameter</w:t>
            </w:r>
          </w:p>
        </w:tc>
        <w:tc>
          <w:tcPr>
            <w:tcW w:w="4968" w:type="dxa"/>
            <w:vAlign w:val="center"/>
          </w:tcPr>
          <w:p w14:paraId="1A0BEACA" w14:textId="77777777" w:rsidR="00233993" w:rsidRDefault="00000000" w:rsidP="00B222DA">
            <w:pPr>
              <w:spacing w:line="360" w:lineRule="auto"/>
              <w:jc w:val="center"/>
            </w:pPr>
            <w:r>
              <w:t>6 edges</w:t>
            </w:r>
          </w:p>
        </w:tc>
      </w:tr>
      <w:tr w:rsidR="00233993" w14:paraId="52A0E330" w14:textId="77777777">
        <w:trPr>
          <w:jc w:val="center"/>
        </w:trPr>
        <w:tc>
          <w:tcPr>
            <w:tcW w:w="4968" w:type="dxa"/>
            <w:shd w:val="clear" w:color="auto" w:fill="EEF5FA"/>
            <w:vAlign w:val="center"/>
          </w:tcPr>
          <w:p w14:paraId="335431F4" w14:textId="77777777" w:rsidR="00233993" w:rsidRDefault="00000000" w:rsidP="00B222DA">
            <w:pPr>
              <w:spacing w:line="360" w:lineRule="auto"/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4968" w:type="dxa"/>
            <w:shd w:val="clear" w:color="auto" w:fill="EEF5FA"/>
            <w:vAlign w:val="center"/>
          </w:tcPr>
          <w:p w14:paraId="400D2067" w14:textId="77777777" w:rsidR="00233993" w:rsidRDefault="00000000" w:rsidP="00B222DA">
            <w:pPr>
              <w:spacing w:line="360" w:lineRule="auto"/>
              <w:jc w:val="center"/>
            </w:pPr>
            <w:r>
              <w:t>[4, 3, 2, 5, 8, 9]</w:t>
            </w:r>
          </w:p>
        </w:tc>
      </w:tr>
      <w:tr w:rsidR="00233993" w14:paraId="77CDF977" w14:textId="77777777">
        <w:trPr>
          <w:jc w:val="center"/>
        </w:trPr>
        <w:tc>
          <w:tcPr>
            <w:tcW w:w="4968" w:type="dxa"/>
            <w:vAlign w:val="center"/>
          </w:tcPr>
          <w:p w14:paraId="01388521" w14:textId="77777777" w:rsidR="00233993" w:rsidRDefault="00000000" w:rsidP="00B222DA">
            <w:pPr>
              <w:spacing w:line="360" w:lineRule="auto"/>
              <w:jc w:val="center"/>
            </w:pPr>
            <w:r>
              <w:rPr>
                <w:b/>
              </w:rPr>
              <w:t>Number of junctions on path</w:t>
            </w:r>
          </w:p>
        </w:tc>
        <w:tc>
          <w:tcPr>
            <w:tcW w:w="4968" w:type="dxa"/>
            <w:vAlign w:val="center"/>
          </w:tcPr>
          <w:p w14:paraId="7057EA8C" w14:textId="77777777" w:rsidR="00233993" w:rsidRDefault="00000000" w:rsidP="00B222DA">
            <w:pPr>
              <w:spacing w:line="360" w:lineRule="auto"/>
              <w:jc w:val="center"/>
            </w:pPr>
            <w:r>
              <w:t>6</w:t>
            </w:r>
          </w:p>
        </w:tc>
      </w:tr>
    </w:tbl>
    <w:p w14:paraId="33E8324F" w14:textId="77777777" w:rsidR="00233993" w:rsidRDefault="00000000" w:rsidP="00B222DA">
      <w:pPr>
        <w:spacing w:line="360" w:lineRule="auto"/>
      </w:pPr>
      <w:r>
        <w:t>Note: The supplied path [4, 3, 2, 5, 8, 9] contains 5 edges, not 6. Therefore, for the dataset exactly as given, the tree diameter is 5 edges. The endpoints are still 4 and 9.</w:t>
      </w:r>
    </w:p>
    <w:p w14:paraId="6DDEBFB6" w14:textId="77777777" w:rsidR="00233993" w:rsidRDefault="00000000" w:rsidP="00B222DA">
      <w:pPr>
        <w:pStyle w:val="Heading1"/>
        <w:spacing w:line="360" w:lineRule="auto"/>
      </w:pPr>
      <w:r>
        <w:t>5. Analysis</w:t>
      </w:r>
    </w:p>
    <w:p w14:paraId="156DA01B" w14:textId="77777777" w:rsidR="00233993" w:rsidRDefault="00000000" w:rsidP="00B222DA">
      <w:pPr>
        <w:spacing w:line="360" w:lineRule="auto"/>
      </w:pPr>
      <w:r>
        <w:t>The tree diameter represents the maximum number of roads that must be traversed to travel between two junctions in the network. In this case, the maximum route is between junctions 4 and 9.</w:t>
      </w:r>
    </w:p>
    <w:p w14:paraId="29A3F05F" w14:textId="77777777" w:rsidR="00233993" w:rsidRDefault="00000000" w:rsidP="00B222DA">
      <w:pPr>
        <w:pStyle w:val="ListBullet"/>
        <w:spacing w:line="360" w:lineRule="auto"/>
      </w:pPr>
      <w:r>
        <w:t>Emergency response: Helps estimate the maximum number of road segments an emergency vehicle may need to cover.</w:t>
      </w:r>
    </w:p>
    <w:p w14:paraId="114927B5" w14:textId="77777777" w:rsidR="00233993" w:rsidRDefault="00000000" w:rsidP="00B222DA">
      <w:pPr>
        <w:pStyle w:val="ListBullet"/>
        <w:spacing w:line="360" w:lineRule="auto"/>
      </w:pPr>
      <w:r>
        <w:t>Transport planning: Helps identify long routes that may require improved connectivity.</w:t>
      </w:r>
    </w:p>
    <w:p w14:paraId="3E851143" w14:textId="77777777" w:rsidR="00233993" w:rsidRDefault="00000000" w:rsidP="00B222DA">
      <w:pPr>
        <w:pStyle w:val="ListBullet"/>
        <w:spacing w:line="360" w:lineRule="auto"/>
      </w:pPr>
      <w:r>
        <w:t>Logistics: Provides a simple measure of the maximum delivery path in a tree-like network.</w:t>
      </w:r>
    </w:p>
    <w:p w14:paraId="11F40E43" w14:textId="77777777" w:rsidR="00233993" w:rsidRDefault="00000000" w:rsidP="00B222DA">
      <w:pPr>
        <w:pStyle w:val="ListBullet"/>
        <w:spacing w:line="360" w:lineRule="auto"/>
      </w:pPr>
      <w:r>
        <w:t>Infrastructure development: New connecting roads or shortcuts can potentially reduce long travel paths.</w:t>
      </w:r>
    </w:p>
    <w:p w14:paraId="5AD3C86D" w14:textId="77777777" w:rsidR="00233993" w:rsidRDefault="00000000" w:rsidP="00B222DA">
      <w:pPr>
        <w:pStyle w:val="Heading1"/>
        <w:spacing w:line="360" w:lineRule="auto"/>
      </w:pPr>
      <w:r>
        <w:lastRenderedPageBreak/>
        <w:t>6. Tree Diameter Algorithm – Concept</w:t>
      </w:r>
    </w:p>
    <w:p w14:paraId="09BCDE42" w14:textId="77777777" w:rsidR="00233993" w:rsidRDefault="00000000" w:rsidP="00B222DA">
      <w:pPr>
        <w:spacing w:line="360" w:lineRule="auto"/>
      </w:pPr>
      <w:r>
        <w:t>A common method for finding the diameter of a tree uses two traversals:</w:t>
      </w:r>
    </w:p>
    <w:p w14:paraId="2DA74998" w14:textId="77777777" w:rsidR="00233993" w:rsidRDefault="00000000" w:rsidP="00B222DA">
      <w:pPr>
        <w:pStyle w:val="ListNumber"/>
        <w:spacing w:line="360" w:lineRule="auto"/>
      </w:pPr>
      <w:r>
        <w:t>Start from any junction and perform BFS or DFS to find the farthest junction from it.</w:t>
      </w:r>
    </w:p>
    <w:p w14:paraId="05BF07DE" w14:textId="77777777" w:rsidR="00233993" w:rsidRDefault="00000000" w:rsidP="00B222DA">
      <w:pPr>
        <w:pStyle w:val="ListNumber"/>
        <w:spacing w:line="360" w:lineRule="auto"/>
      </w:pPr>
      <w:r>
        <w:t>Start a second BFS or DFS from that farthest junction.</w:t>
      </w:r>
    </w:p>
    <w:p w14:paraId="0C9D733E" w14:textId="77777777" w:rsidR="00233993" w:rsidRDefault="00000000" w:rsidP="00B222DA">
      <w:pPr>
        <w:pStyle w:val="ListNumber"/>
        <w:spacing w:line="360" w:lineRule="auto"/>
      </w:pPr>
      <w:r>
        <w:t>The farthest junction found in the second traversal gives the other endpoint of the diameter.</w:t>
      </w:r>
    </w:p>
    <w:p w14:paraId="0F5ACFB8" w14:textId="77777777" w:rsidR="00233993" w:rsidRDefault="00000000" w:rsidP="00B222DA">
      <w:pPr>
        <w:pStyle w:val="ListNumber"/>
        <w:spacing w:line="360" w:lineRule="auto"/>
      </w:pPr>
      <w:r>
        <w:t>The distance between these two endpoints is the tree diameter.</w:t>
      </w:r>
    </w:p>
    <w:p w14:paraId="29DF702E" w14:textId="77777777" w:rsidR="00233993" w:rsidRDefault="00000000" w:rsidP="00B222DA">
      <w:pPr>
        <w:pStyle w:val="Heading1"/>
        <w:spacing w:line="360" w:lineRule="auto"/>
      </w:pPr>
      <w:r>
        <w:t>7. Conclusion</w:t>
      </w:r>
    </w:p>
    <w:p w14:paraId="7BDF603C" w14:textId="77777777" w:rsidR="00233993" w:rsidRDefault="00000000" w:rsidP="00B222DA">
      <w:pPr>
        <w:spacing w:line="360" w:lineRule="auto"/>
      </w:pPr>
      <w:r>
        <w:t>By applying the Tree Diameter algorithm to a tree-like road network, we can identify the longest possible travel path between junctions. This provides a useful theoretical measure for transportation planning, logistics, and emergency response. The case study demonstrates how a graph algorithm can be applied to a practical road-network problem.</w:t>
      </w:r>
    </w:p>
    <w:sectPr w:rsidR="0023399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AC28" w14:textId="77777777" w:rsidR="002C4719" w:rsidRDefault="002C4719">
      <w:pPr>
        <w:spacing w:after="0" w:line="240" w:lineRule="auto"/>
      </w:pPr>
      <w:r>
        <w:separator/>
      </w:r>
    </w:p>
  </w:endnote>
  <w:endnote w:type="continuationSeparator" w:id="0">
    <w:p w14:paraId="6CDDC3D8" w14:textId="77777777" w:rsidR="002C4719" w:rsidRDefault="002C4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0AF0" w14:textId="77777777" w:rsidR="00233993" w:rsidRDefault="00000000">
    <w:pPr>
      <w:pStyle w:val="Footer"/>
      <w:jc w:val="center"/>
    </w:pPr>
    <w:r>
      <w:rPr>
        <w:sz w:val="18"/>
      </w:rPr>
      <w:t>Longest Road Path Analysis – Tree Diameter Case Study</w:t>
    </w:r>
    <w:r>
      <w:fldChar w:fldCharType="begin"/>
    </w:r>
    <w:r>
      <w:instrText xml:space="preserve"> PAGE </w:instrText>
    </w:r>
    <w:r w:rsidR="00B222DA">
      <w:fldChar w:fldCharType="separate"/>
    </w:r>
    <w:r w:rsidR="00B222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91E56" w14:textId="77777777" w:rsidR="002C4719" w:rsidRDefault="002C4719">
      <w:pPr>
        <w:spacing w:after="0" w:line="240" w:lineRule="auto"/>
      </w:pPr>
      <w:r>
        <w:separator/>
      </w:r>
    </w:p>
  </w:footnote>
  <w:footnote w:type="continuationSeparator" w:id="0">
    <w:p w14:paraId="46EA9E44" w14:textId="77777777" w:rsidR="002C4719" w:rsidRDefault="002C4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137745">
    <w:abstractNumId w:val="8"/>
  </w:num>
  <w:num w:numId="2" w16cid:durableId="290867224">
    <w:abstractNumId w:val="6"/>
  </w:num>
  <w:num w:numId="3" w16cid:durableId="572669048">
    <w:abstractNumId w:val="5"/>
  </w:num>
  <w:num w:numId="4" w16cid:durableId="177038099">
    <w:abstractNumId w:val="4"/>
  </w:num>
  <w:num w:numId="5" w16cid:durableId="1751385984">
    <w:abstractNumId w:val="7"/>
  </w:num>
  <w:num w:numId="6" w16cid:durableId="299847179">
    <w:abstractNumId w:val="3"/>
  </w:num>
  <w:num w:numId="7" w16cid:durableId="618727001">
    <w:abstractNumId w:val="2"/>
  </w:num>
  <w:num w:numId="8" w16cid:durableId="990906541">
    <w:abstractNumId w:val="1"/>
  </w:num>
  <w:num w:numId="9" w16cid:durableId="133545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993"/>
    <w:rsid w:val="00244A44"/>
    <w:rsid w:val="0029639D"/>
    <w:rsid w:val="002C4719"/>
    <w:rsid w:val="00326F90"/>
    <w:rsid w:val="00AA1D8D"/>
    <w:rsid w:val="00B222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48187"/>
  <w14:defaultImageDpi w14:val="300"/>
  <w15:docId w15:val="{754B5A69-D44E-4C1A-AAB6-B519A79D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Lohith Sanapala</cp:lastModifiedBy>
  <cp:revision>3</cp:revision>
  <dcterms:created xsi:type="dcterms:W3CDTF">2013-12-23T23:15:00Z</dcterms:created>
  <dcterms:modified xsi:type="dcterms:W3CDTF">2026-09-28T10:19:00Z</dcterms:modified>
  <cp:category/>
</cp:coreProperties>
</file>