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86C59" w14:textId="39BD31C3" w:rsidR="007108BF" w:rsidRPr="00E2267F" w:rsidRDefault="00B94541" w:rsidP="009D140A">
      <w:pPr>
        <w:pStyle w:val="Title"/>
        <w:tabs>
          <w:tab w:val="left" w:pos="4225"/>
          <w:tab w:val="left" w:pos="9391"/>
        </w:tabs>
        <w:rPr>
          <w:sz w:val="38"/>
          <w:szCs w:val="38"/>
        </w:rPr>
      </w:pPr>
      <w:r w:rsidRPr="00E2267F">
        <w:rPr>
          <w:sz w:val="38"/>
          <w:szCs w:val="38"/>
        </w:rPr>
        <w:t>MA</w:t>
      </w:r>
      <w:r w:rsidRPr="00E2267F">
        <w:rPr>
          <w:spacing w:val="-4"/>
          <w:sz w:val="38"/>
          <w:szCs w:val="38"/>
        </w:rPr>
        <w:t xml:space="preserve"> </w:t>
      </w:r>
      <w:r w:rsidRPr="00E2267F">
        <w:rPr>
          <w:sz w:val="38"/>
          <w:szCs w:val="38"/>
        </w:rPr>
        <w:t>3</w:t>
      </w:r>
      <w:r w:rsidR="00E3196A" w:rsidRPr="00E2267F">
        <w:rPr>
          <w:sz w:val="38"/>
          <w:szCs w:val="38"/>
        </w:rPr>
        <w:t>74</w:t>
      </w:r>
      <w:r w:rsidRPr="00E2267F">
        <w:rPr>
          <w:spacing w:val="-3"/>
          <w:sz w:val="38"/>
          <w:szCs w:val="38"/>
        </w:rPr>
        <w:t xml:space="preserve"> </w:t>
      </w:r>
      <w:r w:rsidRPr="00E2267F">
        <w:rPr>
          <w:sz w:val="38"/>
          <w:szCs w:val="38"/>
        </w:rPr>
        <w:t>(202</w:t>
      </w:r>
      <w:r w:rsidR="00E3196A" w:rsidRPr="00E2267F">
        <w:rPr>
          <w:sz w:val="38"/>
          <w:szCs w:val="38"/>
        </w:rPr>
        <w:t>1</w:t>
      </w:r>
      <w:r w:rsidRPr="00E2267F">
        <w:rPr>
          <w:sz w:val="38"/>
          <w:szCs w:val="38"/>
        </w:rPr>
        <w:t>)</w:t>
      </w:r>
      <w:r w:rsidR="009D140A" w:rsidRPr="009D140A">
        <w:rPr>
          <w:sz w:val="30"/>
          <w:szCs w:val="30"/>
        </w:rPr>
        <w:tab/>
        <w:t xml:space="preserve">      </w:t>
      </w:r>
      <w:r w:rsidR="00E2267F">
        <w:rPr>
          <w:sz w:val="30"/>
          <w:szCs w:val="30"/>
        </w:rPr>
        <w:t xml:space="preserve">    </w:t>
      </w:r>
      <w:r w:rsidR="009D140A" w:rsidRPr="009D140A">
        <w:rPr>
          <w:sz w:val="30"/>
          <w:szCs w:val="30"/>
        </w:rPr>
        <w:t xml:space="preserve">        </w:t>
      </w:r>
      <w:r w:rsidR="00E3196A" w:rsidRPr="00E2267F">
        <w:rPr>
          <w:sz w:val="38"/>
          <w:szCs w:val="38"/>
        </w:rPr>
        <w:t>Financial Engineering Lab</w:t>
      </w:r>
      <w:r w:rsidR="009D140A" w:rsidRPr="00E2267F">
        <w:rPr>
          <w:sz w:val="38"/>
          <w:szCs w:val="38"/>
        </w:rPr>
        <w:tab/>
      </w:r>
      <w:r w:rsidR="009D140A" w:rsidRPr="009D140A">
        <w:rPr>
          <w:sz w:val="30"/>
          <w:szCs w:val="30"/>
        </w:rPr>
        <w:t xml:space="preserve">                                        </w:t>
      </w:r>
      <w:r w:rsidR="009D140A" w:rsidRPr="009D140A">
        <w:rPr>
          <w:sz w:val="30"/>
          <w:szCs w:val="30"/>
        </w:rPr>
        <w:tab/>
      </w:r>
      <w:proofErr w:type="spellStart"/>
      <w:r w:rsidRPr="00E2267F">
        <w:rPr>
          <w:sz w:val="38"/>
          <w:szCs w:val="38"/>
        </w:rPr>
        <w:t>Lab</w:t>
      </w:r>
      <w:proofErr w:type="spellEnd"/>
      <w:r w:rsidRPr="00E2267F">
        <w:rPr>
          <w:spacing w:val="-2"/>
          <w:sz w:val="38"/>
          <w:szCs w:val="38"/>
        </w:rPr>
        <w:t xml:space="preserve"> </w:t>
      </w:r>
      <w:r w:rsidRPr="00E2267F">
        <w:rPr>
          <w:sz w:val="38"/>
          <w:szCs w:val="38"/>
        </w:rPr>
        <w:t>0</w:t>
      </w:r>
      <w:r w:rsidR="003C35CB">
        <w:rPr>
          <w:sz w:val="38"/>
          <w:szCs w:val="38"/>
        </w:rPr>
        <w:t>9</w:t>
      </w:r>
    </w:p>
    <w:p w14:paraId="0DC53212" w14:textId="14C480AD" w:rsidR="00040920" w:rsidRPr="009D140A" w:rsidRDefault="009D140A" w:rsidP="00040920">
      <w:pPr>
        <w:pStyle w:val="BodyText"/>
        <w:spacing w:before="8"/>
        <w:rPr>
          <w:rFonts w:ascii="LM Roman 12"/>
          <w:b/>
          <w:sz w:val="30"/>
          <w:szCs w:val="30"/>
        </w:rPr>
      </w:pPr>
      <w:r w:rsidRPr="009D140A">
        <w:rPr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FE86C6E" wp14:editId="2A29DD41">
                <wp:simplePos x="0" y="0"/>
                <wp:positionH relativeFrom="margin">
                  <wp:align>right</wp:align>
                </wp:positionH>
                <wp:positionV relativeFrom="paragraph">
                  <wp:posOffset>287655</wp:posOffset>
                </wp:positionV>
                <wp:extent cx="9048115" cy="45085"/>
                <wp:effectExtent l="0" t="0" r="0" b="0"/>
                <wp:wrapTopAndBottom/>
                <wp:docPr id="15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9048115" cy="45085"/>
                        </a:xfrm>
                        <a:custGeom>
                          <a:avLst/>
                          <a:gdLst>
                            <a:gd name="T0" fmla="+- 0 873 873"/>
                            <a:gd name="T1" fmla="*/ T0 w 10080"/>
                            <a:gd name="T2" fmla="+- 0 10953 873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64FA5" id="Freeform 17" o:spid="_x0000_s1026" style="position:absolute;margin-left:661.25pt;margin-top:22.65pt;width:712.45pt;height:3.55pt;flip:y;z-index:-15728640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coordsize="1008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" path="m,l10080,e" filled="f" strokeweight=".14042mm">
                <v:path arrowok="t" o:connecttype="custom" o:connectlocs="0,0;9048115,0" o:connectangles="0,0"/>
                <w10:wrap type="topAndBottom" anchorx="margin"/>
              </v:shape>
            </w:pict>
          </mc:Fallback>
        </mc:AlternateContent>
      </w:r>
    </w:p>
    <w:p w14:paraId="2F084E2F" w14:textId="56743F1D" w:rsidR="00040920" w:rsidRPr="009D140A" w:rsidRDefault="00040920" w:rsidP="00040920">
      <w:pPr>
        <w:spacing w:before="13"/>
        <w:ind w:right="2281"/>
        <w:rPr>
          <w:rFonts w:ascii="LM Roman 10"/>
          <w:b/>
          <w:iCs/>
          <w:sz w:val="30"/>
          <w:szCs w:val="30"/>
        </w:rPr>
      </w:pPr>
      <w:r w:rsidRPr="009D140A">
        <w:rPr>
          <w:rFonts w:ascii="LM Roman 10"/>
          <w:b/>
          <w:iCs/>
          <w:sz w:val="30"/>
          <w:szCs w:val="30"/>
        </w:rPr>
        <w:t xml:space="preserve">  </w:t>
      </w:r>
    </w:p>
    <w:p w14:paraId="6E56864D" w14:textId="2D1D197C" w:rsidR="00040920" w:rsidRPr="00E2267F" w:rsidRDefault="00040920" w:rsidP="00040920">
      <w:pPr>
        <w:spacing w:before="13"/>
        <w:ind w:right="2281"/>
        <w:rPr>
          <w:rFonts w:ascii="LM Roman 10"/>
          <w:bCs/>
          <w:iCs/>
          <w:sz w:val="32"/>
          <w:szCs w:val="32"/>
        </w:rPr>
      </w:pPr>
      <w:r w:rsidRPr="009D140A">
        <w:rPr>
          <w:rFonts w:ascii="LM Roman 10"/>
          <w:b/>
          <w:iCs/>
          <w:sz w:val="30"/>
          <w:szCs w:val="30"/>
        </w:rPr>
        <w:t xml:space="preserve">  </w:t>
      </w:r>
      <w:r w:rsidR="00E2267F">
        <w:rPr>
          <w:rFonts w:ascii="LM Roman 10"/>
          <w:b/>
          <w:iCs/>
          <w:sz w:val="30"/>
          <w:szCs w:val="30"/>
        </w:rPr>
        <w:t xml:space="preserve"> </w:t>
      </w:r>
      <w:r w:rsidRPr="00E2267F">
        <w:rPr>
          <w:rFonts w:ascii="LM Roman 10"/>
          <w:b/>
          <w:iCs/>
          <w:sz w:val="32"/>
          <w:szCs w:val="32"/>
          <w:u w:val="single"/>
        </w:rPr>
        <w:t>Name:</w:t>
      </w:r>
      <w:r w:rsidRPr="00E2267F">
        <w:rPr>
          <w:rFonts w:ascii="LM Roman 10"/>
          <w:b/>
          <w:iCs/>
          <w:sz w:val="32"/>
          <w:szCs w:val="32"/>
        </w:rPr>
        <w:t xml:space="preserve"> </w:t>
      </w:r>
      <w:r w:rsidRPr="00E2267F">
        <w:rPr>
          <w:rFonts w:ascii="LM Roman 10"/>
          <w:bCs/>
          <w:iCs/>
          <w:sz w:val="32"/>
          <w:szCs w:val="32"/>
        </w:rPr>
        <w:t>Udandarao Sai Sandeep</w:t>
      </w:r>
    </w:p>
    <w:p w14:paraId="7C63B1A6" w14:textId="6A52F0B8" w:rsidR="00040920" w:rsidRPr="00E2267F" w:rsidRDefault="00040920" w:rsidP="00040920">
      <w:pPr>
        <w:spacing w:before="13"/>
        <w:ind w:right="2281"/>
        <w:rPr>
          <w:rFonts w:ascii="LM Roman 10"/>
          <w:bCs/>
          <w:iCs/>
          <w:sz w:val="32"/>
          <w:szCs w:val="32"/>
        </w:rPr>
      </w:pPr>
      <w:r w:rsidRPr="00E2267F">
        <w:rPr>
          <w:rFonts w:ascii="LM Roman 10"/>
          <w:b/>
          <w:iCs/>
          <w:sz w:val="32"/>
          <w:szCs w:val="32"/>
        </w:rPr>
        <w:t xml:space="preserve">   </w:t>
      </w:r>
      <w:r w:rsidRPr="00E2267F">
        <w:rPr>
          <w:rFonts w:ascii="LM Roman 10"/>
          <w:b/>
          <w:iCs/>
          <w:sz w:val="32"/>
          <w:szCs w:val="32"/>
          <w:u w:val="single"/>
        </w:rPr>
        <w:t>Roll Number:</w:t>
      </w:r>
      <w:r w:rsidRPr="00E2267F">
        <w:rPr>
          <w:rFonts w:ascii="LM Roman 10"/>
          <w:b/>
          <w:iCs/>
          <w:sz w:val="32"/>
          <w:szCs w:val="32"/>
        </w:rPr>
        <w:t xml:space="preserve"> </w:t>
      </w:r>
      <w:r w:rsidRPr="00E2267F">
        <w:rPr>
          <w:rFonts w:ascii="LM Roman 10"/>
          <w:bCs/>
          <w:iCs/>
          <w:sz w:val="32"/>
          <w:szCs w:val="32"/>
        </w:rPr>
        <w:t>180123063</w:t>
      </w:r>
    </w:p>
    <w:p w14:paraId="410829E5" w14:textId="501B2ED0" w:rsidR="00040920" w:rsidRPr="00E2267F" w:rsidRDefault="009D140A" w:rsidP="00040920">
      <w:pPr>
        <w:spacing w:before="13"/>
        <w:ind w:right="2281"/>
        <w:rPr>
          <w:rFonts w:ascii="LM Roman 10"/>
          <w:bCs/>
          <w:iCs/>
          <w:sz w:val="32"/>
          <w:szCs w:val="32"/>
        </w:rPr>
      </w:pPr>
      <w:r w:rsidRPr="00E2267F">
        <w:rPr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0C357B2" wp14:editId="49FA3D8A">
                <wp:simplePos x="0" y="0"/>
                <wp:positionH relativeFrom="margin">
                  <wp:align>right</wp:align>
                </wp:positionH>
                <wp:positionV relativeFrom="paragraph">
                  <wp:posOffset>386080</wp:posOffset>
                </wp:positionV>
                <wp:extent cx="9048115" cy="45085"/>
                <wp:effectExtent l="0" t="0" r="0" b="0"/>
                <wp:wrapTopAndBottom/>
                <wp:docPr id="1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48115" cy="45085"/>
                        </a:xfrm>
                        <a:custGeom>
                          <a:avLst/>
                          <a:gdLst>
                            <a:gd name="T0" fmla="+- 0 873 873"/>
                            <a:gd name="T1" fmla="*/ T0 w 10080"/>
                            <a:gd name="T2" fmla="+- 0 10953 873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7C513" id="Freeform 18" o:spid="_x0000_s1026" style="position:absolute;margin-left:661.25pt;margin-top:30.4pt;width:712.45pt;height:3.55pt;z-index:-1572659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coordsize="1008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" path="m,l10080,e" filled="f" strokeweight=".14042mm">
                <v:path arrowok="t" o:connecttype="custom" o:connectlocs="0,0;9048115,0" o:connectangles="0,0"/>
                <w10:wrap type="topAndBottom" anchorx="margin"/>
              </v:shape>
            </w:pict>
          </mc:Fallback>
        </mc:AlternateContent>
      </w:r>
      <w:r w:rsidR="00040920" w:rsidRPr="00E2267F">
        <w:rPr>
          <w:rFonts w:ascii="LM Roman 10"/>
          <w:b/>
          <w:iCs/>
          <w:sz w:val="32"/>
          <w:szCs w:val="32"/>
        </w:rPr>
        <w:t xml:space="preserve">   </w:t>
      </w:r>
      <w:r w:rsidR="00040920" w:rsidRPr="00E2267F">
        <w:rPr>
          <w:rFonts w:ascii="LM Roman 10"/>
          <w:b/>
          <w:iCs/>
          <w:sz w:val="32"/>
          <w:szCs w:val="32"/>
          <w:u w:val="single"/>
        </w:rPr>
        <w:t>Dept.:</w:t>
      </w:r>
      <w:r w:rsidR="00040920" w:rsidRPr="00E2267F">
        <w:rPr>
          <w:rFonts w:ascii="LM Roman 10"/>
          <w:b/>
          <w:iCs/>
          <w:sz w:val="32"/>
          <w:szCs w:val="32"/>
        </w:rPr>
        <w:t xml:space="preserve"> </w:t>
      </w:r>
      <w:r w:rsidR="00040920" w:rsidRPr="00E2267F">
        <w:rPr>
          <w:rFonts w:ascii="LM Roman 10"/>
          <w:bCs/>
          <w:iCs/>
          <w:sz w:val="32"/>
          <w:szCs w:val="32"/>
        </w:rPr>
        <w:t>Mathematics and Computing</w:t>
      </w:r>
    </w:p>
    <w:p w14:paraId="2F533BF5" w14:textId="3403EC87" w:rsidR="00C82206" w:rsidRPr="00C82206" w:rsidRDefault="00C82206" w:rsidP="00C82206">
      <w:pPr>
        <w:spacing w:before="13"/>
        <w:rPr>
          <w:rFonts w:ascii="LM Roman 10"/>
          <w:bCs/>
          <w:iCs/>
          <w:sz w:val="26"/>
          <w:szCs w:val="26"/>
        </w:rPr>
      </w:pPr>
    </w:p>
    <w:p w14:paraId="6361A9BA" w14:textId="0B698A37" w:rsidR="009D140A" w:rsidRDefault="00431FA4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 w:rsidRPr="00431FA4">
        <w:rPr>
          <w:rFonts w:ascii="Segoe UI Historic" w:hAnsi="Segoe UI Historic" w:cs="Segoe UI Historic"/>
          <w:b/>
          <w:iCs/>
          <w:sz w:val="26"/>
          <w:szCs w:val="26"/>
        </w:rPr>
        <w:t>Q1.</w:t>
      </w:r>
      <w:r w:rsidR="00C82206">
        <w:rPr>
          <w:rFonts w:ascii="Segoe UI Historic" w:hAnsi="Segoe UI Historic" w:cs="Segoe UI Historic"/>
          <w:b/>
          <w:iCs/>
          <w:sz w:val="26"/>
          <w:szCs w:val="26"/>
        </w:rPr>
        <w:t xml:space="preserve"> </w:t>
      </w:r>
    </w:p>
    <w:p w14:paraId="41C21BC6" w14:textId="017A9E7B" w:rsidR="003C35CB" w:rsidRDefault="003C35CB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Data has been collected from site </w:t>
      </w:r>
      <w:r w:rsidRPr="00B825C5">
        <w:rPr>
          <w:rFonts w:ascii="Segoe UI Historic" w:hAnsi="Segoe UI Historic" w:cs="Segoe UI Historic"/>
          <w:b/>
          <w:iCs/>
          <w:sz w:val="26"/>
          <w:szCs w:val="26"/>
          <w:u w:val="single"/>
        </w:rPr>
        <w:t>nseindia.com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. Put and Call option prices of </w:t>
      </w:r>
      <w:r w:rsidRPr="00B825C5">
        <w:rPr>
          <w:rFonts w:ascii="Segoe UI Historic" w:hAnsi="Segoe UI Historic" w:cs="Segoe UI Historic"/>
          <w:b/>
          <w:iCs/>
          <w:sz w:val="26"/>
          <w:szCs w:val="26"/>
        </w:rPr>
        <w:t>NTPC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, </w:t>
      </w:r>
      <w:r w:rsidRPr="00B825C5">
        <w:rPr>
          <w:rFonts w:ascii="Segoe UI Historic" w:hAnsi="Segoe UI Historic" w:cs="Segoe UI Historic"/>
          <w:b/>
          <w:iCs/>
          <w:sz w:val="26"/>
          <w:szCs w:val="26"/>
        </w:rPr>
        <w:t>HERO MOTOCORP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, and </w:t>
      </w:r>
      <w:r w:rsidRPr="00B825C5">
        <w:rPr>
          <w:rFonts w:ascii="Segoe UI Historic" w:hAnsi="Segoe UI Historic" w:cs="Segoe UI Historic"/>
          <w:b/>
          <w:iCs/>
          <w:sz w:val="26"/>
          <w:szCs w:val="26"/>
        </w:rPr>
        <w:t>GRASIM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industries have been collected (listed in </w:t>
      </w:r>
      <w:r w:rsidRPr="00B825C5">
        <w:rPr>
          <w:rFonts w:ascii="Segoe UI Historic" w:hAnsi="Segoe UI Historic" w:cs="Segoe UI Historic"/>
          <w:b/>
          <w:iCs/>
          <w:sz w:val="26"/>
          <w:szCs w:val="26"/>
        </w:rPr>
        <w:t>NSE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). </w:t>
      </w:r>
      <w:r w:rsidRPr="00B825C5">
        <w:rPr>
          <w:rFonts w:ascii="Segoe UI Historic" w:hAnsi="Segoe UI Historic" w:cs="Segoe UI Historic"/>
          <w:b/>
          <w:iCs/>
          <w:sz w:val="26"/>
          <w:szCs w:val="26"/>
        </w:rPr>
        <w:t>NIFTY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option data has also been obtained from the same site. They have been put in the folder named </w:t>
      </w:r>
      <w:proofErr w:type="spellStart"/>
      <w:r w:rsidRPr="00B825C5">
        <w:rPr>
          <w:rFonts w:ascii="Segoe UI Historic" w:hAnsi="Segoe UI Historic" w:cs="Segoe UI Historic"/>
          <w:b/>
          <w:iCs/>
          <w:sz w:val="26"/>
          <w:szCs w:val="26"/>
          <w:u w:val="single"/>
        </w:rPr>
        <w:t>stockoptiondata</w:t>
      </w:r>
      <w:proofErr w:type="spellEnd"/>
      <w:r>
        <w:rPr>
          <w:rFonts w:ascii="Segoe UI Historic" w:hAnsi="Segoe UI Historic" w:cs="Segoe UI Historic"/>
          <w:bCs/>
          <w:iCs/>
          <w:sz w:val="26"/>
          <w:szCs w:val="26"/>
        </w:rPr>
        <w:t>.</w:t>
      </w:r>
    </w:p>
    <w:p w14:paraId="688E2B71" w14:textId="0D8A53B2" w:rsidR="003C35CB" w:rsidRDefault="003C35CB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0511F05B" w14:textId="2CEB9203" w:rsidR="003C35CB" w:rsidRPr="003C35CB" w:rsidRDefault="003C35CB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 w:rsidRPr="003C35CB">
        <w:rPr>
          <w:rFonts w:ascii="Segoe UI Historic" w:hAnsi="Segoe UI Historic" w:cs="Segoe UI Historic"/>
          <w:b/>
          <w:iCs/>
          <w:sz w:val="26"/>
          <w:szCs w:val="26"/>
        </w:rPr>
        <w:t>Q2.</w:t>
      </w:r>
    </w:p>
    <w:p w14:paraId="11F9CE31" w14:textId="36034C09" w:rsidR="003C35CB" w:rsidRDefault="003C35CB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>For Nifty Option Data</w:t>
      </w:r>
      <w:r w:rsidR="00763EB3">
        <w:rPr>
          <w:rFonts w:ascii="Segoe UI Historic" w:hAnsi="Segoe UI Historic" w:cs="Segoe UI Historic"/>
          <w:bCs/>
          <w:iCs/>
          <w:sz w:val="26"/>
          <w:szCs w:val="26"/>
        </w:rPr>
        <w:t xml:space="preserve"> (3D Graphs)</w:t>
      </w:r>
      <w:r>
        <w:rPr>
          <w:rFonts w:ascii="Segoe UI Historic" w:hAnsi="Segoe UI Historic" w:cs="Segoe UI Historic"/>
          <w:bCs/>
          <w:iCs/>
          <w:sz w:val="26"/>
          <w:szCs w:val="26"/>
        </w:rPr>
        <w:t>:</w:t>
      </w:r>
    </w:p>
    <w:p w14:paraId="0B58B90F" w14:textId="67D2580C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1936" behindDoc="1" locked="0" layoutInCell="1" allowOverlap="1" wp14:anchorId="5A36EC78" wp14:editId="714E266B">
            <wp:simplePos x="0" y="0"/>
            <wp:positionH relativeFrom="margin">
              <wp:posOffset>2905760</wp:posOffset>
            </wp:positionH>
            <wp:positionV relativeFrom="paragraph">
              <wp:posOffset>182880</wp:posOffset>
            </wp:positionV>
            <wp:extent cx="2900680" cy="2634615"/>
            <wp:effectExtent l="0" t="0" r="0" b="0"/>
            <wp:wrapTight wrapText="bothSides">
              <wp:wrapPolygon edited="0">
                <wp:start x="0" y="0"/>
                <wp:lineTo x="0" y="21397"/>
                <wp:lineTo x="21420" y="21397"/>
                <wp:lineTo x="21420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90912" behindDoc="1" locked="0" layoutInCell="1" allowOverlap="1" wp14:anchorId="18C85149" wp14:editId="52F9D3D6">
            <wp:simplePos x="0" y="0"/>
            <wp:positionH relativeFrom="column">
              <wp:posOffset>5080</wp:posOffset>
            </wp:positionH>
            <wp:positionV relativeFrom="paragraph">
              <wp:posOffset>5715</wp:posOffset>
            </wp:positionV>
            <wp:extent cx="2816225" cy="2916555"/>
            <wp:effectExtent l="0" t="0" r="3175" b="0"/>
            <wp:wrapTight wrapText="bothSides">
              <wp:wrapPolygon edited="0">
                <wp:start x="0" y="0"/>
                <wp:lineTo x="0" y="21445"/>
                <wp:lineTo x="21478" y="21445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96F32" w14:textId="0B88C41E" w:rsidR="003C35CB" w:rsidRDefault="003C35CB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18D85AC3" w14:textId="3F1EB698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184FB133" w14:textId="444DAC0C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2CE1CE0" w14:textId="6836B961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1672AFC2" w14:textId="48CD6012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09EB6E08" w14:textId="27E8D411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A1C5BA1" w14:textId="1CF405F5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8EAE575" w14:textId="77777777" w:rsidR="00763EB3" w:rsidRDefault="00763EB3" w:rsidP="00763E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58D34654" w14:textId="77777777" w:rsidR="00763EB3" w:rsidRDefault="00763EB3" w:rsidP="00763E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DD86B9A" w14:textId="77777777" w:rsidR="00763EB3" w:rsidRDefault="00763EB3" w:rsidP="00763E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63FB5319" w14:textId="77777777" w:rsidR="00763EB3" w:rsidRDefault="00763EB3" w:rsidP="00763E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6584374D" w14:textId="77777777" w:rsidR="00763EB3" w:rsidRDefault="00763EB3" w:rsidP="00763E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14B87DF" w14:textId="77777777" w:rsidR="00763EB3" w:rsidRDefault="00763EB3" w:rsidP="00763E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16AB5009" w14:textId="1C4A8135" w:rsidR="00763EB3" w:rsidRDefault="00763EB3" w:rsidP="00763E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lastRenderedPageBreak/>
        <w:t>For Nifty Option Data (2D Graphs):</w:t>
      </w:r>
    </w:p>
    <w:p w14:paraId="7DD84775" w14:textId="1DF3B423" w:rsidR="00763EB3" w:rsidRDefault="00763EB3" w:rsidP="00763E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2960" behindDoc="1" locked="0" layoutInCell="1" allowOverlap="1" wp14:anchorId="339A2ACC" wp14:editId="56822A51">
            <wp:simplePos x="0" y="0"/>
            <wp:positionH relativeFrom="margin">
              <wp:posOffset>-72189</wp:posOffset>
            </wp:positionH>
            <wp:positionV relativeFrom="paragraph">
              <wp:posOffset>201930</wp:posOffset>
            </wp:positionV>
            <wp:extent cx="4066540" cy="2950210"/>
            <wp:effectExtent l="0" t="0" r="0" b="2540"/>
            <wp:wrapTight wrapText="bothSides">
              <wp:wrapPolygon edited="0">
                <wp:start x="0" y="0"/>
                <wp:lineTo x="0" y="21479"/>
                <wp:lineTo x="21452" y="21479"/>
                <wp:lineTo x="21452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01248" w14:textId="2952548B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5008" behindDoc="1" locked="0" layoutInCell="1" allowOverlap="1" wp14:anchorId="7D409BCF" wp14:editId="2BA46AED">
            <wp:simplePos x="0" y="0"/>
            <wp:positionH relativeFrom="column">
              <wp:posOffset>4222750</wp:posOffset>
            </wp:positionH>
            <wp:positionV relativeFrom="paragraph">
              <wp:posOffset>56515</wp:posOffset>
            </wp:positionV>
            <wp:extent cx="4198620" cy="2816225"/>
            <wp:effectExtent l="0" t="0" r="0" b="3175"/>
            <wp:wrapTight wrapText="bothSides">
              <wp:wrapPolygon edited="0">
                <wp:start x="0" y="0"/>
                <wp:lineTo x="0" y="21478"/>
                <wp:lineTo x="21463" y="21478"/>
                <wp:lineTo x="21463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91860" w14:textId="68F69748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45B37AF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2709DA3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6EFCB756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0A315F03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76E319B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2023307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E9EE66D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4807B88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A67096B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F789CEA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6D9470A1" w14:textId="12CBF69F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8080" behindDoc="1" locked="0" layoutInCell="1" allowOverlap="1" wp14:anchorId="64843708" wp14:editId="3F4014DC">
            <wp:simplePos x="0" y="0"/>
            <wp:positionH relativeFrom="margin">
              <wp:posOffset>4427220</wp:posOffset>
            </wp:positionH>
            <wp:positionV relativeFrom="paragraph">
              <wp:posOffset>2706270</wp:posOffset>
            </wp:positionV>
            <wp:extent cx="4045585" cy="2538095"/>
            <wp:effectExtent l="0" t="0" r="0" b="0"/>
            <wp:wrapTight wrapText="bothSides">
              <wp:wrapPolygon edited="0">
                <wp:start x="0" y="0"/>
                <wp:lineTo x="0" y="21400"/>
                <wp:lineTo x="21461" y="21400"/>
                <wp:lineTo x="21461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97056" behindDoc="1" locked="0" layoutInCell="1" allowOverlap="1" wp14:anchorId="186D056E" wp14:editId="297607B5">
            <wp:simplePos x="0" y="0"/>
            <wp:positionH relativeFrom="margin">
              <wp:align>left</wp:align>
            </wp:positionH>
            <wp:positionV relativeFrom="paragraph">
              <wp:posOffset>2694940</wp:posOffset>
            </wp:positionV>
            <wp:extent cx="3934326" cy="2684767"/>
            <wp:effectExtent l="0" t="0" r="0" b="1905"/>
            <wp:wrapTight wrapText="bothSides">
              <wp:wrapPolygon edited="0">
                <wp:start x="0" y="0"/>
                <wp:lineTo x="0" y="21462"/>
                <wp:lineTo x="21443" y="21462"/>
                <wp:lineTo x="21443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26" cy="2684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29829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6FF85563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FDE1352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267107B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6DD9C7C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A6E7F45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5C9C366F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B0E7F6A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66CE67E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90C0324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BE64753" w14:textId="77777777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BA71598" w14:textId="30126DD1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E0BB435" w14:textId="03C29D41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5C17857A" w14:textId="0D688260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D5E434F" w14:textId="244934DF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984"/>
        <w:gridCol w:w="6636"/>
        <w:gridCol w:w="6770"/>
      </w:tblGrid>
      <w:tr w:rsidR="00624B2D" w14:paraId="25E3F9FC" w14:textId="77777777" w:rsidTr="00624B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4CE5B8DE" w14:textId="03110FFA" w:rsidR="00763EB3" w:rsidRDefault="00763EB3" w:rsidP="00983C7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Stock Name</w:t>
            </w:r>
          </w:p>
        </w:tc>
        <w:tc>
          <w:tcPr>
            <w:tcW w:w="6636" w:type="dxa"/>
          </w:tcPr>
          <w:p w14:paraId="23F1EB8D" w14:textId="3F90EF3A" w:rsidR="00763EB3" w:rsidRDefault="00763EB3" w:rsidP="00983C7A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Call Option</w:t>
            </w:r>
          </w:p>
        </w:tc>
        <w:tc>
          <w:tcPr>
            <w:tcW w:w="6770" w:type="dxa"/>
          </w:tcPr>
          <w:p w14:paraId="12E63DF7" w14:textId="2339E848" w:rsidR="00763EB3" w:rsidRDefault="00763EB3" w:rsidP="00983C7A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Put Option</w:t>
            </w:r>
          </w:p>
        </w:tc>
      </w:tr>
      <w:tr w:rsidR="00624B2D" w14:paraId="3FD513E7" w14:textId="77777777" w:rsidTr="00624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35F9F670" w14:textId="05A0FB26" w:rsidR="00763EB3" w:rsidRDefault="00763EB3" w:rsidP="00983C7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Coal India</w:t>
            </w:r>
          </w:p>
        </w:tc>
        <w:tc>
          <w:tcPr>
            <w:tcW w:w="6636" w:type="dxa"/>
          </w:tcPr>
          <w:p w14:paraId="517001E0" w14:textId="62DA23A4" w:rsidR="00763EB3" w:rsidRDefault="00983C7A" w:rsidP="00983C7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5962829" wp14:editId="743B6F5B">
                  <wp:extent cx="3140242" cy="3217885"/>
                  <wp:effectExtent l="0" t="0" r="3175" b="19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047" cy="326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5104CA63" w14:textId="0B906B70" w:rsidR="00763EB3" w:rsidRDefault="00983C7A" w:rsidP="00983C7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E766B0C" wp14:editId="5FF59083">
                  <wp:extent cx="3829050" cy="3457575"/>
                  <wp:effectExtent l="0" t="0" r="0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B75" w14:paraId="21CC2815" w14:textId="77777777" w:rsidTr="00624B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6C6959E2" w14:textId="1B71CC2E" w:rsidR="00763EB3" w:rsidRDefault="00983C7A" w:rsidP="00983C7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Coal India</w:t>
            </w:r>
          </w:p>
        </w:tc>
        <w:tc>
          <w:tcPr>
            <w:tcW w:w="6636" w:type="dxa"/>
          </w:tcPr>
          <w:p w14:paraId="20AA328F" w14:textId="6089D59B" w:rsidR="00763EB3" w:rsidRDefault="00983C7A" w:rsidP="00983C7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2D494B2" wp14:editId="48FDB1BA">
                  <wp:extent cx="3645568" cy="2483213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825" cy="250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3C624A60" w14:textId="4A5D1D0C" w:rsidR="00763EB3" w:rsidRDefault="00983C7A" w:rsidP="00983C7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130223C" wp14:editId="10B2DE62">
                  <wp:extent cx="3705726" cy="2599438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545" cy="26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B2D" w14:paraId="6F3E2C39" w14:textId="77777777" w:rsidTr="00624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302A73FD" w14:textId="201E21D9" w:rsidR="00763EB3" w:rsidRDefault="00983C7A" w:rsidP="00983C7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Coal India</w:t>
            </w:r>
          </w:p>
        </w:tc>
        <w:tc>
          <w:tcPr>
            <w:tcW w:w="6636" w:type="dxa"/>
          </w:tcPr>
          <w:p w14:paraId="67B079E3" w14:textId="6B1D21FB" w:rsidR="00763EB3" w:rsidRDefault="00983C7A" w:rsidP="00983C7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7AD9AAF" wp14:editId="27D756D0">
                  <wp:extent cx="3994485" cy="2797609"/>
                  <wp:effectExtent l="0" t="0" r="6350" b="317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490" cy="284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7840F684" w14:textId="1B424ED3" w:rsidR="00763EB3" w:rsidRDefault="00983C7A" w:rsidP="00983C7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9D6C5A6" wp14:editId="3E5593F9">
                  <wp:extent cx="4063105" cy="2797175"/>
                  <wp:effectExtent l="0" t="0" r="0" b="317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331" cy="283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B75" w14:paraId="13961C23" w14:textId="77777777" w:rsidTr="00624B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3F3373BA" w14:textId="6E54712B" w:rsidR="00763EB3" w:rsidRPr="00983C7A" w:rsidRDefault="00983C7A" w:rsidP="00983C7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</w:pPr>
            <w:r w:rsidRPr="00983C7A"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  <w:t>Grasim</w:t>
            </w:r>
          </w:p>
        </w:tc>
        <w:tc>
          <w:tcPr>
            <w:tcW w:w="6636" w:type="dxa"/>
          </w:tcPr>
          <w:p w14:paraId="33EB8B80" w14:textId="2A9AC235" w:rsidR="00763EB3" w:rsidRDefault="00983C7A" w:rsidP="00983C7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E193044" wp14:editId="72D97BE9">
                  <wp:extent cx="3549316" cy="3230238"/>
                  <wp:effectExtent l="0" t="0" r="0" b="889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347" cy="32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6E537AAC" w14:textId="7F9E4EE4" w:rsidR="00763EB3" w:rsidRDefault="00983C7A" w:rsidP="00983C7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7458898" wp14:editId="3A8BD80A">
                  <wp:extent cx="3874169" cy="3346280"/>
                  <wp:effectExtent l="0" t="0" r="0" b="698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954" cy="335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B2D" w14:paraId="24005511" w14:textId="77777777" w:rsidTr="00624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00C223BD" w14:textId="39E43728" w:rsidR="00763EB3" w:rsidRPr="00983C7A" w:rsidRDefault="00983C7A" w:rsidP="00983C7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</w:pPr>
            <w:r w:rsidRPr="00983C7A"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  <w:lastRenderedPageBreak/>
              <w:t>Grasim</w:t>
            </w:r>
          </w:p>
        </w:tc>
        <w:tc>
          <w:tcPr>
            <w:tcW w:w="6636" w:type="dxa"/>
          </w:tcPr>
          <w:p w14:paraId="32E1C5E7" w14:textId="3DEAE542" w:rsidR="00763EB3" w:rsidRDefault="00983C7A" w:rsidP="00983C7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769D8C9" wp14:editId="2112DACE">
                  <wp:extent cx="3808090" cy="2622884"/>
                  <wp:effectExtent l="0" t="0" r="2540" b="635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875" cy="26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1A720A42" w14:textId="4836E214" w:rsidR="00763EB3" w:rsidRDefault="00983C7A" w:rsidP="00983C7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C8BFE1E" wp14:editId="61FCF056">
                  <wp:extent cx="3846478" cy="2571249"/>
                  <wp:effectExtent l="0" t="0" r="1905" b="63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697" cy="258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B75" w14:paraId="6EA575F0" w14:textId="77777777" w:rsidTr="00624B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3BCC2928" w14:textId="0324DA6B" w:rsidR="00763EB3" w:rsidRPr="00983C7A" w:rsidRDefault="00983C7A" w:rsidP="00983C7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</w:pPr>
            <w:r w:rsidRPr="00983C7A"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  <w:t>Grasim</w:t>
            </w:r>
          </w:p>
        </w:tc>
        <w:tc>
          <w:tcPr>
            <w:tcW w:w="6636" w:type="dxa"/>
          </w:tcPr>
          <w:p w14:paraId="2253B9AA" w14:textId="325B71D8" w:rsidR="00763EB3" w:rsidRDefault="00983C7A" w:rsidP="00983C7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92B2D54" wp14:editId="23B05997">
                  <wp:extent cx="4072154" cy="2834100"/>
                  <wp:effectExtent l="0" t="0" r="5080" b="444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690" cy="288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01066D8D" w14:textId="3099235F" w:rsidR="00763EB3" w:rsidRDefault="00983C7A" w:rsidP="00983C7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DEEC315" wp14:editId="2104D847">
                  <wp:extent cx="3971738" cy="2671011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491" cy="268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B2D" w14:paraId="0BDE2097" w14:textId="77777777" w:rsidTr="00624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5CAA6F79" w14:textId="461E3E7C" w:rsidR="00763EB3" w:rsidRDefault="00943DB9" w:rsidP="00983C7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NTPC</w:t>
            </w:r>
          </w:p>
        </w:tc>
        <w:tc>
          <w:tcPr>
            <w:tcW w:w="6636" w:type="dxa"/>
          </w:tcPr>
          <w:p w14:paraId="118360EF" w14:textId="57F7D111" w:rsidR="00763EB3" w:rsidRDefault="00983C7A" w:rsidP="00983C7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91C58EF" wp14:editId="41E2D548">
                  <wp:extent cx="3441032" cy="3522316"/>
                  <wp:effectExtent l="0" t="0" r="7620" b="254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03" cy="352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782A5A7B" w14:textId="1F65A2A4" w:rsidR="00763EB3" w:rsidRDefault="00D07B75" w:rsidP="00983C7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91D2614" wp14:editId="0E4A7F19">
                  <wp:extent cx="3952875" cy="3590925"/>
                  <wp:effectExtent l="0" t="0" r="9525" b="952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B75" w14:paraId="1A99C712" w14:textId="77777777" w:rsidTr="00624B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2166E41B" w14:textId="27911AFB" w:rsidR="00983C7A" w:rsidRDefault="00943DB9" w:rsidP="00983C7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NTPC</w:t>
            </w:r>
          </w:p>
        </w:tc>
        <w:tc>
          <w:tcPr>
            <w:tcW w:w="6636" w:type="dxa"/>
          </w:tcPr>
          <w:p w14:paraId="034992B0" w14:textId="7928961E" w:rsidR="00983C7A" w:rsidRDefault="00983C7A" w:rsidP="00983C7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14014C" wp14:editId="0CBDC1E9">
                  <wp:extent cx="3704818" cy="2454442"/>
                  <wp:effectExtent l="0" t="0" r="0" b="317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977" cy="247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388D2A3A" w14:textId="5D6E82AF" w:rsidR="00983C7A" w:rsidRDefault="00D07B75" w:rsidP="00983C7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3984C5D" wp14:editId="6840F35A">
                  <wp:extent cx="3993547" cy="2701090"/>
                  <wp:effectExtent l="0" t="0" r="6985" b="444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738" cy="2720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B75" w14:paraId="24E68CC4" w14:textId="77777777" w:rsidTr="00624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7213DE77" w14:textId="04C4DA6A" w:rsidR="00983C7A" w:rsidRDefault="00943DB9" w:rsidP="00983C7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NTPC</w:t>
            </w:r>
          </w:p>
        </w:tc>
        <w:tc>
          <w:tcPr>
            <w:tcW w:w="6636" w:type="dxa"/>
          </w:tcPr>
          <w:p w14:paraId="7F4A780F" w14:textId="699AEA55" w:rsidR="00983C7A" w:rsidRDefault="00983C7A" w:rsidP="00983C7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1CBC75" wp14:editId="3536911A">
                  <wp:extent cx="3585410" cy="2503888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553" cy="251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66ECC8F7" w14:textId="1CD672EE" w:rsidR="00983C7A" w:rsidRDefault="00D07B75" w:rsidP="00983C7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A03C90F" wp14:editId="1D0D05DD">
                  <wp:extent cx="3408587" cy="2473660"/>
                  <wp:effectExtent l="0" t="0" r="1905" b="317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351" cy="25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E1C90" w14:textId="77DF72E4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3B14C22" w14:textId="17A6A0BE" w:rsidR="00763EB3" w:rsidRDefault="00763EB3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19E04A7" w14:textId="431BCFE2" w:rsidR="00624B2D" w:rsidRDefault="003579AF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We can see that the graph of </w:t>
      </w:r>
      <w:r w:rsidRPr="00F54F11">
        <w:rPr>
          <w:rFonts w:ascii="Segoe UI Historic" w:hAnsi="Segoe UI Historic" w:cs="Segoe UI Historic"/>
          <w:b/>
          <w:iCs/>
          <w:sz w:val="26"/>
          <w:szCs w:val="26"/>
        </w:rPr>
        <w:t>Option Price vs Strike Price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resembles the theoretical graph with great similarity. But </w:t>
      </w:r>
      <w:r w:rsidRPr="00F54F11">
        <w:rPr>
          <w:rFonts w:ascii="Segoe UI Historic" w:hAnsi="Segoe UI Historic" w:cs="Segoe UI Historic"/>
          <w:b/>
          <w:iCs/>
          <w:sz w:val="26"/>
          <w:szCs w:val="26"/>
        </w:rPr>
        <w:t>Option Price vs Maturity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is somewhat a straight line (In real world scenarios, Option Price is somewhat kept constant with T). </w:t>
      </w:r>
      <w:r w:rsidR="00624B2D">
        <w:rPr>
          <w:rFonts w:ascii="Segoe UI Historic" w:hAnsi="Segoe UI Historic" w:cs="Segoe UI Historic"/>
          <w:bCs/>
          <w:iCs/>
          <w:sz w:val="26"/>
          <w:szCs w:val="26"/>
        </w:rPr>
        <w:t xml:space="preserve">Also, </w:t>
      </w:r>
      <w:r w:rsidR="00F54F11">
        <w:rPr>
          <w:rFonts w:ascii="Segoe UI Historic" w:hAnsi="Segoe UI Historic" w:cs="Segoe UI Historic"/>
          <w:bCs/>
          <w:iCs/>
          <w:sz w:val="26"/>
          <w:szCs w:val="26"/>
        </w:rPr>
        <w:t xml:space="preserve">the </w:t>
      </w:r>
      <w:r w:rsidR="00624B2D">
        <w:rPr>
          <w:rFonts w:ascii="Segoe UI Historic" w:hAnsi="Segoe UI Historic" w:cs="Segoe UI Historic"/>
          <w:bCs/>
          <w:iCs/>
          <w:sz w:val="26"/>
          <w:szCs w:val="26"/>
        </w:rPr>
        <w:t xml:space="preserve">3D graphs also seem to be matching theoretical graphs as well. </w:t>
      </w:r>
    </w:p>
    <w:p w14:paraId="2F956301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605795C0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26A1275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681A8D6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0167F599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681617B9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0F2587F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F5880EE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EF9F5ED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5F7C7CD3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BC4C063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293DF5F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C797D4A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FCDC3E2" w14:textId="77777777" w:rsidR="00624B2D" w:rsidRDefault="00624B2D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2FB42C7" w14:textId="77777777" w:rsidR="00DF2D32" w:rsidRDefault="00624B2D" w:rsidP="0055545E">
      <w:pPr>
        <w:tabs>
          <w:tab w:val="left" w:pos="1390"/>
        </w:tabs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 w:rsidRPr="00624B2D">
        <w:rPr>
          <w:rFonts w:ascii="Segoe UI Historic" w:hAnsi="Segoe UI Historic" w:cs="Segoe UI Historic"/>
          <w:b/>
          <w:iCs/>
          <w:sz w:val="26"/>
          <w:szCs w:val="26"/>
        </w:rPr>
        <w:lastRenderedPageBreak/>
        <w:t>Q</w:t>
      </w:r>
      <w:r w:rsidR="00D30601">
        <w:rPr>
          <w:rFonts w:ascii="Segoe UI Historic" w:hAnsi="Segoe UI Historic" w:cs="Segoe UI Historic"/>
          <w:b/>
          <w:iCs/>
          <w:sz w:val="26"/>
          <w:szCs w:val="26"/>
        </w:rPr>
        <w:t>3</w:t>
      </w:r>
      <w:r w:rsidRPr="00624B2D">
        <w:rPr>
          <w:rFonts w:ascii="Segoe UI Historic" w:hAnsi="Segoe UI Historic" w:cs="Segoe UI Historic"/>
          <w:b/>
          <w:iCs/>
          <w:sz w:val="26"/>
          <w:szCs w:val="26"/>
        </w:rPr>
        <w:t>.</w:t>
      </w:r>
      <w:r w:rsidR="003579AF" w:rsidRPr="00624B2D">
        <w:rPr>
          <w:rFonts w:ascii="Segoe UI Historic" w:hAnsi="Segoe UI Historic" w:cs="Segoe UI Historic"/>
          <w:b/>
          <w:iCs/>
          <w:sz w:val="26"/>
          <w:szCs w:val="26"/>
        </w:rPr>
        <w:t xml:space="preserve"> </w:t>
      </w:r>
    </w:p>
    <w:p w14:paraId="19EB679A" w14:textId="313B2EFE" w:rsidR="00DF2D32" w:rsidRDefault="00DF2D32" w:rsidP="0055545E">
      <w:pPr>
        <w:tabs>
          <w:tab w:val="left" w:pos="1390"/>
        </w:tabs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Fixing the other parameters, and also considering the option prices collected from internet, </w:t>
      </w:r>
      <w:r w:rsidRPr="00861548">
        <w:rPr>
          <w:rFonts w:ascii="Segoe UI Historic" w:hAnsi="Segoe UI Historic" w:cs="Segoe UI Historic"/>
          <w:b/>
          <w:iCs/>
          <w:sz w:val="26"/>
          <w:szCs w:val="26"/>
        </w:rPr>
        <w:t>implied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Pr="00861548">
        <w:rPr>
          <w:rFonts w:ascii="Segoe UI Historic" w:hAnsi="Segoe UI Historic" w:cs="Segoe UI Historic"/>
          <w:b/>
          <w:iCs/>
          <w:sz w:val="26"/>
          <w:szCs w:val="26"/>
        </w:rPr>
        <w:t>volatility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was found using the </w:t>
      </w:r>
      <w:r w:rsidRPr="00861548">
        <w:rPr>
          <w:rFonts w:ascii="Segoe UI Historic" w:hAnsi="Segoe UI Historic" w:cs="Segoe UI Historic"/>
          <w:b/>
          <w:iCs/>
          <w:sz w:val="26"/>
          <w:szCs w:val="26"/>
        </w:rPr>
        <w:t>bisection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(</w:t>
      </w:r>
      <w:r w:rsidRPr="00861548">
        <w:rPr>
          <w:rFonts w:ascii="Segoe UI Historic" w:hAnsi="Segoe UI Historic" w:cs="Segoe UI Historic"/>
          <w:b/>
          <w:iCs/>
          <w:sz w:val="26"/>
          <w:szCs w:val="26"/>
        </w:rPr>
        <w:t>binary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) </w:t>
      </w:r>
      <w:r w:rsidRPr="00861548">
        <w:rPr>
          <w:rFonts w:ascii="Segoe UI Historic" w:hAnsi="Segoe UI Historic" w:cs="Segoe UI Historic"/>
          <w:b/>
          <w:iCs/>
          <w:sz w:val="26"/>
          <w:szCs w:val="26"/>
        </w:rPr>
        <w:t>method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. We can see that the 3D plots match with the theoretical plots. We can see that in </w:t>
      </w:r>
      <w:r w:rsidR="009F3539">
        <w:rPr>
          <w:rFonts w:ascii="Segoe UI Historic" w:hAnsi="Segoe UI Historic" w:cs="Segoe UI Historic"/>
          <w:bCs/>
          <w:iCs/>
          <w:sz w:val="26"/>
          <w:szCs w:val="26"/>
        </w:rPr>
        <w:t xml:space="preserve">the </w:t>
      </w:r>
      <w:r>
        <w:rPr>
          <w:rFonts w:ascii="Segoe UI Historic" w:hAnsi="Segoe UI Historic" w:cs="Segoe UI Historic"/>
          <w:bCs/>
          <w:iCs/>
          <w:sz w:val="26"/>
          <w:szCs w:val="26"/>
        </w:rPr>
        <w:t>2D plots</w:t>
      </w:r>
      <w:r w:rsidR="009F3539">
        <w:rPr>
          <w:rFonts w:ascii="Segoe UI Historic" w:hAnsi="Segoe UI Historic" w:cs="Segoe UI Historic"/>
          <w:bCs/>
          <w:iCs/>
          <w:sz w:val="26"/>
          <w:szCs w:val="26"/>
        </w:rPr>
        <w:t xml:space="preserve">, volatility is small </w:t>
      </w:r>
      <w:r w:rsidR="00861548">
        <w:rPr>
          <w:rFonts w:ascii="Segoe UI Historic" w:hAnsi="Segoe UI Historic" w:cs="Segoe UI Historic"/>
          <w:bCs/>
          <w:iCs/>
          <w:sz w:val="26"/>
          <w:szCs w:val="26"/>
        </w:rPr>
        <w:t>(</w:t>
      </w:r>
      <w:r w:rsidR="009F3539">
        <w:rPr>
          <w:rFonts w:ascii="Segoe UI Historic" w:hAnsi="Segoe UI Historic" w:cs="Segoe UI Historic"/>
          <w:bCs/>
          <w:iCs/>
          <w:sz w:val="26"/>
          <w:szCs w:val="26"/>
        </w:rPr>
        <w:t>&lt;0.5</w:t>
      </w:r>
      <w:r w:rsidR="00861548">
        <w:rPr>
          <w:rFonts w:ascii="Segoe UI Historic" w:hAnsi="Segoe UI Historic" w:cs="Segoe UI Historic"/>
          <w:bCs/>
          <w:iCs/>
          <w:sz w:val="26"/>
          <w:szCs w:val="26"/>
        </w:rPr>
        <w:t>)</w:t>
      </w:r>
      <w:r w:rsidR="009F3539">
        <w:rPr>
          <w:rFonts w:ascii="Segoe UI Historic" w:hAnsi="Segoe UI Historic" w:cs="Segoe UI Historic"/>
          <w:bCs/>
          <w:iCs/>
          <w:sz w:val="26"/>
          <w:szCs w:val="26"/>
        </w:rPr>
        <w:t>, and is mostly located near the x-axis.</w:t>
      </w:r>
    </w:p>
    <w:p w14:paraId="79168CF7" w14:textId="76F23F88" w:rsidR="0055545E" w:rsidRDefault="0055545E" w:rsidP="0055545E">
      <w:pPr>
        <w:tabs>
          <w:tab w:val="left" w:pos="1390"/>
        </w:tabs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>
        <w:rPr>
          <w:rFonts w:ascii="Segoe UI Historic" w:hAnsi="Segoe UI Historic" w:cs="Segoe UI Historic"/>
          <w:b/>
          <w:iCs/>
          <w:sz w:val="26"/>
          <w:szCs w:val="26"/>
        </w:rPr>
        <w:tab/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984"/>
        <w:gridCol w:w="6636"/>
        <w:gridCol w:w="6770"/>
      </w:tblGrid>
      <w:tr w:rsidR="00653CA1" w14:paraId="481EC594" w14:textId="77777777" w:rsidTr="00653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10C64B88" w14:textId="2D9077CD" w:rsidR="0055545E" w:rsidRDefault="0055545E" w:rsidP="00291298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Stock Name</w:t>
            </w:r>
          </w:p>
        </w:tc>
        <w:tc>
          <w:tcPr>
            <w:tcW w:w="6636" w:type="dxa"/>
          </w:tcPr>
          <w:p w14:paraId="224C6844" w14:textId="658C24CD" w:rsidR="0055545E" w:rsidRDefault="00653CA1" w:rsidP="00291298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Graphs</w:t>
            </w:r>
          </w:p>
        </w:tc>
        <w:tc>
          <w:tcPr>
            <w:tcW w:w="6770" w:type="dxa"/>
          </w:tcPr>
          <w:p w14:paraId="6848B398" w14:textId="738139C8" w:rsidR="0055545E" w:rsidRDefault="00653CA1" w:rsidP="00291298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Graphs</w:t>
            </w:r>
          </w:p>
        </w:tc>
      </w:tr>
      <w:tr w:rsidR="00653CA1" w14:paraId="7BE5037A" w14:textId="77777777" w:rsidTr="00653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5F8EA62A" w14:textId="77777777" w:rsidR="0055545E" w:rsidRDefault="0055545E" w:rsidP="00291298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Coal India</w:t>
            </w:r>
          </w:p>
        </w:tc>
        <w:tc>
          <w:tcPr>
            <w:tcW w:w="6636" w:type="dxa"/>
          </w:tcPr>
          <w:p w14:paraId="7E898C92" w14:textId="371CC9D0" w:rsidR="0055545E" w:rsidRDefault="0055545E" w:rsidP="00291298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676FBA3" wp14:editId="6A55AA8A">
                  <wp:extent cx="3284621" cy="3116580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508" cy="317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7DE2ABC8" w14:textId="698615BA" w:rsidR="0055545E" w:rsidRDefault="0055545E" w:rsidP="00291298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7FC76E2" wp14:editId="066C2610">
                  <wp:extent cx="3296652" cy="3141969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546" cy="325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CA1" w14:paraId="63243308" w14:textId="77777777" w:rsidTr="00653C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1BC347D9" w14:textId="77777777" w:rsidR="0055545E" w:rsidRDefault="0055545E" w:rsidP="00291298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Coal India</w:t>
            </w:r>
          </w:p>
        </w:tc>
        <w:tc>
          <w:tcPr>
            <w:tcW w:w="6636" w:type="dxa"/>
          </w:tcPr>
          <w:p w14:paraId="2DA8124B" w14:textId="4C5872C8" w:rsidR="0055545E" w:rsidRDefault="0055545E" w:rsidP="00291298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838385F" wp14:editId="4C4BE2DA">
                  <wp:extent cx="3404936" cy="2798309"/>
                  <wp:effectExtent l="0" t="0" r="508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256" cy="280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23D2A582" w14:textId="14A0DE29" w:rsidR="0055545E" w:rsidRDefault="0055545E" w:rsidP="00291298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A778D5A" wp14:editId="577B3CD7">
                  <wp:extent cx="3521497" cy="2708108"/>
                  <wp:effectExtent l="0" t="0" r="317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953" cy="272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CA1" w14:paraId="782F89B8" w14:textId="77777777" w:rsidTr="00653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7EC6ACB1" w14:textId="5DD50F54" w:rsidR="00653CA1" w:rsidRDefault="00653CA1" w:rsidP="00291298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983C7A"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  <w:t>Grasim</w:t>
            </w:r>
          </w:p>
        </w:tc>
        <w:tc>
          <w:tcPr>
            <w:tcW w:w="6636" w:type="dxa"/>
          </w:tcPr>
          <w:p w14:paraId="26DC0CFF" w14:textId="51BA0419" w:rsidR="00653CA1" w:rsidRDefault="00653CA1" w:rsidP="00291298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83C1337" wp14:editId="63BA008A">
                  <wp:extent cx="3609474" cy="371989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698" cy="3736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62EB4E81" w14:textId="71B3ACFC" w:rsidR="00653CA1" w:rsidRDefault="00653CA1" w:rsidP="00291298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5002D3F" wp14:editId="42D47A5E">
                  <wp:extent cx="3661999" cy="3827513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944" cy="3856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CA1" w14:paraId="5862D943" w14:textId="77777777" w:rsidTr="00653C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52C35666" w14:textId="4D9B1844" w:rsidR="00653CA1" w:rsidRPr="00983C7A" w:rsidRDefault="00653CA1" w:rsidP="00291298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</w:pPr>
            <w:r w:rsidRPr="00983C7A"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  <w:lastRenderedPageBreak/>
              <w:t>Grasim</w:t>
            </w:r>
          </w:p>
        </w:tc>
        <w:tc>
          <w:tcPr>
            <w:tcW w:w="6636" w:type="dxa"/>
          </w:tcPr>
          <w:p w14:paraId="2AD658F4" w14:textId="535044C0" w:rsidR="00653CA1" w:rsidRDefault="00653CA1" w:rsidP="00291298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96A6832" wp14:editId="0DCCE059">
                  <wp:extent cx="3752193" cy="2944108"/>
                  <wp:effectExtent l="0" t="0" r="127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22" cy="2957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7C1F5092" w14:textId="02592B2B" w:rsidR="00653CA1" w:rsidRDefault="00653CA1" w:rsidP="00291298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1D9B7CF" wp14:editId="098B6997">
                  <wp:extent cx="3793509" cy="2928774"/>
                  <wp:effectExtent l="0" t="0" r="0" b="508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953" cy="2939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CA1" w14:paraId="692A4E70" w14:textId="77777777" w:rsidTr="00653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6335D2A7" w14:textId="7E0E19C8" w:rsidR="00653CA1" w:rsidRPr="00983C7A" w:rsidRDefault="00653CA1" w:rsidP="00291298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NTPC</w:t>
            </w:r>
          </w:p>
        </w:tc>
        <w:tc>
          <w:tcPr>
            <w:tcW w:w="6636" w:type="dxa"/>
          </w:tcPr>
          <w:p w14:paraId="22DF3F6A" w14:textId="7E00186C" w:rsidR="00653CA1" w:rsidRDefault="00653CA1" w:rsidP="00291298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4B5D05B" wp14:editId="527DC43A">
                  <wp:extent cx="3331779" cy="3573114"/>
                  <wp:effectExtent l="0" t="0" r="2540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07" cy="358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69908AD0" w14:textId="64606D5B" w:rsidR="00653CA1" w:rsidRDefault="00653CA1" w:rsidP="00291298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2502C39" wp14:editId="3FA48C39">
                  <wp:extent cx="3429997" cy="3556051"/>
                  <wp:effectExtent l="0" t="0" r="0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637" cy="359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CA1" w14:paraId="374F3A09" w14:textId="77777777" w:rsidTr="00653C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171008B7" w14:textId="7E40B583" w:rsidR="00653CA1" w:rsidRPr="00983C7A" w:rsidRDefault="00653CA1" w:rsidP="00291298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NTPC</w:t>
            </w:r>
          </w:p>
        </w:tc>
        <w:tc>
          <w:tcPr>
            <w:tcW w:w="6636" w:type="dxa"/>
          </w:tcPr>
          <w:p w14:paraId="5D2B08C7" w14:textId="4755E5F0" w:rsidR="00653CA1" w:rsidRDefault="00653CA1" w:rsidP="00291298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562F118" wp14:editId="773163BE">
                  <wp:extent cx="4035972" cy="3238952"/>
                  <wp:effectExtent l="0" t="0" r="317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078" cy="324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0" w:type="dxa"/>
          </w:tcPr>
          <w:p w14:paraId="56FCB241" w14:textId="1B69D6BF" w:rsidR="00653CA1" w:rsidRDefault="00653CA1" w:rsidP="00291298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66010DD" wp14:editId="12F02B94">
                  <wp:extent cx="3931516" cy="3063109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442" cy="308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82634B" w14:textId="4919AA22" w:rsidR="005B7F1E" w:rsidRDefault="005B7F1E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57DCCD66" w14:textId="4F83987F" w:rsidR="009F3539" w:rsidRP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>
        <w:rPr>
          <w:rFonts w:ascii="Segoe UI Historic" w:hAnsi="Segoe UI Historic" w:cs="Segoe UI Historic"/>
          <w:b/>
          <w:iCs/>
          <w:sz w:val="26"/>
          <w:szCs w:val="26"/>
        </w:rPr>
        <w:t xml:space="preserve">Q4.  </w:t>
      </w:r>
      <w:r>
        <w:rPr>
          <w:rFonts w:ascii="Segoe UI Historic" w:hAnsi="Segoe UI Historic" w:cs="Segoe UI Historic"/>
          <w:bCs/>
          <w:iCs/>
          <w:sz w:val="26"/>
          <w:szCs w:val="26"/>
        </w:rPr>
        <w:t>The historical volatility has been estimated for the previous 2 months. The graphs are as follows:</w:t>
      </w:r>
    </w:p>
    <w:p w14:paraId="041742B7" w14:textId="3C4AC13B" w:rsidR="009F3539" w:rsidRPr="009F3539" w:rsidRDefault="00A17E76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600128" behindDoc="1" locked="0" layoutInCell="1" allowOverlap="1" wp14:anchorId="02D6B636" wp14:editId="128B771E">
            <wp:simplePos x="0" y="0"/>
            <wp:positionH relativeFrom="column">
              <wp:posOffset>4343400</wp:posOffset>
            </wp:positionH>
            <wp:positionV relativeFrom="paragraph">
              <wp:posOffset>77571</wp:posOffset>
            </wp:positionV>
            <wp:extent cx="4331335" cy="3046095"/>
            <wp:effectExtent l="0" t="0" r="0" b="1905"/>
            <wp:wrapTight wrapText="bothSides">
              <wp:wrapPolygon edited="0">
                <wp:start x="0" y="0"/>
                <wp:lineTo x="0" y="21478"/>
                <wp:lineTo x="21470" y="21478"/>
                <wp:lineTo x="2147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99104" behindDoc="1" locked="0" layoutInCell="1" allowOverlap="1" wp14:anchorId="3189C2E2" wp14:editId="70DD716A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283075" cy="3085465"/>
            <wp:effectExtent l="0" t="0" r="3175" b="635"/>
            <wp:wrapTight wrapText="bothSides">
              <wp:wrapPolygon edited="0">
                <wp:start x="0" y="0"/>
                <wp:lineTo x="0" y="21471"/>
                <wp:lineTo x="21520" y="21471"/>
                <wp:lineTo x="21520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420" cy="3086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6CDC7" w14:textId="5533A110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38B6CC3D" w14:textId="667A80C9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04AB9C27" w14:textId="469244AE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7461B01C" w14:textId="62AE0766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495EBD2E" w14:textId="528C617B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6E84885E" w14:textId="6D70726F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0DE308EF" w14:textId="59DA6EFF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2BE112FE" w14:textId="74A25264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123FC868" w14:textId="33F7FDD9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4BD22CEC" w14:textId="59123153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29FB23F5" w14:textId="229F2993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4F0AAF63" w14:textId="67F751A3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1603D0E7" w14:textId="737E128B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487601152" behindDoc="1" locked="0" layoutInCell="1" allowOverlap="1" wp14:anchorId="469A49F1" wp14:editId="792A9E1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27220" cy="3416935"/>
            <wp:effectExtent l="0" t="0" r="0" b="0"/>
            <wp:wrapTight wrapText="bothSides">
              <wp:wrapPolygon edited="0">
                <wp:start x="0" y="0"/>
                <wp:lineTo x="0" y="21435"/>
                <wp:lineTo x="21470" y="21435"/>
                <wp:lineTo x="21470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298" cy="3419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281C5" w14:textId="1AE3CEA6" w:rsidR="009F3539" w:rsidRDefault="009F3539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>
        <w:rPr>
          <w:noProof/>
        </w:rPr>
        <w:drawing>
          <wp:inline distT="0" distB="0" distL="0" distR="0" wp14:anchorId="527B20EC" wp14:editId="1B32324A">
            <wp:extent cx="4155440" cy="30411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4787" cy="30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8475" w14:textId="7150A257" w:rsidR="00A17E76" w:rsidRDefault="00A17E76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3D70CDDB" w14:textId="33239637" w:rsidR="00A17E76" w:rsidRPr="00624B2D" w:rsidRDefault="00A17E76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Implied volatility accounts for expectations for future volatility, which are expressed in options premiums, while historical volatility measures past trading ranges of underlying securities and </w:t>
      </w: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indexes. Since </w:t>
      </w:r>
      <w:r w:rsidRPr="00861548">
        <w:rPr>
          <w:rFonts w:ascii="Arial" w:hAnsi="Arial" w:cs="Arial"/>
          <w:b/>
          <w:bCs/>
          <w:color w:val="111111"/>
          <w:sz w:val="26"/>
          <w:szCs w:val="26"/>
          <w:shd w:val="clear" w:color="auto" w:fill="FFFFFF"/>
        </w:rPr>
        <w:t>option</w:t>
      </w: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 </w:t>
      </w:r>
      <w:r w:rsidRPr="00861548">
        <w:rPr>
          <w:rFonts w:ascii="Arial" w:hAnsi="Arial" w:cs="Arial"/>
          <w:b/>
          <w:bCs/>
          <w:color w:val="111111"/>
          <w:sz w:val="26"/>
          <w:szCs w:val="26"/>
          <w:shd w:val="clear" w:color="auto" w:fill="FFFFFF"/>
        </w:rPr>
        <w:t>premiums</w:t>
      </w: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 are </w:t>
      </w:r>
      <w:r w:rsidRPr="00861548">
        <w:rPr>
          <w:rFonts w:ascii="Arial" w:hAnsi="Arial" w:cs="Arial"/>
          <w:b/>
          <w:bCs/>
          <w:color w:val="111111"/>
          <w:sz w:val="26"/>
          <w:szCs w:val="26"/>
          <w:shd w:val="clear" w:color="auto" w:fill="FFFFFF"/>
        </w:rPr>
        <w:t>overvalued</w:t>
      </w: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, hence, it can be observed that </w:t>
      </w:r>
      <w:r w:rsidRPr="00861548">
        <w:rPr>
          <w:rFonts w:ascii="Arial" w:hAnsi="Arial" w:cs="Arial"/>
          <w:b/>
          <w:bCs/>
          <w:color w:val="111111"/>
          <w:sz w:val="26"/>
          <w:szCs w:val="26"/>
          <w:shd w:val="clear" w:color="auto" w:fill="FFFFFF"/>
        </w:rPr>
        <w:t>implied</w:t>
      </w: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 </w:t>
      </w:r>
      <w:r w:rsidRPr="00861548">
        <w:rPr>
          <w:rFonts w:ascii="Arial" w:hAnsi="Arial" w:cs="Arial"/>
          <w:b/>
          <w:bCs/>
          <w:color w:val="111111"/>
          <w:sz w:val="26"/>
          <w:szCs w:val="26"/>
          <w:shd w:val="clear" w:color="auto" w:fill="FFFFFF"/>
        </w:rPr>
        <w:t>volatility</w:t>
      </w: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 is </w:t>
      </w:r>
      <w:r w:rsidRPr="00861548">
        <w:rPr>
          <w:rFonts w:ascii="Arial" w:hAnsi="Arial" w:cs="Arial"/>
          <w:b/>
          <w:bCs/>
          <w:color w:val="111111"/>
          <w:sz w:val="26"/>
          <w:szCs w:val="26"/>
          <w:shd w:val="clear" w:color="auto" w:fill="FFFFFF"/>
        </w:rPr>
        <w:t>higher</w:t>
      </w: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 than as </w:t>
      </w:r>
      <w:r w:rsidRPr="00861548">
        <w:rPr>
          <w:rFonts w:ascii="Arial" w:hAnsi="Arial" w:cs="Arial"/>
          <w:b/>
          <w:bCs/>
          <w:color w:val="111111"/>
          <w:sz w:val="26"/>
          <w:szCs w:val="26"/>
          <w:shd w:val="clear" w:color="auto" w:fill="FFFFFF"/>
        </w:rPr>
        <w:t>compared</w:t>
      </w: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 to </w:t>
      </w:r>
      <w:r w:rsidRPr="00861548">
        <w:rPr>
          <w:rFonts w:ascii="Arial" w:hAnsi="Arial" w:cs="Arial"/>
          <w:b/>
          <w:bCs/>
          <w:color w:val="111111"/>
          <w:sz w:val="26"/>
          <w:szCs w:val="26"/>
          <w:shd w:val="clear" w:color="auto" w:fill="FFFFFF"/>
        </w:rPr>
        <w:t>historical</w:t>
      </w: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 </w:t>
      </w:r>
      <w:r w:rsidR="006B211C" w:rsidRPr="00861548">
        <w:rPr>
          <w:rFonts w:ascii="Arial" w:hAnsi="Arial" w:cs="Arial"/>
          <w:b/>
          <w:bCs/>
          <w:color w:val="111111"/>
          <w:sz w:val="26"/>
          <w:szCs w:val="26"/>
          <w:shd w:val="clear" w:color="auto" w:fill="FFFFFF"/>
        </w:rPr>
        <w:t>volatility</w:t>
      </w:r>
      <w:r w:rsidR="006B211C"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. </w:t>
      </w:r>
      <w:r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 </w:t>
      </w:r>
    </w:p>
    <w:sectPr w:rsidR="00A17E76" w:rsidRPr="00624B2D" w:rsidSect="009D140A">
      <w:type w:val="continuous"/>
      <w:pgSz w:w="15840" w:h="12240" w:orient="landscape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atin Modern Math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M Roman 12">
    <w:altName w:val="Calibri"/>
    <w:charset w:val="00"/>
    <w:family w:val="auto"/>
    <w:pitch w:val="variable"/>
  </w:font>
  <w:font w:name="Segoe UI Historic">
    <w:altName w:val="Segoe UI Historic"/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LM Roman 10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11E99"/>
    <w:multiLevelType w:val="hybridMultilevel"/>
    <w:tmpl w:val="09EE5EA2"/>
    <w:lvl w:ilvl="0" w:tplc="CB80A478">
      <w:start w:val="1"/>
      <w:numFmt w:val="decimal"/>
      <w:lvlText w:val="%1."/>
      <w:lvlJc w:val="left"/>
      <w:pPr>
        <w:ind w:left="658" w:hanging="279"/>
      </w:pPr>
      <w:rPr>
        <w:rFonts w:ascii="Latin Modern Math" w:eastAsia="Latin Modern Math" w:hAnsi="Latin Modern Math" w:cs="Latin Modern Math" w:hint="default"/>
        <w:w w:val="99"/>
        <w:sz w:val="22"/>
        <w:szCs w:val="22"/>
        <w:lang w:val="en-US" w:eastAsia="en-US" w:bidi="ar-SA"/>
      </w:rPr>
    </w:lvl>
    <w:lvl w:ilvl="1" w:tplc="294A41B0">
      <w:numFmt w:val="bullet"/>
      <w:lvlText w:val="•"/>
      <w:lvlJc w:val="left"/>
      <w:pPr>
        <w:ind w:left="1624" w:hanging="279"/>
      </w:pPr>
      <w:rPr>
        <w:rFonts w:hint="default"/>
        <w:lang w:val="en-US" w:eastAsia="en-US" w:bidi="ar-SA"/>
      </w:rPr>
    </w:lvl>
    <w:lvl w:ilvl="2" w:tplc="5B0691E8">
      <w:numFmt w:val="bullet"/>
      <w:lvlText w:val="•"/>
      <w:lvlJc w:val="left"/>
      <w:pPr>
        <w:ind w:left="2588" w:hanging="279"/>
      </w:pPr>
      <w:rPr>
        <w:rFonts w:hint="default"/>
        <w:lang w:val="en-US" w:eastAsia="en-US" w:bidi="ar-SA"/>
      </w:rPr>
    </w:lvl>
    <w:lvl w:ilvl="3" w:tplc="DA06BB88">
      <w:numFmt w:val="bullet"/>
      <w:lvlText w:val="•"/>
      <w:lvlJc w:val="left"/>
      <w:pPr>
        <w:ind w:left="3552" w:hanging="279"/>
      </w:pPr>
      <w:rPr>
        <w:rFonts w:hint="default"/>
        <w:lang w:val="en-US" w:eastAsia="en-US" w:bidi="ar-SA"/>
      </w:rPr>
    </w:lvl>
    <w:lvl w:ilvl="4" w:tplc="D37E06CC">
      <w:numFmt w:val="bullet"/>
      <w:lvlText w:val="•"/>
      <w:lvlJc w:val="left"/>
      <w:pPr>
        <w:ind w:left="4516" w:hanging="279"/>
      </w:pPr>
      <w:rPr>
        <w:rFonts w:hint="default"/>
        <w:lang w:val="en-US" w:eastAsia="en-US" w:bidi="ar-SA"/>
      </w:rPr>
    </w:lvl>
    <w:lvl w:ilvl="5" w:tplc="1F6A727A">
      <w:numFmt w:val="bullet"/>
      <w:lvlText w:val="•"/>
      <w:lvlJc w:val="left"/>
      <w:pPr>
        <w:ind w:left="5480" w:hanging="279"/>
      </w:pPr>
      <w:rPr>
        <w:rFonts w:hint="default"/>
        <w:lang w:val="en-US" w:eastAsia="en-US" w:bidi="ar-SA"/>
      </w:rPr>
    </w:lvl>
    <w:lvl w:ilvl="6" w:tplc="0AE0A10E">
      <w:numFmt w:val="bullet"/>
      <w:lvlText w:val="•"/>
      <w:lvlJc w:val="left"/>
      <w:pPr>
        <w:ind w:left="6444" w:hanging="279"/>
      </w:pPr>
      <w:rPr>
        <w:rFonts w:hint="default"/>
        <w:lang w:val="en-US" w:eastAsia="en-US" w:bidi="ar-SA"/>
      </w:rPr>
    </w:lvl>
    <w:lvl w:ilvl="7" w:tplc="03AC2774">
      <w:numFmt w:val="bullet"/>
      <w:lvlText w:val="•"/>
      <w:lvlJc w:val="left"/>
      <w:pPr>
        <w:ind w:left="7408" w:hanging="279"/>
      </w:pPr>
      <w:rPr>
        <w:rFonts w:hint="default"/>
        <w:lang w:val="en-US" w:eastAsia="en-US" w:bidi="ar-SA"/>
      </w:rPr>
    </w:lvl>
    <w:lvl w:ilvl="8" w:tplc="0812E28A">
      <w:numFmt w:val="bullet"/>
      <w:lvlText w:val="•"/>
      <w:lvlJc w:val="left"/>
      <w:pPr>
        <w:ind w:left="8372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1130137D"/>
    <w:multiLevelType w:val="hybridMultilevel"/>
    <w:tmpl w:val="60E46324"/>
    <w:lvl w:ilvl="0" w:tplc="511862A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DD23B5"/>
    <w:multiLevelType w:val="hybridMultilevel"/>
    <w:tmpl w:val="60E46324"/>
    <w:lvl w:ilvl="0" w:tplc="511862A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B667D7"/>
    <w:multiLevelType w:val="hybridMultilevel"/>
    <w:tmpl w:val="EE1AEF82"/>
    <w:lvl w:ilvl="0" w:tplc="C926580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9B5E4A"/>
    <w:multiLevelType w:val="hybridMultilevel"/>
    <w:tmpl w:val="FC724256"/>
    <w:lvl w:ilvl="0" w:tplc="1700BBB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BC67E4"/>
    <w:multiLevelType w:val="hybridMultilevel"/>
    <w:tmpl w:val="14BE3734"/>
    <w:lvl w:ilvl="0" w:tplc="227447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wNDAysbA0MzY1sLBU0lEKTi0uzszPAykwMa4FACEKfyotAAAA"/>
  </w:docVars>
  <w:rsids>
    <w:rsidRoot w:val="007108BF"/>
    <w:rsid w:val="00006278"/>
    <w:rsid w:val="0002063D"/>
    <w:rsid w:val="00024942"/>
    <w:rsid w:val="000253D1"/>
    <w:rsid w:val="00030353"/>
    <w:rsid w:val="00040920"/>
    <w:rsid w:val="00077D55"/>
    <w:rsid w:val="000C2CE3"/>
    <w:rsid w:val="000E68C0"/>
    <w:rsid w:val="000E7C43"/>
    <w:rsid w:val="00114C4D"/>
    <w:rsid w:val="00150E82"/>
    <w:rsid w:val="001531D3"/>
    <w:rsid w:val="001966DF"/>
    <w:rsid w:val="001C67D3"/>
    <w:rsid w:val="00207F01"/>
    <w:rsid w:val="002160C2"/>
    <w:rsid w:val="0022174A"/>
    <w:rsid w:val="00235FE7"/>
    <w:rsid w:val="00275073"/>
    <w:rsid w:val="002814FA"/>
    <w:rsid w:val="002834A6"/>
    <w:rsid w:val="00292D26"/>
    <w:rsid w:val="002B4000"/>
    <w:rsid w:val="002F75FB"/>
    <w:rsid w:val="00312543"/>
    <w:rsid w:val="00313C54"/>
    <w:rsid w:val="003308EB"/>
    <w:rsid w:val="00330EBC"/>
    <w:rsid w:val="003579AF"/>
    <w:rsid w:val="0036089F"/>
    <w:rsid w:val="00375F06"/>
    <w:rsid w:val="00376A15"/>
    <w:rsid w:val="00377550"/>
    <w:rsid w:val="003875CD"/>
    <w:rsid w:val="003B5CB0"/>
    <w:rsid w:val="003C35CB"/>
    <w:rsid w:val="003C67A7"/>
    <w:rsid w:val="00401FBC"/>
    <w:rsid w:val="00410CBE"/>
    <w:rsid w:val="00417E36"/>
    <w:rsid w:val="00421F0D"/>
    <w:rsid w:val="00431FA4"/>
    <w:rsid w:val="00434610"/>
    <w:rsid w:val="004450DE"/>
    <w:rsid w:val="0044572C"/>
    <w:rsid w:val="00453F1D"/>
    <w:rsid w:val="004765BC"/>
    <w:rsid w:val="0048330D"/>
    <w:rsid w:val="004A2B75"/>
    <w:rsid w:val="004B157C"/>
    <w:rsid w:val="004B7E30"/>
    <w:rsid w:val="004D2E91"/>
    <w:rsid w:val="004D30A6"/>
    <w:rsid w:val="004E4BF7"/>
    <w:rsid w:val="004F22E3"/>
    <w:rsid w:val="00515801"/>
    <w:rsid w:val="00542D6D"/>
    <w:rsid w:val="00547AE1"/>
    <w:rsid w:val="0055545E"/>
    <w:rsid w:val="00557C8B"/>
    <w:rsid w:val="005962A0"/>
    <w:rsid w:val="005A2E51"/>
    <w:rsid w:val="005B1F6C"/>
    <w:rsid w:val="005B788B"/>
    <w:rsid w:val="005B7F1E"/>
    <w:rsid w:val="005E40DB"/>
    <w:rsid w:val="005E7A91"/>
    <w:rsid w:val="00624B2D"/>
    <w:rsid w:val="00633A4C"/>
    <w:rsid w:val="0064756D"/>
    <w:rsid w:val="00653CA1"/>
    <w:rsid w:val="00666141"/>
    <w:rsid w:val="00673978"/>
    <w:rsid w:val="006903C4"/>
    <w:rsid w:val="006A1620"/>
    <w:rsid w:val="006B1A1C"/>
    <w:rsid w:val="006B211C"/>
    <w:rsid w:val="006B5ECF"/>
    <w:rsid w:val="006E62C7"/>
    <w:rsid w:val="00706AAF"/>
    <w:rsid w:val="007108BF"/>
    <w:rsid w:val="007130D0"/>
    <w:rsid w:val="007347F9"/>
    <w:rsid w:val="00746FD9"/>
    <w:rsid w:val="00763EB3"/>
    <w:rsid w:val="00782A5A"/>
    <w:rsid w:val="007871EE"/>
    <w:rsid w:val="007A3126"/>
    <w:rsid w:val="007B3ED9"/>
    <w:rsid w:val="007D5ED8"/>
    <w:rsid w:val="007F1A0A"/>
    <w:rsid w:val="007F1C20"/>
    <w:rsid w:val="00801D3D"/>
    <w:rsid w:val="0081121B"/>
    <w:rsid w:val="00813434"/>
    <w:rsid w:val="008175E2"/>
    <w:rsid w:val="00832B6C"/>
    <w:rsid w:val="00837EE4"/>
    <w:rsid w:val="00841984"/>
    <w:rsid w:val="0084214E"/>
    <w:rsid w:val="00851B94"/>
    <w:rsid w:val="00855961"/>
    <w:rsid w:val="00857C0A"/>
    <w:rsid w:val="00857E5C"/>
    <w:rsid w:val="00861548"/>
    <w:rsid w:val="008966F2"/>
    <w:rsid w:val="008D16B5"/>
    <w:rsid w:val="008D4D48"/>
    <w:rsid w:val="00913A6F"/>
    <w:rsid w:val="00913D23"/>
    <w:rsid w:val="009172AB"/>
    <w:rsid w:val="00924305"/>
    <w:rsid w:val="00943DB9"/>
    <w:rsid w:val="00954111"/>
    <w:rsid w:val="009551F6"/>
    <w:rsid w:val="00983C7A"/>
    <w:rsid w:val="00984593"/>
    <w:rsid w:val="009D140A"/>
    <w:rsid w:val="009F1C7B"/>
    <w:rsid w:val="009F3539"/>
    <w:rsid w:val="00A17E76"/>
    <w:rsid w:val="00A21D79"/>
    <w:rsid w:val="00A33CDB"/>
    <w:rsid w:val="00A34582"/>
    <w:rsid w:val="00A36002"/>
    <w:rsid w:val="00A519CE"/>
    <w:rsid w:val="00A53FAB"/>
    <w:rsid w:val="00A74ABD"/>
    <w:rsid w:val="00A94368"/>
    <w:rsid w:val="00AB265B"/>
    <w:rsid w:val="00AC462F"/>
    <w:rsid w:val="00AD2423"/>
    <w:rsid w:val="00AD5A3C"/>
    <w:rsid w:val="00AE179E"/>
    <w:rsid w:val="00AE35A6"/>
    <w:rsid w:val="00AF056C"/>
    <w:rsid w:val="00AF6324"/>
    <w:rsid w:val="00AF762A"/>
    <w:rsid w:val="00B054A3"/>
    <w:rsid w:val="00B23418"/>
    <w:rsid w:val="00B3007A"/>
    <w:rsid w:val="00B433B3"/>
    <w:rsid w:val="00B825C5"/>
    <w:rsid w:val="00B84947"/>
    <w:rsid w:val="00B94541"/>
    <w:rsid w:val="00BB53F5"/>
    <w:rsid w:val="00BC63AE"/>
    <w:rsid w:val="00BD68D1"/>
    <w:rsid w:val="00BF10B0"/>
    <w:rsid w:val="00BF64E4"/>
    <w:rsid w:val="00BF6989"/>
    <w:rsid w:val="00BF7EA4"/>
    <w:rsid w:val="00C27B80"/>
    <w:rsid w:val="00C543BD"/>
    <w:rsid w:val="00C676A1"/>
    <w:rsid w:val="00C75837"/>
    <w:rsid w:val="00C8123E"/>
    <w:rsid w:val="00C82206"/>
    <w:rsid w:val="00C90CDA"/>
    <w:rsid w:val="00C934E7"/>
    <w:rsid w:val="00CA18E4"/>
    <w:rsid w:val="00CA3626"/>
    <w:rsid w:val="00CB46AA"/>
    <w:rsid w:val="00CC4F15"/>
    <w:rsid w:val="00CE404E"/>
    <w:rsid w:val="00CE6B2A"/>
    <w:rsid w:val="00CF24B0"/>
    <w:rsid w:val="00D00E50"/>
    <w:rsid w:val="00D07B75"/>
    <w:rsid w:val="00D30601"/>
    <w:rsid w:val="00D535A5"/>
    <w:rsid w:val="00D54B6A"/>
    <w:rsid w:val="00D63AFA"/>
    <w:rsid w:val="00DB2DFC"/>
    <w:rsid w:val="00DF2D32"/>
    <w:rsid w:val="00E14A1B"/>
    <w:rsid w:val="00E16ADE"/>
    <w:rsid w:val="00E2267F"/>
    <w:rsid w:val="00E2274B"/>
    <w:rsid w:val="00E3196A"/>
    <w:rsid w:val="00E36613"/>
    <w:rsid w:val="00E37BD2"/>
    <w:rsid w:val="00E61AC2"/>
    <w:rsid w:val="00E723D2"/>
    <w:rsid w:val="00EA364B"/>
    <w:rsid w:val="00EA54C4"/>
    <w:rsid w:val="00EB38B3"/>
    <w:rsid w:val="00EF2879"/>
    <w:rsid w:val="00F2335C"/>
    <w:rsid w:val="00F31BA1"/>
    <w:rsid w:val="00F3202F"/>
    <w:rsid w:val="00F541AC"/>
    <w:rsid w:val="00F54F11"/>
    <w:rsid w:val="00F55982"/>
    <w:rsid w:val="00F70907"/>
    <w:rsid w:val="00F72189"/>
    <w:rsid w:val="00FA4E45"/>
    <w:rsid w:val="00FB3611"/>
    <w:rsid w:val="00FD3308"/>
    <w:rsid w:val="00FD7CB3"/>
    <w:rsid w:val="00FF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86C59"/>
  <w15:docId w15:val="{A478D033-3020-4AF2-AAF5-66686ED68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atin Modern Math" w:eastAsia="Latin Modern Math" w:hAnsi="Latin Modern Math" w:cs="Latin Modern Ma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38" w:lineRule="exact"/>
      <w:ind w:left="113"/>
    </w:pPr>
    <w:rPr>
      <w:rFonts w:ascii="LM Roman 12" w:eastAsia="LM Roman 12" w:hAnsi="LM Roman 12" w:cs="LM Roman 12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6"/>
      <w:ind w:left="658" w:right="104" w:hanging="279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36089F"/>
    <w:rPr>
      <w:color w:val="808080"/>
    </w:rPr>
  </w:style>
  <w:style w:type="table" w:styleId="TableGrid">
    <w:name w:val="Table Grid"/>
    <w:basedOn w:val="TableNormal"/>
    <w:uiPriority w:val="39"/>
    <w:rsid w:val="007F1A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7F1A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7F1A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BD68D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CB46AA"/>
    <w:pPr>
      <w:widowControl/>
      <w:adjustRightInd w:val="0"/>
    </w:pPr>
    <w:rPr>
      <w:rFonts w:ascii="Segoe UI Historic" w:hAnsi="Segoe UI Historic" w:cs="Segoe UI Historic"/>
      <w:color w:val="000000"/>
      <w:sz w:val="24"/>
      <w:szCs w:val="24"/>
      <w:lang w:val="en-IN"/>
    </w:rPr>
  </w:style>
  <w:style w:type="table" w:styleId="GridTable5Dark-Accent4">
    <w:name w:val="Grid Table 5 Dark Accent 4"/>
    <w:basedOn w:val="TableNormal"/>
    <w:uiPriority w:val="50"/>
    <w:rsid w:val="00BF7EA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4-Accent6">
    <w:name w:val="Grid Table 4 Accent 6"/>
    <w:basedOn w:val="TableNormal"/>
    <w:uiPriority w:val="49"/>
    <w:rsid w:val="00C934E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130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30D0"/>
    <w:rPr>
      <w:color w:val="605E5C"/>
      <w:shd w:val="clear" w:color="auto" w:fill="E1DFDD"/>
    </w:rPr>
  </w:style>
  <w:style w:type="table" w:styleId="GridTable2-Accent2">
    <w:name w:val="Grid Table 2 Accent 2"/>
    <w:basedOn w:val="TableNormal"/>
    <w:uiPriority w:val="47"/>
    <w:rsid w:val="00417E36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C90CD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624B2D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7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D5DD5-93C7-4E12-BB42-955B90BEE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2401</TotalTime>
  <Pages>12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Udandarao</dc:creator>
  <cp:lastModifiedBy>Sandeep Udandarao</cp:lastModifiedBy>
  <cp:revision>99</cp:revision>
  <cp:lastPrinted>2021-03-11T17:02:00Z</cp:lastPrinted>
  <dcterms:created xsi:type="dcterms:W3CDTF">2020-09-08T06:09:00Z</dcterms:created>
  <dcterms:modified xsi:type="dcterms:W3CDTF">2021-03-18T20:50:00Z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2020-09-04T00:00:00Z</vt:filetime>
  </property>
  <property fmtid="{D5CDD505-2E9C-101B-9397-08002B2CF9AE}" pid="3" name="Creator">
    <vt:lpwstr>TeX</vt:lpwstr>
  </property>
  <property fmtid="{D5CDD505-2E9C-101B-9397-08002B2CF9AE}" pid="4" name="LastSaved">
    <vt:filetime>2020-09-08T00:00:00Z</vt:filetime>
  </property>
</Properties>
</file>