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F388" w14:textId="61A551EB" w:rsidR="002D3652" w:rsidRDefault="002D3652" w:rsidP="002D3652">
      <w:pPr>
        <w:pStyle w:val="Title"/>
        <w:tabs>
          <w:tab w:val="left" w:pos="4225"/>
          <w:tab w:val="left" w:pos="9391"/>
        </w:tabs>
        <w:rPr>
          <w:sz w:val="28"/>
          <w:szCs w:val="28"/>
        </w:rPr>
      </w:pPr>
      <w:r>
        <w:rPr>
          <w:sz w:val="28"/>
          <w:szCs w:val="28"/>
        </w:rPr>
        <w:t>MA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322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(2021)</w:t>
      </w:r>
      <w:r>
        <w:rPr>
          <w:sz w:val="28"/>
          <w:szCs w:val="28"/>
        </w:rPr>
        <w:tab/>
        <w:t>Scientific Computing Lab</w:t>
      </w:r>
      <w:r>
        <w:rPr>
          <w:sz w:val="28"/>
          <w:szCs w:val="28"/>
        </w:rPr>
        <w:tab/>
        <w:t>Lab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CB0985">
        <w:rPr>
          <w:sz w:val="28"/>
          <w:szCs w:val="28"/>
        </w:rPr>
        <w:t>5</w:t>
      </w:r>
    </w:p>
    <w:p w14:paraId="5EF795F3" w14:textId="230A17A0" w:rsidR="002D3652" w:rsidRDefault="002D3652" w:rsidP="002D3652">
      <w:pPr>
        <w:pStyle w:val="BodyText"/>
        <w:spacing w:before="8"/>
        <w:rPr>
          <w:rFonts w:ascii="LM Roman 12"/>
          <w:b/>
          <w:sz w:val="32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EB86077" wp14:editId="43AEC6B6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2AF68" id="Freeform: Shape 15" o:spid="_x0000_s1026" style="position:absolute;margin-left:43.65pt;margin-top:22.5pt;width:7in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5B407A8B" w14:textId="77777777" w:rsidR="002D3652" w:rsidRDefault="002D3652" w:rsidP="002D3652">
      <w:pPr>
        <w:spacing w:before="13"/>
        <w:ind w:right="2281"/>
        <w:rPr>
          <w:rFonts w:ascii="LM Roman 10"/>
          <w:b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</w:t>
      </w:r>
    </w:p>
    <w:p w14:paraId="53AA1C95" w14:textId="77777777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Name: </w:t>
      </w:r>
      <w:r>
        <w:rPr>
          <w:rFonts w:ascii="LM Roman 10"/>
          <w:bCs/>
          <w:iCs/>
          <w:sz w:val="26"/>
          <w:szCs w:val="26"/>
        </w:rPr>
        <w:t>Udandarao Sai Sandeep</w:t>
      </w:r>
    </w:p>
    <w:p w14:paraId="40176429" w14:textId="77777777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Roll Number: </w:t>
      </w:r>
      <w:r>
        <w:rPr>
          <w:rFonts w:ascii="LM Roman 10"/>
          <w:bCs/>
          <w:iCs/>
          <w:sz w:val="26"/>
          <w:szCs w:val="26"/>
        </w:rPr>
        <w:t>180123063</w:t>
      </w:r>
    </w:p>
    <w:p w14:paraId="5C6A3F2D" w14:textId="77777777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Dept.: </w:t>
      </w:r>
      <w:r>
        <w:rPr>
          <w:rFonts w:ascii="LM Roman 10"/>
          <w:bCs/>
          <w:iCs/>
          <w:sz w:val="26"/>
          <w:szCs w:val="26"/>
        </w:rPr>
        <w:t>Mathematics and Computing</w:t>
      </w:r>
    </w:p>
    <w:p w14:paraId="475B29D2" w14:textId="04052F33" w:rsidR="00BB5E6B" w:rsidRDefault="002D3652" w:rsidP="00712DC9">
      <w:pPr>
        <w:spacing w:before="13"/>
        <w:ind w:right="2281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2597EA9" wp14:editId="28126679">
                <wp:simplePos x="0" y="0"/>
                <wp:positionH relativeFrom="page">
                  <wp:posOffset>554355</wp:posOffset>
                </wp:positionH>
                <wp:positionV relativeFrom="paragraph">
                  <wp:posOffset>173990</wp:posOffset>
                </wp:positionV>
                <wp:extent cx="6400800" cy="1270"/>
                <wp:effectExtent l="0" t="0" r="0" b="0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3E9F5" id="Freeform: Shape 14" o:spid="_x0000_s1026" style="position:absolute;margin-left:43.65pt;margin-top:13.7pt;width:7in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3BEB1A5C" w14:textId="08BDD17B" w:rsidR="0042111B" w:rsidRPr="006768BE" w:rsidRDefault="00712DC9" w:rsidP="00712DC9">
      <w:pPr>
        <w:spacing w:before="13"/>
        <w:ind w:right="2281"/>
        <w:rPr>
          <w:rFonts w:ascii="Segoe UI Historic" w:hAnsi="Segoe UI Historic" w:cs="Segoe UI Historic"/>
          <w:b/>
          <w:bCs/>
          <w:sz w:val="26"/>
          <w:szCs w:val="26"/>
        </w:rPr>
      </w:pPr>
      <w:r w:rsidRPr="006768BE">
        <w:rPr>
          <w:rFonts w:ascii="Segoe UI Historic" w:hAnsi="Segoe UI Historic" w:cs="Segoe UI Historic"/>
          <w:b/>
          <w:bCs/>
          <w:sz w:val="26"/>
          <w:szCs w:val="26"/>
        </w:rPr>
        <w:t>Q1.</w:t>
      </w:r>
    </w:p>
    <w:p w14:paraId="698F2F0D" w14:textId="127358C4" w:rsidR="00CD6C71" w:rsidRPr="006768BE" w:rsidRDefault="00CD6C71" w:rsidP="00CD6C71">
      <w:pPr>
        <w:spacing w:before="13"/>
        <w:rPr>
          <w:rFonts w:ascii="Segoe UI Historic" w:hAnsi="Segoe UI Historic" w:cs="Segoe UI Historic"/>
          <w:sz w:val="26"/>
          <w:szCs w:val="26"/>
        </w:rPr>
      </w:pP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>Gaussian Quadrature with n = 2</w:t>
      </w:r>
      <w:r w:rsidRPr="006768BE">
        <w:rPr>
          <w:rFonts w:ascii="Segoe UI Historic" w:hAnsi="Segoe UI Historic" w:cs="Segoe UI Historic"/>
          <w:sz w:val="26"/>
          <w:szCs w:val="26"/>
        </w:rPr>
        <w:t xml:space="preserve"> (</w:t>
      </w: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>Three point</w:t>
      </w:r>
      <w:r w:rsidRPr="006768BE">
        <w:rPr>
          <w:rFonts w:ascii="Segoe UI Historic" w:hAnsi="Segoe UI Historic" w:cs="Segoe UI Historic"/>
          <w:sz w:val="26"/>
          <w:szCs w:val="26"/>
        </w:rPr>
        <w:t>) was followed to estimate the integrals. The following procedure was used:</w:t>
      </w:r>
    </w:p>
    <w:p w14:paraId="040BDA1E" w14:textId="77777777" w:rsidR="00CD6C71" w:rsidRPr="006768BE" w:rsidRDefault="00CD6C71" w:rsidP="00CD6C71">
      <w:pPr>
        <w:pStyle w:val="ListParagraph"/>
        <w:numPr>
          <w:ilvl w:val="0"/>
          <w:numId w:val="8"/>
        </w:numPr>
        <w:spacing w:before="13"/>
        <w:rPr>
          <w:rFonts w:ascii="Segoe UI Historic" w:hAnsi="Segoe UI Historic" w:cs="Segoe UI Historic"/>
          <w:sz w:val="26"/>
          <w:szCs w:val="26"/>
        </w:rPr>
      </w:pPr>
      <w:r w:rsidRPr="006768BE">
        <w:rPr>
          <w:rFonts w:ascii="Segoe UI Historic" w:hAnsi="Segoe UI Historic" w:cs="Segoe UI Historic"/>
          <w:sz w:val="26"/>
          <w:szCs w:val="26"/>
        </w:rPr>
        <w:t xml:space="preserve">A </w:t>
      </w: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>polynomial P(x) of degree 3</w:t>
      </w:r>
      <w:r w:rsidRPr="006768BE">
        <w:rPr>
          <w:rFonts w:ascii="Segoe UI Historic" w:hAnsi="Segoe UI Historic" w:cs="Segoe UI Historic"/>
          <w:sz w:val="26"/>
          <w:szCs w:val="26"/>
        </w:rPr>
        <w:t xml:space="preserve"> was constructed (Legendre polynomial). </w:t>
      </w:r>
    </w:p>
    <w:p w14:paraId="1CE421A6" w14:textId="77777777" w:rsidR="00452259" w:rsidRDefault="00CD6C71" w:rsidP="00CD6C71">
      <w:pPr>
        <w:pStyle w:val="ListParagraph"/>
        <w:numPr>
          <w:ilvl w:val="0"/>
          <w:numId w:val="8"/>
        </w:numPr>
        <w:spacing w:before="13"/>
        <w:rPr>
          <w:rFonts w:ascii="Segoe UI Historic" w:hAnsi="Segoe UI Historic" w:cs="Segoe UI Historic"/>
          <w:sz w:val="26"/>
          <w:szCs w:val="26"/>
        </w:rPr>
      </w:pPr>
      <w:r w:rsidRPr="006768BE">
        <w:rPr>
          <w:rFonts w:ascii="Segoe UI Historic" w:hAnsi="Segoe UI Historic" w:cs="Segoe UI Historic"/>
          <w:sz w:val="26"/>
          <w:szCs w:val="26"/>
        </w:rPr>
        <w:t xml:space="preserve">Then, the roots of the polynomial were considered as the nodes. </w:t>
      </w:r>
    </w:p>
    <w:p w14:paraId="6E2113F8" w14:textId="71E6A38A" w:rsidR="00CD6C71" w:rsidRPr="00452259" w:rsidRDefault="00CD6C71" w:rsidP="00452259">
      <w:pPr>
        <w:pStyle w:val="ListParagraph"/>
        <w:spacing w:before="13"/>
        <w:rPr>
          <w:rFonts w:ascii="Segoe UI Historic" w:hAnsi="Segoe UI Historic" w:cs="Segoe UI Historic"/>
          <w:b/>
          <w:bCs/>
          <w:sz w:val="26"/>
          <w:szCs w:val="26"/>
        </w:rPr>
      </w:pP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 xml:space="preserve">Roots = </w:t>
      </w:r>
      <m:oMath>
        <m:r>
          <m:rPr>
            <m:sty m:val="bi"/>
          </m:rPr>
          <w:rPr>
            <w:rFonts w:ascii="Cambria Math" w:hAnsi="Cambria Math" w:cs="Segoe UI Historic"/>
            <w:sz w:val="26"/>
            <w:szCs w:val="26"/>
          </w:rPr>
          <m:t xml:space="preserve">[ </m:t>
        </m:r>
        <m:f>
          <m:fPr>
            <m:ctrlPr>
              <w:rPr>
                <w:rFonts w:ascii="Cambria Math" w:hAnsi="Cambria Math" w:cs="Segoe UI Historic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 Historic"/>
                <w:sz w:val="26"/>
                <w:szCs w:val="26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Segoe UI Historic"/>
                    <w:b/>
                    <w:bCs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 Historic"/>
                    <w:sz w:val="26"/>
                    <w:szCs w:val="26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Segoe UI Historic"/>
                    <w:b/>
                    <w:bCs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 Historic"/>
                    <w:sz w:val="26"/>
                    <w:szCs w:val="26"/>
                  </w:rPr>
                  <m:t>5</m:t>
                </m:r>
              </m:e>
            </m:rad>
          </m:den>
        </m:f>
        <m:r>
          <m:rPr>
            <m:sty m:val="bi"/>
          </m:rPr>
          <w:rPr>
            <w:rFonts w:ascii="Cambria Math" w:hAnsi="Cambria Math" w:cs="Segoe UI Historic"/>
            <w:sz w:val="26"/>
            <w:szCs w:val="26"/>
          </w:rPr>
          <m:t xml:space="preserve"> , 0 ,  </m:t>
        </m:r>
        <m:f>
          <m:fPr>
            <m:ctrlPr>
              <w:rPr>
                <w:rFonts w:ascii="Cambria Math" w:hAnsi="Cambria Math" w:cs="Segoe UI Historic"/>
                <w:b/>
                <w:bCs/>
                <w:i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Segoe UI Historic"/>
                    <w:b/>
                    <w:bCs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 Historic"/>
                    <w:sz w:val="26"/>
                    <w:szCs w:val="26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Segoe UI Historic"/>
                    <w:b/>
                    <w:bCs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 Historic"/>
                    <w:sz w:val="26"/>
                    <w:szCs w:val="26"/>
                  </w:rPr>
                  <m:t>5</m:t>
                </m:r>
              </m:e>
            </m:rad>
          </m:den>
        </m:f>
        <m:r>
          <m:rPr>
            <m:sty m:val="bi"/>
          </m:rPr>
          <w:rPr>
            <w:rFonts w:ascii="Cambria Math" w:hAnsi="Cambria Math" w:cs="Segoe UI Historic"/>
            <w:sz w:val="26"/>
            <w:szCs w:val="26"/>
          </w:rPr>
          <m:t xml:space="preserve"> ]</m:t>
        </m:r>
      </m:oMath>
    </w:p>
    <w:p w14:paraId="5130D79A" w14:textId="1F5E3F3C" w:rsidR="006768BE" w:rsidRPr="006768BE" w:rsidRDefault="006768BE" w:rsidP="006768BE">
      <w:pPr>
        <w:pStyle w:val="ListParagraph"/>
        <w:numPr>
          <w:ilvl w:val="0"/>
          <w:numId w:val="8"/>
        </w:numPr>
        <w:spacing w:before="13"/>
        <w:rPr>
          <w:rFonts w:ascii="Segoe UI Historic" w:hAnsi="Segoe UI Historic" w:cs="Segoe UI Historic"/>
          <w:sz w:val="26"/>
          <w:szCs w:val="26"/>
        </w:rPr>
      </w:pPr>
      <w:r w:rsidRPr="006768BE">
        <w:rPr>
          <w:rFonts w:ascii="Segoe UI Historic" w:hAnsi="Segoe UI Historic" w:cs="Segoe UI Historic"/>
          <w:sz w:val="26"/>
          <w:szCs w:val="26"/>
        </w:rPr>
        <w:t>Then, all the individual weights were found out using the formula:</w:t>
      </w:r>
    </w:p>
    <w:p w14:paraId="61D7E68E" w14:textId="62D29B04" w:rsidR="006768BE" w:rsidRPr="006768BE" w:rsidRDefault="006768BE" w:rsidP="006768BE">
      <w:pPr>
        <w:pStyle w:val="ListParagraph"/>
        <w:spacing w:before="13"/>
        <w:rPr>
          <w:rFonts w:ascii="Segoe UI Historic" w:hAnsi="Segoe UI Historic" w:cs="Segoe UI Historic"/>
          <w:sz w:val="26"/>
          <w:szCs w:val="26"/>
        </w:rPr>
      </w:pPr>
      <w:r w:rsidRPr="006768BE">
        <w:rPr>
          <w:rFonts w:ascii="Segoe UI Historic" w:hAnsi="Segoe UI Historic" w:cs="Segoe UI Historic"/>
          <w:noProof/>
        </w:rPr>
        <w:drawing>
          <wp:inline distT="0" distB="0" distL="0" distR="0" wp14:anchorId="7886338A" wp14:editId="3F279BA9">
            <wp:extent cx="2171700" cy="326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040" cy="3617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DE64" w14:textId="3F211563" w:rsidR="006768BE" w:rsidRPr="006768BE" w:rsidRDefault="006768BE" w:rsidP="006768BE">
      <w:pPr>
        <w:pStyle w:val="ListParagraph"/>
        <w:numPr>
          <w:ilvl w:val="0"/>
          <w:numId w:val="8"/>
        </w:numPr>
        <w:spacing w:before="13"/>
        <w:rPr>
          <w:rFonts w:ascii="Segoe UI Historic" w:hAnsi="Segoe UI Historic" w:cs="Segoe UI Historic"/>
          <w:sz w:val="26"/>
          <w:szCs w:val="26"/>
        </w:rPr>
      </w:pPr>
      <w:r w:rsidRPr="006768BE">
        <w:rPr>
          <w:rFonts w:ascii="Segoe UI Historic" w:hAnsi="Segoe UI Historic" w:cs="Segoe UI Historic"/>
          <w:sz w:val="26"/>
          <w:szCs w:val="26"/>
        </w:rPr>
        <w:t xml:space="preserve">Required Estimate = </w:t>
      </w: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>G</w:t>
      </w:r>
      <w:r w:rsidRPr="00452259">
        <w:rPr>
          <w:rFonts w:ascii="Segoe UI Historic" w:hAnsi="Segoe UI Historic" w:cs="Segoe UI Historic"/>
          <w:b/>
          <w:bCs/>
          <w:sz w:val="26"/>
          <w:szCs w:val="26"/>
          <w:vertAlign w:val="subscript"/>
        </w:rPr>
        <w:t>n</w:t>
      </w: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>(f) = w</w:t>
      </w:r>
      <w:r w:rsidRPr="00452259">
        <w:rPr>
          <w:rFonts w:ascii="Segoe UI Historic" w:hAnsi="Segoe UI Historic" w:cs="Segoe UI Historic"/>
          <w:b/>
          <w:bCs/>
          <w:sz w:val="26"/>
          <w:szCs w:val="26"/>
          <w:vertAlign w:val="subscript"/>
        </w:rPr>
        <w:t>0</w:t>
      </w: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>f(x</w:t>
      </w:r>
      <w:r w:rsidRPr="00452259">
        <w:rPr>
          <w:rFonts w:ascii="Segoe UI Historic" w:hAnsi="Segoe UI Historic" w:cs="Segoe UI Historic"/>
          <w:b/>
          <w:bCs/>
          <w:sz w:val="26"/>
          <w:szCs w:val="26"/>
          <w:vertAlign w:val="subscript"/>
        </w:rPr>
        <w:t>0</w:t>
      </w: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>) + w</w:t>
      </w:r>
      <w:r w:rsidRPr="00452259">
        <w:rPr>
          <w:rFonts w:ascii="Segoe UI Historic" w:hAnsi="Segoe UI Historic" w:cs="Segoe UI Historic"/>
          <w:b/>
          <w:bCs/>
          <w:sz w:val="26"/>
          <w:szCs w:val="26"/>
          <w:vertAlign w:val="subscript"/>
        </w:rPr>
        <w:t>1</w:t>
      </w: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>f(x</w:t>
      </w:r>
      <w:r w:rsidRPr="00452259">
        <w:rPr>
          <w:rFonts w:ascii="Segoe UI Historic" w:hAnsi="Segoe UI Historic" w:cs="Segoe UI Historic"/>
          <w:b/>
          <w:bCs/>
          <w:sz w:val="26"/>
          <w:szCs w:val="26"/>
          <w:vertAlign w:val="subscript"/>
        </w:rPr>
        <w:t>1</w:t>
      </w: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>) + ………. + w</w:t>
      </w:r>
      <w:r w:rsidRPr="00452259">
        <w:rPr>
          <w:rFonts w:ascii="Segoe UI Historic" w:hAnsi="Segoe UI Historic" w:cs="Segoe UI Historic"/>
          <w:b/>
          <w:bCs/>
          <w:sz w:val="26"/>
          <w:szCs w:val="26"/>
          <w:vertAlign w:val="subscript"/>
        </w:rPr>
        <w:t>n</w:t>
      </w: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>f(x</w:t>
      </w:r>
      <w:r w:rsidRPr="00452259">
        <w:rPr>
          <w:rFonts w:ascii="Segoe UI Historic" w:hAnsi="Segoe UI Historic" w:cs="Segoe UI Historic"/>
          <w:b/>
          <w:bCs/>
          <w:sz w:val="26"/>
          <w:szCs w:val="26"/>
          <w:vertAlign w:val="subscript"/>
        </w:rPr>
        <w:t>n</w:t>
      </w: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>)</w:t>
      </w:r>
    </w:p>
    <w:p w14:paraId="3C25B2E6" w14:textId="6305579E" w:rsidR="006768BE" w:rsidRDefault="006768BE" w:rsidP="006768BE">
      <w:pPr>
        <w:spacing w:before="13"/>
        <w:rPr>
          <w:rFonts w:ascii="Segoe UI Historic" w:hAnsi="Segoe UI Historic" w:cs="Segoe UI Historic"/>
          <w:sz w:val="26"/>
          <w:szCs w:val="26"/>
        </w:rPr>
      </w:pPr>
    </w:p>
    <w:p w14:paraId="5EFF3FC2" w14:textId="3F2DC574" w:rsidR="006768BE" w:rsidRDefault="006768BE" w:rsidP="006768BE">
      <w:pPr>
        <w:spacing w:before="13"/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 xml:space="preserve">Note: Since estimation with Legendre polynomials works best in the range </w:t>
      </w: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>[-1,1]</w:t>
      </w:r>
      <w:r>
        <w:rPr>
          <w:rFonts w:ascii="Segoe UI Historic" w:hAnsi="Segoe UI Historic" w:cs="Segoe UI Historic"/>
          <w:sz w:val="26"/>
          <w:szCs w:val="26"/>
        </w:rPr>
        <w:t xml:space="preserve">, hence the x was substituted accordingly so that the range of integration becomes </w:t>
      </w: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>[-1,1]</w:t>
      </w:r>
      <w:r>
        <w:rPr>
          <w:rFonts w:ascii="Segoe UI Historic" w:hAnsi="Segoe UI Historic" w:cs="Segoe UI Historic"/>
          <w:sz w:val="26"/>
          <w:szCs w:val="26"/>
        </w:rPr>
        <w:t xml:space="preserve">. For example, </w:t>
      </w:r>
      <w:r w:rsidR="008E55AA">
        <w:rPr>
          <w:rFonts w:ascii="Segoe UI Historic" w:hAnsi="Segoe UI Historic" w:cs="Segoe UI Historic"/>
          <w:sz w:val="26"/>
          <w:szCs w:val="26"/>
        </w:rPr>
        <w:t xml:space="preserve">in part (a), </w:t>
      </w:r>
      <w:r w:rsidR="008E55AA" w:rsidRPr="00452259">
        <w:rPr>
          <w:rFonts w:ascii="Segoe UI Historic" w:hAnsi="Segoe UI Historic" w:cs="Segoe UI Historic"/>
          <w:b/>
          <w:bCs/>
          <w:sz w:val="28"/>
          <w:szCs w:val="28"/>
        </w:rPr>
        <w:t>x</w:t>
      </w:r>
      <w:r w:rsidR="008E55AA" w:rsidRPr="00452259">
        <w:rPr>
          <w:rFonts w:ascii="Segoe UI Historic" w:hAnsi="Segoe UI Historic" w:cs="Segoe UI Historic"/>
          <w:b/>
          <w:bCs/>
          <w:sz w:val="26"/>
          <w:szCs w:val="26"/>
        </w:rPr>
        <w:t xml:space="preserve"> was substituted with </w:t>
      </w:r>
      <m:oMath>
        <m:f>
          <m:fPr>
            <m:ctrlPr>
              <w:rPr>
                <w:rFonts w:ascii="Cambria Math" w:hAnsi="Cambria Math" w:cs="Segoe UI Historic"/>
                <w:b/>
                <w:bCs/>
                <w:iCs/>
                <w:sz w:val="30"/>
                <w:szCs w:val="3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Segoe UI Historic"/>
                <w:sz w:val="30"/>
                <w:szCs w:val="30"/>
              </w:rPr>
              <m:t>y+5</m:t>
            </m:r>
          </m:num>
          <m:den>
            <m:r>
              <m:rPr>
                <m:sty m:val="b"/>
              </m:rPr>
              <w:rPr>
                <w:rFonts w:ascii="Cambria Math" w:hAnsi="Cambria Math" w:cs="Segoe UI Historic"/>
                <w:sz w:val="30"/>
                <w:szCs w:val="30"/>
              </w:rPr>
              <m:t>4</m:t>
            </m:r>
          </m:den>
        </m:f>
      </m:oMath>
      <w:r w:rsidR="008E55AA">
        <w:rPr>
          <w:rFonts w:ascii="Segoe UI Historic" w:hAnsi="Segoe UI Historic" w:cs="Segoe UI Historic"/>
          <w:sz w:val="26"/>
          <w:szCs w:val="26"/>
        </w:rPr>
        <w:t>.</w:t>
      </w:r>
      <w:r>
        <w:rPr>
          <w:rFonts w:ascii="Segoe UI Historic" w:hAnsi="Segoe UI Historic" w:cs="Segoe UI Historic"/>
          <w:sz w:val="26"/>
          <w:szCs w:val="26"/>
        </w:rPr>
        <w:t xml:space="preserve">   </w:t>
      </w:r>
    </w:p>
    <w:p w14:paraId="733E4B1B" w14:textId="1340E88A" w:rsidR="006768BE" w:rsidRDefault="006768BE" w:rsidP="006768BE">
      <w:pPr>
        <w:spacing w:before="13"/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 xml:space="preserve">The results are as follows: </w:t>
      </w:r>
    </w:p>
    <w:p w14:paraId="78F612EC" w14:textId="77777777" w:rsidR="006768BE" w:rsidRDefault="006768BE" w:rsidP="006768BE">
      <w:pPr>
        <w:spacing w:before="13"/>
        <w:rPr>
          <w:sz w:val="26"/>
          <w:szCs w:val="26"/>
        </w:rPr>
      </w:pPr>
    </w:p>
    <w:p w14:paraId="2863CD12" w14:textId="77777777" w:rsidR="006768BE" w:rsidRPr="00452259" w:rsidRDefault="006768BE" w:rsidP="006768BE">
      <w:pPr>
        <w:spacing w:before="13"/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452259">
        <w:rPr>
          <w:rFonts w:ascii="Courier New" w:hAnsi="Courier New" w:cs="Courier New"/>
          <w:b/>
          <w:bCs/>
          <w:sz w:val="26"/>
          <w:szCs w:val="26"/>
          <w:u w:val="single"/>
        </w:rPr>
        <w:t>Part (a)</w:t>
      </w:r>
    </w:p>
    <w:p w14:paraId="17BEE802" w14:textId="77777777" w:rsidR="006768BE" w:rsidRPr="00452259" w:rsidRDefault="006768BE" w:rsidP="006768BE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6768BE">
        <w:rPr>
          <w:rFonts w:ascii="Courier New" w:hAnsi="Courier New" w:cs="Courier New"/>
          <w:sz w:val="26"/>
          <w:szCs w:val="26"/>
        </w:rPr>
        <w:t xml:space="preserve">Estimated Value (with n = 2): </w:t>
      </w:r>
      <w:r w:rsidRPr="00452259">
        <w:rPr>
          <w:rFonts w:ascii="Courier New" w:hAnsi="Courier New" w:cs="Courier New"/>
          <w:b/>
          <w:bCs/>
          <w:sz w:val="26"/>
          <w:szCs w:val="26"/>
        </w:rPr>
        <w:t>0.192259377256879</w:t>
      </w:r>
    </w:p>
    <w:p w14:paraId="11D75E9C" w14:textId="77777777" w:rsidR="006768BE" w:rsidRPr="006768BE" w:rsidRDefault="006768BE" w:rsidP="006768BE">
      <w:pPr>
        <w:spacing w:before="13"/>
        <w:rPr>
          <w:rFonts w:ascii="Courier New" w:hAnsi="Courier New" w:cs="Courier New"/>
          <w:sz w:val="26"/>
          <w:szCs w:val="26"/>
        </w:rPr>
      </w:pPr>
      <w:r w:rsidRPr="006768BE">
        <w:rPr>
          <w:rFonts w:ascii="Courier New" w:hAnsi="Courier New" w:cs="Courier New"/>
          <w:sz w:val="26"/>
          <w:szCs w:val="26"/>
        </w:rPr>
        <w:t>Actual Value of Integral: 0.192259357732796</w:t>
      </w:r>
    </w:p>
    <w:p w14:paraId="0E553DE6" w14:textId="6A473F18" w:rsidR="006768BE" w:rsidRPr="006768BE" w:rsidRDefault="006768BE" w:rsidP="006768BE">
      <w:pPr>
        <w:spacing w:before="13"/>
        <w:rPr>
          <w:rFonts w:ascii="Courier New" w:hAnsi="Courier New" w:cs="Courier New"/>
          <w:sz w:val="26"/>
          <w:szCs w:val="26"/>
        </w:rPr>
      </w:pPr>
      <w:r w:rsidRPr="006768BE">
        <w:rPr>
          <w:rFonts w:ascii="Courier New" w:hAnsi="Courier New" w:cs="Courier New"/>
          <w:sz w:val="26"/>
          <w:szCs w:val="26"/>
        </w:rPr>
        <w:t>Error in the estimation: 1.9524082989219593</w:t>
      </w:r>
      <w:r>
        <w:rPr>
          <w:rFonts w:ascii="Courier New" w:hAnsi="Courier New" w:cs="Courier New"/>
          <w:sz w:val="26"/>
          <w:szCs w:val="26"/>
        </w:rPr>
        <w:t xml:space="preserve"> x </w:t>
      </w:r>
      <w:r w:rsidRPr="00452259">
        <w:rPr>
          <w:rFonts w:ascii="Courier New" w:hAnsi="Courier New" w:cs="Courier New"/>
          <w:b/>
          <w:bCs/>
          <w:sz w:val="26"/>
          <w:szCs w:val="26"/>
        </w:rPr>
        <w:t>10</w:t>
      </w:r>
      <w:r w:rsidRPr="00452259">
        <w:rPr>
          <w:rFonts w:ascii="Courier New" w:hAnsi="Courier New" w:cs="Courier New"/>
          <w:b/>
          <w:bCs/>
          <w:sz w:val="26"/>
          <w:szCs w:val="26"/>
          <w:vertAlign w:val="superscript"/>
        </w:rPr>
        <w:t>-8</w:t>
      </w:r>
    </w:p>
    <w:p w14:paraId="77344F02" w14:textId="77777777" w:rsidR="006768BE" w:rsidRPr="006768BE" w:rsidRDefault="006768BE" w:rsidP="006768BE">
      <w:pPr>
        <w:spacing w:before="13"/>
        <w:rPr>
          <w:rFonts w:ascii="Courier New" w:hAnsi="Courier New" w:cs="Courier New"/>
          <w:sz w:val="26"/>
          <w:szCs w:val="26"/>
        </w:rPr>
      </w:pPr>
    </w:p>
    <w:p w14:paraId="2CC7F13F" w14:textId="77777777" w:rsidR="006768BE" w:rsidRPr="00452259" w:rsidRDefault="006768BE" w:rsidP="006768BE">
      <w:pPr>
        <w:spacing w:before="13"/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452259">
        <w:rPr>
          <w:rFonts w:ascii="Courier New" w:hAnsi="Courier New" w:cs="Courier New"/>
          <w:b/>
          <w:bCs/>
          <w:sz w:val="26"/>
          <w:szCs w:val="26"/>
          <w:u w:val="single"/>
        </w:rPr>
        <w:t>Part (b)</w:t>
      </w:r>
    </w:p>
    <w:p w14:paraId="0D7EB88F" w14:textId="77777777" w:rsidR="006768BE" w:rsidRPr="00452259" w:rsidRDefault="006768BE" w:rsidP="006768BE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6768BE">
        <w:rPr>
          <w:rFonts w:ascii="Courier New" w:hAnsi="Courier New" w:cs="Courier New"/>
          <w:sz w:val="26"/>
          <w:szCs w:val="26"/>
        </w:rPr>
        <w:t xml:space="preserve">Estimated Value (with n = 2): </w:t>
      </w:r>
      <w:r w:rsidRPr="00452259">
        <w:rPr>
          <w:rFonts w:ascii="Courier New" w:hAnsi="Courier New" w:cs="Courier New"/>
          <w:b/>
          <w:bCs/>
          <w:sz w:val="26"/>
          <w:szCs w:val="26"/>
        </w:rPr>
        <w:t>-0.1768200178862206</w:t>
      </w:r>
    </w:p>
    <w:p w14:paraId="517B020A" w14:textId="77777777" w:rsidR="006768BE" w:rsidRPr="006768BE" w:rsidRDefault="006768BE" w:rsidP="006768BE">
      <w:pPr>
        <w:spacing w:before="13"/>
        <w:rPr>
          <w:rFonts w:ascii="Courier New" w:hAnsi="Courier New" w:cs="Courier New"/>
          <w:sz w:val="26"/>
          <w:szCs w:val="26"/>
        </w:rPr>
      </w:pPr>
      <w:r w:rsidRPr="006768BE">
        <w:rPr>
          <w:rFonts w:ascii="Courier New" w:hAnsi="Courier New" w:cs="Courier New"/>
          <w:sz w:val="26"/>
          <w:szCs w:val="26"/>
        </w:rPr>
        <w:t>Actual Value of Integral: -0.176820020121789</w:t>
      </w:r>
    </w:p>
    <w:p w14:paraId="770A2D65" w14:textId="33CEC30E" w:rsidR="006768BE" w:rsidRPr="006768BE" w:rsidRDefault="006768BE" w:rsidP="006768BE">
      <w:pPr>
        <w:spacing w:before="13"/>
        <w:rPr>
          <w:rFonts w:ascii="Courier New" w:hAnsi="Courier New" w:cs="Courier New"/>
          <w:sz w:val="26"/>
          <w:szCs w:val="26"/>
        </w:rPr>
      </w:pPr>
      <w:r w:rsidRPr="006768BE">
        <w:rPr>
          <w:rFonts w:ascii="Courier New" w:hAnsi="Courier New" w:cs="Courier New"/>
          <w:sz w:val="26"/>
          <w:szCs w:val="26"/>
        </w:rPr>
        <w:t xml:space="preserve">Error in the estimation: 2.2355683970687323 </w:t>
      </w:r>
      <w:r>
        <w:rPr>
          <w:rFonts w:ascii="Courier New" w:hAnsi="Courier New" w:cs="Courier New"/>
          <w:sz w:val="26"/>
          <w:szCs w:val="26"/>
        </w:rPr>
        <w:t xml:space="preserve">x </w:t>
      </w:r>
      <w:r w:rsidRPr="00452259">
        <w:rPr>
          <w:rFonts w:ascii="Courier New" w:hAnsi="Courier New" w:cs="Courier New"/>
          <w:b/>
          <w:bCs/>
          <w:sz w:val="26"/>
          <w:szCs w:val="26"/>
        </w:rPr>
        <w:t>10</w:t>
      </w:r>
      <w:r w:rsidRPr="00452259">
        <w:rPr>
          <w:rFonts w:ascii="Courier New" w:hAnsi="Courier New" w:cs="Courier New"/>
          <w:b/>
          <w:bCs/>
          <w:sz w:val="26"/>
          <w:szCs w:val="26"/>
          <w:vertAlign w:val="superscript"/>
        </w:rPr>
        <w:t>-9</w:t>
      </w:r>
    </w:p>
    <w:p w14:paraId="5C7C6DE1" w14:textId="77777777" w:rsidR="006768BE" w:rsidRPr="006768BE" w:rsidRDefault="006768BE" w:rsidP="006768BE">
      <w:pPr>
        <w:spacing w:before="13"/>
        <w:rPr>
          <w:rFonts w:ascii="Courier New" w:hAnsi="Courier New" w:cs="Courier New"/>
          <w:sz w:val="26"/>
          <w:szCs w:val="26"/>
        </w:rPr>
      </w:pPr>
    </w:p>
    <w:p w14:paraId="2C904A0C" w14:textId="77777777" w:rsidR="006768BE" w:rsidRPr="00452259" w:rsidRDefault="006768BE" w:rsidP="006768BE">
      <w:pPr>
        <w:spacing w:before="13"/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452259">
        <w:rPr>
          <w:rFonts w:ascii="Courier New" w:hAnsi="Courier New" w:cs="Courier New"/>
          <w:b/>
          <w:bCs/>
          <w:sz w:val="26"/>
          <w:szCs w:val="26"/>
          <w:u w:val="single"/>
        </w:rPr>
        <w:t>Part (c)</w:t>
      </w:r>
    </w:p>
    <w:p w14:paraId="36758B1F" w14:textId="77777777" w:rsidR="006768BE" w:rsidRPr="006768BE" w:rsidRDefault="006768BE" w:rsidP="006768BE">
      <w:pPr>
        <w:spacing w:before="13"/>
        <w:rPr>
          <w:rFonts w:ascii="Courier New" w:hAnsi="Courier New" w:cs="Courier New"/>
          <w:sz w:val="26"/>
          <w:szCs w:val="26"/>
        </w:rPr>
      </w:pPr>
      <w:r w:rsidRPr="006768BE">
        <w:rPr>
          <w:rFonts w:ascii="Courier New" w:hAnsi="Courier New" w:cs="Courier New"/>
          <w:sz w:val="26"/>
          <w:szCs w:val="26"/>
        </w:rPr>
        <w:t xml:space="preserve">Estimated Value (with n = 2): </w:t>
      </w:r>
      <w:r w:rsidRPr="00452259">
        <w:rPr>
          <w:rFonts w:ascii="Courier New" w:hAnsi="Courier New" w:cs="Courier New"/>
          <w:b/>
          <w:bCs/>
          <w:sz w:val="26"/>
          <w:szCs w:val="26"/>
        </w:rPr>
        <w:t>0.08875385361785668</w:t>
      </w:r>
    </w:p>
    <w:p w14:paraId="5666F928" w14:textId="77777777" w:rsidR="006768BE" w:rsidRPr="006768BE" w:rsidRDefault="006768BE" w:rsidP="006768BE">
      <w:pPr>
        <w:spacing w:before="13"/>
        <w:rPr>
          <w:rFonts w:ascii="Courier New" w:hAnsi="Courier New" w:cs="Courier New"/>
          <w:sz w:val="26"/>
          <w:szCs w:val="26"/>
        </w:rPr>
      </w:pPr>
      <w:r w:rsidRPr="006768BE">
        <w:rPr>
          <w:rFonts w:ascii="Courier New" w:hAnsi="Courier New" w:cs="Courier New"/>
          <w:sz w:val="26"/>
          <w:szCs w:val="26"/>
        </w:rPr>
        <w:t>Actual Value of Integral: 0.08875528443525664</w:t>
      </w:r>
    </w:p>
    <w:p w14:paraId="36218FF6" w14:textId="7282AFD6" w:rsidR="006768BE" w:rsidRPr="006768BE" w:rsidRDefault="006768BE" w:rsidP="006768BE">
      <w:pPr>
        <w:spacing w:before="13"/>
        <w:rPr>
          <w:rFonts w:ascii="Courier New" w:hAnsi="Courier New" w:cs="Courier New"/>
          <w:sz w:val="26"/>
          <w:szCs w:val="26"/>
        </w:rPr>
      </w:pPr>
      <w:r w:rsidRPr="006768BE">
        <w:rPr>
          <w:rFonts w:ascii="Courier New" w:hAnsi="Courier New" w:cs="Courier New"/>
          <w:sz w:val="26"/>
          <w:szCs w:val="26"/>
        </w:rPr>
        <w:t>Error in the estimation: 1.4308173999638685</w:t>
      </w:r>
      <w:r>
        <w:rPr>
          <w:rFonts w:ascii="Courier New" w:hAnsi="Courier New" w:cs="Courier New"/>
          <w:sz w:val="26"/>
          <w:szCs w:val="26"/>
        </w:rPr>
        <w:t xml:space="preserve"> x </w:t>
      </w:r>
      <w:r w:rsidRPr="00452259">
        <w:rPr>
          <w:rFonts w:ascii="Courier New" w:hAnsi="Courier New" w:cs="Courier New"/>
          <w:b/>
          <w:bCs/>
          <w:sz w:val="26"/>
          <w:szCs w:val="26"/>
        </w:rPr>
        <w:t>10</w:t>
      </w:r>
      <w:r w:rsidRPr="00452259">
        <w:rPr>
          <w:rFonts w:ascii="Courier New" w:hAnsi="Courier New" w:cs="Courier New"/>
          <w:b/>
          <w:bCs/>
          <w:sz w:val="26"/>
          <w:szCs w:val="26"/>
          <w:vertAlign w:val="superscript"/>
        </w:rPr>
        <w:t>-6</w:t>
      </w:r>
    </w:p>
    <w:p w14:paraId="1487FAE0" w14:textId="77777777" w:rsidR="006768BE" w:rsidRPr="006768BE" w:rsidRDefault="006768BE" w:rsidP="006768BE">
      <w:pPr>
        <w:pStyle w:val="ListParagraph"/>
        <w:spacing w:before="13"/>
        <w:rPr>
          <w:sz w:val="26"/>
          <w:szCs w:val="26"/>
        </w:rPr>
      </w:pPr>
    </w:p>
    <w:p w14:paraId="2C5D09A2" w14:textId="4DC15A5D" w:rsidR="006768BE" w:rsidRPr="00E87EA7" w:rsidRDefault="006768BE" w:rsidP="006768BE">
      <w:pPr>
        <w:spacing w:before="13"/>
        <w:rPr>
          <w:rFonts w:ascii="Segoe UI Historic" w:hAnsi="Segoe UI Historic" w:cs="Segoe UI Historic"/>
          <w:sz w:val="26"/>
          <w:szCs w:val="26"/>
        </w:rPr>
      </w:pPr>
      <w:r w:rsidRPr="00E87EA7">
        <w:rPr>
          <w:rFonts w:ascii="Segoe UI Historic" w:hAnsi="Segoe UI Historic" w:cs="Segoe UI Historic"/>
          <w:sz w:val="26"/>
          <w:szCs w:val="26"/>
        </w:rPr>
        <w:t>We can see that the Gaussian quadrature predicts the integral correctly with great accuracy.</w:t>
      </w:r>
    </w:p>
    <w:p w14:paraId="0DB49002" w14:textId="4EF184EB" w:rsidR="006768BE" w:rsidRDefault="006768BE" w:rsidP="006768BE">
      <w:pPr>
        <w:spacing w:before="13"/>
        <w:rPr>
          <w:rFonts w:ascii="Segoe UI Historic" w:hAnsi="Segoe UI Historic" w:cs="Segoe UI Historic"/>
          <w:sz w:val="26"/>
          <w:szCs w:val="26"/>
        </w:rPr>
      </w:pPr>
    </w:p>
    <w:p w14:paraId="228505BD" w14:textId="6439D962" w:rsidR="004243FC" w:rsidRDefault="004243FC" w:rsidP="006768BE">
      <w:pPr>
        <w:spacing w:before="13"/>
        <w:rPr>
          <w:rFonts w:ascii="Segoe UI Historic" w:hAnsi="Segoe UI Historic" w:cs="Segoe UI Historic"/>
          <w:sz w:val="26"/>
          <w:szCs w:val="26"/>
        </w:rPr>
      </w:pPr>
    </w:p>
    <w:p w14:paraId="1A556782" w14:textId="5970B713" w:rsidR="004243FC" w:rsidRDefault="004243FC" w:rsidP="006768BE">
      <w:pPr>
        <w:spacing w:before="13"/>
        <w:rPr>
          <w:rFonts w:ascii="Segoe UI Historic" w:hAnsi="Segoe UI Historic" w:cs="Segoe UI Historic"/>
          <w:sz w:val="26"/>
          <w:szCs w:val="26"/>
        </w:rPr>
      </w:pPr>
    </w:p>
    <w:p w14:paraId="542C2D5E" w14:textId="77777777" w:rsidR="004243FC" w:rsidRPr="00E87EA7" w:rsidRDefault="004243FC" w:rsidP="006768BE">
      <w:pPr>
        <w:spacing w:before="13"/>
        <w:rPr>
          <w:rFonts w:ascii="Segoe UI Historic" w:hAnsi="Segoe UI Historic" w:cs="Segoe UI Historic"/>
          <w:sz w:val="26"/>
          <w:szCs w:val="26"/>
        </w:rPr>
      </w:pPr>
    </w:p>
    <w:p w14:paraId="3F051CD6" w14:textId="25DA31F2" w:rsidR="008E55AA" w:rsidRDefault="008E55AA" w:rsidP="006768BE">
      <w:pPr>
        <w:spacing w:before="13"/>
        <w:rPr>
          <w:rFonts w:ascii="Segoe UI Historic" w:hAnsi="Segoe UI Historic" w:cs="Segoe UI Historic"/>
          <w:b/>
          <w:bCs/>
          <w:sz w:val="26"/>
          <w:szCs w:val="26"/>
        </w:rPr>
      </w:pPr>
      <w:r w:rsidRPr="00E87EA7">
        <w:rPr>
          <w:rFonts w:ascii="Segoe UI Historic" w:hAnsi="Segoe UI Historic" w:cs="Segoe UI Historic"/>
          <w:b/>
          <w:bCs/>
          <w:sz w:val="26"/>
          <w:szCs w:val="26"/>
        </w:rPr>
        <w:lastRenderedPageBreak/>
        <w:t>Q2.</w:t>
      </w:r>
    </w:p>
    <w:p w14:paraId="25BBA87A" w14:textId="2DFAAD9F" w:rsidR="00666F1F" w:rsidRDefault="00666F1F" w:rsidP="006768BE">
      <w:pPr>
        <w:spacing w:before="13"/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 xml:space="preserve">Yes, such a function can be constructed. </w:t>
      </w:r>
    </w:p>
    <w:p w14:paraId="04E37E5D" w14:textId="77777777" w:rsidR="00666F1F" w:rsidRPr="00666F1F" w:rsidRDefault="00666F1F" w:rsidP="006768BE">
      <w:pPr>
        <w:spacing w:before="13"/>
        <w:rPr>
          <w:rFonts w:ascii="Segoe UI Historic" w:hAnsi="Segoe UI Historic" w:cs="Segoe UI Historic"/>
          <w:sz w:val="26"/>
          <w:szCs w:val="26"/>
        </w:rPr>
      </w:pPr>
    </w:p>
    <w:p w14:paraId="41E3D8D2" w14:textId="267361D8" w:rsidR="00666F1F" w:rsidRDefault="00666F1F" w:rsidP="006768BE">
      <w:pPr>
        <w:spacing w:before="13"/>
        <w:rPr>
          <w:rFonts w:ascii="Segoe UI Historic" w:hAnsi="Segoe UI Historic" w:cs="Segoe UI Historic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D3CC005" wp14:editId="3317746C">
            <wp:extent cx="6645910" cy="5187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7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6DD1" w14:textId="31B7D692" w:rsidR="00666F1F" w:rsidRDefault="00666F1F" w:rsidP="006768BE">
      <w:pPr>
        <w:spacing w:before="13"/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 xml:space="preserve">This shows that improper choice of weights may result in huge disparities. </w:t>
      </w:r>
    </w:p>
    <w:p w14:paraId="70F67BA0" w14:textId="772FC161" w:rsidR="008E55AA" w:rsidRPr="00666F1F" w:rsidRDefault="008E55AA" w:rsidP="00666F1F">
      <w:pPr>
        <w:spacing w:before="13"/>
        <w:rPr>
          <w:rFonts w:ascii="Segoe UI Historic" w:hAnsi="Segoe UI Historic" w:cs="Segoe UI Historic"/>
          <w:b/>
          <w:bCs/>
          <w:sz w:val="26"/>
          <w:szCs w:val="26"/>
        </w:rPr>
      </w:pPr>
    </w:p>
    <w:p w14:paraId="64EB4266" w14:textId="3AA43632" w:rsidR="008E55AA" w:rsidRPr="00E87EA7" w:rsidRDefault="008E55AA" w:rsidP="00712DC9">
      <w:pPr>
        <w:spacing w:before="13"/>
        <w:ind w:right="2281"/>
        <w:rPr>
          <w:rFonts w:ascii="Segoe UI Historic" w:hAnsi="Segoe UI Historic" w:cs="Segoe UI Historic"/>
          <w:b/>
          <w:bCs/>
          <w:sz w:val="26"/>
          <w:szCs w:val="26"/>
        </w:rPr>
      </w:pPr>
      <w:r w:rsidRPr="00E87EA7">
        <w:rPr>
          <w:rFonts w:ascii="Segoe UI Historic" w:hAnsi="Segoe UI Historic" w:cs="Segoe UI Historic"/>
          <w:b/>
          <w:bCs/>
          <w:sz w:val="26"/>
          <w:szCs w:val="26"/>
        </w:rPr>
        <w:t>Q3.</w:t>
      </w:r>
    </w:p>
    <w:p w14:paraId="221BD004" w14:textId="4DBC2CA5" w:rsidR="008E55AA" w:rsidRPr="00E87EA7" w:rsidRDefault="008E55AA" w:rsidP="008E55AA">
      <w:pPr>
        <w:spacing w:before="13"/>
        <w:rPr>
          <w:rFonts w:ascii="Segoe UI Historic" w:hAnsi="Segoe UI Historic" w:cs="Segoe UI Historic"/>
          <w:sz w:val="26"/>
          <w:szCs w:val="26"/>
        </w:rPr>
      </w:pPr>
      <w:r w:rsidRPr="00E87EA7">
        <w:rPr>
          <w:rFonts w:ascii="Segoe UI Historic" w:hAnsi="Segoe UI Historic" w:cs="Segoe UI Historic"/>
          <w:sz w:val="26"/>
          <w:szCs w:val="26"/>
        </w:rPr>
        <w:t xml:space="preserve">Here, the two-point Gaussian Quadrature (n=1) was applied to estimate the integral. </w:t>
      </w:r>
    </w:p>
    <w:p w14:paraId="7336EF01" w14:textId="142953A3" w:rsidR="008E55AA" w:rsidRPr="00E87EA7" w:rsidRDefault="008E55AA" w:rsidP="008E55AA">
      <w:pPr>
        <w:spacing w:before="13"/>
        <w:rPr>
          <w:rFonts w:ascii="Segoe UI Historic" w:hAnsi="Segoe UI Historic" w:cs="Segoe UI Historic"/>
          <w:sz w:val="26"/>
          <w:szCs w:val="26"/>
        </w:rPr>
      </w:pPr>
      <w:r w:rsidRPr="00E87EA7">
        <w:rPr>
          <w:rFonts w:ascii="Segoe UI Historic" w:hAnsi="Segoe UI Historic" w:cs="Segoe UI Historic"/>
          <w:sz w:val="26"/>
          <w:szCs w:val="26"/>
        </w:rPr>
        <w:t>Then, Simpson’s Rule and Trapezoidal Rule was appropriately applied. The results are as follows:</w:t>
      </w:r>
    </w:p>
    <w:p w14:paraId="107A551B" w14:textId="77777777" w:rsidR="008E55AA" w:rsidRDefault="008E55AA" w:rsidP="008E55AA">
      <w:pPr>
        <w:spacing w:before="13"/>
        <w:rPr>
          <w:sz w:val="26"/>
          <w:szCs w:val="26"/>
        </w:rPr>
      </w:pPr>
    </w:p>
    <w:p w14:paraId="4C49A070" w14:textId="77777777" w:rsidR="008E55AA" w:rsidRPr="00452259" w:rsidRDefault="008E55AA" w:rsidP="008E55AA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452259">
        <w:rPr>
          <w:rFonts w:ascii="Courier New" w:hAnsi="Courier New" w:cs="Courier New"/>
          <w:b/>
          <w:bCs/>
          <w:sz w:val="26"/>
          <w:szCs w:val="26"/>
        </w:rPr>
        <w:t>Estimated Value through Gaussian Quadrature (two-point): 1.0909090909126549</w:t>
      </w:r>
    </w:p>
    <w:p w14:paraId="3F9CB916" w14:textId="77777777" w:rsidR="008E55AA" w:rsidRPr="008E55AA" w:rsidRDefault="008E55AA" w:rsidP="008E55AA">
      <w:pPr>
        <w:spacing w:before="13"/>
        <w:rPr>
          <w:rFonts w:ascii="Courier New" w:hAnsi="Courier New" w:cs="Courier New"/>
          <w:sz w:val="26"/>
          <w:szCs w:val="26"/>
        </w:rPr>
      </w:pPr>
      <w:r w:rsidRPr="008E55AA">
        <w:rPr>
          <w:rFonts w:ascii="Courier New" w:hAnsi="Courier New" w:cs="Courier New"/>
          <w:sz w:val="26"/>
          <w:szCs w:val="26"/>
        </w:rPr>
        <w:t>Actual Value of Integral: 1.09861228866811</w:t>
      </w:r>
    </w:p>
    <w:p w14:paraId="7A755702" w14:textId="77777777" w:rsidR="008E55AA" w:rsidRPr="008E55AA" w:rsidRDefault="008E55AA" w:rsidP="008E55AA">
      <w:pPr>
        <w:spacing w:before="13"/>
        <w:rPr>
          <w:rFonts w:ascii="Courier New" w:hAnsi="Courier New" w:cs="Courier New"/>
          <w:sz w:val="26"/>
          <w:szCs w:val="26"/>
        </w:rPr>
      </w:pPr>
      <w:r w:rsidRPr="008E55AA">
        <w:rPr>
          <w:rFonts w:ascii="Courier New" w:hAnsi="Courier New" w:cs="Courier New"/>
          <w:sz w:val="26"/>
          <w:szCs w:val="26"/>
        </w:rPr>
        <w:t>Error in the estimation: 0.007703197755455138</w:t>
      </w:r>
    </w:p>
    <w:p w14:paraId="0297D5A7" w14:textId="77777777" w:rsidR="008E55AA" w:rsidRPr="008E55AA" w:rsidRDefault="008E55AA" w:rsidP="008E55AA">
      <w:pPr>
        <w:spacing w:before="13"/>
        <w:rPr>
          <w:rFonts w:ascii="Courier New" w:hAnsi="Courier New" w:cs="Courier New"/>
          <w:sz w:val="26"/>
          <w:szCs w:val="26"/>
        </w:rPr>
      </w:pPr>
    </w:p>
    <w:p w14:paraId="15EC06C4" w14:textId="77777777" w:rsidR="008E55AA" w:rsidRPr="00452259" w:rsidRDefault="008E55AA" w:rsidP="008E55AA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452259">
        <w:rPr>
          <w:rFonts w:ascii="Courier New" w:hAnsi="Courier New" w:cs="Courier New"/>
          <w:b/>
          <w:bCs/>
          <w:sz w:val="26"/>
          <w:szCs w:val="26"/>
        </w:rPr>
        <w:t>Estimated Value through Trapezoidal rule: 1.3333333333333333</w:t>
      </w:r>
    </w:p>
    <w:p w14:paraId="1ACC4F4B" w14:textId="77777777" w:rsidR="008E55AA" w:rsidRPr="008E55AA" w:rsidRDefault="008E55AA" w:rsidP="008E55AA">
      <w:pPr>
        <w:spacing w:before="13"/>
        <w:rPr>
          <w:rFonts w:ascii="Courier New" w:hAnsi="Courier New" w:cs="Courier New"/>
          <w:sz w:val="26"/>
          <w:szCs w:val="26"/>
        </w:rPr>
      </w:pPr>
      <w:r w:rsidRPr="008E55AA">
        <w:rPr>
          <w:rFonts w:ascii="Courier New" w:hAnsi="Courier New" w:cs="Courier New"/>
          <w:sz w:val="26"/>
          <w:szCs w:val="26"/>
        </w:rPr>
        <w:t>Actual Value of Integral: 1.09861228866811</w:t>
      </w:r>
    </w:p>
    <w:p w14:paraId="2B0AC2AB" w14:textId="77777777" w:rsidR="008E55AA" w:rsidRPr="008E55AA" w:rsidRDefault="008E55AA" w:rsidP="008E55AA">
      <w:pPr>
        <w:spacing w:before="13"/>
        <w:rPr>
          <w:rFonts w:ascii="Courier New" w:hAnsi="Courier New" w:cs="Courier New"/>
          <w:sz w:val="26"/>
          <w:szCs w:val="26"/>
        </w:rPr>
      </w:pPr>
      <w:r w:rsidRPr="008E55AA">
        <w:rPr>
          <w:rFonts w:ascii="Courier New" w:hAnsi="Courier New" w:cs="Courier New"/>
          <w:sz w:val="26"/>
          <w:szCs w:val="26"/>
        </w:rPr>
        <w:t>Error in the estimation: 0.23472104466522326</w:t>
      </w:r>
    </w:p>
    <w:p w14:paraId="56DAEC77" w14:textId="77777777" w:rsidR="008E55AA" w:rsidRPr="008E55AA" w:rsidRDefault="008E55AA" w:rsidP="008E55AA">
      <w:pPr>
        <w:spacing w:before="13"/>
        <w:rPr>
          <w:rFonts w:ascii="Courier New" w:hAnsi="Courier New" w:cs="Courier New"/>
          <w:sz w:val="26"/>
          <w:szCs w:val="26"/>
        </w:rPr>
      </w:pPr>
    </w:p>
    <w:p w14:paraId="27AE82F9" w14:textId="77777777" w:rsidR="008E55AA" w:rsidRPr="00452259" w:rsidRDefault="008E55AA" w:rsidP="008E55AA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452259">
        <w:rPr>
          <w:rFonts w:ascii="Courier New" w:hAnsi="Courier New" w:cs="Courier New"/>
          <w:b/>
          <w:bCs/>
          <w:sz w:val="26"/>
          <w:szCs w:val="26"/>
        </w:rPr>
        <w:t>Estimated Value through Simpson's rule: 1.1111111111111112</w:t>
      </w:r>
    </w:p>
    <w:p w14:paraId="6CE359F4" w14:textId="77777777" w:rsidR="008E55AA" w:rsidRPr="008E55AA" w:rsidRDefault="008E55AA" w:rsidP="008E55AA">
      <w:pPr>
        <w:spacing w:before="13"/>
        <w:rPr>
          <w:rFonts w:ascii="Courier New" w:hAnsi="Courier New" w:cs="Courier New"/>
          <w:sz w:val="26"/>
          <w:szCs w:val="26"/>
        </w:rPr>
      </w:pPr>
      <w:r w:rsidRPr="008E55AA">
        <w:rPr>
          <w:rFonts w:ascii="Courier New" w:hAnsi="Courier New" w:cs="Courier New"/>
          <w:sz w:val="26"/>
          <w:szCs w:val="26"/>
        </w:rPr>
        <w:t>Actual Value of Integral: 1.09861228866811</w:t>
      </w:r>
    </w:p>
    <w:p w14:paraId="04117B49" w14:textId="6D8B7A6F" w:rsidR="008E55AA" w:rsidRPr="0066143E" w:rsidRDefault="008E55AA" w:rsidP="0066143E">
      <w:pPr>
        <w:spacing w:before="13"/>
        <w:rPr>
          <w:rFonts w:ascii="Courier New" w:hAnsi="Courier New" w:cs="Courier New"/>
          <w:sz w:val="26"/>
          <w:szCs w:val="26"/>
        </w:rPr>
      </w:pPr>
      <w:r w:rsidRPr="008E55AA">
        <w:rPr>
          <w:rFonts w:ascii="Courier New" w:hAnsi="Courier New" w:cs="Courier New"/>
          <w:sz w:val="26"/>
          <w:szCs w:val="26"/>
        </w:rPr>
        <w:t xml:space="preserve">Error in the estimation: 0.012498822443001156 </w:t>
      </w:r>
    </w:p>
    <w:p w14:paraId="7C7B342D" w14:textId="2BE24E78" w:rsidR="008E55AA" w:rsidRPr="00E87EA7" w:rsidRDefault="008E55AA" w:rsidP="008E55AA">
      <w:pPr>
        <w:spacing w:before="13"/>
        <w:rPr>
          <w:rFonts w:ascii="Segoe UI Historic" w:hAnsi="Segoe UI Historic" w:cs="Segoe UI Historic"/>
          <w:sz w:val="26"/>
          <w:szCs w:val="26"/>
        </w:rPr>
      </w:pPr>
      <w:r w:rsidRPr="00E87EA7">
        <w:rPr>
          <w:rFonts w:ascii="Segoe UI Historic" w:hAnsi="Segoe UI Historic" w:cs="Segoe UI Historic"/>
          <w:sz w:val="26"/>
          <w:szCs w:val="26"/>
        </w:rPr>
        <w:lastRenderedPageBreak/>
        <w:t xml:space="preserve">This shows that Gaussian Quadrature Formula is a </w:t>
      </w: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>better</w:t>
      </w:r>
      <w:r w:rsidRPr="00E87EA7">
        <w:rPr>
          <w:rFonts w:ascii="Segoe UI Historic" w:hAnsi="Segoe UI Historic" w:cs="Segoe UI Historic"/>
          <w:sz w:val="26"/>
          <w:szCs w:val="26"/>
        </w:rPr>
        <w:t xml:space="preserve"> estimator than Simpson’s Rule and Trapezoidal Rule. </w:t>
      </w:r>
    </w:p>
    <w:p w14:paraId="53169739" w14:textId="23E92C55" w:rsidR="008E55AA" w:rsidRPr="00E87EA7" w:rsidRDefault="008E55AA" w:rsidP="00712DC9">
      <w:pPr>
        <w:spacing w:before="13"/>
        <w:ind w:right="2281"/>
        <w:rPr>
          <w:rFonts w:ascii="Segoe UI Historic" w:hAnsi="Segoe UI Historic" w:cs="Segoe UI Historic"/>
          <w:sz w:val="26"/>
          <w:szCs w:val="26"/>
        </w:rPr>
      </w:pPr>
    </w:p>
    <w:p w14:paraId="43569172" w14:textId="690DD229" w:rsidR="008E55AA" w:rsidRPr="00E87EA7" w:rsidRDefault="008E55AA" w:rsidP="00712DC9">
      <w:pPr>
        <w:spacing w:before="13"/>
        <w:ind w:right="2281"/>
        <w:rPr>
          <w:rFonts w:ascii="Segoe UI Historic" w:hAnsi="Segoe UI Historic" w:cs="Segoe UI Historic"/>
          <w:b/>
          <w:bCs/>
          <w:sz w:val="26"/>
          <w:szCs w:val="26"/>
        </w:rPr>
      </w:pPr>
      <w:r w:rsidRPr="00E87EA7">
        <w:rPr>
          <w:rFonts w:ascii="Segoe UI Historic" w:hAnsi="Segoe UI Historic" w:cs="Segoe UI Historic"/>
          <w:b/>
          <w:bCs/>
          <w:sz w:val="26"/>
          <w:szCs w:val="26"/>
        </w:rPr>
        <w:t>Q4.</w:t>
      </w:r>
    </w:p>
    <w:p w14:paraId="47A08776" w14:textId="77777777" w:rsidR="008E55AA" w:rsidRPr="00452259" w:rsidRDefault="008E55AA" w:rsidP="008E55AA">
      <w:pPr>
        <w:spacing w:before="13"/>
        <w:rPr>
          <w:rFonts w:ascii="Segoe UI Historic" w:hAnsi="Segoe UI Historic" w:cs="Segoe UI Historic"/>
          <w:b/>
          <w:bCs/>
          <w:sz w:val="26"/>
          <w:szCs w:val="26"/>
        </w:rPr>
      </w:pPr>
      <w:r w:rsidRPr="00E87EA7">
        <w:rPr>
          <w:rFonts w:ascii="Segoe UI Historic" w:hAnsi="Segoe UI Historic" w:cs="Segoe UI Historic"/>
          <w:sz w:val="26"/>
          <w:szCs w:val="26"/>
        </w:rPr>
        <w:t xml:space="preserve">Here, the similar procedure was followed to estimate the integral </w:t>
      </w:r>
      <w:r w:rsidRPr="00452259">
        <w:rPr>
          <w:rFonts w:ascii="Segoe UI Historic" w:hAnsi="Segoe UI Historic" w:cs="Segoe UI Historic"/>
          <w:b/>
          <w:bCs/>
          <w:sz w:val="26"/>
          <w:szCs w:val="26"/>
        </w:rPr>
        <w:t>(Gaussian Quadrature with n=2).</w:t>
      </w:r>
    </w:p>
    <w:p w14:paraId="4A553D08" w14:textId="4A62C2B3" w:rsidR="008E55AA" w:rsidRPr="008E55AA" w:rsidRDefault="008E55AA" w:rsidP="008E55AA">
      <w:pPr>
        <w:spacing w:before="13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D1F6B6F" w14:textId="77777777" w:rsidR="001961C7" w:rsidRPr="00452259" w:rsidRDefault="001961C7" w:rsidP="001961C7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452259">
        <w:rPr>
          <w:rFonts w:ascii="Courier New" w:hAnsi="Courier New" w:cs="Courier New"/>
          <w:b/>
          <w:bCs/>
          <w:sz w:val="26"/>
          <w:szCs w:val="26"/>
        </w:rPr>
        <w:t>Estimated Value through Gaussian Quadrature (three-point): 0.6931216931216931</w:t>
      </w:r>
    </w:p>
    <w:p w14:paraId="59694702" w14:textId="77777777" w:rsidR="001961C7" w:rsidRPr="001961C7" w:rsidRDefault="001961C7" w:rsidP="001961C7">
      <w:pPr>
        <w:spacing w:before="13"/>
        <w:rPr>
          <w:rFonts w:ascii="Courier New" w:hAnsi="Courier New" w:cs="Courier New"/>
          <w:sz w:val="26"/>
          <w:szCs w:val="26"/>
        </w:rPr>
      </w:pPr>
      <w:r w:rsidRPr="001961C7">
        <w:rPr>
          <w:rFonts w:ascii="Courier New" w:hAnsi="Courier New" w:cs="Courier New"/>
          <w:sz w:val="26"/>
          <w:szCs w:val="26"/>
        </w:rPr>
        <w:t>Actual Value of Integral: 0.6931471805599453</w:t>
      </w:r>
    </w:p>
    <w:p w14:paraId="013325E1" w14:textId="73364B51" w:rsidR="001961C7" w:rsidRDefault="001961C7" w:rsidP="001961C7">
      <w:pPr>
        <w:spacing w:before="13"/>
        <w:rPr>
          <w:rFonts w:ascii="Courier New" w:hAnsi="Courier New" w:cs="Courier New"/>
          <w:sz w:val="26"/>
          <w:szCs w:val="26"/>
        </w:rPr>
      </w:pPr>
      <w:r w:rsidRPr="001961C7">
        <w:rPr>
          <w:rFonts w:ascii="Courier New" w:hAnsi="Courier New" w:cs="Courier New"/>
          <w:sz w:val="26"/>
          <w:szCs w:val="26"/>
        </w:rPr>
        <w:t>Error in the estimation: 2.54874382521475e</w:t>
      </w:r>
      <w:r w:rsidR="00452259">
        <w:rPr>
          <w:rFonts w:ascii="Courier New" w:hAnsi="Courier New" w:cs="Courier New"/>
          <w:sz w:val="26"/>
          <w:szCs w:val="26"/>
        </w:rPr>
        <w:t xml:space="preserve"> </w:t>
      </w:r>
      <w:r w:rsidR="00452259" w:rsidRPr="00404941">
        <w:rPr>
          <w:rFonts w:ascii="Courier New" w:hAnsi="Courier New" w:cs="Courier New"/>
          <w:b/>
          <w:bCs/>
          <w:sz w:val="26"/>
          <w:szCs w:val="26"/>
        </w:rPr>
        <w:t>x 10</w:t>
      </w:r>
      <w:r w:rsidR="00404941" w:rsidRPr="00404941">
        <w:rPr>
          <w:rFonts w:ascii="Courier New" w:hAnsi="Courier New" w:cs="Courier New"/>
          <w:b/>
          <w:bCs/>
          <w:sz w:val="26"/>
          <w:szCs w:val="26"/>
          <w:vertAlign w:val="superscript"/>
        </w:rPr>
        <w:t>-5</w:t>
      </w:r>
    </w:p>
    <w:p w14:paraId="08B819EF" w14:textId="77777777" w:rsidR="001961C7" w:rsidRDefault="001961C7" w:rsidP="001961C7">
      <w:pPr>
        <w:spacing w:before="13"/>
        <w:rPr>
          <w:rFonts w:ascii="Courier New" w:hAnsi="Courier New" w:cs="Courier New"/>
          <w:sz w:val="26"/>
          <w:szCs w:val="26"/>
        </w:rPr>
      </w:pPr>
    </w:p>
    <w:p w14:paraId="73795B60" w14:textId="2C80F0CE" w:rsidR="0042111B" w:rsidRPr="0042111B" w:rsidRDefault="0042111B" w:rsidP="008E55AA">
      <w:pPr>
        <w:spacing w:before="13"/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>The following formula was used for Simpson’s one third rule. (with h = 0.125)</w:t>
      </w:r>
    </w:p>
    <w:p w14:paraId="623F54CF" w14:textId="675550B0" w:rsidR="008E55AA" w:rsidRPr="008E55AA" w:rsidRDefault="008E55AA" w:rsidP="008E55AA">
      <w:pPr>
        <w:spacing w:before="13"/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4F056008" wp14:editId="797930B5">
            <wp:extent cx="6362700" cy="4572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DC416" w14:textId="015BB186" w:rsidR="008E55AA" w:rsidRDefault="008E55AA" w:rsidP="008E55AA">
      <w:pPr>
        <w:spacing w:before="13"/>
        <w:rPr>
          <w:rFonts w:ascii="Courier New" w:hAnsi="Courier New" w:cs="Courier New"/>
          <w:sz w:val="26"/>
          <w:szCs w:val="26"/>
        </w:rPr>
      </w:pPr>
    </w:p>
    <w:p w14:paraId="35B60413" w14:textId="3E637CDF" w:rsidR="008E55AA" w:rsidRPr="008E55AA" w:rsidRDefault="008E55AA" w:rsidP="008E55AA">
      <w:pPr>
        <w:spacing w:before="13"/>
        <w:rPr>
          <w:rFonts w:ascii="Courier New" w:hAnsi="Courier New" w:cs="Courier New"/>
          <w:sz w:val="26"/>
          <w:szCs w:val="26"/>
        </w:rPr>
      </w:pPr>
    </w:p>
    <w:p w14:paraId="6BFBD5CD" w14:textId="77777777" w:rsidR="00FE391D" w:rsidRDefault="00FE391D" w:rsidP="00FE391D">
      <w:pPr>
        <w:spacing w:before="13"/>
        <w:rPr>
          <w:rFonts w:ascii="Courier New" w:hAnsi="Courier New" w:cs="Courier New"/>
          <w:sz w:val="26"/>
          <w:szCs w:val="26"/>
        </w:rPr>
      </w:pPr>
      <w:r w:rsidRPr="00FE391D">
        <w:rPr>
          <w:rFonts w:ascii="Courier New" w:hAnsi="Courier New" w:cs="Courier New"/>
          <w:sz w:val="26"/>
          <w:szCs w:val="26"/>
        </w:rPr>
        <w:t xml:space="preserve">Estimated Value through Simpson's 1/3 rule: </w:t>
      </w:r>
    </w:p>
    <w:p w14:paraId="00A97B6E" w14:textId="46E8CC8B" w:rsidR="00FE391D" w:rsidRPr="00FE391D" w:rsidRDefault="00FE391D" w:rsidP="00FE391D">
      <w:pPr>
        <w:spacing w:before="13"/>
        <w:rPr>
          <w:rFonts w:ascii="Courier New" w:hAnsi="Courier New" w:cs="Courier New"/>
          <w:sz w:val="26"/>
          <w:szCs w:val="26"/>
        </w:rPr>
      </w:pPr>
      <w:r w:rsidRPr="00FE391D">
        <w:rPr>
          <w:rFonts w:ascii="Courier New" w:hAnsi="Courier New" w:cs="Courier New"/>
          <w:sz w:val="26"/>
          <w:szCs w:val="26"/>
        </w:rPr>
        <w:t>0.6931545306545307</w:t>
      </w:r>
    </w:p>
    <w:p w14:paraId="00F0C903" w14:textId="77777777" w:rsidR="00FE391D" w:rsidRPr="00FE391D" w:rsidRDefault="00FE391D" w:rsidP="00FE391D">
      <w:pPr>
        <w:spacing w:before="13"/>
        <w:rPr>
          <w:rFonts w:ascii="Courier New" w:hAnsi="Courier New" w:cs="Courier New"/>
          <w:sz w:val="26"/>
          <w:szCs w:val="26"/>
        </w:rPr>
      </w:pPr>
      <w:r w:rsidRPr="00FE391D">
        <w:rPr>
          <w:rFonts w:ascii="Courier New" w:hAnsi="Courier New" w:cs="Courier New"/>
          <w:sz w:val="26"/>
          <w:szCs w:val="26"/>
        </w:rPr>
        <w:t>Actual Value of Integral: 0.6931471805599453</w:t>
      </w:r>
    </w:p>
    <w:p w14:paraId="1BA413F9" w14:textId="1DF6EC5A" w:rsidR="00E87EA7" w:rsidRDefault="00FE391D" w:rsidP="00FE391D">
      <w:pPr>
        <w:spacing w:before="13"/>
        <w:rPr>
          <w:sz w:val="26"/>
          <w:szCs w:val="26"/>
        </w:rPr>
      </w:pPr>
      <w:r w:rsidRPr="00FE391D">
        <w:rPr>
          <w:rFonts w:ascii="Courier New" w:hAnsi="Courier New" w:cs="Courier New"/>
          <w:sz w:val="26"/>
          <w:szCs w:val="26"/>
        </w:rPr>
        <w:t>Error in the estimation: 7.350094585412137e</w:t>
      </w:r>
      <w:r w:rsidR="00404941" w:rsidRPr="00404941">
        <w:rPr>
          <w:rFonts w:ascii="Courier New" w:hAnsi="Courier New" w:cs="Courier New"/>
          <w:b/>
          <w:bCs/>
          <w:sz w:val="26"/>
          <w:szCs w:val="26"/>
        </w:rPr>
        <w:t xml:space="preserve"> x 10</w:t>
      </w:r>
      <w:r w:rsidR="00404941" w:rsidRPr="00404941">
        <w:rPr>
          <w:rFonts w:ascii="Courier New" w:hAnsi="Courier New" w:cs="Courier New"/>
          <w:b/>
          <w:bCs/>
          <w:sz w:val="26"/>
          <w:szCs w:val="26"/>
          <w:vertAlign w:val="superscript"/>
        </w:rPr>
        <w:t>-</w:t>
      </w:r>
      <w:r w:rsidR="00404941">
        <w:rPr>
          <w:rFonts w:ascii="Courier New" w:hAnsi="Courier New" w:cs="Courier New"/>
          <w:b/>
          <w:bCs/>
          <w:sz w:val="26"/>
          <w:szCs w:val="26"/>
          <w:vertAlign w:val="superscript"/>
        </w:rPr>
        <w:t>6</w:t>
      </w:r>
    </w:p>
    <w:p w14:paraId="6D20338D" w14:textId="77777777" w:rsidR="00E87EA7" w:rsidRDefault="00E87EA7" w:rsidP="008E55AA">
      <w:pPr>
        <w:spacing w:before="13"/>
        <w:rPr>
          <w:sz w:val="26"/>
          <w:szCs w:val="26"/>
        </w:rPr>
      </w:pPr>
    </w:p>
    <w:p w14:paraId="2522FB70" w14:textId="7AB78A89" w:rsidR="008E55AA" w:rsidRPr="00977438" w:rsidRDefault="0099647D" w:rsidP="008E55AA">
      <w:pPr>
        <w:spacing w:before="13"/>
        <w:rPr>
          <w:rFonts w:ascii="Segoe UI Historic" w:hAnsi="Segoe UI Historic" w:cs="Segoe UI Historic"/>
          <w:sz w:val="26"/>
          <w:szCs w:val="26"/>
        </w:rPr>
      </w:pPr>
      <w:r w:rsidRPr="00977438">
        <w:rPr>
          <w:rFonts w:ascii="Segoe UI Historic" w:hAnsi="Segoe UI Historic" w:cs="Segoe UI Historic"/>
          <w:sz w:val="26"/>
          <w:szCs w:val="26"/>
        </w:rPr>
        <w:t>Here, we can see that the error value in both cases is comparable. It is important to note that in Simpson’s Rule</w:t>
      </w:r>
      <w:r w:rsidR="00977438" w:rsidRPr="00977438">
        <w:rPr>
          <w:rFonts w:ascii="Segoe UI Historic" w:hAnsi="Segoe UI Historic" w:cs="Segoe UI Historic"/>
          <w:sz w:val="26"/>
          <w:szCs w:val="26"/>
        </w:rPr>
        <w:t xml:space="preserve">, </w:t>
      </w:r>
      <w:r w:rsidR="00977438" w:rsidRPr="00404941">
        <w:rPr>
          <w:rFonts w:ascii="Segoe UI Historic" w:hAnsi="Segoe UI Historic" w:cs="Segoe UI Historic"/>
          <w:b/>
          <w:bCs/>
          <w:sz w:val="26"/>
          <w:szCs w:val="26"/>
        </w:rPr>
        <w:t>n = 8</w:t>
      </w:r>
      <w:r w:rsidR="00977438" w:rsidRPr="00977438">
        <w:rPr>
          <w:rFonts w:ascii="Segoe UI Historic" w:hAnsi="Segoe UI Historic" w:cs="Segoe UI Historic"/>
          <w:sz w:val="26"/>
          <w:szCs w:val="26"/>
        </w:rPr>
        <w:t xml:space="preserve">, but in the case of Gaussian Quadrature, </w:t>
      </w:r>
      <w:r w:rsidR="00977438" w:rsidRPr="00404941">
        <w:rPr>
          <w:rFonts w:ascii="Segoe UI Historic" w:hAnsi="Segoe UI Historic" w:cs="Segoe UI Historic"/>
          <w:b/>
          <w:bCs/>
          <w:sz w:val="26"/>
          <w:szCs w:val="26"/>
        </w:rPr>
        <w:t>n = 2</w:t>
      </w:r>
      <w:r w:rsidR="00977438" w:rsidRPr="00977438">
        <w:rPr>
          <w:rFonts w:ascii="Segoe UI Historic" w:hAnsi="Segoe UI Historic" w:cs="Segoe UI Historic"/>
          <w:sz w:val="26"/>
          <w:szCs w:val="26"/>
        </w:rPr>
        <w:t>.</w:t>
      </w:r>
    </w:p>
    <w:p w14:paraId="598F134E" w14:textId="60E477C4" w:rsidR="00EE06C2" w:rsidRPr="00977438" w:rsidRDefault="00EE06C2" w:rsidP="008E55AA">
      <w:pPr>
        <w:spacing w:before="13"/>
        <w:rPr>
          <w:rFonts w:ascii="Segoe UI Historic" w:hAnsi="Segoe UI Historic" w:cs="Segoe UI Historic"/>
          <w:sz w:val="26"/>
          <w:szCs w:val="26"/>
        </w:rPr>
      </w:pPr>
    </w:p>
    <w:p w14:paraId="18B77C3F" w14:textId="13992A2B" w:rsidR="008E55AA" w:rsidRDefault="0042111B" w:rsidP="008E55AA">
      <w:pPr>
        <w:spacing w:before="13"/>
        <w:rPr>
          <w:b/>
          <w:bCs/>
          <w:sz w:val="26"/>
          <w:szCs w:val="26"/>
        </w:rPr>
      </w:pPr>
      <w:r w:rsidRPr="0042111B">
        <w:rPr>
          <w:b/>
          <w:bCs/>
          <w:sz w:val="26"/>
          <w:szCs w:val="26"/>
        </w:rPr>
        <w:t>Q5.</w:t>
      </w:r>
    </w:p>
    <w:p w14:paraId="00158D7B" w14:textId="20A56E17" w:rsidR="00755AAB" w:rsidRDefault="00755AAB" w:rsidP="00755AAB">
      <w:pPr>
        <w:spacing w:before="13"/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C46B46">
        <w:rPr>
          <w:rFonts w:ascii="Courier New" w:hAnsi="Courier New" w:cs="Courier New"/>
          <w:b/>
          <w:bCs/>
          <w:sz w:val="26"/>
          <w:szCs w:val="26"/>
          <w:u w:val="single"/>
        </w:rPr>
        <w:t>First Method:</w:t>
      </w:r>
    </w:p>
    <w:p w14:paraId="3FD386B7" w14:textId="1363E2E9" w:rsidR="00C46B46" w:rsidRDefault="00C46B46" w:rsidP="00C46B46">
      <w:pPr>
        <w:spacing w:before="13"/>
        <w:rPr>
          <w:rFonts w:ascii="Courier New" w:hAnsi="Courier New" w:cs="Courier New"/>
          <w:iCs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The values of </w:t>
      </w:r>
      <m:oMath>
        <m:r>
          <m:rPr>
            <m:sty m:val="p"/>
          </m:rPr>
          <w:rPr>
            <w:rFonts w:ascii="Cambria Math" w:hAnsi="Cambria Math" w:cs="Courier New"/>
            <w:sz w:val="26"/>
            <w:szCs w:val="26"/>
          </w:rPr>
          <m:t>a</m:t>
        </m:r>
      </m:oMath>
      <w:r>
        <w:rPr>
          <w:rFonts w:ascii="Courier New" w:hAnsi="Courier New" w:cs="Courier New"/>
          <w:iCs/>
          <w:sz w:val="26"/>
          <w:szCs w:val="26"/>
        </w:rPr>
        <w:t xml:space="preserve">, </w:t>
      </w:r>
      <m:oMath>
        <m:r>
          <m:rPr>
            <m:sty m:val="p"/>
          </m:rPr>
          <w:rPr>
            <w:rFonts w:ascii="Cambria Math" w:hAnsi="Cambria Math" w:cs="Courier New"/>
            <w:sz w:val="26"/>
            <w:szCs w:val="26"/>
          </w:rPr>
          <m:t>b</m:t>
        </m:r>
      </m:oMath>
      <w:r w:rsidRPr="00C46B46">
        <w:rPr>
          <w:rFonts w:ascii="Courier New" w:hAnsi="Courier New" w:cs="Courier New"/>
          <w:iCs/>
          <w:sz w:val="26"/>
          <w:szCs w:val="26"/>
        </w:rPr>
        <w:t xml:space="preserve"> and </w:t>
      </w:r>
      <m:oMath>
        <m:r>
          <m:rPr>
            <m:sty m:val="p"/>
          </m:rPr>
          <w:rPr>
            <w:rFonts w:ascii="Cambria Math" w:hAnsi="Cambria Math" w:cs="Courier New"/>
            <w:sz w:val="26"/>
            <w:szCs w:val="26"/>
          </w:rPr>
          <m:t xml:space="preserve">c </m:t>
        </m:r>
      </m:oMath>
      <w:r>
        <w:rPr>
          <w:rFonts w:ascii="Courier New" w:hAnsi="Courier New" w:cs="Courier New"/>
          <w:iCs/>
          <w:sz w:val="26"/>
          <w:szCs w:val="26"/>
        </w:rPr>
        <w:t xml:space="preserve">have been calculated </w:t>
      </w:r>
    </w:p>
    <w:p w14:paraId="057D3503" w14:textId="3185DD77" w:rsidR="00C46B46" w:rsidRPr="00C46B46" w:rsidRDefault="00C46B46" w:rsidP="00755AAB">
      <w:pPr>
        <w:spacing w:before="13"/>
        <w:rPr>
          <w:rFonts w:ascii="Courier New" w:hAnsi="Courier New" w:cs="Courier New"/>
          <w:iCs/>
          <w:sz w:val="26"/>
          <w:szCs w:val="26"/>
        </w:rPr>
      </w:pPr>
      <w:r>
        <w:rPr>
          <w:rFonts w:ascii="Courier New" w:hAnsi="Courier New" w:cs="Courier New"/>
          <w:iCs/>
          <w:sz w:val="26"/>
          <w:szCs w:val="26"/>
        </w:rPr>
        <w:t>(using sample functions 1, x, and x</w:t>
      </w:r>
      <w:r w:rsidRPr="00C46B46">
        <w:rPr>
          <w:rFonts w:ascii="Courier New" w:hAnsi="Courier New" w:cs="Courier New"/>
          <w:iCs/>
          <w:sz w:val="26"/>
          <w:szCs w:val="26"/>
          <w:vertAlign w:val="superscript"/>
        </w:rPr>
        <w:t>2</w:t>
      </w:r>
      <w:r>
        <w:rPr>
          <w:rFonts w:ascii="Courier New" w:hAnsi="Courier New" w:cs="Courier New"/>
          <w:iCs/>
          <w:sz w:val="26"/>
          <w:szCs w:val="26"/>
          <w:vertAlign w:val="superscript"/>
        </w:rPr>
        <w:t xml:space="preserve"> </w:t>
      </w:r>
      <w:r>
        <w:rPr>
          <w:rFonts w:ascii="Courier New" w:hAnsi="Courier New" w:cs="Courier New"/>
          <w:iCs/>
          <w:sz w:val="26"/>
          <w:szCs w:val="26"/>
        </w:rPr>
        <w:t>(of degree &lt; 3):</w:t>
      </w:r>
    </w:p>
    <w:p w14:paraId="55E15EAE" w14:textId="683407E5" w:rsidR="00755AAB" w:rsidRPr="00C46B46" w:rsidRDefault="00755AAB" w:rsidP="00755AAB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C46B46">
        <w:rPr>
          <w:rFonts w:ascii="Courier New" w:hAnsi="Courier New" w:cs="Courier New"/>
          <w:b/>
          <w:bCs/>
          <w:sz w:val="26"/>
          <w:szCs w:val="26"/>
        </w:rPr>
        <w:t>a = 0.1666666666666666</w:t>
      </w:r>
    </w:p>
    <w:p w14:paraId="41FA1F7D" w14:textId="77777777" w:rsidR="00755AAB" w:rsidRPr="00C46B46" w:rsidRDefault="00755AAB" w:rsidP="00755AAB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C46B46">
        <w:rPr>
          <w:rFonts w:ascii="Courier New" w:hAnsi="Courier New" w:cs="Courier New"/>
          <w:b/>
          <w:bCs/>
          <w:sz w:val="26"/>
          <w:szCs w:val="26"/>
        </w:rPr>
        <w:t>b = 0.6666666666666666</w:t>
      </w:r>
    </w:p>
    <w:p w14:paraId="4610C332" w14:textId="7A04BF1F" w:rsidR="00755AAB" w:rsidRDefault="00755AAB" w:rsidP="00755AAB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C46B46">
        <w:rPr>
          <w:rFonts w:ascii="Courier New" w:hAnsi="Courier New" w:cs="Courier New"/>
          <w:b/>
          <w:bCs/>
          <w:sz w:val="26"/>
          <w:szCs w:val="26"/>
        </w:rPr>
        <w:t>c = 0.1666666666666666</w:t>
      </w:r>
    </w:p>
    <w:p w14:paraId="232512D8" w14:textId="77777777" w:rsidR="00C46B46" w:rsidRDefault="00C46B46" w:rsidP="00755AAB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</w:p>
    <w:p w14:paraId="7FBC80F3" w14:textId="182D42CB" w:rsidR="00C46B46" w:rsidRPr="00C46B46" w:rsidRDefault="00C46B46" w:rsidP="00755AAB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B681853" wp14:editId="6766B62B">
            <wp:extent cx="1368999" cy="614468"/>
            <wp:effectExtent l="19050" t="19050" r="2222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95" t="642"/>
                    <a:stretch/>
                  </pic:blipFill>
                  <pic:spPr bwMode="auto">
                    <a:xfrm>
                      <a:off x="0" y="0"/>
                      <a:ext cx="1370542" cy="6151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4ED65" w14:textId="7AA0ADF4" w:rsidR="00755AAB" w:rsidRPr="00755AAB" w:rsidRDefault="00755AAB" w:rsidP="00755AAB">
      <w:pPr>
        <w:spacing w:before="13"/>
        <w:rPr>
          <w:rFonts w:ascii="Courier New" w:hAnsi="Courier New" w:cs="Courier New"/>
          <w:sz w:val="26"/>
          <w:szCs w:val="26"/>
        </w:rPr>
      </w:pPr>
      <w:r w:rsidRPr="00755AAB">
        <w:rPr>
          <w:rFonts w:ascii="Courier New" w:hAnsi="Courier New" w:cs="Courier New"/>
          <w:sz w:val="26"/>
          <w:szCs w:val="26"/>
        </w:rPr>
        <w:t xml:space="preserve">Error Bound for </w:t>
      </w:r>
      <w:r w:rsidRPr="00C46B46">
        <w:rPr>
          <w:rFonts w:ascii="Courier New" w:hAnsi="Courier New" w:cs="Courier New"/>
          <w:b/>
          <w:bCs/>
          <w:sz w:val="26"/>
          <w:szCs w:val="26"/>
        </w:rPr>
        <w:t>first</w:t>
      </w:r>
      <w:r w:rsidRPr="00755AAB">
        <w:rPr>
          <w:rFonts w:ascii="Courier New" w:hAnsi="Courier New" w:cs="Courier New"/>
          <w:sz w:val="26"/>
          <w:szCs w:val="26"/>
        </w:rPr>
        <w:t xml:space="preserve"> method = 0.00034722222222222224max|f</w:t>
      </w:r>
      <w:r w:rsidRPr="00755AAB">
        <w:rPr>
          <w:rFonts w:ascii="Cambria Math" w:hAnsi="Cambria Math" w:cs="Cambria Math"/>
          <w:sz w:val="26"/>
          <w:szCs w:val="26"/>
        </w:rPr>
        <w:t>⁴</w:t>
      </w:r>
      <w:r w:rsidRPr="00755AAB">
        <w:rPr>
          <w:rFonts w:ascii="Courier New" w:hAnsi="Courier New" w:cs="Courier New"/>
          <w:sz w:val="26"/>
          <w:szCs w:val="26"/>
        </w:rPr>
        <w:t>(x)|</w:t>
      </w:r>
    </w:p>
    <w:p w14:paraId="71132BCD" w14:textId="77777777" w:rsidR="00755AAB" w:rsidRPr="00755AAB" w:rsidRDefault="00755AAB" w:rsidP="00755AAB">
      <w:pPr>
        <w:spacing w:before="13"/>
        <w:rPr>
          <w:rFonts w:ascii="Courier New" w:hAnsi="Courier New" w:cs="Courier New"/>
          <w:sz w:val="26"/>
          <w:szCs w:val="26"/>
        </w:rPr>
      </w:pPr>
    </w:p>
    <w:p w14:paraId="701572E3" w14:textId="3FCCFF33" w:rsidR="00C46B46" w:rsidRDefault="00755AAB" w:rsidP="00755AAB">
      <w:pPr>
        <w:spacing w:before="13"/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C46B46">
        <w:rPr>
          <w:rFonts w:ascii="Courier New" w:hAnsi="Courier New" w:cs="Courier New"/>
          <w:b/>
          <w:bCs/>
          <w:sz w:val="26"/>
          <w:szCs w:val="26"/>
          <w:u w:val="single"/>
        </w:rPr>
        <w:t>Second Method</w:t>
      </w:r>
      <w:r w:rsidR="00C46B46">
        <w:rPr>
          <w:rFonts w:ascii="Courier New" w:hAnsi="Courier New" w:cs="Courier New"/>
          <w:b/>
          <w:bCs/>
          <w:sz w:val="26"/>
          <w:szCs w:val="26"/>
          <w:u w:val="single"/>
        </w:rPr>
        <w:t>:</w:t>
      </w:r>
    </w:p>
    <w:p w14:paraId="4EF0B3C0" w14:textId="77777777" w:rsidR="00C46B46" w:rsidRDefault="00C46B46" w:rsidP="00755AAB">
      <w:pPr>
        <w:spacing w:before="13"/>
        <w:rPr>
          <w:rFonts w:ascii="Courier New" w:hAnsi="Courier New" w:cs="Courier New"/>
          <w:iCs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The values of </w:t>
      </w:r>
      <m:oMath>
        <m:r>
          <m:rPr>
            <m:sty m:val="p"/>
          </m:rPr>
          <w:rPr>
            <w:rFonts w:ascii="Cambria Math" w:hAnsi="Cambria Math" w:cs="Courier New"/>
            <w:sz w:val="26"/>
            <w:szCs w:val="26"/>
          </w:rPr>
          <m:t>α,</m:t>
        </m:r>
      </m:oMath>
      <w:r w:rsidRPr="00C46B46">
        <w:rPr>
          <w:rFonts w:ascii="Courier New" w:hAnsi="Courier New" w:cs="Courier New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26"/>
            <w:szCs w:val="26"/>
          </w:rPr>
          <m:t>β</m:t>
        </m:r>
      </m:oMath>
      <w:r w:rsidRPr="00C46B46">
        <w:rPr>
          <w:rFonts w:ascii="Courier New" w:hAnsi="Courier New" w:cs="Courier New"/>
          <w:iCs/>
          <w:sz w:val="26"/>
          <w:szCs w:val="26"/>
        </w:rPr>
        <w:t xml:space="preserve"> and </w:t>
      </w:r>
      <m:oMath>
        <m:r>
          <m:rPr>
            <m:sty m:val="p"/>
          </m:rPr>
          <w:rPr>
            <w:rFonts w:ascii="Cambria Math" w:hAnsi="Cambria Math" w:cs="Courier New"/>
            <w:sz w:val="26"/>
            <w:szCs w:val="26"/>
          </w:rPr>
          <m:t xml:space="preserve">γ </m:t>
        </m:r>
      </m:oMath>
      <w:r>
        <w:rPr>
          <w:rFonts w:ascii="Courier New" w:hAnsi="Courier New" w:cs="Courier New"/>
          <w:iCs/>
          <w:sz w:val="26"/>
          <w:szCs w:val="26"/>
        </w:rPr>
        <w:t xml:space="preserve">have been calculated </w:t>
      </w:r>
    </w:p>
    <w:p w14:paraId="5207A130" w14:textId="08872ED1" w:rsidR="00C46B46" w:rsidRPr="00C46B46" w:rsidRDefault="00C46B46" w:rsidP="00755AAB">
      <w:pPr>
        <w:spacing w:before="13"/>
        <w:rPr>
          <w:rFonts w:ascii="Courier New" w:hAnsi="Courier New" w:cs="Courier New"/>
          <w:iCs/>
          <w:sz w:val="26"/>
          <w:szCs w:val="26"/>
        </w:rPr>
      </w:pPr>
      <w:r>
        <w:rPr>
          <w:rFonts w:ascii="Courier New" w:hAnsi="Courier New" w:cs="Courier New"/>
          <w:iCs/>
          <w:sz w:val="26"/>
          <w:szCs w:val="26"/>
        </w:rPr>
        <w:t>(using sample functions 1, x, and x</w:t>
      </w:r>
      <w:r w:rsidRPr="00C46B46">
        <w:rPr>
          <w:rFonts w:ascii="Courier New" w:hAnsi="Courier New" w:cs="Courier New"/>
          <w:iCs/>
          <w:sz w:val="26"/>
          <w:szCs w:val="26"/>
          <w:vertAlign w:val="superscript"/>
        </w:rPr>
        <w:t>2</w:t>
      </w:r>
      <w:r>
        <w:rPr>
          <w:rFonts w:ascii="Courier New" w:hAnsi="Courier New" w:cs="Courier New"/>
          <w:iCs/>
          <w:sz w:val="26"/>
          <w:szCs w:val="26"/>
          <w:vertAlign w:val="superscript"/>
        </w:rPr>
        <w:t xml:space="preserve"> </w:t>
      </w:r>
      <w:r>
        <w:rPr>
          <w:rFonts w:ascii="Courier New" w:hAnsi="Courier New" w:cs="Courier New"/>
          <w:iCs/>
          <w:sz w:val="26"/>
          <w:szCs w:val="26"/>
        </w:rPr>
        <w:t>(of degree &lt; 3):</w:t>
      </w:r>
    </w:p>
    <w:p w14:paraId="5FD4C377" w14:textId="589CF5D5" w:rsidR="00755AAB" w:rsidRPr="00C46B46" w:rsidRDefault="00C46B46" w:rsidP="00755AAB">
      <w:pPr>
        <w:spacing w:before="13"/>
        <w:rPr>
          <w:rFonts w:ascii="Courier New" w:hAnsi="Courier New" w:cs="Courier New"/>
          <w:b/>
          <w:bCs/>
          <w:iCs/>
          <w:sz w:val="26"/>
          <w:szCs w:val="26"/>
        </w:rPr>
      </w:pPr>
      <m:oMath>
        <m:r>
          <m:rPr>
            <m:sty m:val="b"/>
          </m:rPr>
          <w:rPr>
            <w:rFonts w:ascii="Cambria Math" w:hAnsi="Cambria Math" w:cs="Courier New"/>
            <w:sz w:val="26"/>
            <w:szCs w:val="26"/>
          </w:rPr>
          <m:t>α</m:t>
        </m:r>
      </m:oMath>
      <w:r w:rsidR="00755AAB" w:rsidRPr="00C46B46">
        <w:rPr>
          <w:rFonts w:ascii="Courier New" w:hAnsi="Courier New" w:cs="Courier New"/>
          <w:b/>
          <w:bCs/>
          <w:iCs/>
          <w:sz w:val="26"/>
          <w:szCs w:val="26"/>
        </w:rPr>
        <w:t xml:space="preserve"> = 0.6666666666666666</w:t>
      </w:r>
    </w:p>
    <w:p w14:paraId="303FC8C5" w14:textId="2F1FD876" w:rsidR="00755AAB" w:rsidRPr="00C46B46" w:rsidRDefault="00C46B46" w:rsidP="00755AAB">
      <w:pPr>
        <w:spacing w:before="13"/>
        <w:rPr>
          <w:rFonts w:ascii="Courier New" w:hAnsi="Courier New" w:cs="Courier New"/>
          <w:b/>
          <w:bCs/>
          <w:iCs/>
          <w:sz w:val="26"/>
          <w:szCs w:val="26"/>
        </w:rPr>
      </w:pPr>
      <m:oMath>
        <m:r>
          <m:rPr>
            <m:sty m:val="b"/>
          </m:rPr>
          <w:rPr>
            <w:rFonts w:ascii="Cambria Math" w:hAnsi="Cambria Math" w:cs="Courier New"/>
            <w:sz w:val="26"/>
            <w:szCs w:val="26"/>
          </w:rPr>
          <m:t>β</m:t>
        </m:r>
      </m:oMath>
      <w:r w:rsidR="00755AAB" w:rsidRPr="00C46B46">
        <w:rPr>
          <w:rFonts w:ascii="Courier New" w:hAnsi="Courier New" w:cs="Courier New"/>
          <w:b/>
          <w:bCs/>
          <w:iCs/>
          <w:sz w:val="26"/>
          <w:szCs w:val="26"/>
        </w:rPr>
        <w:t xml:space="preserve"> = -0.333333333333333</w:t>
      </w:r>
    </w:p>
    <w:p w14:paraId="56A29F20" w14:textId="6050AD07" w:rsidR="00755AAB" w:rsidRDefault="00C46B46" w:rsidP="00755AAB">
      <w:pPr>
        <w:spacing w:before="13"/>
        <w:rPr>
          <w:rFonts w:ascii="Courier New" w:hAnsi="Courier New" w:cs="Courier New"/>
          <w:b/>
          <w:bCs/>
          <w:iCs/>
          <w:sz w:val="26"/>
          <w:szCs w:val="26"/>
        </w:rPr>
      </w:pPr>
      <m:oMath>
        <m:r>
          <m:rPr>
            <m:sty m:val="b"/>
          </m:rPr>
          <w:rPr>
            <w:rFonts w:ascii="Cambria Math" w:hAnsi="Cambria Math" w:cs="Courier New"/>
            <w:sz w:val="26"/>
            <w:szCs w:val="26"/>
          </w:rPr>
          <m:t>γ</m:t>
        </m:r>
      </m:oMath>
      <w:r w:rsidR="00755AAB" w:rsidRPr="00C46B46">
        <w:rPr>
          <w:rFonts w:ascii="Courier New" w:hAnsi="Courier New" w:cs="Courier New"/>
          <w:b/>
          <w:bCs/>
          <w:iCs/>
          <w:sz w:val="26"/>
          <w:szCs w:val="26"/>
        </w:rPr>
        <w:t xml:space="preserve"> = 0.6666666666666666</w:t>
      </w:r>
    </w:p>
    <w:p w14:paraId="120AC71A" w14:textId="77777777" w:rsidR="00C46B46" w:rsidRDefault="00C46B46" w:rsidP="00755AAB">
      <w:pPr>
        <w:spacing w:before="13"/>
        <w:rPr>
          <w:rFonts w:ascii="Courier New" w:hAnsi="Courier New" w:cs="Courier New"/>
          <w:b/>
          <w:bCs/>
          <w:iCs/>
          <w:sz w:val="26"/>
          <w:szCs w:val="26"/>
        </w:rPr>
      </w:pPr>
    </w:p>
    <w:p w14:paraId="39819DE1" w14:textId="3C928273" w:rsidR="00C46B46" w:rsidRPr="00C46B46" w:rsidRDefault="00C46B46" w:rsidP="00755AAB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BA35B14" wp14:editId="1F171594">
            <wp:extent cx="1301750" cy="641836"/>
            <wp:effectExtent l="19050" t="19050" r="1270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1132" cy="656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B241" w14:textId="013E747D" w:rsidR="00755AAB" w:rsidRPr="00755AAB" w:rsidRDefault="00755AAB" w:rsidP="00755AAB">
      <w:pPr>
        <w:spacing w:before="13"/>
        <w:rPr>
          <w:rFonts w:ascii="Courier New" w:hAnsi="Courier New" w:cs="Courier New"/>
          <w:sz w:val="26"/>
          <w:szCs w:val="26"/>
        </w:rPr>
      </w:pPr>
      <w:r w:rsidRPr="00755AAB">
        <w:rPr>
          <w:rFonts w:ascii="Courier New" w:hAnsi="Courier New" w:cs="Courier New"/>
          <w:sz w:val="26"/>
          <w:szCs w:val="26"/>
        </w:rPr>
        <w:t xml:space="preserve">Error Bound for </w:t>
      </w:r>
      <w:r w:rsidRPr="00C46B46">
        <w:rPr>
          <w:rFonts w:ascii="Courier New" w:hAnsi="Courier New" w:cs="Courier New"/>
          <w:b/>
          <w:bCs/>
          <w:sz w:val="26"/>
          <w:szCs w:val="26"/>
        </w:rPr>
        <w:t>second</w:t>
      </w:r>
      <w:r w:rsidRPr="00755AAB">
        <w:rPr>
          <w:rFonts w:ascii="Courier New" w:hAnsi="Courier New" w:cs="Courier New"/>
          <w:sz w:val="26"/>
          <w:szCs w:val="26"/>
        </w:rPr>
        <w:t xml:space="preserve"> method = 0.00030381944444444445max|f</w:t>
      </w:r>
      <w:r w:rsidRPr="00755AAB">
        <w:rPr>
          <w:rFonts w:ascii="Cambria Math" w:hAnsi="Cambria Math" w:cs="Cambria Math"/>
          <w:sz w:val="26"/>
          <w:szCs w:val="26"/>
        </w:rPr>
        <w:t>⁴</w:t>
      </w:r>
      <w:r w:rsidRPr="00755AAB">
        <w:rPr>
          <w:rFonts w:ascii="Courier New" w:hAnsi="Courier New" w:cs="Courier New"/>
          <w:sz w:val="26"/>
          <w:szCs w:val="26"/>
        </w:rPr>
        <w:t>(x)|</w:t>
      </w:r>
    </w:p>
    <w:p w14:paraId="5DE498B7" w14:textId="540782DA" w:rsidR="00755AAB" w:rsidRDefault="00755AAB" w:rsidP="008E55AA">
      <w:pPr>
        <w:spacing w:before="13"/>
        <w:rPr>
          <w:sz w:val="26"/>
          <w:szCs w:val="26"/>
        </w:rPr>
      </w:pPr>
    </w:p>
    <w:p w14:paraId="029930B1" w14:textId="591D2A6D" w:rsidR="009C3914" w:rsidRPr="009C3914" w:rsidRDefault="004243FC" w:rsidP="008E55AA">
      <w:pPr>
        <w:spacing w:before="13"/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>By observing the values of error, t</w:t>
      </w:r>
      <w:r w:rsidR="009C3914">
        <w:rPr>
          <w:rFonts w:ascii="Segoe UI Historic" w:hAnsi="Segoe UI Historic" w:cs="Segoe UI Historic"/>
          <w:sz w:val="26"/>
          <w:szCs w:val="26"/>
        </w:rPr>
        <w:t xml:space="preserve">he </w:t>
      </w:r>
      <w:r>
        <w:rPr>
          <w:rFonts w:ascii="Segoe UI Historic" w:hAnsi="Segoe UI Historic" w:cs="Segoe UI Historic"/>
          <w:sz w:val="26"/>
          <w:szCs w:val="26"/>
        </w:rPr>
        <w:t>e</w:t>
      </w:r>
      <w:r w:rsidR="009C3914">
        <w:rPr>
          <w:rFonts w:ascii="Segoe UI Historic" w:hAnsi="Segoe UI Historic" w:cs="Segoe UI Historic"/>
          <w:sz w:val="26"/>
          <w:szCs w:val="26"/>
        </w:rPr>
        <w:t xml:space="preserve">rror for </w:t>
      </w:r>
      <w:r w:rsidR="009C3914" w:rsidRPr="004243FC">
        <w:rPr>
          <w:rFonts w:ascii="Segoe UI Historic" w:hAnsi="Segoe UI Historic" w:cs="Segoe UI Historic"/>
          <w:b/>
          <w:bCs/>
          <w:sz w:val="26"/>
          <w:szCs w:val="26"/>
        </w:rPr>
        <w:t>second</w:t>
      </w:r>
      <w:r w:rsidR="009C3914">
        <w:rPr>
          <w:rFonts w:ascii="Segoe UI Historic" w:hAnsi="Segoe UI Historic" w:cs="Segoe UI Historic"/>
          <w:sz w:val="26"/>
          <w:szCs w:val="26"/>
        </w:rPr>
        <w:t xml:space="preserve"> method is lesser for same value of </w:t>
      </w:r>
      <m:oMath>
        <m:r>
          <m:rPr>
            <m:sty m:val="b"/>
          </m:rPr>
          <w:rPr>
            <w:rFonts w:ascii="Cambria Math" w:hAnsi="Cambria Math" w:cs="Segoe UI Historic"/>
            <w:sz w:val="26"/>
            <w:szCs w:val="26"/>
          </w:rPr>
          <m:t xml:space="preserve">ξ. </m:t>
        </m:r>
      </m:oMath>
      <w:r w:rsidRPr="004243FC">
        <w:rPr>
          <w:rFonts w:ascii="Segoe UI Historic" w:hAnsi="Segoe UI Historic" w:cs="Segoe UI Historic"/>
          <w:iCs/>
          <w:sz w:val="26"/>
          <w:szCs w:val="26"/>
        </w:rPr>
        <w:t xml:space="preserve">So, 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the second method has a lower bound for maximum error. </w:t>
      </w:r>
    </w:p>
    <w:p w14:paraId="3F3044B5" w14:textId="260FB6AE" w:rsidR="00977438" w:rsidRPr="00755AAB" w:rsidRDefault="00977438" w:rsidP="008E55AA">
      <w:pPr>
        <w:spacing w:before="13"/>
        <w:rPr>
          <w:rFonts w:ascii="Segoe UI Historic" w:hAnsi="Segoe UI Historic" w:cs="Segoe UI Historic"/>
          <w:sz w:val="26"/>
          <w:szCs w:val="26"/>
        </w:rPr>
      </w:pPr>
    </w:p>
    <w:p w14:paraId="77A2A007" w14:textId="3D44F8D3" w:rsidR="008E55AA" w:rsidRDefault="0042111B" w:rsidP="008E55AA">
      <w:pPr>
        <w:spacing w:before="13"/>
        <w:rPr>
          <w:b/>
          <w:bCs/>
          <w:sz w:val="26"/>
          <w:szCs w:val="26"/>
        </w:rPr>
      </w:pPr>
      <w:r w:rsidRPr="0042111B">
        <w:rPr>
          <w:b/>
          <w:bCs/>
          <w:sz w:val="26"/>
          <w:szCs w:val="26"/>
        </w:rPr>
        <w:t>Q6.</w:t>
      </w:r>
    </w:p>
    <w:p w14:paraId="1A0A7A8A" w14:textId="77777777" w:rsidR="00977438" w:rsidRDefault="00977438" w:rsidP="008E55AA">
      <w:pPr>
        <w:spacing w:before="13"/>
        <w:rPr>
          <w:b/>
          <w:bCs/>
          <w:sz w:val="26"/>
          <w:szCs w:val="26"/>
        </w:rPr>
      </w:pPr>
    </w:p>
    <w:p w14:paraId="5FA7B532" w14:textId="2BC07873" w:rsidR="00977438" w:rsidRDefault="00977438" w:rsidP="008E55AA">
      <w:pPr>
        <w:spacing w:before="13"/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>All values have been rounded up to 2 decimal places.</w:t>
      </w:r>
    </w:p>
    <w:p w14:paraId="5BCC0768" w14:textId="77777777" w:rsidR="00977438" w:rsidRPr="00977438" w:rsidRDefault="00977438" w:rsidP="008E55AA">
      <w:pPr>
        <w:spacing w:before="13"/>
        <w:rPr>
          <w:rFonts w:ascii="Segoe UI Historic" w:hAnsi="Segoe UI Historic" w:cs="Segoe UI Historic"/>
          <w:sz w:val="26"/>
          <w:szCs w:val="26"/>
        </w:rPr>
      </w:pPr>
    </w:p>
    <w:p w14:paraId="06A66407" w14:textId="7EEFF424" w:rsidR="00977438" w:rsidRPr="00404941" w:rsidRDefault="00977438" w:rsidP="00977438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404941">
        <w:rPr>
          <w:rFonts w:ascii="Courier New" w:hAnsi="Courier New" w:cs="Courier New"/>
          <w:b/>
          <w:bCs/>
          <w:sz w:val="26"/>
          <w:szCs w:val="26"/>
        </w:rPr>
        <w:t>Estimated Value through Gaussian Quadrature (n = 1): -0.76</w:t>
      </w:r>
    </w:p>
    <w:p w14:paraId="385812F8" w14:textId="77777777" w:rsidR="00977438" w:rsidRPr="00977438" w:rsidRDefault="00977438" w:rsidP="00977438">
      <w:pPr>
        <w:spacing w:before="13"/>
        <w:rPr>
          <w:rFonts w:ascii="Courier New" w:hAnsi="Courier New" w:cs="Courier New"/>
          <w:sz w:val="26"/>
          <w:szCs w:val="26"/>
        </w:rPr>
      </w:pPr>
      <w:r w:rsidRPr="00977438">
        <w:rPr>
          <w:rFonts w:ascii="Courier New" w:hAnsi="Courier New" w:cs="Courier New"/>
          <w:sz w:val="26"/>
          <w:szCs w:val="26"/>
        </w:rPr>
        <w:t>Actual Value of Integral: -0.915</w:t>
      </w:r>
    </w:p>
    <w:p w14:paraId="25DC974D" w14:textId="77777777" w:rsidR="00977438" w:rsidRPr="00404941" w:rsidRDefault="00977438" w:rsidP="00977438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404941">
        <w:rPr>
          <w:rFonts w:ascii="Courier New" w:hAnsi="Courier New" w:cs="Courier New"/>
          <w:b/>
          <w:bCs/>
          <w:sz w:val="26"/>
          <w:szCs w:val="26"/>
        </w:rPr>
        <w:t>Error in the estimation: 0.16</w:t>
      </w:r>
    </w:p>
    <w:p w14:paraId="1AA52B55" w14:textId="77777777" w:rsidR="00977438" w:rsidRPr="00977438" w:rsidRDefault="00977438" w:rsidP="00977438">
      <w:pPr>
        <w:spacing w:before="13"/>
        <w:rPr>
          <w:rFonts w:ascii="Courier New" w:hAnsi="Courier New" w:cs="Courier New"/>
          <w:sz w:val="26"/>
          <w:szCs w:val="26"/>
        </w:rPr>
      </w:pPr>
    </w:p>
    <w:p w14:paraId="4D7C24DC" w14:textId="567611C9" w:rsidR="00977438" w:rsidRPr="00404941" w:rsidRDefault="00977438" w:rsidP="00977438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404941">
        <w:rPr>
          <w:rFonts w:ascii="Courier New" w:hAnsi="Courier New" w:cs="Courier New"/>
          <w:b/>
          <w:bCs/>
          <w:sz w:val="26"/>
          <w:szCs w:val="26"/>
        </w:rPr>
        <w:t>Estimated Value through Gaussian Quadrature (n = 2): -0.838</w:t>
      </w:r>
    </w:p>
    <w:p w14:paraId="2E9EE29E" w14:textId="77777777" w:rsidR="00977438" w:rsidRPr="00977438" w:rsidRDefault="00977438" w:rsidP="00977438">
      <w:pPr>
        <w:spacing w:before="13"/>
        <w:rPr>
          <w:rFonts w:ascii="Courier New" w:hAnsi="Courier New" w:cs="Courier New"/>
          <w:sz w:val="26"/>
          <w:szCs w:val="26"/>
        </w:rPr>
      </w:pPr>
      <w:r w:rsidRPr="00977438">
        <w:rPr>
          <w:rFonts w:ascii="Courier New" w:hAnsi="Courier New" w:cs="Courier New"/>
          <w:sz w:val="26"/>
          <w:szCs w:val="26"/>
        </w:rPr>
        <w:t>Actual Value of Integral: -0.915</w:t>
      </w:r>
    </w:p>
    <w:p w14:paraId="206880F2" w14:textId="77777777" w:rsidR="00977438" w:rsidRPr="00404941" w:rsidRDefault="00977438" w:rsidP="00977438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404941">
        <w:rPr>
          <w:rFonts w:ascii="Courier New" w:hAnsi="Courier New" w:cs="Courier New"/>
          <w:b/>
          <w:bCs/>
          <w:sz w:val="26"/>
          <w:szCs w:val="26"/>
        </w:rPr>
        <w:t>Error in the estimation: 0.08</w:t>
      </w:r>
    </w:p>
    <w:p w14:paraId="64278A92" w14:textId="77777777" w:rsidR="00977438" w:rsidRPr="00977438" w:rsidRDefault="00977438" w:rsidP="00977438">
      <w:pPr>
        <w:spacing w:before="13"/>
        <w:rPr>
          <w:rFonts w:ascii="Courier New" w:hAnsi="Courier New" w:cs="Courier New"/>
          <w:sz w:val="26"/>
          <w:szCs w:val="26"/>
        </w:rPr>
      </w:pPr>
    </w:p>
    <w:p w14:paraId="5BFBE7E4" w14:textId="0A952244" w:rsidR="00977438" w:rsidRPr="00404941" w:rsidRDefault="00977438" w:rsidP="00977438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404941">
        <w:rPr>
          <w:rFonts w:ascii="Courier New" w:hAnsi="Courier New" w:cs="Courier New"/>
          <w:b/>
          <w:bCs/>
          <w:sz w:val="26"/>
          <w:szCs w:val="26"/>
        </w:rPr>
        <w:t>Estimated Value through Gaussian Quadrature (n = 3): -0.867</w:t>
      </w:r>
    </w:p>
    <w:p w14:paraId="69FC0266" w14:textId="77777777" w:rsidR="00977438" w:rsidRPr="00977438" w:rsidRDefault="00977438" w:rsidP="00977438">
      <w:pPr>
        <w:spacing w:before="13"/>
        <w:rPr>
          <w:rFonts w:ascii="Courier New" w:hAnsi="Courier New" w:cs="Courier New"/>
          <w:sz w:val="26"/>
          <w:szCs w:val="26"/>
        </w:rPr>
      </w:pPr>
      <w:r w:rsidRPr="00977438">
        <w:rPr>
          <w:rFonts w:ascii="Courier New" w:hAnsi="Courier New" w:cs="Courier New"/>
          <w:sz w:val="26"/>
          <w:szCs w:val="26"/>
        </w:rPr>
        <w:t>Actual Value of Integral: -0.915</w:t>
      </w:r>
    </w:p>
    <w:p w14:paraId="03F4E477" w14:textId="77777777" w:rsidR="00977438" w:rsidRPr="00404941" w:rsidRDefault="00977438" w:rsidP="00977438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404941">
        <w:rPr>
          <w:rFonts w:ascii="Courier New" w:hAnsi="Courier New" w:cs="Courier New"/>
          <w:b/>
          <w:bCs/>
          <w:sz w:val="26"/>
          <w:szCs w:val="26"/>
        </w:rPr>
        <w:t>Error in the estimation: 0.05</w:t>
      </w:r>
    </w:p>
    <w:p w14:paraId="64ED61CD" w14:textId="77777777" w:rsidR="00977438" w:rsidRPr="00404941" w:rsidRDefault="00977438" w:rsidP="00977438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</w:p>
    <w:p w14:paraId="01CDD4A3" w14:textId="165040CE" w:rsidR="00977438" w:rsidRPr="00404941" w:rsidRDefault="00977438" w:rsidP="00977438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404941">
        <w:rPr>
          <w:rFonts w:ascii="Courier New" w:hAnsi="Courier New" w:cs="Courier New"/>
          <w:b/>
          <w:bCs/>
          <w:sz w:val="26"/>
          <w:szCs w:val="26"/>
        </w:rPr>
        <w:t>Estimated Value through Gaussian Quadrature (n = 4): -0.883</w:t>
      </w:r>
    </w:p>
    <w:p w14:paraId="5063188D" w14:textId="77777777" w:rsidR="00977438" w:rsidRPr="00977438" w:rsidRDefault="00977438" w:rsidP="00977438">
      <w:pPr>
        <w:spacing w:before="13"/>
        <w:rPr>
          <w:rFonts w:ascii="Courier New" w:hAnsi="Courier New" w:cs="Courier New"/>
          <w:sz w:val="26"/>
          <w:szCs w:val="26"/>
        </w:rPr>
      </w:pPr>
      <w:r w:rsidRPr="00977438">
        <w:rPr>
          <w:rFonts w:ascii="Courier New" w:hAnsi="Courier New" w:cs="Courier New"/>
          <w:sz w:val="26"/>
          <w:szCs w:val="26"/>
        </w:rPr>
        <w:t>Actual Value of Integral: -0.915</w:t>
      </w:r>
    </w:p>
    <w:p w14:paraId="04B1C0EE" w14:textId="77777777" w:rsidR="00977438" w:rsidRPr="00404941" w:rsidRDefault="00977438" w:rsidP="00977438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404941">
        <w:rPr>
          <w:rFonts w:ascii="Courier New" w:hAnsi="Courier New" w:cs="Courier New"/>
          <w:b/>
          <w:bCs/>
          <w:sz w:val="26"/>
          <w:szCs w:val="26"/>
        </w:rPr>
        <w:t>Error in the estimation: 0.03</w:t>
      </w:r>
    </w:p>
    <w:p w14:paraId="32431D90" w14:textId="77777777" w:rsidR="00977438" w:rsidRPr="00977438" w:rsidRDefault="00977438" w:rsidP="00977438">
      <w:pPr>
        <w:spacing w:before="13"/>
        <w:rPr>
          <w:rFonts w:ascii="Courier New" w:hAnsi="Courier New" w:cs="Courier New"/>
          <w:sz w:val="26"/>
          <w:szCs w:val="26"/>
        </w:rPr>
      </w:pPr>
    </w:p>
    <w:p w14:paraId="53D1F281" w14:textId="1FD2D7DC" w:rsidR="00977438" w:rsidRPr="00404941" w:rsidRDefault="00977438" w:rsidP="00977438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404941">
        <w:rPr>
          <w:rFonts w:ascii="Courier New" w:hAnsi="Courier New" w:cs="Courier New"/>
          <w:b/>
          <w:bCs/>
          <w:sz w:val="26"/>
          <w:szCs w:val="26"/>
        </w:rPr>
        <w:t>Estimated Value through Gaussian Quadrature (n = 5): -0.892</w:t>
      </w:r>
    </w:p>
    <w:p w14:paraId="38512CDC" w14:textId="77777777" w:rsidR="00977438" w:rsidRPr="00977438" w:rsidRDefault="00977438" w:rsidP="00977438">
      <w:pPr>
        <w:spacing w:before="13"/>
        <w:rPr>
          <w:rFonts w:ascii="Courier New" w:hAnsi="Courier New" w:cs="Courier New"/>
          <w:sz w:val="26"/>
          <w:szCs w:val="26"/>
        </w:rPr>
      </w:pPr>
      <w:r w:rsidRPr="00977438">
        <w:rPr>
          <w:rFonts w:ascii="Courier New" w:hAnsi="Courier New" w:cs="Courier New"/>
          <w:sz w:val="26"/>
          <w:szCs w:val="26"/>
        </w:rPr>
        <w:t>Actual Value of Integral: -0.915</w:t>
      </w:r>
    </w:p>
    <w:p w14:paraId="76C2B1F8" w14:textId="1D32C047" w:rsidR="00E87EA7" w:rsidRPr="00404941" w:rsidRDefault="00977438" w:rsidP="00977438">
      <w:pPr>
        <w:spacing w:before="13"/>
        <w:rPr>
          <w:rFonts w:ascii="Courier New" w:hAnsi="Courier New" w:cs="Courier New"/>
          <w:b/>
          <w:bCs/>
          <w:sz w:val="26"/>
          <w:szCs w:val="26"/>
        </w:rPr>
      </w:pPr>
      <w:r w:rsidRPr="00404941">
        <w:rPr>
          <w:rFonts w:ascii="Courier New" w:hAnsi="Courier New" w:cs="Courier New"/>
          <w:b/>
          <w:bCs/>
          <w:sz w:val="26"/>
          <w:szCs w:val="26"/>
        </w:rPr>
        <w:t>Error in the estimation: 0.02</w:t>
      </w:r>
    </w:p>
    <w:p w14:paraId="11F2CB70" w14:textId="77777777" w:rsidR="0042111B" w:rsidRPr="00977438" w:rsidRDefault="0042111B" w:rsidP="008E55AA">
      <w:pPr>
        <w:spacing w:before="13"/>
        <w:rPr>
          <w:rFonts w:ascii="Courier New" w:hAnsi="Courier New" w:cs="Courier New"/>
          <w:sz w:val="26"/>
          <w:szCs w:val="26"/>
        </w:rPr>
      </w:pPr>
    </w:p>
    <w:p w14:paraId="601B5854" w14:textId="62A7BBDB" w:rsidR="008E55AA" w:rsidRPr="00977438" w:rsidRDefault="0042111B" w:rsidP="008E55AA">
      <w:pPr>
        <w:spacing w:before="13"/>
        <w:rPr>
          <w:rFonts w:ascii="Courier New" w:hAnsi="Courier New" w:cs="Courier New"/>
          <w:sz w:val="26"/>
          <w:szCs w:val="26"/>
        </w:rPr>
      </w:pPr>
      <w:r w:rsidRPr="00977438">
        <w:rPr>
          <w:rFonts w:ascii="Courier New" w:hAnsi="Courier New" w:cs="Courier New"/>
          <w:sz w:val="26"/>
          <w:szCs w:val="26"/>
        </w:rPr>
        <w:softHyphen/>
      </w:r>
    </w:p>
    <w:p w14:paraId="67B197FC" w14:textId="5106CA24" w:rsidR="00977438" w:rsidRPr="00452259" w:rsidRDefault="00977438" w:rsidP="008E55AA">
      <w:pPr>
        <w:spacing w:before="13"/>
        <w:rPr>
          <w:rFonts w:ascii="Segoe UI Historic" w:hAnsi="Segoe UI Historic" w:cs="Segoe UI Historic"/>
          <w:sz w:val="26"/>
          <w:szCs w:val="26"/>
        </w:rPr>
      </w:pPr>
      <w:r w:rsidRPr="00452259">
        <w:rPr>
          <w:rFonts w:ascii="Segoe UI Historic" w:hAnsi="Segoe UI Historic" w:cs="Segoe UI Historic"/>
          <w:sz w:val="26"/>
          <w:szCs w:val="26"/>
        </w:rPr>
        <w:t xml:space="preserve">We can see that Error </w:t>
      </w:r>
      <w:r w:rsidRPr="00404941">
        <w:rPr>
          <w:rFonts w:ascii="Segoe UI Historic" w:hAnsi="Segoe UI Historic" w:cs="Segoe UI Historic"/>
          <w:b/>
          <w:bCs/>
          <w:sz w:val="26"/>
          <w:szCs w:val="26"/>
        </w:rPr>
        <w:t>decreases</w:t>
      </w:r>
      <w:r w:rsidRPr="00452259">
        <w:rPr>
          <w:rFonts w:ascii="Segoe UI Historic" w:hAnsi="Segoe UI Historic" w:cs="Segoe UI Historic"/>
          <w:sz w:val="26"/>
          <w:szCs w:val="26"/>
        </w:rPr>
        <w:t xml:space="preserve"> with </w:t>
      </w:r>
      <w:r w:rsidRPr="00404941">
        <w:rPr>
          <w:rFonts w:ascii="Segoe UI Historic" w:hAnsi="Segoe UI Historic" w:cs="Segoe UI Historic"/>
          <w:b/>
          <w:bCs/>
          <w:sz w:val="26"/>
          <w:szCs w:val="26"/>
        </w:rPr>
        <w:t>increase</w:t>
      </w:r>
      <w:r w:rsidRPr="00452259">
        <w:rPr>
          <w:rFonts w:ascii="Segoe UI Historic" w:hAnsi="Segoe UI Historic" w:cs="Segoe UI Historic"/>
          <w:sz w:val="26"/>
          <w:szCs w:val="26"/>
        </w:rPr>
        <w:t xml:space="preserve"> in the value of </w:t>
      </w:r>
      <w:r w:rsidRPr="00404941">
        <w:rPr>
          <w:rFonts w:ascii="Segoe UI Historic" w:hAnsi="Segoe UI Historic" w:cs="Segoe UI Historic"/>
          <w:b/>
          <w:bCs/>
          <w:sz w:val="26"/>
          <w:szCs w:val="26"/>
        </w:rPr>
        <w:t>n</w:t>
      </w:r>
      <w:r w:rsidRPr="00452259">
        <w:rPr>
          <w:rFonts w:ascii="Segoe UI Historic" w:hAnsi="Segoe UI Historic" w:cs="Segoe UI Historic"/>
          <w:sz w:val="26"/>
          <w:szCs w:val="26"/>
        </w:rPr>
        <w:t>.</w:t>
      </w:r>
    </w:p>
    <w:p w14:paraId="0C85B1A1" w14:textId="7FFC2C33" w:rsidR="00977438" w:rsidRDefault="00977438" w:rsidP="008E55AA">
      <w:pPr>
        <w:spacing w:before="13"/>
        <w:rPr>
          <w:sz w:val="26"/>
          <w:szCs w:val="26"/>
        </w:rPr>
      </w:pPr>
    </w:p>
    <w:p w14:paraId="0838A202" w14:textId="77777777" w:rsidR="00977438" w:rsidRDefault="00977438" w:rsidP="008E55AA">
      <w:pPr>
        <w:spacing w:before="13"/>
        <w:rPr>
          <w:sz w:val="26"/>
          <w:szCs w:val="26"/>
        </w:rPr>
      </w:pPr>
    </w:p>
    <w:p w14:paraId="65A33272" w14:textId="40D32637" w:rsidR="008E55AA" w:rsidRDefault="008E55AA" w:rsidP="008E55AA">
      <w:pPr>
        <w:spacing w:before="13"/>
        <w:rPr>
          <w:sz w:val="26"/>
          <w:szCs w:val="26"/>
        </w:rPr>
      </w:pPr>
    </w:p>
    <w:p w14:paraId="7F6DEDE8" w14:textId="374CECFF" w:rsidR="008E55AA" w:rsidRDefault="008E55AA" w:rsidP="008E55AA">
      <w:pPr>
        <w:spacing w:before="13"/>
        <w:rPr>
          <w:sz w:val="26"/>
          <w:szCs w:val="26"/>
        </w:rPr>
      </w:pPr>
    </w:p>
    <w:p w14:paraId="1D2CB51A" w14:textId="572C5E57" w:rsidR="008E55AA" w:rsidRDefault="008E55AA" w:rsidP="008E55AA">
      <w:pPr>
        <w:spacing w:before="13"/>
        <w:rPr>
          <w:sz w:val="26"/>
          <w:szCs w:val="26"/>
        </w:rPr>
      </w:pPr>
    </w:p>
    <w:p w14:paraId="5C2C1CC6" w14:textId="2358CAB9" w:rsidR="008E55AA" w:rsidRDefault="008E55AA" w:rsidP="008E55AA">
      <w:pPr>
        <w:spacing w:before="13"/>
        <w:rPr>
          <w:sz w:val="26"/>
          <w:szCs w:val="26"/>
        </w:rPr>
      </w:pPr>
    </w:p>
    <w:p w14:paraId="2065D92D" w14:textId="7E494F23" w:rsidR="008E55AA" w:rsidRDefault="008E55AA" w:rsidP="008E55AA">
      <w:pPr>
        <w:spacing w:before="13"/>
        <w:rPr>
          <w:sz w:val="26"/>
          <w:szCs w:val="26"/>
        </w:rPr>
      </w:pPr>
    </w:p>
    <w:p w14:paraId="5D6DEFF8" w14:textId="5D9BD97B" w:rsidR="008E55AA" w:rsidRDefault="008E55AA" w:rsidP="008E55AA">
      <w:pPr>
        <w:spacing w:before="13"/>
        <w:rPr>
          <w:sz w:val="26"/>
          <w:szCs w:val="26"/>
        </w:rPr>
      </w:pPr>
    </w:p>
    <w:p w14:paraId="3EF31C19" w14:textId="0F89D1D0" w:rsidR="008E55AA" w:rsidRDefault="008E55AA" w:rsidP="008E55AA">
      <w:pPr>
        <w:spacing w:before="13"/>
        <w:rPr>
          <w:sz w:val="26"/>
          <w:szCs w:val="26"/>
        </w:rPr>
      </w:pPr>
    </w:p>
    <w:p w14:paraId="303FEBD2" w14:textId="1F469781" w:rsidR="008E55AA" w:rsidRDefault="008E55AA" w:rsidP="008E55AA">
      <w:pPr>
        <w:spacing w:before="13"/>
        <w:rPr>
          <w:sz w:val="26"/>
          <w:szCs w:val="26"/>
        </w:rPr>
      </w:pPr>
    </w:p>
    <w:p w14:paraId="722EFCE3" w14:textId="77777777" w:rsidR="008E55AA" w:rsidRPr="008E55AA" w:rsidRDefault="008E55AA" w:rsidP="008E55AA">
      <w:pPr>
        <w:spacing w:before="13"/>
        <w:rPr>
          <w:sz w:val="26"/>
          <w:szCs w:val="26"/>
        </w:rPr>
      </w:pPr>
    </w:p>
    <w:sectPr w:rsidR="008E55AA" w:rsidRPr="008E55AA" w:rsidSect="002D36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altName w:val="Calibri"/>
    <w:charset w:val="00"/>
    <w:family w:val="auto"/>
    <w:pitch w:val="variable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98C"/>
    <w:multiLevelType w:val="hybridMultilevel"/>
    <w:tmpl w:val="FA227DF2"/>
    <w:lvl w:ilvl="0" w:tplc="D5A255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86290"/>
    <w:multiLevelType w:val="hybridMultilevel"/>
    <w:tmpl w:val="1192629A"/>
    <w:lvl w:ilvl="0" w:tplc="40A0D014">
      <w:start w:val="1"/>
      <w:numFmt w:val="lowerRoman"/>
      <w:lvlText w:val="(%1)"/>
      <w:lvlJc w:val="left"/>
      <w:pPr>
        <w:ind w:left="1080" w:hanging="720"/>
      </w:pPr>
      <w:rPr>
        <w:rFonts w:ascii="Latin Modern Math" w:hAnsi="Latin Modern Math"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C24D2"/>
    <w:multiLevelType w:val="hybridMultilevel"/>
    <w:tmpl w:val="3BD82672"/>
    <w:lvl w:ilvl="0" w:tplc="2C58A2FA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617BC"/>
    <w:multiLevelType w:val="hybridMultilevel"/>
    <w:tmpl w:val="EE12D77A"/>
    <w:lvl w:ilvl="0" w:tplc="F98C31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7420E"/>
    <w:multiLevelType w:val="hybridMultilevel"/>
    <w:tmpl w:val="34482AD6"/>
    <w:lvl w:ilvl="0" w:tplc="C6E6E60E">
      <w:start w:val="1"/>
      <w:numFmt w:val="lowerLetter"/>
      <w:lvlText w:val="(%1)"/>
      <w:lvlJc w:val="left"/>
      <w:pPr>
        <w:ind w:left="720" w:hanging="360"/>
      </w:pPr>
      <w:rPr>
        <w:rFonts w:cs="Latin Modern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669E"/>
    <w:multiLevelType w:val="hybridMultilevel"/>
    <w:tmpl w:val="0CB86B1E"/>
    <w:lvl w:ilvl="0" w:tplc="A7D4FD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B2210"/>
    <w:multiLevelType w:val="hybridMultilevel"/>
    <w:tmpl w:val="3BD82672"/>
    <w:lvl w:ilvl="0" w:tplc="2C58A2FA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E7BB0"/>
    <w:multiLevelType w:val="hybridMultilevel"/>
    <w:tmpl w:val="69183644"/>
    <w:lvl w:ilvl="0" w:tplc="85CEA4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MzOxNDGwNDayMDRX0lEKTi0uzszPAykwtKgFAHizEdMtAAAA"/>
  </w:docVars>
  <w:rsids>
    <w:rsidRoot w:val="002D3652"/>
    <w:rsid w:val="000060EC"/>
    <w:rsid w:val="00007630"/>
    <w:rsid w:val="00010B41"/>
    <w:rsid w:val="0004564A"/>
    <w:rsid w:val="00063571"/>
    <w:rsid w:val="000E526F"/>
    <w:rsid w:val="000F34DD"/>
    <w:rsid w:val="00131DDC"/>
    <w:rsid w:val="0014605F"/>
    <w:rsid w:val="00181628"/>
    <w:rsid w:val="00190D2C"/>
    <w:rsid w:val="00194F00"/>
    <w:rsid w:val="001961C7"/>
    <w:rsid w:val="001C2908"/>
    <w:rsid w:val="002340E3"/>
    <w:rsid w:val="002414AF"/>
    <w:rsid w:val="0024257E"/>
    <w:rsid w:val="002A4E1E"/>
    <w:rsid w:val="002D3652"/>
    <w:rsid w:val="002D77C7"/>
    <w:rsid w:val="003170F4"/>
    <w:rsid w:val="00377684"/>
    <w:rsid w:val="00381642"/>
    <w:rsid w:val="003901F9"/>
    <w:rsid w:val="003C6E4F"/>
    <w:rsid w:val="003E2A54"/>
    <w:rsid w:val="00404941"/>
    <w:rsid w:val="004168F0"/>
    <w:rsid w:val="0042111B"/>
    <w:rsid w:val="004243FC"/>
    <w:rsid w:val="004414B0"/>
    <w:rsid w:val="004427B9"/>
    <w:rsid w:val="00452259"/>
    <w:rsid w:val="0046539E"/>
    <w:rsid w:val="004B3348"/>
    <w:rsid w:val="004C512C"/>
    <w:rsid w:val="00505F57"/>
    <w:rsid w:val="00533F49"/>
    <w:rsid w:val="00536D55"/>
    <w:rsid w:val="0055000B"/>
    <w:rsid w:val="005618D3"/>
    <w:rsid w:val="00580358"/>
    <w:rsid w:val="005958D1"/>
    <w:rsid w:val="006006A8"/>
    <w:rsid w:val="00641D3E"/>
    <w:rsid w:val="0066143E"/>
    <w:rsid w:val="006646D2"/>
    <w:rsid w:val="00666F1F"/>
    <w:rsid w:val="00670DC1"/>
    <w:rsid w:val="006768BE"/>
    <w:rsid w:val="00693B2F"/>
    <w:rsid w:val="006B0AC9"/>
    <w:rsid w:val="006C4362"/>
    <w:rsid w:val="00712DC9"/>
    <w:rsid w:val="00727E4E"/>
    <w:rsid w:val="00734095"/>
    <w:rsid w:val="00755AAB"/>
    <w:rsid w:val="00790AE3"/>
    <w:rsid w:val="007F7D87"/>
    <w:rsid w:val="008A5EB6"/>
    <w:rsid w:val="008E55AA"/>
    <w:rsid w:val="008F0234"/>
    <w:rsid w:val="00907C0B"/>
    <w:rsid w:val="00931B0F"/>
    <w:rsid w:val="00951DB8"/>
    <w:rsid w:val="00963745"/>
    <w:rsid w:val="00970490"/>
    <w:rsid w:val="00974077"/>
    <w:rsid w:val="00977438"/>
    <w:rsid w:val="00980A8B"/>
    <w:rsid w:val="0099647D"/>
    <w:rsid w:val="009A3FC2"/>
    <w:rsid w:val="009C3914"/>
    <w:rsid w:val="009D0BBB"/>
    <w:rsid w:val="00A248FE"/>
    <w:rsid w:val="00A46603"/>
    <w:rsid w:val="00A87141"/>
    <w:rsid w:val="00A967DE"/>
    <w:rsid w:val="00AA4D82"/>
    <w:rsid w:val="00AB7D43"/>
    <w:rsid w:val="00AE5F4A"/>
    <w:rsid w:val="00AF41D4"/>
    <w:rsid w:val="00AF4DF7"/>
    <w:rsid w:val="00B234E1"/>
    <w:rsid w:val="00B746DF"/>
    <w:rsid w:val="00B75036"/>
    <w:rsid w:val="00B93774"/>
    <w:rsid w:val="00BB5E6B"/>
    <w:rsid w:val="00C27DCB"/>
    <w:rsid w:val="00C30FF4"/>
    <w:rsid w:val="00C337CA"/>
    <w:rsid w:val="00C46B46"/>
    <w:rsid w:val="00C628CD"/>
    <w:rsid w:val="00C71B6A"/>
    <w:rsid w:val="00C8297E"/>
    <w:rsid w:val="00C90380"/>
    <w:rsid w:val="00C97EF0"/>
    <w:rsid w:val="00CB0985"/>
    <w:rsid w:val="00CC06D5"/>
    <w:rsid w:val="00CC0BCD"/>
    <w:rsid w:val="00CD6C71"/>
    <w:rsid w:val="00CF7F42"/>
    <w:rsid w:val="00D20433"/>
    <w:rsid w:val="00D2338C"/>
    <w:rsid w:val="00D4028B"/>
    <w:rsid w:val="00D63C10"/>
    <w:rsid w:val="00DD3F23"/>
    <w:rsid w:val="00E0212F"/>
    <w:rsid w:val="00E27550"/>
    <w:rsid w:val="00E52CC8"/>
    <w:rsid w:val="00E87EA7"/>
    <w:rsid w:val="00EA1FC6"/>
    <w:rsid w:val="00EE06C2"/>
    <w:rsid w:val="00EE2494"/>
    <w:rsid w:val="00F03ED0"/>
    <w:rsid w:val="00F535E5"/>
    <w:rsid w:val="00F97513"/>
    <w:rsid w:val="00FC57EB"/>
    <w:rsid w:val="00FE391D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0A4F"/>
  <w15:chartTrackingRefBased/>
  <w15:docId w15:val="{D07D3FC4-CE2B-45BC-BB6F-80D2343C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52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D3652"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D3652"/>
    <w:rPr>
      <w:rFonts w:ascii="LM Roman 12" w:eastAsia="LM Roman 12" w:hAnsi="LM Roman 12" w:cs="LM Roman 12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D3652"/>
  </w:style>
  <w:style w:type="character" w:customStyle="1" w:styleId="BodyTextChar">
    <w:name w:val="Body Text Char"/>
    <w:basedOn w:val="DefaultParagraphFont"/>
    <w:link w:val="BodyText"/>
    <w:uiPriority w:val="1"/>
    <w:semiHidden/>
    <w:rsid w:val="002D3652"/>
    <w:rPr>
      <w:rFonts w:ascii="Latin Modern Math" w:eastAsia="Latin Modern Math" w:hAnsi="Latin Modern Math" w:cs="Latin Modern Math"/>
      <w:lang w:val="en-US"/>
    </w:rPr>
  </w:style>
  <w:style w:type="character" w:styleId="PlaceholderText">
    <w:name w:val="Placeholder Text"/>
    <w:basedOn w:val="DefaultParagraphFont"/>
    <w:uiPriority w:val="99"/>
    <w:semiHidden/>
    <w:rsid w:val="002D3652"/>
    <w:rPr>
      <w:color w:val="808080"/>
    </w:rPr>
  </w:style>
  <w:style w:type="paragraph" w:styleId="ListParagraph">
    <w:name w:val="List Paragraph"/>
    <w:basedOn w:val="Normal"/>
    <w:uiPriority w:val="34"/>
    <w:qFormat/>
    <w:rsid w:val="00CC0B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33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34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317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97EF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Udandarao</dc:creator>
  <cp:keywords/>
  <dc:description/>
  <cp:lastModifiedBy>Sandeep Udandarao</cp:lastModifiedBy>
  <cp:revision>63</cp:revision>
  <cp:lastPrinted>2021-03-01T09:29:00Z</cp:lastPrinted>
  <dcterms:created xsi:type="dcterms:W3CDTF">2021-01-18T18:01:00Z</dcterms:created>
  <dcterms:modified xsi:type="dcterms:W3CDTF">2021-03-01T09:29:00Z</dcterms:modified>
</cp:coreProperties>
</file>