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879D" w14:textId="77777777" w:rsidR="00DF2165" w:rsidRPr="00DF2165" w:rsidRDefault="00DF2165" w:rsidP="00DF2165">
      <w:pPr>
        <w:jc w:val="center"/>
        <w:rPr>
          <w:rFonts w:ascii="Times New Roman" w:hAnsi="Times New Roman" w:cs="Times New Roman"/>
          <w:b/>
          <w:bCs/>
          <w:sz w:val="32"/>
          <w:szCs w:val="32"/>
          <w:u w:val="single"/>
        </w:rPr>
      </w:pPr>
      <w:r w:rsidRPr="00DF2165">
        <w:rPr>
          <w:rFonts w:ascii="Times New Roman" w:hAnsi="Times New Roman" w:cs="Times New Roman"/>
          <w:b/>
          <w:bCs/>
          <w:sz w:val="32"/>
          <w:szCs w:val="32"/>
          <w:u w:val="single"/>
        </w:rPr>
        <w:t>SENTIMENTAL ANALYSIS ON IMDB REVIEW DATA</w:t>
      </w:r>
    </w:p>
    <w:p w14:paraId="338CBC90" w14:textId="58EC0EC6" w:rsidR="007E20D5" w:rsidRDefault="00DF2165" w:rsidP="00DF2165">
      <w:pPr>
        <w:jc w:val="center"/>
        <w:rPr>
          <w:b/>
          <w:bCs/>
          <w:sz w:val="32"/>
          <w:szCs w:val="32"/>
          <w:u w:val="single"/>
        </w:rPr>
      </w:pPr>
      <w:r w:rsidRPr="00DF2165">
        <w:rPr>
          <w:b/>
          <w:bCs/>
          <w:sz w:val="32"/>
          <w:szCs w:val="32"/>
          <w:u w:val="single"/>
        </w:rPr>
        <w:t xml:space="preserve">Phase </w:t>
      </w:r>
      <w:r>
        <w:rPr>
          <w:b/>
          <w:bCs/>
          <w:sz w:val="32"/>
          <w:szCs w:val="32"/>
          <w:u w:val="single"/>
        </w:rPr>
        <w:t>–</w:t>
      </w:r>
      <w:r w:rsidRPr="00DF2165">
        <w:rPr>
          <w:b/>
          <w:bCs/>
          <w:sz w:val="32"/>
          <w:szCs w:val="32"/>
          <w:u w:val="single"/>
        </w:rPr>
        <w:t xml:space="preserve"> 3</w:t>
      </w:r>
    </w:p>
    <w:p w14:paraId="0F0C386B" w14:textId="1E473FE4" w:rsidR="00DF2165" w:rsidRDefault="009F16C3" w:rsidP="00DF2165">
      <w:pPr>
        <w:jc w:val="both"/>
        <w:rPr>
          <w:b/>
          <w:bCs/>
          <w:sz w:val="28"/>
          <w:szCs w:val="28"/>
        </w:rPr>
      </w:pPr>
      <w:r w:rsidRPr="009F16C3">
        <w:rPr>
          <w:b/>
          <w:bCs/>
          <w:sz w:val="28"/>
          <w:szCs w:val="28"/>
        </w:rPr>
        <w:t>Contents:</w:t>
      </w:r>
    </w:p>
    <w:p w14:paraId="5238AB7B" w14:textId="66233E61" w:rsidR="009F16C3" w:rsidRPr="002C2500" w:rsidRDefault="009F16C3" w:rsidP="009F16C3">
      <w:pPr>
        <w:spacing w:line="240" w:lineRule="auto"/>
        <w:jc w:val="both"/>
        <w:rPr>
          <w:sz w:val="24"/>
          <w:szCs w:val="24"/>
        </w:rPr>
      </w:pPr>
      <w:r w:rsidRPr="002C2500">
        <w:rPr>
          <w:sz w:val="24"/>
          <w:szCs w:val="24"/>
        </w:rPr>
        <w:t>Introduction</w:t>
      </w:r>
    </w:p>
    <w:p w14:paraId="009BCE1C" w14:textId="37DE23B6" w:rsidR="009F16C3" w:rsidRPr="002C2500" w:rsidRDefault="009F16C3" w:rsidP="009F16C3">
      <w:pPr>
        <w:spacing w:line="240" w:lineRule="auto"/>
        <w:jc w:val="both"/>
        <w:rPr>
          <w:sz w:val="24"/>
          <w:szCs w:val="24"/>
        </w:rPr>
      </w:pPr>
      <w:r w:rsidRPr="002C2500">
        <w:rPr>
          <w:sz w:val="24"/>
          <w:szCs w:val="24"/>
        </w:rPr>
        <w:t>Models used</w:t>
      </w:r>
    </w:p>
    <w:p w14:paraId="4C6B7A07" w14:textId="1FE717A5" w:rsidR="009F16C3" w:rsidRPr="002C2500" w:rsidRDefault="009F16C3" w:rsidP="009F16C3">
      <w:pPr>
        <w:spacing w:line="240" w:lineRule="auto"/>
        <w:jc w:val="both"/>
        <w:rPr>
          <w:sz w:val="24"/>
          <w:szCs w:val="24"/>
        </w:rPr>
      </w:pPr>
      <w:r w:rsidRPr="002C2500">
        <w:rPr>
          <w:sz w:val="24"/>
          <w:szCs w:val="24"/>
        </w:rPr>
        <w:t>Future work</w:t>
      </w:r>
    </w:p>
    <w:p w14:paraId="24BCF8CF" w14:textId="77777777" w:rsidR="009F16C3" w:rsidRDefault="009F16C3" w:rsidP="009F16C3">
      <w:pPr>
        <w:spacing w:line="240" w:lineRule="auto"/>
        <w:jc w:val="both"/>
        <w:rPr>
          <w:sz w:val="28"/>
          <w:szCs w:val="28"/>
        </w:rPr>
      </w:pPr>
      <w:r w:rsidRPr="009F16C3">
        <w:rPr>
          <w:b/>
          <w:bCs/>
          <w:sz w:val="28"/>
          <w:szCs w:val="28"/>
        </w:rPr>
        <w:t>Introduction:</w:t>
      </w:r>
      <w:r>
        <w:rPr>
          <w:sz w:val="28"/>
          <w:szCs w:val="28"/>
        </w:rPr>
        <w:t xml:space="preserve"> </w:t>
      </w:r>
    </w:p>
    <w:p w14:paraId="2B405E6D" w14:textId="16496905" w:rsidR="000914DD" w:rsidRDefault="009F16C3" w:rsidP="009F16C3">
      <w:pPr>
        <w:spacing w:line="240" w:lineRule="auto"/>
        <w:jc w:val="both"/>
        <w:rPr>
          <w:sz w:val="24"/>
          <w:szCs w:val="24"/>
        </w:rPr>
      </w:pPr>
      <w:r w:rsidRPr="009F16C3">
        <w:rPr>
          <w:sz w:val="24"/>
          <w:szCs w:val="24"/>
        </w:rPr>
        <w:t>In phase-3 of Machine learning project we will be doing the model building of the models which we have selected before</w:t>
      </w:r>
      <w:r>
        <w:rPr>
          <w:sz w:val="24"/>
          <w:szCs w:val="24"/>
        </w:rPr>
        <w:t xml:space="preserve"> in the staring of the project, we need to build the model</w:t>
      </w:r>
      <w:r w:rsidR="00993E3A">
        <w:rPr>
          <w:sz w:val="24"/>
          <w:szCs w:val="24"/>
        </w:rPr>
        <w:t xml:space="preserve"> with the training data such that it can predict the test data accurately, the more the data is preprocessed the better accuracy we </w:t>
      </w:r>
      <w:r w:rsidR="00CD0958">
        <w:rPr>
          <w:sz w:val="24"/>
          <w:szCs w:val="24"/>
        </w:rPr>
        <w:t>get</w:t>
      </w:r>
      <w:r w:rsidR="00993E3A">
        <w:rPr>
          <w:sz w:val="24"/>
          <w:szCs w:val="24"/>
        </w:rPr>
        <w:t xml:space="preserve"> as we have seen in the previous phase, </w:t>
      </w:r>
      <w:r w:rsidR="00CD0958">
        <w:rPr>
          <w:sz w:val="24"/>
          <w:szCs w:val="24"/>
        </w:rPr>
        <w:t>in</w:t>
      </w:r>
      <w:r w:rsidR="00993E3A">
        <w:rPr>
          <w:sz w:val="24"/>
          <w:szCs w:val="24"/>
        </w:rPr>
        <w:t xml:space="preserve"> this phase we are going to use</w:t>
      </w:r>
      <w:r w:rsidR="00CD0958">
        <w:rPr>
          <w:sz w:val="24"/>
          <w:szCs w:val="24"/>
        </w:rPr>
        <w:t xml:space="preserve"> </w:t>
      </w:r>
      <w:r w:rsidR="000914DD">
        <w:rPr>
          <w:sz w:val="24"/>
          <w:szCs w:val="24"/>
        </w:rPr>
        <w:t>Bag of words(BOW) and Term frequency and inverse document frequency(TF-IDF)</w:t>
      </w:r>
      <w:r w:rsidR="00CF58CD">
        <w:rPr>
          <w:sz w:val="24"/>
          <w:szCs w:val="24"/>
        </w:rPr>
        <w:t>, RNN(Recurrent neural network), LSTM(Long short term memory).</w:t>
      </w:r>
    </w:p>
    <w:p w14:paraId="640F38F9" w14:textId="301F0DFD" w:rsidR="000914DD" w:rsidRDefault="000914DD" w:rsidP="009F16C3">
      <w:pPr>
        <w:spacing w:line="240" w:lineRule="auto"/>
        <w:jc w:val="both"/>
        <w:rPr>
          <w:sz w:val="24"/>
          <w:szCs w:val="24"/>
        </w:rPr>
      </w:pPr>
      <w:r w:rsidRPr="000914DD">
        <w:rPr>
          <w:b/>
          <w:bCs/>
          <w:sz w:val="24"/>
          <w:szCs w:val="24"/>
        </w:rPr>
        <w:t>Models used:</w:t>
      </w:r>
      <w:r>
        <w:rPr>
          <w:b/>
          <w:bCs/>
          <w:sz w:val="24"/>
          <w:szCs w:val="24"/>
        </w:rPr>
        <w:t xml:space="preserve"> </w:t>
      </w:r>
    </w:p>
    <w:p w14:paraId="6B339E31" w14:textId="33FC0777" w:rsidR="000914DD" w:rsidRDefault="000914DD" w:rsidP="009F16C3">
      <w:pPr>
        <w:spacing w:line="240" w:lineRule="auto"/>
        <w:jc w:val="both"/>
        <w:rPr>
          <w:sz w:val="24"/>
          <w:szCs w:val="24"/>
        </w:rPr>
      </w:pPr>
      <w:r>
        <w:rPr>
          <w:sz w:val="24"/>
          <w:szCs w:val="24"/>
        </w:rPr>
        <w:t>Here we will be using Bag of words (BOW), Term frequency and inverse document frequency (TF-IDF</w:t>
      </w:r>
      <w:r w:rsidR="00B768ED">
        <w:rPr>
          <w:sz w:val="24"/>
          <w:szCs w:val="24"/>
        </w:rPr>
        <w:t xml:space="preserve">), </w:t>
      </w:r>
      <w:proofErr w:type="gramStart"/>
      <w:r w:rsidR="00C94B74">
        <w:rPr>
          <w:sz w:val="24"/>
          <w:szCs w:val="24"/>
        </w:rPr>
        <w:t>RNN(</w:t>
      </w:r>
      <w:proofErr w:type="gramEnd"/>
      <w:r w:rsidR="00C94B74">
        <w:rPr>
          <w:sz w:val="24"/>
          <w:szCs w:val="24"/>
        </w:rPr>
        <w:t>Recurrent neural network), LSTM(Long short term memory)</w:t>
      </w:r>
      <w:r w:rsidR="00C94B74">
        <w:rPr>
          <w:sz w:val="24"/>
          <w:szCs w:val="24"/>
        </w:rPr>
        <w:t xml:space="preserve"> </w:t>
      </w:r>
      <w:r>
        <w:rPr>
          <w:sz w:val="24"/>
          <w:szCs w:val="24"/>
        </w:rPr>
        <w:t xml:space="preserve"> and will be checking the accuracy of the models to check the models form best to the least effective models</w:t>
      </w:r>
      <w:r w:rsidR="00B768ED">
        <w:rPr>
          <w:sz w:val="24"/>
          <w:szCs w:val="24"/>
        </w:rPr>
        <w:t>.</w:t>
      </w:r>
    </w:p>
    <w:p w14:paraId="4FFB16C7" w14:textId="2E803775" w:rsidR="00B768ED" w:rsidRDefault="00B768ED" w:rsidP="009F16C3">
      <w:pPr>
        <w:spacing w:line="240" w:lineRule="auto"/>
        <w:jc w:val="both"/>
        <w:rPr>
          <w:b/>
          <w:bCs/>
          <w:sz w:val="24"/>
          <w:szCs w:val="24"/>
        </w:rPr>
      </w:pPr>
      <w:r w:rsidRPr="00B768ED">
        <w:rPr>
          <w:b/>
          <w:bCs/>
          <w:sz w:val="24"/>
          <w:szCs w:val="24"/>
        </w:rPr>
        <w:t>Bag of words (BOW):</w:t>
      </w:r>
    </w:p>
    <w:p w14:paraId="1853CBB0" w14:textId="56DD9335" w:rsidR="00E72682" w:rsidRDefault="00E72682" w:rsidP="009F16C3">
      <w:pPr>
        <w:spacing w:line="240" w:lineRule="auto"/>
        <w:jc w:val="both"/>
        <w:rPr>
          <w:sz w:val="24"/>
          <w:szCs w:val="24"/>
        </w:rPr>
      </w:pPr>
      <w:r>
        <w:rPr>
          <w:sz w:val="24"/>
          <w:szCs w:val="24"/>
        </w:rPr>
        <w:t xml:space="preserve">We convert the sentences to </w:t>
      </w:r>
      <w:r w:rsidR="00E322C0">
        <w:rPr>
          <w:sz w:val="24"/>
          <w:szCs w:val="24"/>
        </w:rPr>
        <w:t>lowercase and remove the stop words which are the common words that doesn’t have that importance then we take all the keywords which comes from the sentence then we will plot the histogram to know the frequency of particular word and we assign weight as 1 if it is occurred once, 2 if it is occurred twice, etc.</w:t>
      </w:r>
    </w:p>
    <w:p w14:paraId="7DD5392C" w14:textId="0732C350" w:rsidR="00E322C0" w:rsidRDefault="00E322C0" w:rsidP="009F16C3">
      <w:pPr>
        <w:spacing w:line="240" w:lineRule="auto"/>
        <w:jc w:val="both"/>
        <w:rPr>
          <w:sz w:val="24"/>
          <w:szCs w:val="24"/>
        </w:rPr>
      </w:pPr>
      <w:r>
        <w:rPr>
          <w:sz w:val="24"/>
          <w:szCs w:val="24"/>
        </w:rPr>
        <w:t>In bag of words, we can take the input as unigrams or bigrams, unigrams mean we take one word at a time while bigram means we will be taking two words at a time and do the entire process which was mentioned above.</w:t>
      </w:r>
    </w:p>
    <w:p w14:paraId="39B39399" w14:textId="77777777" w:rsidR="00E322C0" w:rsidRPr="00E72682" w:rsidRDefault="00E322C0" w:rsidP="009F16C3">
      <w:pPr>
        <w:spacing w:line="240" w:lineRule="auto"/>
        <w:jc w:val="both"/>
        <w:rPr>
          <w:sz w:val="24"/>
          <w:szCs w:val="24"/>
        </w:rPr>
      </w:pPr>
      <w:r>
        <w:rPr>
          <w:sz w:val="24"/>
          <w:szCs w:val="24"/>
        </w:rPr>
        <w:t xml:space="preserve">Example: </w:t>
      </w:r>
    </w:p>
    <w:tbl>
      <w:tblPr>
        <w:tblStyle w:val="TableGrid"/>
        <w:tblW w:w="0" w:type="auto"/>
        <w:tblLook w:val="04A0" w:firstRow="1" w:lastRow="0" w:firstColumn="1" w:lastColumn="0" w:noHBand="0" w:noVBand="1"/>
      </w:tblPr>
      <w:tblGrid>
        <w:gridCol w:w="1884"/>
        <w:gridCol w:w="2159"/>
        <w:gridCol w:w="2789"/>
      </w:tblGrid>
      <w:tr w:rsidR="00E322C0" w14:paraId="2C5BE933" w14:textId="77777777" w:rsidTr="00A0561F">
        <w:trPr>
          <w:trHeight w:val="284"/>
        </w:trPr>
        <w:tc>
          <w:tcPr>
            <w:tcW w:w="1884" w:type="dxa"/>
          </w:tcPr>
          <w:p w14:paraId="048A03C0" w14:textId="0A563974" w:rsidR="00E322C0" w:rsidRDefault="00664352" w:rsidP="00664352">
            <w:pPr>
              <w:spacing w:line="240" w:lineRule="auto"/>
              <w:jc w:val="center"/>
              <w:rPr>
                <w:sz w:val="24"/>
                <w:szCs w:val="24"/>
              </w:rPr>
            </w:pPr>
            <w:r>
              <w:rPr>
                <w:sz w:val="24"/>
                <w:szCs w:val="24"/>
              </w:rPr>
              <w:t>Sentence</w:t>
            </w:r>
          </w:p>
        </w:tc>
        <w:tc>
          <w:tcPr>
            <w:tcW w:w="2159" w:type="dxa"/>
          </w:tcPr>
          <w:p w14:paraId="3DBE952C" w14:textId="77777777" w:rsidR="00E322C0" w:rsidRDefault="00E322C0" w:rsidP="00664352">
            <w:pPr>
              <w:spacing w:line="240" w:lineRule="auto"/>
              <w:jc w:val="center"/>
              <w:rPr>
                <w:sz w:val="24"/>
                <w:szCs w:val="24"/>
              </w:rPr>
            </w:pPr>
          </w:p>
        </w:tc>
        <w:tc>
          <w:tcPr>
            <w:tcW w:w="2789" w:type="dxa"/>
          </w:tcPr>
          <w:p w14:paraId="536D8A35" w14:textId="171E9459" w:rsidR="00E322C0" w:rsidRDefault="00664352" w:rsidP="00664352">
            <w:pPr>
              <w:spacing w:line="240" w:lineRule="auto"/>
              <w:jc w:val="center"/>
              <w:rPr>
                <w:sz w:val="24"/>
                <w:szCs w:val="24"/>
              </w:rPr>
            </w:pPr>
            <w:r>
              <w:rPr>
                <w:sz w:val="24"/>
                <w:szCs w:val="24"/>
              </w:rPr>
              <w:t>Keywords</w:t>
            </w:r>
          </w:p>
        </w:tc>
      </w:tr>
      <w:tr w:rsidR="00E322C0" w14:paraId="6A19C81A" w14:textId="77777777" w:rsidTr="00A0561F">
        <w:trPr>
          <w:trHeight w:val="272"/>
        </w:trPr>
        <w:tc>
          <w:tcPr>
            <w:tcW w:w="1884" w:type="dxa"/>
          </w:tcPr>
          <w:p w14:paraId="5D0E0A1D" w14:textId="3AAEB963" w:rsidR="00E322C0" w:rsidRDefault="00664352" w:rsidP="00664352">
            <w:pPr>
              <w:spacing w:line="240" w:lineRule="auto"/>
              <w:jc w:val="center"/>
              <w:rPr>
                <w:sz w:val="24"/>
                <w:szCs w:val="24"/>
              </w:rPr>
            </w:pPr>
            <w:r>
              <w:rPr>
                <w:sz w:val="24"/>
                <w:szCs w:val="24"/>
              </w:rPr>
              <w:t>1</w:t>
            </w:r>
          </w:p>
        </w:tc>
        <w:tc>
          <w:tcPr>
            <w:tcW w:w="2159" w:type="dxa"/>
          </w:tcPr>
          <w:p w14:paraId="7EA6EA66" w14:textId="24B3CA26" w:rsidR="00E322C0" w:rsidRDefault="00664352" w:rsidP="00664352">
            <w:pPr>
              <w:spacing w:line="240" w:lineRule="auto"/>
              <w:jc w:val="center"/>
              <w:rPr>
                <w:sz w:val="24"/>
                <w:szCs w:val="24"/>
              </w:rPr>
            </w:pPr>
            <w:r>
              <w:rPr>
                <w:sz w:val="24"/>
                <w:szCs w:val="24"/>
              </w:rPr>
              <w:t>He is a good boy</w:t>
            </w:r>
          </w:p>
        </w:tc>
        <w:tc>
          <w:tcPr>
            <w:tcW w:w="2789" w:type="dxa"/>
          </w:tcPr>
          <w:p w14:paraId="647B5286" w14:textId="3B7F339E" w:rsidR="00E322C0" w:rsidRDefault="00664352" w:rsidP="00664352">
            <w:pPr>
              <w:spacing w:line="240" w:lineRule="auto"/>
              <w:jc w:val="center"/>
              <w:rPr>
                <w:sz w:val="24"/>
                <w:szCs w:val="24"/>
              </w:rPr>
            </w:pPr>
            <w:r>
              <w:rPr>
                <w:sz w:val="24"/>
                <w:szCs w:val="24"/>
              </w:rPr>
              <w:t>Good, Boy</w:t>
            </w:r>
          </w:p>
        </w:tc>
      </w:tr>
      <w:tr w:rsidR="00E322C0" w14:paraId="466352FA" w14:textId="77777777" w:rsidTr="00A0561F">
        <w:trPr>
          <w:trHeight w:val="284"/>
        </w:trPr>
        <w:tc>
          <w:tcPr>
            <w:tcW w:w="1884" w:type="dxa"/>
          </w:tcPr>
          <w:p w14:paraId="7A1E7D16" w14:textId="5C0AD5D1" w:rsidR="00E322C0" w:rsidRDefault="00664352" w:rsidP="00664352">
            <w:pPr>
              <w:spacing w:line="240" w:lineRule="auto"/>
              <w:jc w:val="center"/>
              <w:rPr>
                <w:sz w:val="24"/>
                <w:szCs w:val="24"/>
              </w:rPr>
            </w:pPr>
            <w:r>
              <w:rPr>
                <w:sz w:val="24"/>
                <w:szCs w:val="24"/>
              </w:rPr>
              <w:t>2</w:t>
            </w:r>
          </w:p>
        </w:tc>
        <w:tc>
          <w:tcPr>
            <w:tcW w:w="2159" w:type="dxa"/>
          </w:tcPr>
          <w:p w14:paraId="7EB1A78E" w14:textId="79A47007" w:rsidR="00E322C0" w:rsidRDefault="00664352" w:rsidP="00664352">
            <w:pPr>
              <w:spacing w:line="240" w:lineRule="auto"/>
              <w:jc w:val="center"/>
              <w:rPr>
                <w:sz w:val="24"/>
                <w:szCs w:val="24"/>
              </w:rPr>
            </w:pPr>
            <w:r>
              <w:rPr>
                <w:sz w:val="24"/>
                <w:szCs w:val="24"/>
              </w:rPr>
              <w:t>She is a good girl</w:t>
            </w:r>
          </w:p>
        </w:tc>
        <w:tc>
          <w:tcPr>
            <w:tcW w:w="2789" w:type="dxa"/>
          </w:tcPr>
          <w:p w14:paraId="0075E874" w14:textId="70C760E5" w:rsidR="00E322C0" w:rsidRDefault="00664352" w:rsidP="00664352">
            <w:pPr>
              <w:spacing w:line="240" w:lineRule="auto"/>
              <w:jc w:val="center"/>
              <w:rPr>
                <w:sz w:val="24"/>
                <w:szCs w:val="24"/>
              </w:rPr>
            </w:pPr>
            <w:r>
              <w:rPr>
                <w:sz w:val="24"/>
                <w:szCs w:val="24"/>
              </w:rPr>
              <w:t>Good, Girl</w:t>
            </w:r>
          </w:p>
        </w:tc>
      </w:tr>
      <w:tr w:rsidR="00E322C0" w14:paraId="1FBC2191" w14:textId="77777777" w:rsidTr="00A0561F">
        <w:trPr>
          <w:trHeight w:val="284"/>
        </w:trPr>
        <w:tc>
          <w:tcPr>
            <w:tcW w:w="1884" w:type="dxa"/>
          </w:tcPr>
          <w:p w14:paraId="6B731A6F" w14:textId="26B99E60" w:rsidR="00E322C0" w:rsidRDefault="00664352" w:rsidP="00664352">
            <w:pPr>
              <w:spacing w:line="240" w:lineRule="auto"/>
              <w:jc w:val="center"/>
              <w:rPr>
                <w:sz w:val="24"/>
                <w:szCs w:val="24"/>
              </w:rPr>
            </w:pPr>
            <w:r>
              <w:rPr>
                <w:sz w:val="24"/>
                <w:szCs w:val="24"/>
              </w:rPr>
              <w:t>3</w:t>
            </w:r>
          </w:p>
        </w:tc>
        <w:tc>
          <w:tcPr>
            <w:tcW w:w="2159" w:type="dxa"/>
          </w:tcPr>
          <w:p w14:paraId="39CA02EB" w14:textId="20CFC76F" w:rsidR="00E322C0" w:rsidRDefault="00664352" w:rsidP="00664352">
            <w:pPr>
              <w:spacing w:line="240" w:lineRule="auto"/>
              <w:jc w:val="center"/>
              <w:rPr>
                <w:sz w:val="24"/>
                <w:szCs w:val="24"/>
              </w:rPr>
            </w:pPr>
            <w:r>
              <w:rPr>
                <w:sz w:val="24"/>
                <w:szCs w:val="24"/>
              </w:rPr>
              <w:t>Boy &amp; Girl are good</w:t>
            </w:r>
          </w:p>
        </w:tc>
        <w:tc>
          <w:tcPr>
            <w:tcW w:w="2789" w:type="dxa"/>
          </w:tcPr>
          <w:p w14:paraId="15DECF1C" w14:textId="030BC031" w:rsidR="00E322C0" w:rsidRDefault="00664352" w:rsidP="00664352">
            <w:pPr>
              <w:spacing w:line="240" w:lineRule="auto"/>
              <w:jc w:val="center"/>
              <w:rPr>
                <w:sz w:val="24"/>
                <w:szCs w:val="24"/>
              </w:rPr>
            </w:pPr>
            <w:r>
              <w:rPr>
                <w:sz w:val="24"/>
                <w:szCs w:val="24"/>
              </w:rPr>
              <w:t>Boy, Girl, Good</w:t>
            </w:r>
          </w:p>
        </w:tc>
      </w:tr>
    </w:tbl>
    <w:p w14:paraId="5FE73B23" w14:textId="1A2C89EA" w:rsidR="00E322C0" w:rsidRDefault="00E322C0" w:rsidP="00664352">
      <w:pPr>
        <w:spacing w:line="240" w:lineRule="auto"/>
        <w:jc w:val="center"/>
        <w:rPr>
          <w:sz w:val="24"/>
          <w:szCs w:val="24"/>
        </w:rPr>
      </w:pPr>
    </w:p>
    <w:p w14:paraId="46353A4A" w14:textId="77777777" w:rsidR="00A0561F" w:rsidRDefault="00A0561F" w:rsidP="00664352">
      <w:pPr>
        <w:spacing w:line="240" w:lineRule="auto"/>
        <w:jc w:val="center"/>
        <w:rPr>
          <w:sz w:val="24"/>
          <w:szCs w:val="24"/>
        </w:rPr>
      </w:pPr>
    </w:p>
    <w:p w14:paraId="3398738D" w14:textId="77777777" w:rsidR="00A0561F" w:rsidRDefault="00A0561F" w:rsidP="00664352">
      <w:pPr>
        <w:spacing w:line="240" w:lineRule="auto"/>
        <w:jc w:val="center"/>
        <w:rPr>
          <w:sz w:val="24"/>
          <w:szCs w:val="24"/>
        </w:rPr>
      </w:pPr>
    </w:p>
    <w:tbl>
      <w:tblPr>
        <w:tblStyle w:val="TableGrid"/>
        <w:tblW w:w="0" w:type="auto"/>
        <w:tblLook w:val="04A0" w:firstRow="1" w:lastRow="0" w:firstColumn="1" w:lastColumn="0" w:noHBand="0" w:noVBand="1"/>
      </w:tblPr>
      <w:tblGrid>
        <w:gridCol w:w="1628"/>
        <w:gridCol w:w="1678"/>
        <w:gridCol w:w="2132"/>
        <w:gridCol w:w="1956"/>
        <w:gridCol w:w="1956"/>
      </w:tblGrid>
      <w:tr w:rsidR="00A0561F" w14:paraId="102B8C2D" w14:textId="7C23881F" w:rsidTr="00A0561F">
        <w:tc>
          <w:tcPr>
            <w:tcW w:w="1628" w:type="dxa"/>
          </w:tcPr>
          <w:p w14:paraId="31243AF9" w14:textId="77777777" w:rsidR="00A0561F" w:rsidRDefault="00A0561F" w:rsidP="000950E7">
            <w:pPr>
              <w:spacing w:line="240" w:lineRule="auto"/>
              <w:jc w:val="center"/>
              <w:rPr>
                <w:sz w:val="24"/>
                <w:szCs w:val="24"/>
              </w:rPr>
            </w:pPr>
            <w:r>
              <w:rPr>
                <w:sz w:val="24"/>
                <w:szCs w:val="24"/>
              </w:rPr>
              <w:lastRenderedPageBreak/>
              <w:t>Sentence</w:t>
            </w:r>
          </w:p>
        </w:tc>
        <w:tc>
          <w:tcPr>
            <w:tcW w:w="1678" w:type="dxa"/>
          </w:tcPr>
          <w:p w14:paraId="55F73F4B" w14:textId="76A1645B" w:rsidR="00A0561F" w:rsidRDefault="00A0561F" w:rsidP="000950E7">
            <w:pPr>
              <w:spacing w:line="240" w:lineRule="auto"/>
              <w:jc w:val="center"/>
              <w:rPr>
                <w:sz w:val="24"/>
                <w:szCs w:val="24"/>
              </w:rPr>
            </w:pPr>
            <w:r>
              <w:rPr>
                <w:sz w:val="24"/>
                <w:szCs w:val="24"/>
              </w:rPr>
              <w:t>good</w:t>
            </w:r>
          </w:p>
        </w:tc>
        <w:tc>
          <w:tcPr>
            <w:tcW w:w="2132" w:type="dxa"/>
          </w:tcPr>
          <w:p w14:paraId="0943FC1D" w14:textId="25E9A7E4" w:rsidR="00A0561F" w:rsidRDefault="00A0561F" w:rsidP="000950E7">
            <w:pPr>
              <w:spacing w:line="240" w:lineRule="auto"/>
              <w:jc w:val="center"/>
              <w:rPr>
                <w:sz w:val="24"/>
                <w:szCs w:val="24"/>
              </w:rPr>
            </w:pPr>
            <w:r>
              <w:rPr>
                <w:sz w:val="24"/>
                <w:szCs w:val="24"/>
              </w:rPr>
              <w:t>boy</w:t>
            </w:r>
          </w:p>
        </w:tc>
        <w:tc>
          <w:tcPr>
            <w:tcW w:w="1956" w:type="dxa"/>
          </w:tcPr>
          <w:p w14:paraId="457ABED5" w14:textId="0A4B79A8" w:rsidR="00A0561F" w:rsidRDefault="00A0561F" w:rsidP="000950E7">
            <w:pPr>
              <w:spacing w:line="240" w:lineRule="auto"/>
              <w:jc w:val="center"/>
              <w:rPr>
                <w:sz w:val="24"/>
                <w:szCs w:val="24"/>
              </w:rPr>
            </w:pPr>
            <w:r>
              <w:rPr>
                <w:sz w:val="24"/>
                <w:szCs w:val="24"/>
              </w:rPr>
              <w:t>girl</w:t>
            </w:r>
          </w:p>
        </w:tc>
        <w:tc>
          <w:tcPr>
            <w:tcW w:w="1956" w:type="dxa"/>
          </w:tcPr>
          <w:p w14:paraId="7A2A1999" w14:textId="09A27EED" w:rsidR="00A0561F" w:rsidRDefault="00A0561F" w:rsidP="000950E7">
            <w:pPr>
              <w:spacing w:line="240" w:lineRule="auto"/>
              <w:jc w:val="center"/>
              <w:rPr>
                <w:sz w:val="24"/>
                <w:szCs w:val="24"/>
              </w:rPr>
            </w:pPr>
            <w:r>
              <w:rPr>
                <w:sz w:val="24"/>
                <w:szCs w:val="24"/>
              </w:rPr>
              <w:t>o/p</w:t>
            </w:r>
          </w:p>
        </w:tc>
      </w:tr>
      <w:tr w:rsidR="00A0561F" w14:paraId="10B291B8" w14:textId="3C250B07" w:rsidTr="00A0561F">
        <w:tc>
          <w:tcPr>
            <w:tcW w:w="1628" w:type="dxa"/>
          </w:tcPr>
          <w:p w14:paraId="71AD5131" w14:textId="77777777" w:rsidR="00A0561F" w:rsidRDefault="00A0561F" w:rsidP="000950E7">
            <w:pPr>
              <w:spacing w:line="240" w:lineRule="auto"/>
              <w:jc w:val="center"/>
              <w:rPr>
                <w:sz w:val="24"/>
                <w:szCs w:val="24"/>
              </w:rPr>
            </w:pPr>
            <w:r>
              <w:rPr>
                <w:sz w:val="24"/>
                <w:szCs w:val="24"/>
              </w:rPr>
              <w:t>1</w:t>
            </w:r>
          </w:p>
        </w:tc>
        <w:tc>
          <w:tcPr>
            <w:tcW w:w="1678" w:type="dxa"/>
          </w:tcPr>
          <w:p w14:paraId="2110C382" w14:textId="2F7CAA48" w:rsidR="00A0561F" w:rsidRDefault="00A0561F" w:rsidP="000950E7">
            <w:pPr>
              <w:spacing w:line="240" w:lineRule="auto"/>
              <w:jc w:val="center"/>
              <w:rPr>
                <w:sz w:val="24"/>
                <w:szCs w:val="24"/>
              </w:rPr>
            </w:pPr>
            <w:r>
              <w:rPr>
                <w:sz w:val="24"/>
                <w:szCs w:val="24"/>
              </w:rPr>
              <w:t>1</w:t>
            </w:r>
          </w:p>
        </w:tc>
        <w:tc>
          <w:tcPr>
            <w:tcW w:w="2132" w:type="dxa"/>
          </w:tcPr>
          <w:p w14:paraId="1B290BB3" w14:textId="18E6ACC8" w:rsidR="00A0561F" w:rsidRDefault="00A0561F" w:rsidP="000950E7">
            <w:pPr>
              <w:spacing w:line="240" w:lineRule="auto"/>
              <w:jc w:val="center"/>
              <w:rPr>
                <w:sz w:val="24"/>
                <w:szCs w:val="24"/>
              </w:rPr>
            </w:pPr>
            <w:r>
              <w:rPr>
                <w:sz w:val="24"/>
                <w:szCs w:val="24"/>
              </w:rPr>
              <w:t>1</w:t>
            </w:r>
          </w:p>
        </w:tc>
        <w:tc>
          <w:tcPr>
            <w:tcW w:w="1956" w:type="dxa"/>
          </w:tcPr>
          <w:p w14:paraId="0EF980F9" w14:textId="647F449A" w:rsidR="00A0561F" w:rsidRDefault="00A0561F" w:rsidP="000950E7">
            <w:pPr>
              <w:spacing w:line="240" w:lineRule="auto"/>
              <w:jc w:val="center"/>
              <w:rPr>
                <w:sz w:val="24"/>
                <w:szCs w:val="24"/>
              </w:rPr>
            </w:pPr>
            <w:r>
              <w:rPr>
                <w:sz w:val="24"/>
                <w:szCs w:val="24"/>
              </w:rPr>
              <w:t>0</w:t>
            </w:r>
          </w:p>
        </w:tc>
        <w:tc>
          <w:tcPr>
            <w:tcW w:w="1956" w:type="dxa"/>
          </w:tcPr>
          <w:p w14:paraId="7424DC8A" w14:textId="77777777" w:rsidR="00A0561F" w:rsidRDefault="00A0561F" w:rsidP="000950E7">
            <w:pPr>
              <w:spacing w:line="240" w:lineRule="auto"/>
              <w:jc w:val="center"/>
              <w:rPr>
                <w:sz w:val="24"/>
                <w:szCs w:val="24"/>
              </w:rPr>
            </w:pPr>
          </w:p>
        </w:tc>
      </w:tr>
      <w:tr w:rsidR="00A0561F" w14:paraId="56D35529" w14:textId="452D8189" w:rsidTr="00A0561F">
        <w:tc>
          <w:tcPr>
            <w:tcW w:w="1628" w:type="dxa"/>
          </w:tcPr>
          <w:p w14:paraId="2D8D0275" w14:textId="77777777" w:rsidR="00A0561F" w:rsidRDefault="00A0561F" w:rsidP="000950E7">
            <w:pPr>
              <w:spacing w:line="240" w:lineRule="auto"/>
              <w:jc w:val="center"/>
              <w:rPr>
                <w:sz w:val="24"/>
                <w:szCs w:val="24"/>
              </w:rPr>
            </w:pPr>
            <w:r>
              <w:rPr>
                <w:sz w:val="24"/>
                <w:szCs w:val="24"/>
              </w:rPr>
              <w:t>2</w:t>
            </w:r>
          </w:p>
        </w:tc>
        <w:tc>
          <w:tcPr>
            <w:tcW w:w="1678" w:type="dxa"/>
          </w:tcPr>
          <w:p w14:paraId="15A40857" w14:textId="6A2F5805" w:rsidR="00A0561F" w:rsidRDefault="00A0561F" w:rsidP="000950E7">
            <w:pPr>
              <w:spacing w:line="240" w:lineRule="auto"/>
              <w:jc w:val="center"/>
              <w:rPr>
                <w:sz w:val="24"/>
                <w:szCs w:val="24"/>
              </w:rPr>
            </w:pPr>
            <w:r>
              <w:rPr>
                <w:sz w:val="24"/>
                <w:szCs w:val="24"/>
              </w:rPr>
              <w:t>1</w:t>
            </w:r>
          </w:p>
        </w:tc>
        <w:tc>
          <w:tcPr>
            <w:tcW w:w="2132" w:type="dxa"/>
          </w:tcPr>
          <w:p w14:paraId="50E0B02B" w14:textId="71497C23" w:rsidR="00A0561F" w:rsidRDefault="00A0561F" w:rsidP="000950E7">
            <w:pPr>
              <w:spacing w:line="240" w:lineRule="auto"/>
              <w:jc w:val="center"/>
              <w:rPr>
                <w:sz w:val="24"/>
                <w:szCs w:val="24"/>
              </w:rPr>
            </w:pPr>
            <w:r>
              <w:rPr>
                <w:sz w:val="24"/>
                <w:szCs w:val="24"/>
              </w:rPr>
              <w:t>0</w:t>
            </w:r>
          </w:p>
        </w:tc>
        <w:tc>
          <w:tcPr>
            <w:tcW w:w="1956" w:type="dxa"/>
          </w:tcPr>
          <w:p w14:paraId="6024831F" w14:textId="2B2C3125" w:rsidR="00A0561F" w:rsidRDefault="00A0561F" w:rsidP="000950E7">
            <w:pPr>
              <w:spacing w:line="240" w:lineRule="auto"/>
              <w:jc w:val="center"/>
              <w:rPr>
                <w:sz w:val="24"/>
                <w:szCs w:val="24"/>
              </w:rPr>
            </w:pPr>
            <w:r>
              <w:rPr>
                <w:sz w:val="24"/>
                <w:szCs w:val="24"/>
              </w:rPr>
              <w:t>1</w:t>
            </w:r>
          </w:p>
        </w:tc>
        <w:tc>
          <w:tcPr>
            <w:tcW w:w="1956" w:type="dxa"/>
          </w:tcPr>
          <w:p w14:paraId="7DCF31B8" w14:textId="77777777" w:rsidR="00A0561F" w:rsidRDefault="00A0561F" w:rsidP="000950E7">
            <w:pPr>
              <w:spacing w:line="240" w:lineRule="auto"/>
              <w:jc w:val="center"/>
              <w:rPr>
                <w:sz w:val="24"/>
                <w:szCs w:val="24"/>
              </w:rPr>
            </w:pPr>
          </w:p>
        </w:tc>
      </w:tr>
      <w:tr w:rsidR="00A0561F" w14:paraId="1AF4E39A" w14:textId="10B34E97" w:rsidTr="00A0561F">
        <w:tc>
          <w:tcPr>
            <w:tcW w:w="1628" w:type="dxa"/>
          </w:tcPr>
          <w:p w14:paraId="0476E32F" w14:textId="77777777" w:rsidR="00A0561F" w:rsidRDefault="00A0561F" w:rsidP="000950E7">
            <w:pPr>
              <w:spacing w:line="240" w:lineRule="auto"/>
              <w:jc w:val="center"/>
              <w:rPr>
                <w:sz w:val="24"/>
                <w:szCs w:val="24"/>
              </w:rPr>
            </w:pPr>
            <w:r>
              <w:rPr>
                <w:sz w:val="24"/>
                <w:szCs w:val="24"/>
              </w:rPr>
              <w:t>3</w:t>
            </w:r>
          </w:p>
        </w:tc>
        <w:tc>
          <w:tcPr>
            <w:tcW w:w="1678" w:type="dxa"/>
          </w:tcPr>
          <w:p w14:paraId="5FF63B05" w14:textId="3CA473DE" w:rsidR="00A0561F" w:rsidRDefault="00A0561F" w:rsidP="000950E7">
            <w:pPr>
              <w:spacing w:line="240" w:lineRule="auto"/>
              <w:jc w:val="center"/>
              <w:rPr>
                <w:sz w:val="24"/>
                <w:szCs w:val="24"/>
              </w:rPr>
            </w:pPr>
            <w:r>
              <w:rPr>
                <w:sz w:val="24"/>
                <w:szCs w:val="24"/>
              </w:rPr>
              <w:t>1</w:t>
            </w:r>
          </w:p>
        </w:tc>
        <w:tc>
          <w:tcPr>
            <w:tcW w:w="2132" w:type="dxa"/>
          </w:tcPr>
          <w:p w14:paraId="04430A75" w14:textId="27ACEED3" w:rsidR="00A0561F" w:rsidRDefault="00A0561F" w:rsidP="000950E7">
            <w:pPr>
              <w:spacing w:line="240" w:lineRule="auto"/>
              <w:jc w:val="center"/>
              <w:rPr>
                <w:sz w:val="24"/>
                <w:szCs w:val="24"/>
              </w:rPr>
            </w:pPr>
            <w:r>
              <w:rPr>
                <w:sz w:val="24"/>
                <w:szCs w:val="24"/>
              </w:rPr>
              <w:t>1</w:t>
            </w:r>
          </w:p>
        </w:tc>
        <w:tc>
          <w:tcPr>
            <w:tcW w:w="1956" w:type="dxa"/>
          </w:tcPr>
          <w:p w14:paraId="39FABA59" w14:textId="3052D41E" w:rsidR="00A0561F" w:rsidRDefault="00A0561F" w:rsidP="000950E7">
            <w:pPr>
              <w:spacing w:line="240" w:lineRule="auto"/>
              <w:jc w:val="center"/>
              <w:rPr>
                <w:sz w:val="24"/>
                <w:szCs w:val="24"/>
              </w:rPr>
            </w:pPr>
            <w:r>
              <w:rPr>
                <w:sz w:val="24"/>
                <w:szCs w:val="24"/>
              </w:rPr>
              <w:t>1</w:t>
            </w:r>
          </w:p>
        </w:tc>
        <w:tc>
          <w:tcPr>
            <w:tcW w:w="1956" w:type="dxa"/>
          </w:tcPr>
          <w:p w14:paraId="49DABC50" w14:textId="77777777" w:rsidR="00A0561F" w:rsidRDefault="00A0561F" w:rsidP="000950E7">
            <w:pPr>
              <w:spacing w:line="240" w:lineRule="auto"/>
              <w:jc w:val="center"/>
              <w:rPr>
                <w:sz w:val="24"/>
                <w:szCs w:val="24"/>
              </w:rPr>
            </w:pPr>
          </w:p>
        </w:tc>
      </w:tr>
    </w:tbl>
    <w:p w14:paraId="2F858AA2" w14:textId="77777777" w:rsidR="00A0561F" w:rsidRDefault="00A0561F" w:rsidP="00A0561F">
      <w:pPr>
        <w:spacing w:line="240" w:lineRule="auto"/>
        <w:jc w:val="both"/>
        <w:rPr>
          <w:sz w:val="24"/>
          <w:szCs w:val="24"/>
        </w:rPr>
      </w:pPr>
    </w:p>
    <w:p w14:paraId="5BECE363" w14:textId="2CB39DF2" w:rsidR="00A0561F" w:rsidRDefault="00A0561F" w:rsidP="00A0561F">
      <w:pPr>
        <w:spacing w:line="240" w:lineRule="auto"/>
        <w:jc w:val="both"/>
        <w:rPr>
          <w:sz w:val="24"/>
          <w:szCs w:val="24"/>
        </w:rPr>
      </w:pPr>
      <w:r>
        <w:rPr>
          <w:sz w:val="24"/>
          <w:szCs w:val="24"/>
        </w:rPr>
        <w:t>As shown in the above table the output is decided on the keywords associated with the sentence</w:t>
      </w:r>
    </w:p>
    <w:p w14:paraId="4D936DE4" w14:textId="3226FD25" w:rsidR="002E732B" w:rsidRDefault="002E732B" w:rsidP="00A0561F">
      <w:pPr>
        <w:spacing w:line="240" w:lineRule="auto"/>
        <w:jc w:val="both"/>
        <w:rPr>
          <w:b/>
          <w:bCs/>
          <w:sz w:val="24"/>
          <w:szCs w:val="24"/>
        </w:rPr>
      </w:pPr>
      <w:r w:rsidRPr="002E732B">
        <w:rPr>
          <w:b/>
          <w:bCs/>
          <w:sz w:val="24"/>
          <w:szCs w:val="24"/>
        </w:rPr>
        <w:t>Output:</w:t>
      </w:r>
    </w:p>
    <w:p w14:paraId="19018822" w14:textId="7C909792" w:rsidR="002E732B" w:rsidRPr="002E732B" w:rsidRDefault="002E732B" w:rsidP="00A0561F">
      <w:pPr>
        <w:spacing w:line="240" w:lineRule="auto"/>
        <w:jc w:val="both"/>
        <w:rPr>
          <w:sz w:val="24"/>
          <w:szCs w:val="24"/>
        </w:rPr>
      </w:pPr>
      <w:r>
        <w:rPr>
          <w:sz w:val="24"/>
          <w:szCs w:val="24"/>
        </w:rPr>
        <w:t>It can be seen the accuracy for BOW vectorizer after doing the data preprocessing is 82%.</w:t>
      </w:r>
    </w:p>
    <w:p w14:paraId="76E2265D" w14:textId="171412B3" w:rsidR="002E732B" w:rsidRDefault="002E732B" w:rsidP="00A0561F">
      <w:pPr>
        <w:spacing w:line="240" w:lineRule="auto"/>
        <w:jc w:val="both"/>
        <w:rPr>
          <w:b/>
          <w:bCs/>
          <w:sz w:val="24"/>
          <w:szCs w:val="24"/>
        </w:rPr>
      </w:pPr>
      <w:r>
        <w:rPr>
          <w:b/>
          <w:bCs/>
          <w:noProof/>
          <w:sz w:val="24"/>
          <w:szCs w:val="24"/>
        </w:rPr>
        <w:drawing>
          <wp:inline distT="0" distB="0" distL="0" distR="0" wp14:anchorId="781E204F" wp14:editId="09E450C7">
            <wp:extent cx="5943600" cy="2028190"/>
            <wp:effectExtent l="0" t="0" r="0" b="0"/>
            <wp:docPr id="189728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87567" name="Picture 1897287567"/>
                    <pic:cNvPicPr/>
                  </pic:nvPicPr>
                  <pic:blipFill>
                    <a:blip r:embed="rId4">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14:paraId="196D37C2" w14:textId="7D3860AF" w:rsidR="00A0561F" w:rsidRDefault="00A0561F" w:rsidP="00A0561F">
      <w:pPr>
        <w:spacing w:line="240" w:lineRule="auto"/>
        <w:jc w:val="both"/>
        <w:rPr>
          <w:b/>
          <w:bCs/>
          <w:sz w:val="24"/>
          <w:szCs w:val="24"/>
        </w:rPr>
      </w:pPr>
      <w:r w:rsidRPr="00A0561F">
        <w:rPr>
          <w:b/>
          <w:bCs/>
          <w:sz w:val="24"/>
          <w:szCs w:val="24"/>
        </w:rPr>
        <w:t>TF-IDF:</w:t>
      </w:r>
    </w:p>
    <w:p w14:paraId="712F8C7F" w14:textId="0E3992C8" w:rsidR="00A0561F" w:rsidRDefault="00A0561F" w:rsidP="00A0561F">
      <w:pPr>
        <w:spacing w:line="240" w:lineRule="auto"/>
        <w:jc w:val="both"/>
        <w:rPr>
          <w:sz w:val="24"/>
          <w:szCs w:val="24"/>
        </w:rPr>
      </w:pPr>
      <w:r>
        <w:rPr>
          <w:sz w:val="24"/>
          <w:szCs w:val="24"/>
        </w:rPr>
        <w:t xml:space="preserve">TF-IDF is also </w:t>
      </w:r>
      <w:r w:rsidR="00122153">
        <w:rPr>
          <w:sz w:val="24"/>
          <w:szCs w:val="24"/>
        </w:rPr>
        <w:t>known</w:t>
      </w:r>
      <w:r>
        <w:rPr>
          <w:sz w:val="24"/>
          <w:szCs w:val="24"/>
        </w:rPr>
        <w:t xml:space="preserve"> as </w:t>
      </w:r>
      <w:r w:rsidR="00C92847">
        <w:rPr>
          <w:sz w:val="24"/>
          <w:szCs w:val="24"/>
        </w:rPr>
        <w:t>Term</w:t>
      </w:r>
      <w:r>
        <w:rPr>
          <w:sz w:val="24"/>
          <w:szCs w:val="24"/>
        </w:rPr>
        <w:t xml:space="preserve"> frequency and inverse document frequency</w:t>
      </w:r>
      <w:r w:rsidR="00C92847">
        <w:rPr>
          <w:sz w:val="24"/>
          <w:szCs w:val="24"/>
        </w:rPr>
        <w:t>, which is next stage of the Natural language processing which overcome the limitations of bag of words</w:t>
      </w:r>
    </w:p>
    <w:p w14:paraId="07FB9E7F" w14:textId="7D99B061" w:rsidR="00C92847" w:rsidRDefault="00C92847" w:rsidP="00A0561F">
      <w:pPr>
        <w:spacing w:line="240" w:lineRule="auto"/>
        <w:jc w:val="both"/>
        <w:rPr>
          <w:sz w:val="24"/>
          <w:szCs w:val="24"/>
        </w:rPr>
      </w:pPr>
      <w:r>
        <w:rPr>
          <w:sz w:val="24"/>
          <w:szCs w:val="24"/>
        </w:rPr>
        <w:t>Her we have two terms term frequency and inverse document frequency</w:t>
      </w:r>
    </w:p>
    <w:p w14:paraId="3E28EC0A" w14:textId="1C064FA3" w:rsidR="00C92847" w:rsidRDefault="00C92847" w:rsidP="00A0561F">
      <w:pPr>
        <w:spacing w:line="240" w:lineRule="auto"/>
        <w:jc w:val="both"/>
        <w:rPr>
          <w:rFonts w:eastAsiaTheme="minorEastAsia"/>
          <w:sz w:val="24"/>
          <w:szCs w:val="24"/>
        </w:rPr>
      </w:pPr>
      <w:r>
        <w:rPr>
          <w:sz w:val="24"/>
          <w:szCs w:val="24"/>
        </w:rPr>
        <w:t xml:space="preserve">Term </w:t>
      </w:r>
      <w:r w:rsidR="00122153">
        <w:rPr>
          <w:sz w:val="24"/>
          <w:szCs w:val="24"/>
        </w:rPr>
        <w:t xml:space="preserve">frequency = </w:t>
      </w:r>
      <m:oMath>
        <m:f>
          <m:fPr>
            <m:ctrlPr>
              <w:rPr>
                <w:rFonts w:ascii="Cambria Math" w:hAnsi="Cambria Math"/>
                <w:i/>
                <w:sz w:val="24"/>
                <w:szCs w:val="24"/>
              </w:rPr>
            </m:ctrlPr>
          </m:fPr>
          <m:num>
            <m:r>
              <m:rPr>
                <m:sty m:val="p"/>
              </m:rPr>
              <w:rPr>
                <w:rFonts w:ascii="Cambria Math" w:hAnsi="Cambria Math"/>
                <w:sz w:val="24"/>
                <w:szCs w:val="24"/>
              </w:rPr>
              <m:t>Number of Repetation of word</m:t>
            </m:r>
            <m:r>
              <m:rPr>
                <m:sty m:val="p"/>
              </m:rPr>
              <w:rPr>
                <w:rFonts w:ascii="Cambria Math"/>
                <w:sz w:val="24"/>
                <w:szCs w:val="24"/>
              </w:rPr>
              <m:t>s</m:t>
            </m:r>
          </m:num>
          <m:den>
            <m:r>
              <w:rPr>
                <w:rFonts w:ascii="Cambria Math" w:hAnsi="Cambria Math"/>
                <w:sz w:val="24"/>
                <w:szCs w:val="24"/>
              </w:rPr>
              <m:t>TOtal number of words</m:t>
            </m:r>
          </m:den>
        </m:f>
      </m:oMath>
    </w:p>
    <w:p w14:paraId="6C199882" w14:textId="43E3F678" w:rsidR="00122153" w:rsidRDefault="00122153" w:rsidP="00A0561F">
      <w:pPr>
        <w:spacing w:line="240" w:lineRule="auto"/>
        <w:jc w:val="both"/>
        <w:rPr>
          <w:rFonts w:eastAsiaTheme="minorEastAsia"/>
          <w:sz w:val="24"/>
          <w:szCs w:val="24"/>
        </w:rPr>
      </w:pPr>
      <w:r>
        <w:rPr>
          <w:rFonts w:eastAsiaTheme="minorEastAsia"/>
          <w:sz w:val="24"/>
          <w:szCs w:val="24"/>
        </w:rPr>
        <w:t>Term frequency:</w:t>
      </w:r>
    </w:p>
    <w:tbl>
      <w:tblPr>
        <w:tblStyle w:val="TableGrid"/>
        <w:tblW w:w="0" w:type="auto"/>
        <w:tblLook w:val="04A0" w:firstRow="1" w:lastRow="0" w:firstColumn="1" w:lastColumn="0" w:noHBand="0" w:noVBand="1"/>
      </w:tblPr>
      <w:tblGrid>
        <w:gridCol w:w="1870"/>
        <w:gridCol w:w="1870"/>
        <w:gridCol w:w="1870"/>
        <w:gridCol w:w="1870"/>
      </w:tblGrid>
      <w:tr w:rsidR="00122153" w14:paraId="3F957B65" w14:textId="77777777" w:rsidTr="00122153">
        <w:tc>
          <w:tcPr>
            <w:tcW w:w="1870" w:type="dxa"/>
          </w:tcPr>
          <w:p w14:paraId="50BE32EF" w14:textId="6645D845" w:rsidR="00122153" w:rsidRPr="00122153" w:rsidRDefault="00122153" w:rsidP="00122153">
            <w:pPr>
              <w:spacing w:line="240" w:lineRule="auto"/>
              <w:jc w:val="center"/>
              <w:rPr>
                <w:rFonts w:cstheme="minorHAnsi"/>
                <w:sz w:val="24"/>
                <w:szCs w:val="24"/>
              </w:rPr>
            </w:pPr>
            <w:r w:rsidRPr="00122153">
              <w:rPr>
                <w:rFonts w:cstheme="minorHAnsi"/>
                <w:sz w:val="24"/>
                <w:szCs w:val="24"/>
              </w:rPr>
              <w:t>Sentence</w:t>
            </w:r>
          </w:p>
        </w:tc>
        <w:tc>
          <w:tcPr>
            <w:tcW w:w="1870" w:type="dxa"/>
          </w:tcPr>
          <w:p w14:paraId="2BB4E363" w14:textId="0E2508FD" w:rsidR="00122153" w:rsidRPr="00122153" w:rsidRDefault="00122153" w:rsidP="00122153">
            <w:pPr>
              <w:spacing w:line="240" w:lineRule="auto"/>
              <w:jc w:val="center"/>
              <w:rPr>
                <w:rFonts w:cstheme="minorHAnsi"/>
                <w:sz w:val="24"/>
                <w:szCs w:val="24"/>
              </w:rPr>
            </w:pPr>
            <w:r w:rsidRPr="00122153">
              <w:rPr>
                <w:rFonts w:cstheme="minorHAnsi"/>
                <w:sz w:val="24"/>
                <w:szCs w:val="24"/>
              </w:rPr>
              <w:t>good</w:t>
            </w:r>
          </w:p>
        </w:tc>
        <w:tc>
          <w:tcPr>
            <w:tcW w:w="1870" w:type="dxa"/>
          </w:tcPr>
          <w:p w14:paraId="558425FB" w14:textId="31D3DC3D" w:rsidR="00122153" w:rsidRPr="00122153" w:rsidRDefault="00122153" w:rsidP="00122153">
            <w:pPr>
              <w:spacing w:line="240" w:lineRule="auto"/>
              <w:jc w:val="center"/>
              <w:rPr>
                <w:rFonts w:cstheme="minorHAnsi"/>
                <w:sz w:val="24"/>
                <w:szCs w:val="24"/>
              </w:rPr>
            </w:pPr>
            <w:r w:rsidRPr="00122153">
              <w:rPr>
                <w:rFonts w:cstheme="minorHAnsi"/>
                <w:sz w:val="24"/>
                <w:szCs w:val="24"/>
              </w:rPr>
              <w:t>boy</w:t>
            </w:r>
          </w:p>
        </w:tc>
        <w:tc>
          <w:tcPr>
            <w:tcW w:w="1870" w:type="dxa"/>
          </w:tcPr>
          <w:p w14:paraId="49B1DFEE" w14:textId="20385339" w:rsidR="00122153" w:rsidRPr="00122153" w:rsidRDefault="00122153" w:rsidP="00122153">
            <w:pPr>
              <w:spacing w:line="240" w:lineRule="auto"/>
              <w:jc w:val="center"/>
              <w:rPr>
                <w:rFonts w:cstheme="minorHAnsi"/>
                <w:sz w:val="24"/>
                <w:szCs w:val="24"/>
              </w:rPr>
            </w:pPr>
            <w:r w:rsidRPr="00122153">
              <w:rPr>
                <w:rFonts w:cstheme="minorHAnsi"/>
                <w:sz w:val="24"/>
                <w:szCs w:val="24"/>
              </w:rPr>
              <w:t>girl</w:t>
            </w:r>
          </w:p>
        </w:tc>
      </w:tr>
      <w:tr w:rsidR="00122153" w14:paraId="7F9AADE6" w14:textId="77777777" w:rsidTr="00122153">
        <w:tc>
          <w:tcPr>
            <w:tcW w:w="1870" w:type="dxa"/>
          </w:tcPr>
          <w:p w14:paraId="64AB9DD1" w14:textId="2086B5F2" w:rsidR="00122153" w:rsidRPr="00122153" w:rsidRDefault="00122153" w:rsidP="00122153">
            <w:pPr>
              <w:spacing w:line="240" w:lineRule="auto"/>
              <w:jc w:val="center"/>
              <w:rPr>
                <w:rFonts w:cstheme="minorHAnsi"/>
                <w:sz w:val="24"/>
                <w:szCs w:val="24"/>
              </w:rPr>
            </w:pPr>
            <w:r w:rsidRPr="00122153">
              <w:rPr>
                <w:rFonts w:cstheme="minorHAnsi"/>
                <w:sz w:val="24"/>
                <w:szCs w:val="24"/>
              </w:rPr>
              <w:t>1</w:t>
            </w:r>
          </w:p>
        </w:tc>
        <w:tc>
          <w:tcPr>
            <w:tcW w:w="1870" w:type="dxa"/>
          </w:tcPr>
          <w:p w14:paraId="26D249BF" w14:textId="0C268E81" w:rsidR="00122153" w:rsidRPr="00122153" w:rsidRDefault="00000000" w:rsidP="00122153">
            <w:pPr>
              <w:spacing w:line="240" w:lineRule="auto"/>
              <w:jc w:val="center"/>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m:oMathPara>
          </w:p>
        </w:tc>
        <w:tc>
          <w:tcPr>
            <w:tcW w:w="1870" w:type="dxa"/>
          </w:tcPr>
          <w:p w14:paraId="6C63F0A9" w14:textId="4C851777" w:rsidR="00122153" w:rsidRPr="00122153" w:rsidRDefault="00000000" w:rsidP="00122153">
            <w:pPr>
              <w:spacing w:line="240" w:lineRule="auto"/>
              <w:jc w:val="center"/>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oMath>
            </m:oMathPara>
          </w:p>
        </w:tc>
        <w:tc>
          <w:tcPr>
            <w:tcW w:w="1870" w:type="dxa"/>
          </w:tcPr>
          <w:p w14:paraId="51148026" w14:textId="70BD7FB8" w:rsidR="00122153" w:rsidRPr="00122153" w:rsidRDefault="00122153" w:rsidP="00122153">
            <w:pPr>
              <w:spacing w:line="240" w:lineRule="auto"/>
              <w:jc w:val="center"/>
              <w:rPr>
                <w:rFonts w:cstheme="minorHAnsi"/>
                <w:sz w:val="24"/>
                <w:szCs w:val="24"/>
              </w:rPr>
            </w:pPr>
            <w:r w:rsidRPr="00122153">
              <w:rPr>
                <w:rFonts w:cstheme="minorHAnsi"/>
                <w:sz w:val="24"/>
                <w:szCs w:val="24"/>
              </w:rPr>
              <w:t>0</w:t>
            </w:r>
          </w:p>
        </w:tc>
      </w:tr>
      <w:tr w:rsidR="00122153" w14:paraId="64BD9355" w14:textId="77777777" w:rsidTr="00122153">
        <w:tc>
          <w:tcPr>
            <w:tcW w:w="1870" w:type="dxa"/>
          </w:tcPr>
          <w:p w14:paraId="6C0E5626" w14:textId="6AFEC773" w:rsidR="00122153" w:rsidRPr="00122153" w:rsidRDefault="00122153" w:rsidP="00122153">
            <w:pPr>
              <w:spacing w:line="240" w:lineRule="auto"/>
              <w:jc w:val="center"/>
              <w:rPr>
                <w:rFonts w:cstheme="minorHAnsi"/>
                <w:sz w:val="24"/>
                <w:szCs w:val="24"/>
              </w:rPr>
            </w:pPr>
            <w:r w:rsidRPr="00122153">
              <w:rPr>
                <w:rFonts w:cstheme="minorHAnsi"/>
                <w:sz w:val="24"/>
                <w:szCs w:val="24"/>
              </w:rPr>
              <w:t>2</w:t>
            </w:r>
          </w:p>
        </w:tc>
        <w:tc>
          <w:tcPr>
            <w:tcW w:w="1870" w:type="dxa"/>
          </w:tcPr>
          <w:p w14:paraId="7D0BEAE9" w14:textId="2A9EADE4" w:rsidR="00122153" w:rsidRPr="00122153" w:rsidRDefault="00000000" w:rsidP="00122153">
            <w:pPr>
              <w:spacing w:line="240" w:lineRule="auto"/>
              <w:jc w:val="center"/>
              <w:rPr>
                <w:rFonts w:cstheme="minorHAns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c>
          <w:tcPr>
            <w:tcW w:w="1870" w:type="dxa"/>
          </w:tcPr>
          <w:p w14:paraId="4D3FD744" w14:textId="222DBCCF" w:rsidR="00122153" w:rsidRPr="00122153" w:rsidRDefault="00122153" w:rsidP="00122153">
            <w:pPr>
              <w:spacing w:line="276" w:lineRule="auto"/>
              <w:jc w:val="center"/>
              <w:rPr>
                <w:rFonts w:cstheme="minorHAnsi"/>
                <w:sz w:val="24"/>
                <w:szCs w:val="24"/>
              </w:rPr>
            </w:pPr>
            <w:r>
              <w:rPr>
                <w:rFonts w:cstheme="minorHAnsi"/>
                <w:sz w:val="24"/>
                <w:szCs w:val="24"/>
              </w:rPr>
              <w:t>0</w:t>
            </w:r>
          </w:p>
        </w:tc>
        <w:tc>
          <w:tcPr>
            <w:tcW w:w="1870" w:type="dxa"/>
          </w:tcPr>
          <w:p w14:paraId="253237D4" w14:textId="2481C9F7" w:rsidR="00122153" w:rsidRPr="00122153" w:rsidRDefault="00000000" w:rsidP="00122153">
            <w:pPr>
              <w:spacing w:line="240" w:lineRule="auto"/>
              <w:jc w:val="center"/>
              <w:rPr>
                <w:rFonts w:cstheme="minorHAns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m:oMathPara>
          </w:p>
        </w:tc>
      </w:tr>
      <w:tr w:rsidR="00122153" w14:paraId="19AF632B" w14:textId="77777777" w:rsidTr="00122153">
        <w:tc>
          <w:tcPr>
            <w:tcW w:w="1870" w:type="dxa"/>
          </w:tcPr>
          <w:p w14:paraId="57CA00CA" w14:textId="4B366C01" w:rsidR="00122153" w:rsidRPr="00122153" w:rsidRDefault="00122153" w:rsidP="00122153">
            <w:pPr>
              <w:spacing w:line="240" w:lineRule="auto"/>
              <w:jc w:val="center"/>
              <w:rPr>
                <w:rFonts w:cstheme="minorHAnsi"/>
                <w:sz w:val="24"/>
                <w:szCs w:val="24"/>
              </w:rPr>
            </w:pPr>
            <w:r w:rsidRPr="00122153">
              <w:rPr>
                <w:rFonts w:cstheme="minorHAnsi"/>
                <w:sz w:val="24"/>
                <w:szCs w:val="24"/>
              </w:rPr>
              <w:t>3</w:t>
            </w:r>
          </w:p>
        </w:tc>
        <w:tc>
          <w:tcPr>
            <w:tcW w:w="1870" w:type="dxa"/>
          </w:tcPr>
          <w:p w14:paraId="7B8D2836" w14:textId="3C223566" w:rsidR="00122153" w:rsidRPr="00122153" w:rsidRDefault="00000000" w:rsidP="00122153">
            <w:pPr>
              <w:spacing w:line="240" w:lineRule="auto"/>
              <w:jc w:val="center"/>
              <w:rPr>
                <w:rFonts w:cstheme="minorHAns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m:oMathPara>
          </w:p>
        </w:tc>
        <w:tc>
          <w:tcPr>
            <w:tcW w:w="1870" w:type="dxa"/>
          </w:tcPr>
          <w:p w14:paraId="714C8FDB" w14:textId="2308CA08" w:rsidR="00122153" w:rsidRPr="00122153" w:rsidRDefault="00000000" w:rsidP="00122153">
            <w:pPr>
              <w:spacing w:line="240" w:lineRule="auto"/>
              <w:jc w:val="center"/>
              <w:rPr>
                <w:rFonts w:cstheme="minorHAns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m:oMathPara>
          </w:p>
        </w:tc>
        <w:tc>
          <w:tcPr>
            <w:tcW w:w="1870" w:type="dxa"/>
          </w:tcPr>
          <w:p w14:paraId="2137C8A9" w14:textId="50E1049B" w:rsidR="00122153" w:rsidRPr="00122153" w:rsidRDefault="00000000" w:rsidP="00122153">
            <w:pPr>
              <w:spacing w:line="240" w:lineRule="auto"/>
              <w:jc w:val="center"/>
              <w:rPr>
                <w:rFonts w:cstheme="minorHAnsi"/>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m:oMathPara>
          </w:p>
        </w:tc>
      </w:tr>
    </w:tbl>
    <w:p w14:paraId="16A20858" w14:textId="77777777" w:rsidR="00122153" w:rsidRDefault="00122153" w:rsidP="00A0561F">
      <w:pPr>
        <w:spacing w:line="240" w:lineRule="auto"/>
        <w:jc w:val="both"/>
        <w:rPr>
          <w:sz w:val="24"/>
          <w:szCs w:val="24"/>
        </w:rPr>
      </w:pPr>
    </w:p>
    <w:p w14:paraId="6187A155" w14:textId="6E3269FA" w:rsidR="00C146F9" w:rsidRDefault="00C146F9" w:rsidP="00A0561F">
      <w:pPr>
        <w:spacing w:line="240" w:lineRule="auto"/>
        <w:jc w:val="both"/>
        <w:rPr>
          <w:sz w:val="24"/>
          <w:szCs w:val="24"/>
        </w:rPr>
      </w:pPr>
      <w:r>
        <w:rPr>
          <w:sz w:val="24"/>
          <w:szCs w:val="24"/>
        </w:rPr>
        <w:t>Inverse document frequency = log (</w:t>
      </w:r>
      <m:oMath>
        <m:f>
          <m:fPr>
            <m:ctrlPr>
              <w:rPr>
                <w:rFonts w:ascii="Cambria Math" w:hAnsi="Cambria Math"/>
                <w:i/>
                <w:sz w:val="24"/>
                <w:szCs w:val="24"/>
              </w:rPr>
            </m:ctrlPr>
          </m:fPr>
          <m:num>
            <m:r>
              <w:rPr>
                <w:rFonts w:ascii="Cambria Math" w:hAnsi="Cambria Math"/>
                <w:sz w:val="24"/>
                <w:szCs w:val="24"/>
              </w:rPr>
              <m:t>Number of sentences</m:t>
            </m:r>
          </m:num>
          <m:den>
            <m:r>
              <w:rPr>
                <w:rFonts w:ascii="Cambria Math" w:hAnsi="Cambria Math"/>
                <w:sz w:val="24"/>
                <w:szCs w:val="24"/>
              </w:rPr>
              <m:t>Number of sentences containing words</m:t>
            </m:r>
          </m:den>
        </m:f>
      </m:oMath>
      <w:r>
        <w:rPr>
          <w:sz w:val="24"/>
          <w:szCs w:val="24"/>
        </w:rPr>
        <w:t>)</w:t>
      </w:r>
    </w:p>
    <w:p w14:paraId="3CA6F4C1" w14:textId="79F5B0AC" w:rsidR="00122153" w:rsidRDefault="00122153" w:rsidP="00A0561F">
      <w:pPr>
        <w:spacing w:line="240" w:lineRule="auto"/>
        <w:jc w:val="both"/>
        <w:rPr>
          <w:sz w:val="24"/>
          <w:szCs w:val="24"/>
        </w:rPr>
      </w:pPr>
      <w:r>
        <w:rPr>
          <w:sz w:val="24"/>
          <w:szCs w:val="24"/>
        </w:rPr>
        <w:t>Inverse document frequency:</w:t>
      </w:r>
    </w:p>
    <w:tbl>
      <w:tblPr>
        <w:tblStyle w:val="TableGrid"/>
        <w:tblW w:w="0" w:type="auto"/>
        <w:tblLook w:val="04A0" w:firstRow="1" w:lastRow="0" w:firstColumn="1" w:lastColumn="0" w:noHBand="0" w:noVBand="1"/>
      </w:tblPr>
      <w:tblGrid>
        <w:gridCol w:w="4675"/>
        <w:gridCol w:w="4675"/>
      </w:tblGrid>
      <w:tr w:rsidR="00122153" w14:paraId="33479EBA" w14:textId="77777777" w:rsidTr="00122153">
        <w:tc>
          <w:tcPr>
            <w:tcW w:w="4675" w:type="dxa"/>
          </w:tcPr>
          <w:p w14:paraId="1CE08536" w14:textId="715346A6" w:rsidR="00122153" w:rsidRDefault="00122153" w:rsidP="00A0561F">
            <w:pPr>
              <w:spacing w:line="240" w:lineRule="auto"/>
              <w:jc w:val="both"/>
              <w:rPr>
                <w:sz w:val="24"/>
                <w:szCs w:val="24"/>
              </w:rPr>
            </w:pPr>
            <w:r>
              <w:rPr>
                <w:sz w:val="24"/>
                <w:szCs w:val="24"/>
              </w:rPr>
              <w:t>words</w:t>
            </w:r>
          </w:p>
        </w:tc>
        <w:tc>
          <w:tcPr>
            <w:tcW w:w="4675" w:type="dxa"/>
          </w:tcPr>
          <w:p w14:paraId="6C6329CD" w14:textId="7D823964" w:rsidR="00122153" w:rsidRDefault="00122153" w:rsidP="00A0561F">
            <w:pPr>
              <w:spacing w:line="240" w:lineRule="auto"/>
              <w:jc w:val="both"/>
              <w:rPr>
                <w:sz w:val="24"/>
                <w:szCs w:val="24"/>
              </w:rPr>
            </w:pPr>
            <w:r>
              <w:rPr>
                <w:sz w:val="24"/>
                <w:szCs w:val="24"/>
              </w:rPr>
              <w:t>IDF</w:t>
            </w:r>
          </w:p>
        </w:tc>
      </w:tr>
      <w:tr w:rsidR="00122153" w14:paraId="77CC44B5" w14:textId="77777777" w:rsidTr="00122153">
        <w:trPr>
          <w:trHeight w:val="503"/>
        </w:trPr>
        <w:tc>
          <w:tcPr>
            <w:tcW w:w="4675" w:type="dxa"/>
          </w:tcPr>
          <w:p w14:paraId="5DA105C8" w14:textId="67A6CDA4" w:rsidR="00122153" w:rsidRDefault="00122153" w:rsidP="00A0561F">
            <w:pPr>
              <w:spacing w:line="240" w:lineRule="auto"/>
              <w:jc w:val="both"/>
              <w:rPr>
                <w:sz w:val="24"/>
                <w:szCs w:val="24"/>
              </w:rPr>
            </w:pPr>
            <w:r>
              <w:rPr>
                <w:sz w:val="24"/>
                <w:szCs w:val="24"/>
              </w:rPr>
              <w:lastRenderedPageBreak/>
              <w:t>Good</w:t>
            </w:r>
          </w:p>
        </w:tc>
        <w:tc>
          <w:tcPr>
            <w:tcW w:w="4675" w:type="dxa"/>
          </w:tcPr>
          <w:p w14:paraId="0567BD0D" w14:textId="3E0F6728" w:rsidR="00122153" w:rsidRDefault="00122153" w:rsidP="00A0561F">
            <w:pPr>
              <w:spacing w:line="240" w:lineRule="auto"/>
              <w:jc w:val="both"/>
              <w:rPr>
                <w:sz w:val="24"/>
                <w:szCs w:val="24"/>
              </w:rPr>
            </w:pPr>
            <w:r>
              <w:rPr>
                <w:sz w:val="24"/>
                <w:szCs w:val="24"/>
              </w:rPr>
              <w:t>log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m:t>
                  </m:r>
                </m:den>
              </m:f>
            </m:oMath>
            <w:r>
              <w:rPr>
                <w:sz w:val="24"/>
                <w:szCs w:val="24"/>
              </w:rPr>
              <w:t>) = 0</w:t>
            </w:r>
          </w:p>
        </w:tc>
      </w:tr>
      <w:tr w:rsidR="00122153" w14:paraId="285D8307" w14:textId="77777777" w:rsidTr="00122153">
        <w:trPr>
          <w:trHeight w:val="440"/>
        </w:trPr>
        <w:tc>
          <w:tcPr>
            <w:tcW w:w="4675" w:type="dxa"/>
          </w:tcPr>
          <w:p w14:paraId="7274BB4D" w14:textId="1C54A101" w:rsidR="00122153" w:rsidRDefault="00122153" w:rsidP="00A0561F">
            <w:pPr>
              <w:spacing w:line="240" w:lineRule="auto"/>
              <w:jc w:val="both"/>
              <w:rPr>
                <w:sz w:val="24"/>
                <w:szCs w:val="24"/>
              </w:rPr>
            </w:pPr>
            <w:r>
              <w:rPr>
                <w:sz w:val="24"/>
                <w:szCs w:val="24"/>
              </w:rPr>
              <w:t>Boy</w:t>
            </w:r>
          </w:p>
        </w:tc>
        <w:tc>
          <w:tcPr>
            <w:tcW w:w="4675" w:type="dxa"/>
          </w:tcPr>
          <w:p w14:paraId="03427A61" w14:textId="2D5A79E1" w:rsidR="00122153" w:rsidRDefault="00122153" w:rsidP="00A0561F">
            <w:pPr>
              <w:spacing w:line="240" w:lineRule="auto"/>
              <w:jc w:val="both"/>
              <w:rPr>
                <w:sz w:val="24"/>
                <w:szCs w:val="24"/>
              </w:rPr>
            </w:pPr>
            <w:r>
              <w:rPr>
                <w:sz w:val="24"/>
                <w:szCs w:val="24"/>
              </w:rPr>
              <w:t>log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Pr>
                <w:sz w:val="24"/>
                <w:szCs w:val="24"/>
              </w:rPr>
              <w:t>)</w:t>
            </w:r>
          </w:p>
        </w:tc>
      </w:tr>
      <w:tr w:rsidR="00122153" w14:paraId="3E5FC137" w14:textId="77777777" w:rsidTr="00122153">
        <w:trPr>
          <w:trHeight w:val="476"/>
        </w:trPr>
        <w:tc>
          <w:tcPr>
            <w:tcW w:w="4675" w:type="dxa"/>
          </w:tcPr>
          <w:p w14:paraId="6D4695D6" w14:textId="18792472" w:rsidR="00122153" w:rsidRDefault="00122153" w:rsidP="00A0561F">
            <w:pPr>
              <w:spacing w:line="240" w:lineRule="auto"/>
              <w:jc w:val="both"/>
              <w:rPr>
                <w:sz w:val="24"/>
                <w:szCs w:val="24"/>
              </w:rPr>
            </w:pPr>
            <w:r>
              <w:rPr>
                <w:sz w:val="24"/>
                <w:szCs w:val="24"/>
              </w:rPr>
              <w:t>Girl</w:t>
            </w:r>
          </w:p>
        </w:tc>
        <w:tc>
          <w:tcPr>
            <w:tcW w:w="4675" w:type="dxa"/>
          </w:tcPr>
          <w:p w14:paraId="47EF320C" w14:textId="0E3A63C2" w:rsidR="00122153" w:rsidRDefault="00122153" w:rsidP="00A0561F">
            <w:pPr>
              <w:spacing w:line="240" w:lineRule="auto"/>
              <w:jc w:val="both"/>
              <w:rPr>
                <w:sz w:val="24"/>
                <w:szCs w:val="24"/>
              </w:rPr>
            </w:pPr>
            <w:r>
              <w:rPr>
                <w:sz w:val="24"/>
                <w:szCs w:val="24"/>
              </w:rPr>
              <w:t>log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oMath>
            <w:r>
              <w:rPr>
                <w:sz w:val="24"/>
                <w:szCs w:val="24"/>
              </w:rPr>
              <w:t>)</w:t>
            </w:r>
          </w:p>
        </w:tc>
      </w:tr>
    </w:tbl>
    <w:p w14:paraId="13156378" w14:textId="77777777" w:rsidR="00C146F9" w:rsidRDefault="00C146F9" w:rsidP="00A0561F">
      <w:pPr>
        <w:spacing w:line="240" w:lineRule="auto"/>
        <w:jc w:val="both"/>
        <w:rPr>
          <w:sz w:val="24"/>
          <w:szCs w:val="24"/>
        </w:rPr>
      </w:pPr>
    </w:p>
    <w:p w14:paraId="0B2F8612" w14:textId="263A1BE6" w:rsidR="00C146F9" w:rsidRDefault="00C146F9" w:rsidP="00A0561F">
      <w:pPr>
        <w:spacing w:line="240" w:lineRule="auto"/>
        <w:jc w:val="both"/>
        <w:rPr>
          <w:sz w:val="24"/>
          <w:szCs w:val="24"/>
        </w:rPr>
      </w:pPr>
      <w:r>
        <w:rPr>
          <w:sz w:val="24"/>
          <w:szCs w:val="24"/>
        </w:rPr>
        <w:t>TF*IDF</w:t>
      </w:r>
    </w:p>
    <w:tbl>
      <w:tblPr>
        <w:tblStyle w:val="TableGrid"/>
        <w:tblW w:w="0" w:type="auto"/>
        <w:tblLook w:val="04A0" w:firstRow="1" w:lastRow="0" w:firstColumn="1" w:lastColumn="0" w:noHBand="0" w:noVBand="1"/>
      </w:tblPr>
      <w:tblGrid>
        <w:gridCol w:w="1870"/>
        <w:gridCol w:w="1870"/>
        <w:gridCol w:w="1870"/>
        <w:gridCol w:w="1870"/>
        <w:gridCol w:w="1870"/>
      </w:tblGrid>
      <w:tr w:rsidR="00C146F9" w14:paraId="237119B9" w14:textId="77777777" w:rsidTr="00C146F9">
        <w:tc>
          <w:tcPr>
            <w:tcW w:w="1870" w:type="dxa"/>
          </w:tcPr>
          <w:p w14:paraId="373D76C6" w14:textId="77777777" w:rsidR="00C146F9" w:rsidRDefault="00C146F9" w:rsidP="00A0561F">
            <w:pPr>
              <w:spacing w:line="240" w:lineRule="auto"/>
              <w:jc w:val="both"/>
              <w:rPr>
                <w:sz w:val="24"/>
                <w:szCs w:val="24"/>
              </w:rPr>
            </w:pPr>
          </w:p>
        </w:tc>
        <w:tc>
          <w:tcPr>
            <w:tcW w:w="1870" w:type="dxa"/>
          </w:tcPr>
          <w:p w14:paraId="4C02615F" w14:textId="51CE45FB" w:rsidR="00C146F9" w:rsidRDefault="00C146F9" w:rsidP="00A0561F">
            <w:pPr>
              <w:spacing w:line="240" w:lineRule="auto"/>
              <w:jc w:val="both"/>
              <w:rPr>
                <w:sz w:val="24"/>
                <w:szCs w:val="24"/>
              </w:rPr>
            </w:pPr>
            <w:r>
              <w:rPr>
                <w:sz w:val="24"/>
                <w:szCs w:val="24"/>
              </w:rPr>
              <w:t>F1</w:t>
            </w:r>
          </w:p>
        </w:tc>
        <w:tc>
          <w:tcPr>
            <w:tcW w:w="1870" w:type="dxa"/>
          </w:tcPr>
          <w:p w14:paraId="125E5261" w14:textId="1F69D417" w:rsidR="00C146F9" w:rsidRDefault="00C146F9" w:rsidP="00A0561F">
            <w:pPr>
              <w:spacing w:line="240" w:lineRule="auto"/>
              <w:jc w:val="both"/>
              <w:rPr>
                <w:sz w:val="24"/>
                <w:szCs w:val="24"/>
              </w:rPr>
            </w:pPr>
            <w:r>
              <w:rPr>
                <w:sz w:val="24"/>
                <w:szCs w:val="24"/>
              </w:rPr>
              <w:t>F2</w:t>
            </w:r>
          </w:p>
        </w:tc>
        <w:tc>
          <w:tcPr>
            <w:tcW w:w="1870" w:type="dxa"/>
          </w:tcPr>
          <w:p w14:paraId="478B170C" w14:textId="29BD00F2" w:rsidR="00C146F9" w:rsidRDefault="00C146F9" w:rsidP="00A0561F">
            <w:pPr>
              <w:spacing w:line="240" w:lineRule="auto"/>
              <w:jc w:val="both"/>
              <w:rPr>
                <w:sz w:val="24"/>
                <w:szCs w:val="24"/>
              </w:rPr>
            </w:pPr>
            <w:r>
              <w:rPr>
                <w:sz w:val="24"/>
                <w:szCs w:val="24"/>
              </w:rPr>
              <w:t>F3</w:t>
            </w:r>
          </w:p>
        </w:tc>
        <w:tc>
          <w:tcPr>
            <w:tcW w:w="1870" w:type="dxa"/>
          </w:tcPr>
          <w:p w14:paraId="3E000FF6" w14:textId="175A3FC4" w:rsidR="00C146F9" w:rsidRDefault="00C146F9" w:rsidP="00A0561F">
            <w:pPr>
              <w:spacing w:line="240" w:lineRule="auto"/>
              <w:jc w:val="both"/>
              <w:rPr>
                <w:sz w:val="24"/>
                <w:szCs w:val="24"/>
              </w:rPr>
            </w:pPr>
            <w:r>
              <w:rPr>
                <w:sz w:val="24"/>
                <w:szCs w:val="24"/>
              </w:rPr>
              <w:t>o/p</w:t>
            </w:r>
          </w:p>
        </w:tc>
      </w:tr>
      <w:tr w:rsidR="00C146F9" w14:paraId="77DF1570" w14:textId="77777777" w:rsidTr="00C146F9">
        <w:tc>
          <w:tcPr>
            <w:tcW w:w="1870" w:type="dxa"/>
          </w:tcPr>
          <w:p w14:paraId="44F4A161" w14:textId="2C158C98" w:rsidR="00C146F9" w:rsidRDefault="00C146F9" w:rsidP="00A0561F">
            <w:pPr>
              <w:spacing w:line="240" w:lineRule="auto"/>
              <w:jc w:val="both"/>
              <w:rPr>
                <w:sz w:val="24"/>
                <w:szCs w:val="24"/>
              </w:rPr>
            </w:pPr>
            <w:r>
              <w:rPr>
                <w:sz w:val="24"/>
                <w:szCs w:val="24"/>
              </w:rPr>
              <w:t>Sentence</w:t>
            </w:r>
          </w:p>
        </w:tc>
        <w:tc>
          <w:tcPr>
            <w:tcW w:w="1870" w:type="dxa"/>
          </w:tcPr>
          <w:p w14:paraId="77DFD18A" w14:textId="0C96CDD4" w:rsidR="00C146F9" w:rsidRDefault="00C146F9" w:rsidP="00A0561F">
            <w:pPr>
              <w:spacing w:line="240" w:lineRule="auto"/>
              <w:jc w:val="both"/>
              <w:rPr>
                <w:sz w:val="24"/>
                <w:szCs w:val="24"/>
              </w:rPr>
            </w:pPr>
            <w:r>
              <w:rPr>
                <w:sz w:val="24"/>
                <w:szCs w:val="24"/>
              </w:rPr>
              <w:t>Good</w:t>
            </w:r>
          </w:p>
        </w:tc>
        <w:tc>
          <w:tcPr>
            <w:tcW w:w="1870" w:type="dxa"/>
          </w:tcPr>
          <w:p w14:paraId="60768A06" w14:textId="4046ECD2" w:rsidR="00C146F9" w:rsidRDefault="00C146F9" w:rsidP="00A0561F">
            <w:pPr>
              <w:spacing w:line="240" w:lineRule="auto"/>
              <w:jc w:val="both"/>
              <w:rPr>
                <w:sz w:val="24"/>
                <w:szCs w:val="24"/>
              </w:rPr>
            </w:pPr>
            <w:r>
              <w:rPr>
                <w:sz w:val="24"/>
                <w:szCs w:val="24"/>
              </w:rPr>
              <w:t>Boy</w:t>
            </w:r>
          </w:p>
        </w:tc>
        <w:tc>
          <w:tcPr>
            <w:tcW w:w="1870" w:type="dxa"/>
          </w:tcPr>
          <w:p w14:paraId="3E9A01CA" w14:textId="78A7028F" w:rsidR="00C146F9" w:rsidRDefault="00C146F9" w:rsidP="00A0561F">
            <w:pPr>
              <w:spacing w:line="240" w:lineRule="auto"/>
              <w:jc w:val="both"/>
              <w:rPr>
                <w:sz w:val="24"/>
                <w:szCs w:val="24"/>
              </w:rPr>
            </w:pPr>
            <w:r>
              <w:rPr>
                <w:sz w:val="24"/>
                <w:szCs w:val="24"/>
              </w:rPr>
              <w:t>Girl</w:t>
            </w:r>
          </w:p>
        </w:tc>
        <w:tc>
          <w:tcPr>
            <w:tcW w:w="1870" w:type="dxa"/>
          </w:tcPr>
          <w:p w14:paraId="354374A8" w14:textId="77777777" w:rsidR="00C146F9" w:rsidRDefault="00C146F9" w:rsidP="00A0561F">
            <w:pPr>
              <w:spacing w:line="240" w:lineRule="auto"/>
              <w:jc w:val="both"/>
              <w:rPr>
                <w:sz w:val="24"/>
                <w:szCs w:val="24"/>
              </w:rPr>
            </w:pPr>
          </w:p>
        </w:tc>
      </w:tr>
      <w:tr w:rsidR="00C146F9" w14:paraId="2C1FBBDA" w14:textId="77777777" w:rsidTr="00C146F9">
        <w:trPr>
          <w:trHeight w:val="467"/>
        </w:trPr>
        <w:tc>
          <w:tcPr>
            <w:tcW w:w="1870" w:type="dxa"/>
          </w:tcPr>
          <w:p w14:paraId="444663AC" w14:textId="51BF6801" w:rsidR="00C146F9" w:rsidRDefault="00C146F9" w:rsidP="00A0561F">
            <w:pPr>
              <w:spacing w:line="240" w:lineRule="auto"/>
              <w:jc w:val="both"/>
              <w:rPr>
                <w:sz w:val="24"/>
                <w:szCs w:val="24"/>
              </w:rPr>
            </w:pPr>
            <w:r>
              <w:rPr>
                <w:sz w:val="24"/>
                <w:szCs w:val="24"/>
              </w:rPr>
              <w:t>1</w:t>
            </w:r>
          </w:p>
        </w:tc>
        <w:tc>
          <w:tcPr>
            <w:tcW w:w="1870" w:type="dxa"/>
          </w:tcPr>
          <w:p w14:paraId="5B6A8C3C" w14:textId="3B467037"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*0=0</m:t>
                </m:r>
              </m:oMath>
            </m:oMathPara>
          </w:p>
        </w:tc>
        <w:tc>
          <w:tcPr>
            <w:tcW w:w="1870" w:type="dxa"/>
          </w:tcPr>
          <w:p w14:paraId="2192AFF7" w14:textId="0371C29E"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m:t>
                </m:r>
                <m:r>
                  <m:rPr>
                    <m:sty m:val="p"/>
                  </m:rPr>
                  <w:rPr>
                    <w:rFonts w:ascii="Cambria Math" w:hAnsi="Cambria Math"/>
                    <w:sz w:val="24"/>
                    <w:szCs w:val="24"/>
                  </w:rPr>
                  <m:t>log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m:rPr>
                    <m:sty m:val="p"/>
                  </m:rPr>
                  <w:rPr>
                    <w:rFonts w:ascii="Cambria Math" w:hAnsi="Cambria Math"/>
                    <w:sz w:val="24"/>
                    <w:szCs w:val="24"/>
                  </w:rPr>
                  <m:t>)</m:t>
                </m:r>
              </m:oMath>
            </m:oMathPara>
          </w:p>
        </w:tc>
        <w:tc>
          <w:tcPr>
            <w:tcW w:w="1870" w:type="dxa"/>
          </w:tcPr>
          <w:p w14:paraId="13756C3A" w14:textId="1AE3522F" w:rsidR="00C146F9" w:rsidRDefault="00C146F9" w:rsidP="00A0561F">
            <w:pPr>
              <w:spacing w:line="240" w:lineRule="auto"/>
              <w:jc w:val="both"/>
              <w:rPr>
                <w:sz w:val="24"/>
                <w:szCs w:val="24"/>
              </w:rPr>
            </w:pPr>
            <w:r>
              <w:rPr>
                <w:sz w:val="24"/>
                <w:szCs w:val="24"/>
              </w:rPr>
              <w:t>0</w:t>
            </w:r>
          </w:p>
        </w:tc>
        <w:tc>
          <w:tcPr>
            <w:tcW w:w="1870" w:type="dxa"/>
          </w:tcPr>
          <w:p w14:paraId="1AC5AA37" w14:textId="77777777" w:rsidR="00C146F9" w:rsidRDefault="00C146F9" w:rsidP="00A0561F">
            <w:pPr>
              <w:spacing w:line="240" w:lineRule="auto"/>
              <w:jc w:val="both"/>
              <w:rPr>
                <w:sz w:val="24"/>
                <w:szCs w:val="24"/>
              </w:rPr>
            </w:pPr>
          </w:p>
        </w:tc>
      </w:tr>
      <w:tr w:rsidR="00C146F9" w14:paraId="0D97B020" w14:textId="77777777" w:rsidTr="00C146F9">
        <w:tc>
          <w:tcPr>
            <w:tcW w:w="1870" w:type="dxa"/>
          </w:tcPr>
          <w:p w14:paraId="587652B1" w14:textId="3705BE76" w:rsidR="00C146F9" w:rsidRDefault="00C146F9" w:rsidP="00A0561F">
            <w:pPr>
              <w:spacing w:line="240" w:lineRule="auto"/>
              <w:jc w:val="both"/>
              <w:rPr>
                <w:sz w:val="24"/>
                <w:szCs w:val="24"/>
              </w:rPr>
            </w:pPr>
            <w:r>
              <w:rPr>
                <w:sz w:val="24"/>
                <w:szCs w:val="24"/>
              </w:rPr>
              <w:t>2</w:t>
            </w:r>
          </w:p>
        </w:tc>
        <w:tc>
          <w:tcPr>
            <w:tcW w:w="1870" w:type="dxa"/>
          </w:tcPr>
          <w:p w14:paraId="4E4F287E" w14:textId="6163C601"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*0=0</m:t>
                </m:r>
              </m:oMath>
            </m:oMathPara>
          </w:p>
        </w:tc>
        <w:tc>
          <w:tcPr>
            <w:tcW w:w="1870" w:type="dxa"/>
          </w:tcPr>
          <w:p w14:paraId="4DD13B98" w14:textId="5899AF34" w:rsidR="00C146F9" w:rsidRDefault="00C146F9" w:rsidP="00A0561F">
            <w:pPr>
              <w:spacing w:line="240" w:lineRule="auto"/>
              <w:jc w:val="both"/>
              <w:rPr>
                <w:sz w:val="24"/>
                <w:szCs w:val="24"/>
              </w:rPr>
            </w:pPr>
            <w:r>
              <w:rPr>
                <w:sz w:val="24"/>
                <w:szCs w:val="24"/>
              </w:rPr>
              <w:t>0</w:t>
            </w:r>
          </w:p>
        </w:tc>
        <w:tc>
          <w:tcPr>
            <w:tcW w:w="1870" w:type="dxa"/>
          </w:tcPr>
          <w:p w14:paraId="6EE81D8B" w14:textId="49B2166A"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m:t>
                </m:r>
                <m:r>
                  <m:rPr>
                    <m:sty m:val="p"/>
                  </m:rPr>
                  <w:rPr>
                    <w:rFonts w:ascii="Cambria Math" w:hAnsi="Cambria Math"/>
                    <w:sz w:val="24"/>
                    <w:szCs w:val="24"/>
                  </w:rPr>
                  <m:t>log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m:rPr>
                    <m:sty m:val="p"/>
                  </m:rPr>
                  <w:rPr>
                    <w:rFonts w:ascii="Cambria Math" w:hAnsi="Cambria Math"/>
                    <w:sz w:val="24"/>
                    <w:szCs w:val="24"/>
                  </w:rPr>
                  <m:t>)</m:t>
                </m:r>
              </m:oMath>
            </m:oMathPara>
          </w:p>
        </w:tc>
        <w:tc>
          <w:tcPr>
            <w:tcW w:w="1870" w:type="dxa"/>
          </w:tcPr>
          <w:p w14:paraId="59C249D7" w14:textId="77777777" w:rsidR="00C146F9" w:rsidRDefault="00C146F9" w:rsidP="00A0561F">
            <w:pPr>
              <w:spacing w:line="240" w:lineRule="auto"/>
              <w:jc w:val="both"/>
              <w:rPr>
                <w:sz w:val="24"/>
                <w:szCs w:val="24"/>
              </w:rPr>
            </w:pPr>
          </w:p>
        </w:tc>
      </w:tr>
      <w:tr w:rsidR="00C146F9" w14:paraId="7AF4D5F5" w14:textId="77777777" w:rsidTr="00C146F9">
        <w:tc>
          <w:tcPr>
            <w:tcW w:w="1870" w:type="dxa"/>
          </w:tcPr>
          <w:p w14:paraId="0F4C6823" w14:textId="7268955F" w:rsidR="00C146F9" w:rsidRDefault="00C146F9" w:rsidP="00A0561F">
            <w:pPr>
              <w:spacing w:line="240" w:lineRule="auto"/>
              <w:jc w:val="both"/>
              <w:rPr>
                <w:sz w:val="24"/>
                <w:szCs w:val="24"/>
              </w:rPr>
            </w:pPr>
            <w:r>
              <w:rPr>
                <w:sz w:val="24"/>
                <w:szCs w:val="24"/>
              </w:rPr>
              <w:t>3</w:t>
            </w:r>
          </w:p>
        </w:tc>
        <w:tc>
          <w:tcPr>
            <w:tcW w:w="1870" w:type="dxa"/>
          </w:tcPr>
          <w:p w14:paraId="0143B626" w14:textId="1F674A4A"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r>
                  <w:rPr>
                    <w:rFonts w:ascii="Cambria Math" w:hAnsi="Cambria Math" w:cstheme="minorHAnsi"/>
                    <w:sz w:val="24"/>
                    <w:szCs w:val="24"/>
                  </w:rPr>
                  <m:t>*0=0</m:t>
                </m:r>
              </m:oMath>
            </m:oMathPara>
          </w:p>
        </w:tc>
        <w:tc>
          <w:tcPr>
            <w:tcW w:w="1870" w:type="dxa"/>
          </w:tcPr>
          <w:p w14:paraId="1DAF8275" w14:textId="12A2233C"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r>
                  <w:rPr>
                    <w:rFonts w:ascii="Cambria Math" w:hAnsi="Cambria Math" w:cstheme="minorHAnsi"/>
                    <w:sz w:val="24"/>
                    <w:szCs w:val="24"/>
                  </w:rPr>
                  <m:t>*</m:t>
                </m:r>
                <m:r>
                  <m:rPr>
                    <m:sty m:val="p"/>
                  </m:rPr>
                  <w:rPr>
                    <w:rFonts w:ascii="Cambria Math" w:hAnsi="Cambria Math"/>
                    <w:sz w:val="24"/>
                    <w:szCs w:val="24"/>
                  </w:rPr>
                  <m:t>log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m:rPr>
                    <m:sty m:val="p"/>
                  </m:rPr>
                  <w:rPr>
                    <w:rFonts w:ascii="Cambria Math" w:hAnsi="Cambria Math"/>
                    <w:sz w:val="24"/>
                    <w:szCs w:val="24"/>
                  </w:rPr>
                  <m:t>)</m:t>
                </m:r>
              </m:oMath>
            </m:oMathPara>
          </w:p>
        </w:tc>
        <w:tc>
          <w:tcPr>
            <w:tcW w:w="1870" w:type="dxa"/>
          </w:tcPr>
          <w:p w14:paraId="712C9440" w14:textId="203FEA9E" w:rsidR="00C146F9" w:rsidRDefault="00000000" w:rsidP="00A0561F">
            <w:pPr>
              <w:spacing w:line="240" w:lineRule="auto"/>
              <w:jc w:val="both"/>
              <w:rPr>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3</m:t>
                    </m:r>
                  </m:den>
                </m:f>
                <m:r>
                  <w:rPr>
                    <w:rFonts w:ascii="Cambria Math" w:hAnsi="Cambria Math" w:cstheme="minorHAnsi"/>
                    <w:sz w:val="24"/>
                    <w:szCs w:val="24"/>
                  </w:rPr>
                  <m:t>*</m:t>
                </m:r>
                <m:r>
                  <m:rPr>
                    <m:sty m:val="p"/>
                  </m:rPr>
                  <w:rPr>
                    <w:rFonts w:ascii="Cambria Math" w:hAnsi="Cambria Math"/>
                    <w:sz w:val="24"/>
                    <w:szCs w:val="24"/>
                  </w:rPr>
                  <m:t>log (</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m:rPr>
                    <m:sty m:val="p"/>
                  </m:rPr>
                  <w:rPr>
                    <w:rFonts w:ascii="Cambria Math" w:hAnsi="Cambria Math"/>
                    <w:sz w:val="24"/>
                    <w:szCs w:val="24"/>
                  </w:rPr>
                  <m:t>)</m:t>
                </m:r>
              </m:oMath>
            </m:oMathPara>
          </w:p>
        </w:tc>
        <w:tc>
          <w:tcPr>
            <w:tcW w:w="1870" w:type="dxa"/>
          </w:tcPr>
          <w:p w14:paraId="5640471C" w14:textId="77777777" w:rsidR="00C146F9" w:rsidRDefault="00C146F9" w:rsidP="00A0561F">
            <w:pPr>
              <w:spacing w:line="240" w:lineRule="auto"/>
              <w:jc w:val="both"/>
              <w:rPr>
                <w:sz w:val="24"/>
                <w:szCs w:val="24"/>
              </w:rPr>
            </w:pPr>
          </w:p>
        </w:tc>
      </w:tr>
    </w:tbl>
    <w:p w14:paraId="0ABEEF78" w14:textId="77777777" w:rsidR="00C146F9" w:rsidRDefault="00C146F9" w:rsidP="00A0561F">
      <w:pPr>
        <w:spacing w:line="240" w:lineRule="auto"/>
        <w:jc w:val="both"/>
        <w:rPr>
          <w:sz w:val="24"/>
          <w:szCs w:val="24"/>
        </w:rPr>
      </w:pPr>
    </w:p>
    <w:p w14:paraId="75CF7A75" w14:textId="54BC6D4A" w:rsidR="00C146F9" w:rsidRDefault="00CF58CD" w:rsidP="00A0561F">
      <w:pPr>
        <w:spacing w:line="240" w:lineRule="auto"/>
        <w:jc w:val="both"/>
        <w:rPr>
          <w:sz w:val="24"/>
          <w:szCs w:val="24"/>
        </w:rPr>
      </w:pPr>
      <w:r>
        <w:rPr>
          <w:sz w:val="24"/>
          <w:szCs w:val="24"/>
        </w:rPr>
        <w:t>So,</w:t>
      </w:r>
      <w:r w:rsidR="00C146F9">
        <w:rPr>
          <w:sz w:val="24"/>
          <w:szCs w:val="24"/>
        </w:rPr>
        <w:t xml:space="preserve"> by the above table the drawback which is present in the Bag of words is overcomed by giving the importance to the words to rare words and removes the common words.</w:t>
      </w:r>
    </w:p>
    <w:p w14:paraId="566F6B6F" w14:textId="6C0BBDFE" w:rsidR="002E732B" w:rsidRDefault="002E732B" w:rsidP="00A0561F">
      <w:pPr>
        <w:spacing w:line="240" w:lineRule="auto"/>
        <w:jc w:val="both"/>
        <w:rPr>
          <w:b/>
          <w:bCs/>
          <w:sz w:val="24"/>
          <w:szCs w:val="24"/>
        </w:rPr>
      </w:pPr>
      <w:r w:rsidRPr="002E732B">
        <w:rPr>
          <w:b/>
          <w:bCs/>
          <w:sz w:val="24"/>
          <w:szCs w:val="24"/>
        </w:rPr>
        <w:t>Output:</w:t>
      </w:r>
    </w:p>
    <w:p w14:paraId="7A10E975" w14:textId="2120DC13" w:rsidR="002E732B" w:rsidRPr="002E732B" w:rsidRDefault="002E732B" w:rsidP="00A0561F">
      <w:pPr>
        <w:spacing w:line="240" w:lineRule="auto"/>
        <w:jc w:val="both"/>
        <w:rPr>
          <w:sz w:val="24"/>
          <w:szCs w:val="24"/>
        </w:rPr>
      </w:pPr>
      <w:r w:rsidRPr="002E732B">
        <w:rPr>
          <w:sz w:val="24"/>
          <w:szCs w:val="24"/>
        </w:rPr>
        <w:t>It can be seen that the accuracy for the TF-IDF vectorizer after the data preprocessing</w:t>
      </w:r>
      <w:r>
        <w:rPr>
          <w:sz w:val="24"/>
          <w:szCs w:val="24"/>
        </w:rPr>
        <w:t xml:space="preserve"> is 82%</w:t>
      </w:r>
      <w:r w:rsidRPr="002E732B">
        <w:rPr>
          <w:sz w:val="24"/>
          <w:szCs w:val="24"/>
        </w:rPr>
        <w:t>.</w:t>
      </w:r>
    </w:p>
    <w:p w14:paraId="0F79A0F0" w14:textId="050260B4" w:rsidR="002E732B" w:rsidRPr="002E732B" w:rsidRDefault="002E732B" w:rsidP="00A0561F">
      <w:pPr>
        <w:spacing w:line="240" w:lineRule="auto"/>
        <w:jc w:val="both"/>
        <w:rPr>
          <w:b/>
          <w:bCs/>
          <w:sz w:val="24"/>
          <w:szCs w:val="24"/>
        </w:rPr>
      </w:pPr>
      <w:r>
        <w:rPr>
          <w:b/>
          <w:bCs/>
          <w:noProof/>
          <w:sz w:val="24"/>
          <w:szCs w:val="24"/>
        </w:rPr>
        <w:drawing>
          <wp:inline distT="0" distB="0" distL="0" distR="0" wp14:anchorId="47448CA4" wp14:editId="2AD61BD6">
            <wp:extent cx="5943600" cy="2200910"/>
            <wp:effectExtent l="0" t="0" r="0" b="8890"/>
            <wp:docPr id="757476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6232" name="Picture 757476232"/>
                    <pic:cNvPicPr/>
                  </pic:nvPicPr>
                  <pic:blipFill>
                    <a:blip r:embed="rId5">
                      <a:extLst>
                        <a:ext uri="{28A0092B-C50C-407E-A947-70E740481C1C}">
                          <a14:useLocalDpi xmlns:a14="http://schemas.microsoft.com/office/drawing/2010/main" val="0"/>
                        </a:ext>
                      </a:extLst>
                    </a:blip>
                    <a:stretch>
                      <a:fillRect/>
                    </a:stretch>
                  </pic:blipFill>
                  <pic:spPr>
                    <a:xfrm>
                      <a:off x="0" y="0"/>
                      <a:ext cx="5943600" cy="2200910"/>
                    </a:xfrm>
                    <a:prstGeom prst="rect">
                      <a:avLst/>
                    </a:prstGeom>
                  </pic:spPr>
                </pic:pic>
              </a:graphicData>
            </a:graphic>
          </wp:inline>
        </w:drawing>
      </w:r>
    </w:p>
    <w:p w14:paraId="5701ACAF" w14:textId="77777777" w:rsidR="002E732B" w:rsidRDefault="002E732B" w:rsidP="00A0561F">
      <w:pPr>
        <w:spacing w:line="240" w:lineRule="auto"/>
        <w:jc w:val="both"/>
        <w:rPr>
          <w:b/>
          <w:bCs/>
          <w:sz w:val="24"/>
          <w:szCs w:val="24"/>
        </w:rPr>
      </w:pPr>
    </w:p>
    <w:p w14:paraId="2883239E" w14:textId="77777777" w:rsidR="002E732B" w:rsidRDefault="002E732B" w:rsidP="00A0561F">
      <w:pPr>
        <w:spacing w:line="240" w:lineRule="auto"/>
        <w:jc w:val="both"/>
        <w:rPr>
          <w:b/>
          <w:bCs/>
          <w:sz w:val="24"/>
          <w:szCs w:val="24"/>
        </w:rPr>
      </w:pPr>
    </w:p>
    <w:p w14:paraId="1FBF6FFF" w14:textId="764AA404" w:rsidR="00CF58CD" w:rsidRDefault="00CF58CD" w:rsidP="00A0561F">
      <w:pPr>
        <w:spacing w:line="240" w:lineRule="auto"/>
        <w:jc w:val="both"/>
        <w:rPr>
          <w:b/>
          <w:bCs/>
          <w:sz w:val="24"/>
          <w:szCs w:val="24"/>
        </w:rPr>
      </w:pPr>
      <w:r w:rsidRPr="00CF58CD">
        <w:rPr>
          <w:b/>
          <w:bCs/>
          <w:sz w:val="24"/>
          <w:szCs w:val="24"/>
        </w:rPr>
        <w:t>RNN (Recurrent neural network):</w:t>
      </w:r>
    </w:p>
    <w:p w14:paraId="05379CAD" w14:textId="524E32DF" w:rsidR="00CF58CD" w:rsidRDefault="00344EE6" w:rsidP="00A0561F">
      <w:pPr>
        <w:spacing w:line="240" w:lineRule="auto"/>
        <w:jc w:val="both"/>
        <w:rPr>
          <w:sz w:val="24"/>
          <w:szCs w:val="24"/>
        </w:rPr>
      </w:pPr>
      <w:r>
        <w:rPr>
          <w:sz w:val="24"/>
          <w:szCs w:val="24"/>
        </w:rPr>
        <w:t xml:space="preserve">Recurrent neural network is used to obtain the output of the sentence in total where it considers the semantic of the sentence which is different from the before vectorizers, </w:t>
      </w:r>
      <w:proofErr w:type="gramStart"/>
      <w:r>
        <w:rPr>
          <w:sz w:val="24"/>
          <w:szCs w:val="24"/>
        </w:rPr>
        <w:t>If</w:t>
      </w:r>
      <w:proofErr w:type="gramEnd"/>
      <w:r>
        <w:rPr>
          <w:sz w:val="24"/>
          <w:szCs w:val="24"/>
        </w:rPr>
        <w:t xml:space="preserve"> there are 4 words in the sentence it does the calculation at every time instance with hidden layers in the node of the respective position and we will be using the SoftMax function to get the output.</w:t>
      </w:r>
    </w:p>
    <w:p w14:paraId="02496886" w14:textId="4E5363A2" w:rsidR="00344EE6" w:rsidRDefault="00344EE6" w:rsidP="00A0561F">
      <w:pPr>
        <w:spacing w:line="240" w:lineRule="auto"/>
        <w:jc w:val="both"/>
        <w:rPr>
          <w:sz w:val="24"/>
          <w:szCs w:val="24"/>
        </w:rPr>
      </w:pPr>
      <w:r>
        <w:rPr>
          <w:noProof/>
        </w:rPr>
        <w:lastRenderedPageBreak/>
        <w:drawing>
          <wp:inline distT="0" distB="0" distL="0" distR="0" wp14:anchorId="7F55C410" wp14:editId="1B5A543C">
            <wp:extent cx="5943600" cy="2125980"/>
            <wp:effectExtent l="0" t="0" r="0" b="7620"/>
            <wp:docPr id="1216048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30D3AC74" w14:textId="482A2EDC" w:rsidR="00502C64" w:rsidRDefault="00502C64" w:rsidP="00A0561F">
      <w:pPr>
        <w:spacing w:line="240" w:lineRule="auto"/>
        <w:jc w:val="both"/>
        <w:rPr>
          <w:rFonts w:eastAsiaTheme="minorEastAsia"/>
          <w:sz w:val="24"/>
          <w:szCs w:val="24"/>
        </w:rPr>
      </w:pPr>
      <w:r>
        <w:rPr>
          <w:sz w:val="24"/>
          <w:szCs w:val="24"/>
        </w:rPr>
        <w:t xml:space="preserve">We can observe that there are three nodes as there are 4 words in the sentence and this can increase or decrease respective to the sentence, we can observe that there are weights that are associated to the words that is ‘w’ and is calculated as </w:t>
      </w:r>
      <m:oMath>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1i</m:t>
            </m:r>
          </m:sub>
        </m:sSub>
      </m:oMath>
      <w:r>
        <w:rPr>
          <w:rFonts w:eastAsiaTheme="minorEastAsia"/>
          <w:sz w:val="24"/>
          <w:szCs w:val="24"/>
        </w:rPr>
        <w:t xml:space="preserve">, there will be an activation function in the hidden layers which gives us the output such as </w:t>
      </w:r>
    </w:p>
    <w:p w14:paraId="6E5FC498" w14:textId="7F900873" w:rsidR="00502C64" w:rsidRPr="00502C64" w:rsidRDefault="00502C64" w:rsidP="00502C64">
      <w:pPr>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1</m:t>
              </m:r>
            </m:sub>
          </m:sSub>
          <m:r>
            <w:rPr>
              <w:rFonts w:ascii="Cambria Math" w:hAnsi="Cambria Math"/>
              <w:sz w:val="24"/>
              <w:szCs w:val="24"/>
            </w:rPr>
            <m:t>=f(w×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oMath>
      </m:oMathPara>
    </w:p>
    <w:p w14:paraId="2960C5DD" w14:textId="51A03AEE" w:rsidR="00502C64" w:rsidRDefault="00502C64" w:rsidP="00502C64">
      <w:pPr>
        <w:spacing w:line="240" w:lineRule="auto"/>
        <w:jc w:val="both"/>
        <w:rPr>
          <w:rFonts w:eastAsiaTheme="minorEastAsia"/>
          <w:sz w:val="24"/>
          <w:szCs w:val="24"/>
        </w:rPr>
      </w:pPr>
      <w:r>
        <w:rPr>
          <w:rFonts w:eastAsiaTheme="minorEastAsia"/>
          <w:sz w:val="24"/>
          <w:szCs w:val="24"/>
        </w:rPr>
        <w:t xml:space="preserve">As we move forward with </w:t>
      </w:r>
      <w:r w:rsidR="00D250AC">
        <w:rPr>
          <w:rFonts w:eastAsiaTheme="minorEastAsia"/>
          <w:sz w:val="24"/>
          <w:szCs w:val="24"/>
        </w:rPr>
        <w:t xml:space="preserve">the propagation the weights are transferred to the next node with the output of the previous node, the output of the final layer will be </w:t>
      </w:r>
    </w:p>
    <w:p w14:paraId="26D39214" w14:textId="4E81FC1E" w:rsidR="00D250AC" w:rsidRPr="00D250AC" w:rsidRDefault="00D250AC" w:rsidP="00D250AC">
      <w:pPr>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4</m:t>
              </m:r>
            </m:sub>
          </m:sSub>
          <m:r>
            <w:rPr>
              <w:rFonts w:ascii="Cambria Math" w:hAnsi="Cambria Math"/>
              <w:sz w:val="24"/>
              <w:szCs w:val="24"/>
            </w:rPr>
            <m:t>=f(w×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r>
                <w:rPr>
                  <w:rFonts w:ascii="Cambria Math" w:hAnsi="Cambria Math"/>
                  <w:sz w:val="24"/>
                  <w:szCs w:val="24"/>
                </w:rPr>
                <m:t>4</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oMath>
      </m:oMathPara>
    </w:p>
    <w:p w14:paraId="21A403B7" w14:textId="6D469081" w:rsidR="00D250AC" w:rsidRDefault="00D250AC" w:rsidP="00D250AC">
      <w:pPr>
        <w:spacing w:line="240" w:lineRule="auto"/>
        <w:jc w:val="both"/>
        <w:rPr>
          <w:rFonts w:eastAsiaTheme="minorEastAsia"/>
          <w:sz w:val="24"/>
          <w:szCs w:val="24"/>
        </w:rPr>
      </w:pPr>
      <w:r>
        <w:rPr>
          <w:rFonts w:eastAsiaTheme="minorEastAsia"/>
          <w:sz w:val="24"/>
          <w:szCs w:val="24"/>
        </w:rPr>
        <w:t xml:space="preserve">The output furcation will have an activation function called SoftMax which gives the probability that is the range of (0,1) </w:t>
      </w:r>
    </w:p>
    <w:p w14:paraId="7B58194A" w14:textId="56E01B37" w:rsidR="00D250AC" w:rsidRPr="00D250AC" w:rsidRDefault="00D250AC" w:rsidP="00D250AC">
      <w:pPr>
        <w:spacing w:line="240" w:lineRule="auto"/>
        <w:jc w:val="both"/>
        <w:rPr>
          <w:rFonts w:eastAsiaTheme="minorEastAsia"/>
          <w:sz w:val="24"/>
          <w:szCs w:val="24"/>
        </w:rPr>
      </w:pPr>
      <m:oMathPara>
        <m:oMath>
          <m:r>
            <w:rPr>
              <w:rFonts w:ascii="Cambria Math" w:eastAsiaTheme="minorEastAsia" w:hAnsi="Cambria Math"/>
              <w:sz w:val="24"/>
              <w:szCs w:val="24"/>
            </w:rPr>
            <m:t xml:space="preserve">softmax=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sup>
              </m:sSup>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sup>
                  </m:sSup>
                </m:e>
              </m:nary>
            </m:den>
          </m:f>
        </m:oMath>
      </m:oMathPara>
    </w:p>
    <w:p w14:paraId="17DD69D5" w14:textId="69702D3C" w:rsidR="00D250AC" w:rsidRDefault="00D250AC" w:rsidP="00D250AC">
      <w:pPr>
        <w:spacing w:line="240" w:lineRule="auto"/>
        <w:jc w:val="both"/>
        <w:rPr>
          <w:rFonts w:eastAsiaTheme="minorEastAsia"/>
          <w:sz w:val="24"/>
          <w:szCs w:val="24"/>
        </w:rPr>
      </w:pPr>
      <w:r>
        <w:rPr>
          <w:rFonts w:eastAsiaTheme="minorEastAsia"/>
          <w:sz w:val="24"/>
          <w:szCs w:val="24"/>
        </w:rPr>
        <w:t>And the weights are updated with the help of the back propagation which is similar to gradient descent</w:t>
      </w:r>
    </w:p>
    <w:p w14:paraId="41B647D9" w14:textId="1E865750" w:rsidR="00D250AC" w:rsidRDefault="00D250AC" w:rsidP="00D250AC">
      <w:pPr>
        <w:spacing w:line="240" w:lineRule="auto"/>
        <w:jc w:val="both"/>
        <w:rPr>
          <w:rFonts w:eastAsiaTheme="minorEastAsia"/>
          <w:sz w:val="24"/>
          <w:szCs w:val="24"/>
        </w:rPr>
      </w:pPr>
      <w:r w:rsidRPr="00D250AC">
        <w:rPr>
          <w:rFonts w:eastAsiaTheme="minorEastAsia"/>
          <w:b/>
          <w:bCs/>
          <w:sz w:val="24"/>
          <w:szCs w:val="24"/>
        </w:rPr>
        <w:t>Drawbacks:</w:t>
      </w:r>
      <w:r>
        <w:rPr>
          <w:rFonts w:eastAsiaTheme="minorEastAsia"/>
          <w:b/>
          <w:bCs/>
          <w:sz w:val="24"/>
          <w:szCs w:val="24"/>
        </w:rPr>
        <w:t xml:space="preserve"> </w:t>
      </w:r>
      <w:r w:rsidRPr="00D250AC">
        <w:rPr>
          <w:rFonts w:eastAsiaTheme="minorEastAsia"/>
          <w:sz w:val="24"/>
          <w:szCs w:val="24"/>
        </w:rPr>
        <w:t>It has two drawbacks they are vanishing problem occurred by SoftMax activation function and extrapolation problem occurred by Relu activation function</w:t>
      </w:r>
      <w:r w:rsidR="00C94B74">
        <w:rPr>
          <w:rFonts w:eastAsiaTheme="minorEastAsia"/>
          <w:sz w:val="24"/>
          <w:szCs w:val="24"/>
        </w:rPr>
        <w:t>.</w:t>
      </w:r>
    </w:p>
    <w:p w14:paraId="2E222575" w14:textId="77777777" w:rsidR="00C94B74" w:rsidRDefault="00C94B74" w:rsidP="00D250AC">
      <w:pPr>
        <w:spacing w:line="240" w:lineRule="auto"/>
        <w:jc w:val="both"/>
        <w:rPr>
          <w:rFonts w:eastAsiaTheme="minorEastAsia"/>
          <w:sz w:val="24"/>
          <w:szCs w:val="24"/>
        </w:rPr>
      </w:pPr>
    </w:p>
    <w:p w14:paraId="006DED0B" w14:textId="77777777" w:rsidR="00C94B74" w:rsidRDefault="00C94B74" w:rsidP="00D250AC">
      <w:pPr>
        <w:spacing w:line="240" w:lineRule="auto"/>
        <w:jc w:val="both"/>
        <w:rPr>
          <w:rFonts w:eastAsiaTheme="minorEastAsia"/>
          <w:sz w:val="24"/>
          <w:szCs w:val="24"/>
        </w:rPr>
      </w:pPr>
    </w:p>
    <w:p w14:paraId="5FC2756D" w14:textId="77777777" w:rsidR="00C94B74" w:rsidRDefault="00C94B74" w:rsidP="00D250AC">
      <w:pPr>
        <w:spacing w:line="240" w:lineRule="auto"/>
        <w:jc w:val="both"/>
        <w:rPr>
          <w:rFonts w:eastAsiaTheme="minorEastAsia"/>
          <w:sz w:val="24"/>
          <w:szCs w:val="24"/>
        </w:rPr>
      </w:pPr>
    </w:p>
    <w:p w14:paraId="550F96D7" w14:textId="77777777" w:rsidR="00C94B74" w:rsidRDefault="00C94B74" w:rsidP="00D250AC">
      <w:pPr>
        <w:spacing w:line="240" w:lineRule="auto"/>
        <w:jc w:val="both"/>
        <w:rPr>
          <w:rFonts w:eastAsiaTheme="minorEastAsia"/>
          <w:sz w:val="24"/>
          <w:szCs w:val="24"/>
        </w:rPr>
      </w:pPr>
    </w:p>
    <w:p w14:paraId="60C9004F" w14:textId="77777777" w:rsidR="00C94B74" w:rsidRDefault="00C94B74" w:rsidP="00D250AC">
      <w:pPr>
        <w:spacing w:line="240" w:lineRule="auto"/>
        <w:jc w:val="both"/>
        <w:rPr>
          <w:rFonts w:eastAsiaTheme="minorEastAsia"/>
          <w:sz w:val="24"/>
          <w:szCs w:val="24"/>
        </w:rPr>
      </w:pPr>
    </w:p>
    <w:p w14:paraId="00B1284F" w14:textId="77777777" w:rsidR="00C94B74" w:rsidRDefault="00C94B74" w:rsidP="00D250AC">
      <w:pPr>
        <w:spacing w:line="240" w:lineRule="auto"/>
        <w:jc w:val="both"/>
        <w:rPr>
          <w:rFonts w:eastAsiaTheme="minorEastAsia"/>
          <w:sz w:val="24"/>
          <w:szCs w:val="24"/>
        </w:rPr>
      </w:pPr>
    </w:p>
    <w:p w14:paraId="43B5AA0F" w14:textId="77777777" w:rsidR="00C94B74" w:rsidRPr="00D250AC" w:rsidRDefault="00C94B74" w:rsidP="00D250AC">
      <w:pPr>
        <w:spacing w:line="240" w:lineRule="auto"/>
        <w:jc w:val="both"/>
        <w:rPr>
          <w:rFonts w:eastAsiaTheme="minorEastAsia"/>
          <w:sz w:val="24"/>
          <w:szCs w:val="24"/>
        </w:rPr>
      </w:pPr>
    </w:p>
    <w:p w14:paraId="6163DFAE" w14:textId="55A61DB3" w:rsidR="00D250AC" w:rsidRPr="00D250AC" w:rsidRDefault="00D250AC" w:rsidP="00D250AC">
      <w:pPr>
        <w:spacing w:line="240" w:lineRule="auto"/>
        <w:jc w:val="both"/>
        <w:rPr>
          <w:rFonts w:eastAsiaTheme="minorEastAsia"/>
          <w:b/>
          <w:bCs/>
          <w:sz w:val="24"/>
          <w:szCs w:val="24"/>
        </w:rPr>
      </w:pPr>
      <w:r w:rsidRPr="00D250AC">
        <w:rPr>
          <w:rFonts w:eastAsiaTheme="minorEastAsia"/>
          <w:b/>
          <w:bCs/>
          <w:sz w:val="24"/>
          <w:szCs w:val="24"/>
        </w:rPr>
        <w:lastRenderedPageBreak/>
        <w:t>LSTM (Long short-term memory):</w:t>
      </w:r>
    </w:p>
    <w:p w14:paraId="4BD0DDA3" w14:textId="6AD94726" w:rsidR="00D250AC" w:rsidRDefault="00D250AC" w:rsidP="00502C64">
      <w:pPr>
        <w:spacing w:line="240" w:lineRule="auto"/>
        <w:jc w:val="both"/>
        <w:rPr>
          <w:sz w:val="24"/>
          <w:szCs w:val="24"/>
        </w:rPr>
      </w:pPr>
      <w:r>
        <w:rPr>
          <w:sz w:val="24"/>
          <w:szCs w:val="24"/>
        </w:rPr>
        <w:t xml:space="preserve">In RNN we need to store a lot of values, sometimes it becomes </w:t>
      </w:r>
      <w:r w:rsidR="00C94B74">
        <w:rPr>
          <w:sz w:val="24"/>
          <w:szCs w:val="24"/>
        </w:rPr>
        <w:t>challenging so</w:t>
      </w:r>
      <w:r>
        <w:rPr>
          <w:sz w:val="24"/>
          <w:szCs w:val="24"/>
        </w:rPr>
        <w:t xml:space="preserve"> we go for LSTM which overcomes the drawbacks that have encountered in RNN</w:t>
      </w:r>
    </w:p>
    <w:p w14:paraId="4D0B85EC" w14:textId="6D7E7D59" w:rsidR="00C94B74" w:rsidRDefault="00C94B74" w:rsidP="00C94B74">
      <w:pPr>
        <w:spacing w:line="240" w:lineRule="auto"/>
        <w:jc w:val="center"/>
        <w:rPr>
          <w:sz w:val="24"/>
          <w:szCs w:val="24"/>
        </w:rPr>
      </w:pPr>
      <w:r>
        <w:rPr>
          <w:noProof/>
        </w:rPr>
        <w:drawing>
          <wp:inline distT="0" distB="0" distL="0" distR="0" wp14:anchorId="69DE69F1" wp14:editId="66B72FE1">
            <wp:extent cx="3906982" cy="1468458"/>
            <wp:effectExtent l="0" t="0" r="0" b="0"/>
            <wp:docPr id="1846305955" name="Picture 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STM neural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8372" cy="1472739"/>
                    </a:xfrm>
                    <a:prstGeom prst="rect">
                      <a:avLst/>
                    </a:prstGeom>
                    <a:noFill/>
                    <a:ln>
                      <a:noFill/>
                    </a:ln>
                  </pic:spPr>
                </pic:pic>
              </a:graphicData>
            </a:graphic>
          </wp:inline>
        </w:drawing>
      </w:r>
    </w:p>
    <w:p w14:paraId="1FB5219A" w14:textId="37E82F84" w:rsidR="00C94B74" w:rsidRPr="00CF58CD" w:rsidRDefault="00C94B74" w:rsidP="00C94B74">
      <w:pPr>
        <w:spacing w:line="240" w:lineRule="auto"/>
        <w:jc w:val="both"/>
        <w:rPr>
          <w:sz w:val="24"/>
          <w:szCs w:val="24"/>
        </w:rPr>
      </w:pPr>
      <w:r>
        <w:rPr>
          <w:sz w:val="24"/>
          <w:szCs w:val="24"/>
        </w:rPr>
        <w:t>Here LSTM consist of memory cell, forget gate, input gate, output gate where if there is similarity in the words then the output will be the same as the input from the previous node and if there is dissimilarity then the output changes according to the present node with the help of the above four parts mentioned above</w:t>
      </w:r>
    </w:p>
    <w:p w14:paraId="71F45840" w14:textId="77777777" w:rsidR="00CF58CD" w:rsidRDefault="00CF58CD" w:rsidP="00A0561F">
      <w:pPr>
        <w:spacing w:line="240" w:lineRule="auto"/>
        <w:jc w:val="both"/>
        <w:rPr>
          <w:sz w:val="24"/>
          <w:szCs w:val="24"/>
        </w:rPr>
      </w:pPr>
    </w:p>
    <w:p w14:paraId="14DFE0F4" w14:textId="3E44FFAE" w:rsidR="007A40DF" w:rsidRDefault="007A40DF" w:rsidP="00A0561F">
      <w:pPr>
        <w:spacing w:line="240" w:lineRule="auto"/>
        <w:jc w:val="both"/>
        <w:rPr>
          <w:b/>
          <w:bCs/>
          <w:sz w:val="24"/>
          <w:szCs w:val="24"/>
        </w:rPr>
      </w:pPr>
      <w:r w:rsidRPr="007A40DF">
        <w:rPr>
          <w:b/>
          <w:bCs/>
          <w:sz w:val="24"/>
          <w:szCs w:val="24"/>
        </w:rPr>
        <w:t>Future work:</w:t>
      </w:r>
    </w:p>
    <w:p w14:paraId="5606866D" w14:textId="437C655D" w:rsidR="007A40DF" w:rsidRPr="007A40DF" w:rsidRDefault="007A40DF" w:rsidP="00A0561F">
      <w:pPr>
        <w:spacing w:line="240" w:lineRule="auto"/>
        <w:jc w:val="both"/>
        <w:rPr>
          <w:sz w:val="24"/>
          <w:szCs w:val="24"/>
        </w:rPr>
      </w:pPr>
      <w:r>
        <w:rPr>
          <w:sz w:val="24"/>
          <w:szCs w:val="24"/>
        </w:rPr>
        <w:t xml:space="preserve">Here in this </w:t>
      </w:r>
      <w:proofErr w:type="gramStart"/>
      <w:r>
        <w:rPr>
          <w:sz w:val="24"/>
          <w:szCs w:val="24"/>
        </w:rPr>
        <w:t>phase</w:t>
      </w:r>
      <w:proofErr w:type="gramEnd"/>
      <w:r>
        <w:rPr>
          <w:sz w:val="24"/>
          <w:szCs w:val="24"/>
        </w:rPr>
        <w:t xml:space="preserve"> we have trained the model with both Bag of words and TF-IDF vectorizers, now we are going through </w:t>
      </w:r>
      <w:r w:rsidR="00C94B74">
        <w:rPr>
          <w:sz w:val="24"/>
          <w:szCs w:val="24"/>
        </w:rPr>
        <w:t>RNN</w:t>
      </w:r>
      <w:r>
        <w:rPr>
          <w:sz w:val="24"/>
          <w:szCs w:val="24"/>
        </w:rPr>
        <w:t xml:space="preserve"> model</w:t>
      </w:r>
      <w:r w:rsidR="00C94B74">
        <w:rPr>
          <w:sz w:val="24"/>
          <w:szCs w:val="24"/>
        </w:rPr>
        <w:t xml:space="preserve"> and LSTM</w:t>
      </w:r>
      <w:r>
        <w:rPr>
          <w:sz w:val="24"/>
          <w:szCs w:val="24"/>
        </w:rPr>
        <w:t xml:space="preserve"> to test the same for the accuracy and will be comparing the outputs by scale such that we get to know how good the models are performing</w:t>
      </w:r>
      <w:r w:rsidR="00C94B74">
        <w:rPr>
          <w:sz w:val="24"/>
          <w:szCs w:val="24"/>
        </w:rPr>
        <w:t xml:space="preserve"> better than the others</w:t>
      </w:r>
      <w:r>
        <w:rPr>
          <w:sz w:val="24"/>
          <w:szCs w:val="24"/>
        </w:rPr>
        <w:t>.</w:t>
      </w:r>
    </w:p>
    <w:sectPr w:rsidR="007A40DF" w:rsidRPr="007A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65"/>
    <w:rsid w:val="000914DD"/>
    <w:rsid w:val="00122153"/>
    <w:rsid w:val="002C2500"/>
    <w:rsid w:val="002E732B"/>
    <w:rsid w:val="00344EE6"/>
    <w:rsid w:val="00502C64"/>
    <w:rsid w:val="00664352"/>
    <w:rsid w:val="007A40DF"/>
    <w:rsid w:val="007A7C39"/>
    <w:rsid w:val="007E20D5"/>
    <w:rsid w:val="00993E3A"/>
    <w:rsid w:val="009F16C3"/>
    <w:rsid w:val="00A0561F"/>
    <w:rsid w:val="00B768ED"/>
    <w:rsid w:val="00C146F9"/>
    <w:rsid w:val="00C92847"/>
    <w:rsid w:val="00C94B74"/>
    <w:rsid w:val="00CD0958"/>
    <w:rsid w:val="00CF58CD"/>
    <w:rsid w:val="00D250AC"/>
    <w:rsid w:val="00DF2165"/>
    <w:rsid w:val="00E322C0"/>
    <w:rsid w:val="00E72682"/>
    <w:rsid w:val="00EB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4F8E"/>
  <w15:chartTrackingRefBased/>
  <w15:docId w15:val="{A85F2036-6761-48D5-8729-5F5FCA28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0A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2C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70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dc:creator>
  <cp:keywords/>
  <dc:description/>
  <cp:lastModifiedBy>Sai Santhosh</cp:lastModifiedBy>
  <cp:revision>3</cp:revision>
  <dcterms:created xsi:type="dcterms:W3CDTF">2023-10-28T06:55:00Z</dcterms:created>
  <dcterms:modified xsi:type="dcterms:W3CDTF">2023-10-31T12:07:00Z</dcterms:modified>
</cp:coreProperties>
</file>