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AE630" w14:textId="26F85722" w:rsidR="005D0D6C" w:rsidRPr="000A3D8B" w:rsidRDefault="00061BDE" w:rsidP="00A64171">
      <w:pPr>
        <w:pStyle w:val="Heading2"/>
        <w:spacing w:before="0" w:after="200" w:line="276" w:lineRule="auto"/>
        <w:rPr>
          <w:rFonts w:ascii="Calibri" w:hAnsi="Calibri" w:cs="Calibri"/>
          <w:color w:val="auto"/>
          <w:sz w:val="21"/>
          <w:szCs w:val="21"/>
        </w:rPr>
      </w:pPr>
      <w:r w:rsidRPr="000A3D8B">
        <w:rPr>
          <w:rFonts w:ascii="Calibri" w:hAnsi="Calibri" w:cs="Calibri"/>
          <w:b/>
          <w:bCs/>
          <w:color w:val="auto"/>
          <w:sz w:val="32"/>
          <w:szCs w:val="32"/>
        </w:rPr>
        <w:t>SAI SANTOSH KUMAR BATTULA</w:t>
      </w:r>
      <w:r w:rsidRPr="000A3D8B">
        <w:rPr>
          <w:rFonts w:ascii="Calibri" w:hAnsi="Calibri" w:cs="Calibri"/>
          <w:color w:val="auto"/>
        </w:rPr>
        <w:br/>
      </w:r>
      <w:r w:rsidR="00A64171" w:rsidRPr="000A3D8B">
        <w:rPr>
          <w:rFonts w:ascii="Calibri" w:hAnsi="Calibri" w:cs="Calibri"/>
          <w:color w:val="auto"/>
          <w:sz w:val="21"/>
          <w:szCs w:val="21"/>
        </w:rPr>
        <w:t xml:space="preserve">9398049275 | </w:t>
      </w:r>
      <w:hyperlink r:id="rId6" w:history="1">
        <w:r w:rsidR="005E5E72" w:rsidRPr="005E5E72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saisantoshkumarbattula@gmail.com</w:t>
        </w:r>
      </w:hyperlink>
      <w:r w:rsidR="00A64171" w:rsidRPr="005E5E72">
        <w:rPr>
          <w:rFonts w:ascii="Calibri" w:hAnsi="Calibri" w:cs="Calibri"/>
          <w:color w:val="auto"/>
          <w:sz w:val="21"/>
          <w:szCs w:val="21"/>
        </w:rPr>
        <w:t xml:space="preserve"> </w:t>
      </w:r>
      <w:r w:rsidR="00A64171" w:rsidRPr="000A3D8B">
        <w:rPr>
          <w:rFonts w:ascii="Calibri" w:hAnsi="Calibri" w:cs="Calibri"/>
          <w:color w:val="auto"/>
          <w:sz w:val="21"/>
          <w:szCs w:val="21"/>
        </w:rPr>
        <w:t xml:space="preserve">| </w:t>
      </w:r>
      <w:hyperlink r:id="rId7" w:history="1">
        <w:r w:rsidR="00A64171" w:rsidRPr="005E5E72">
          <w:rPr>
            <w:rStyle w:val="Hyperlink"/>
            <w:rFonts w:ascii="Calibri" w:hAnsi="Calibri" w:cs="Calibri"/>
            <w:color w:val="auto"/>
            <w:sz w:val="21"/>
            <w:szCs w:val="21"/>
            <w:u w:val="none"/>
          </w:rPr>
          <w:t>linkedin.com/in/sai-santosh-kumar-battula</w:t>
        </w:r>
      </w:hyperlink>
      <w:r w:rsidR="00A64171" w:rsidRPr="000A3D8B">
        <w:rPr>
          <w:rFonts w:ascii="Calibri" w:hAnsi="Calibri" w:cs="Calibri"/>
          <w:color w:val="auto"/>
          <w:sz w:val="21"/>
          <w:szCs w:val="21"/>
        </w:rPr>
        <w:t xml:space="preserve"> | Hyderabad, India</w:t>
      </w:r>
    </w:p>
    <w:p w14:paraId="070FF9FF" w14:textId="43314819" w:rsidR="00694814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PROFESSIONAL SUMMARY</w:t>
      </w:r>
    </w:p>
    <w:p w14:paraId="6DD28D22" w14:textId="6FF0A074" w:rsidR="004B1C0C" w:rsidRPr="000A3D8B" w:rsidRDefault="00975288" w:rsidP="00A64171">
      <w:pPr>
        <w:pStyle w:val="NormalWeb"/>
        <w:spacing w:before="0" w:beforeAutospacing="0" w:after="120" w:afterAutospacing="0" w:line="276" w:lineRule="auto"/>
        <w:jc w:val="both"/>
        <w:rPr>
          <w:rFonts w:ascii="Calibri" w:hAnsi="Calibri" w:cs="Calibri"/>
        </w:rPr>
      </w:pPr>
      <w:r w:rsidRPr="000A3D8B">
        <w:rPr>
          <w:rFonts w:ascii="Calibri" w:hAnsi="Calibri" w:cs="Calibri"/>
          <w:sz w:val="21"/>
          <w:szCs w:val="21"/>
        </w:rPr>
        <w:t xml:space="preserve">Java &amp; Spring Boot Backend Developer with </w:t>
      </w:r>
      <w:r w:rsidRPr="000A3D8B">
        <w:rPr>
          <w:rStyle w:val="Strong"/>
          <w:rFonts w:ascii="Calibri" w:hAnsi="Calibri" w:cs="Calibri"/>
          <w:sz w:val="21"/>
          <w:szCs w:val="21"/>
        </w:rPr>
        <w:t>3 years of experience</w:t>
      </w:r>
      <w:r w:rsidRPr="000A3D8B">
        <w:rPr>
          <w:rFonts w:ascii="Calibri" w:hAnsi="Calibri" w:cs="Calibri"/>
          <w:sz w:val="21"/>
          <w:szCs w:val="21"/>
        </w:rPr>
        <w:t xml:space="preserve"> </w:t>
      </w:r>
      <w:r w:rsidR="00694814">
        <w:rPr>
          <w:rFonts w:ascii="Calibri" w:hAnsi="Calibri" w:cs="Calibri"/>
          <w:sz w:val="21"/>
          <w:szCs w:val="21"/>
        </w:rPr>
        <w:t xml:space="preserve">designing, </w:t>
      </w:r>
      <w:r w:rsidRPr="000A3D8B">
        <w:rPr>
          <w:rFonts w:ascii="Calibri" w:hAnsi="Calibri" w:cs="Calibri"/>
          <w:sz w:val="21"/>
          <w:szCs w:val="21"/>
        </w:rPr>
        <w:t xml:space="preserve">building and supporting RESTful applications using </w:t>
      </w:r>
      <w:r w:rsidRPr="000A3D8B">
        <w:rPr>
          <w:rStyle w:val="Strong"/>
          <w:rFonts w:ascii="Calibri" w:hAnsi="Calibri" w:cs="Calibri"/>
          <w:sz w:val="21"/>
          <w:szCs w:val="21"/>
        </w:rPr>
        <w:t>Spring Boot, MySQL, and Linux-based servers</w:t>
      </w:r>
      <w:r w:rsidRPr="000A3D8B">
        <w:rPr>
          <w:rFonts w:ascii="Calibri" w:hAnsi="Calibri" w:cs="Calibri"/>
          <w:sz w:val="21"/>
          <w:szCs w:val="21"/>
        </w:rPr>
        <w:t xml:space="preserve">. Experienced in automation, SSL certificate management, and deployments on </w:t>
      </w:r>
      <w:r w:rsidRPr="000A3D8B">
        <w:rPr>
          <w:rStyle w:val="Strong"/>
          <w:rFonts w:ascii="Calibri" w:hAnsi="Calibri" w:cs="Calibri"/>
          <w:sz w:val="21"/>
          <w:szCs w:val="21"/>
        </w:rPr>
        <w:t>Tomcat and WebLogic</w:t>
      </w:r>
      <w:r w:rsidRPr="000A3D8B">
        <w:rPr>
          <w:rFonts w:ascii="Calibri" w:hAnsi="Calibri" w:cs="Calibri"/>
          <w:sz w:val="21"/>
          <w:szCs w:val="21"/>
        </w:rPr>
        <w:t xml:space="preserve">, with basic exposure to </w:t>
      </w:r>
      <w:r w:rsidRPr="000A3D8B">
        <w:rPr>
          <w:rStyle w:val="Strong"/>
          <w:rFonts w:ascii="Calibri" w:hAnsi="Calibri" w:cs="Calibri"/>
          <w:sz w:val="21"/>
          <w:szCs w:val="21"/>
        </w:rPr>
        <w:t>AWS EC2, S3, and IAM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1D0BB2AD" w14:textId="488CBCB1" w:rsidR="004059C0" w:rsidRPr="00E34E70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TECHNICAL SKILLS</w:t>
      </w:r>
    </w:p>
    <w:p w14:paraId="4E93584B" w14:textId="67CF468C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Languages:</w:t>
      </w:r>
      <w:r w:rsidRPr="000A3D8B">
        <w:rPr>
          <w:rFonts w:ascii="Calibri" w:hAnsi="Calibri" w:cs="Calibri"/>
          <w:sz w:val="21"/>
          <w:szCs w:val="21"/>
        </w:rPr>
        <w:t xml:space="preserve"> </w:t>
      </w:r>
      <w:r w:rsidR="00694814" w:rsidRPr="00694814">
        <w:rPr>
          <w:rFonts w:ascii="Calibri" w:hAnsi="Calibri" w:cs="Calibri"/>
          <w:sz w:val="21"/>
          <w:szCs w:val="21"/>
        </w:rPr>
        <w:t>Java (Core, Advanced, Java 8</w:t>
      </w:r>
      <w:r w:rsidR="00675F76">
        <w:rPr>
          <w:rFonts w:ascii="Calibri" w:hAnsi="Calibri" w:cs="Calibri"/>
          <w:sz w:val="21"/>
          <w:szCs w:val="21"/>
        </w:rPr>
        <w:t>, Java 17</w:t>
      </w:r>
      <w:r w:rsidR="005A1D30">
        <w:rPr>
          <w:rFonts w:ascii="Calibri" w:hAnsi="Calibri" w:cs="Calibri"/>
          <w:sz w:val="21"/>
          <w:szCs w:val="21"/>
        </w:rPr>
        <w:t>, Java 21</w:t>
      </w:r>
      <w:r w:rsidR="00694814" w:rsidRPr="00694814">
        <w:rPr>
          <w:rFonts w:ascii="Calibri" w:hAnsi="Calibri" w:cs="Calibri"/>
          <w:sz w:val="21"/>
          <w:szCs w:val="21"/>
        </w:rPr>
        <w:t>)</w:t>
      </w:r>
      <w:r w:rsidRPr="000A3D8B">
        <w:rPr>
          <w:rFonts w:ascii="Calibri" w:hAnsi="Calibri" w:cs="Calibri"/>
          <w:sz w:val="21"/>
          <w:szCs w:val="21"/>
        </w:rPr>
        <w:t>, Bash, SQL</w:t>
      </w:r>
    </w:p>
    <w:p w14:paraId="05AF1FB9" w14:textId="1946B009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Backend &amp; Frameworks:</w:t>
      </w:r>
      <w:r w:rsidRPr="000A3D8B">
        <w:rPr>
          <w:rFonts w:ascii="Calibri" w:hAnsi="Calibri" w:cs="Calibri"/>
          <w:sz w:val="21"/>
          <w:szCs w:val="21"/>
        </w:rPr>
        <w:t xml:space="preserve"> Spring Boot, Spring Data JPA, RESTful APIs</w:t>
      </w:r>
    </w:p>
    <w:p w14:paraId="2A60B3F5" w14:textId="4A1FF3A1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Databases:</w:t>
      </w:r>
      <w:r w:rsidRPr="000A3D8B">
        <w:rPr>
          <w:rFonts w:ascii="Calibri" w:hAnsi="Calibri" w:cs="Calibri"/>
          <w:sz w:val="21"/>
          <w:szCs w:val="21"/>
        </w:rPr>
        <w:t xml:space="preserve"> MySQL</w:t>
      </w:r>
      <w:r w:rsidR="00C814D7">
        <w:rPr>
          <w:rFonts w:ascii="Calibri" w:hAnsi="Calibri" w:cs="Calibri"/>
          <w:sz w:val="21"/>
          <w:szCs w:val="21"/>
        </w:rPr>
        <w:t>, MongoDB</w:t>
      </w:r>
    </w:p>
    <w:p w14:paraId="5AE476E0" w14:textId="5F30E966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API &amp; Testing Tools:</w:t>
      </w:r>
      <w:r w:rsidRPr="000A3D8B">
        <w:rPr>
          <w:rFonts w:ascii="Calibri" w:hAnsi="Calibri" w:cs="Calibri"/>
          <w:sz w:val="21"/>
          <w:szCs w:val="21"/>
        </w:rPr>
        <w:t xml:space="preserve"> Postman, Sendmail</w:t>
      </w:r>
    </w:p>
    <w:p w14:paraId="09B1440C" w14:textId="7276E137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Web Technologies:</w:t>
      </w:r>
      <w:r w:rsidRPr="000A3D8B">
        <w:rPr>
          <w:rFonts w:ascii="Calibri" w:hAnsi="Calibri" w:cs="Calibri"/>
          <w:sz w:val="21"/>
          <w:szCs w:val="21"/>
        </w:rPr>
        <w:t xml:space="preserve"> HTML5, CSS3, JavaScript (Basics)</w:t>
      </w:r>
    </w:p>
    <w:p w14:paraId="708C3D93" w14:textId="55AB0226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Cloud:</w:t>
      </w:r>
      <w:r w:rsidRPr="000A3D8B">
        <w:rPr>
          <w:rFonts w:ascii="Calibri" w:hAnsi="Calibri" w:cs="Calibri"/>
          <w:sz w:val="21"/>
          <w:szCs w:val="21"/>
        </w:rPr>
        <w:t xml:space="preserve"> AWS EC2, S3, IAM (Basics)</w:t>
      </w:r>
    </w:p>
    <w:p w14:paraId="4F23199A" w14:textId="1C7E5FB9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DevOps &amp; Automation:</w:t>
      </w:r>
      <w:r w:rsidRPr="000A3D8B">
        <w:rPr>
          <w:rFonts w:ascii="Calibri" w:hAnsi="Calibri" w:cs="Calibri"/>
          <w:sz w:val="21"/>
          <w:szCs w:val="21"/>
        </w:rPr>
        <w:t xml:space="preserve"> Shell Scripting, Cron Jobs, Load Balancing, Monitoring Automation</w:t>
      </w:r>
    </w:p>
    <w:p w14:paraId="109A03B0" w14:textId="372AEF9C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Servers &amp; Messaging:</w:t>
      </w:r>
      <w:r w:rsidRPr="000A3D8B">
        <w:rPr>
          <w:rFonts w:ascii="Calibri" w:hAnsi="Calibri" w:cs="Calibri"/>
          <w:sz w:val="21"/>
          <w:szCs w:val="21"/>
        </w:rPr>
        <w:t xml:space="preserve"> Apache Tomcat, Oracle WebLogic 12c, IBM MQ</w:t>
      </w:r>
    </w:p>
    <w:p w14:paraId="7F8C2923" w14:textId="0536FE61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Version Control &amp; Build Tools:</w:t>
      </w:r>
      <w:r w:rsidRPr="000A3D8B">
        <w:rPr>
          <w:rFonts w:ascii="Calibri" w:hAnsi="Calibri" w:cs="Calibri"/>
          <w:sz w:val="21"/>
          <w:szCs w:val="21"/>
        </w:rPr>
        <w:t xml:space="preserve"> GitHub, SVN, Maven</w:t>
      </w:r>
    </w:p>
    <w:p w14:paraId="3F131861" w14:textId="29C98663" w:rsidR="00975288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Security &amp; Certificates:</w:t>
      </w:r>
      <w:r w:rsidRPr="000A3D8B">
        <w:rPr>
          <w:rFonts w:ascii="Calibri" w:hAnsi="Calibri" w:cs="Calibri"/>
          <w:sz w:val="21"/>
          <w:szCs w:val="21"/>
        </w:rPr>
        <w:t xml:space="preserve"> SSL/TLS, JKS, DigiCert, OpenSSL, keytool</w:t>
      </w:r>
    </w:p>
    <w:p w14:paraId="4E01AE99" w14:textId="15988C50" w:rsidR="005D0D6C" w:rsidRPr="000A3D8B" w:rsidRDefault="00975288" w:rsidP="00A64171">
      <w:pPr>
        <w:pStyle w:val="NormalWeb"/>
        <w:numPr>
          <w:ilvl w:val="0"/>
          <w:numId w:val="12"/>
        </w:numPr>
        <w:spacing w:before="0" w:beforeAutospacing="0" w:after="8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Operating Systems:</w:t>
      </w:r>
      <w:r w:rsidRPr="000A3D8B">
        <w:rPr>
          <w:rFonts w:ascii="Calibri" w:hAnsi="Calibri" w:cs="Calibri"/>
          <w:sz w:val="21"/>
          <w:szCs w:val="21"/>
        </w:rPr>
        <w:t xml:space="preserve"> Linux/Unix, Windows</w:t>
      </w:r>
    </w:p>
    <w:p w14:paraId="58E74DCC" w14:textId="77777777" w:rsidR="004B1C0C" w:rsidRPr="00E34E70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PROFESSIONAL EXPERIENCE</w:t>
      </w:r>
    </w:p>
    <w:p w14:paraId="708CCD1A" w14:textId="49510515" w:rsidR="004B1C0C" w:rsidRPr="000A3D8B" w:rsidRDefault="004B1C0C" w:rsidP="00A64171">
      <w:pPr>
        <w:pStyle w:val="Heading4"/>
        <w:spacing w:before="0" w:after="80" w:line="276" w:lineRule="auto"/>
        <w:rPr>
          <w:rFonts w:ascii="Calibri" w:hAnsi="Calibri" w:cs="Calibri"/>
          <w:i w:val="0"/>
          <w:iCs w:val="0"/>
          <w:color w:val="auto"/>
        </w:rPr>
      </w:pPr>
      <w:r w:rsidRPr="000A3D8B">
        <w:rPr>
          <w:rStyle w:val="Strong"/>
          <w:rFonts w:ascii="Calibri" w:hAnsi="Calibri" w:cs="Calibri"/>
          <w:i w:val="0"/>
          <w:iCs w:val="0"/>
          <w:color w:val="auto"/>
        </w:rPr>
        <w:t>Infosys</w:t>
      </w:r>
      <w:r w:rsidRPr="000A3D8B">
        <w:rPr>
          <w:rFonts w:ascii="Calibri" w:hAnsi="Calibri" w:cs="Calibri"/>
          <w:i w:val="0"/>
          <w:iCs w:val="0"/>
          <w:color w:val="auto"/>
        </w:rPr>
        <w:t xml:space="preserve"> </w:t>
      </w:r>
      <w:r w:rsidRPr="000A3D8B">
        <w:rPr>
          <w:rFonts w:ascii="Calibri" w:hAnsi="Calibri" w:cs="Calibri"/>
          <w:b/>
          <w:bCs/>
          <w:i w:val="0"/>
          <w:iCs w:val="0"/>
          <w:color w:val="auto"/>
        </w:rPr>
        <w:t xml:space="preserve">– </w:t>
      </w:r>
      <w:r w:rsidR="00FB7318" w:rsidRPr="000A3D8B">
        <w:rPr>
          <w:rFonts w:ascii="Calibri" w:hAnsi="Calibri" w:cs="Calibri"/>
          <w:b/>
          <w:bCs/>
          <w:i w:val="0"/>
          <w:iCs w:val="0"/>
          <w:color w:val="auto"/>
        </w:rPr>
        <w:t xml:space="preserve">Senior </w:t>
      </w:r>
      <w:r w:rsidRPr="000A3D8B">
        <w:rPr>
          <w:rStyle w:val="Emphasis"/>
          <w:rFonts w:ascii="Calibri" w:hAnsi="Calibri" w:cs="Calibri"/>
          <w:b/>
          <w:bCs/>
          <w:i/>
          <w:iCs/>
          <w:color w:val="auto"/>
        </w:rPr>
        <w:t>Systems Engineer</w:t>
      </w:r>
      <w:r w:rsidR="00F42306" w:rsidRPr="000A3D8B">
        <w:rPr>
          <w:rStyle w:val="Emphasis"/>
          <w:rFonts w:ascii="Calibri" w:hAnsi="Calibri" w:cs="Calibri"/>
          <w:i/>
          <w:iCs/>
          <w:color w:val="auto"/>
        </w:rPr>
        <w:t xml:space="preserve">     </w:t>
      </w:r>
      <w:r w:rsidR="00FB7318" w:rsidRPr="000A3D8B">
        <w:rPr>
          <w:rStyle w:val="Emphasis"/>
          <w:rFonts w:ascii="Calibri" w:hAnsi="Calibri" w:cs="Calibri"/>
          <w:i/>
          <w:iCs/>
          <w:color w:val="auto"/>
        </w:rPr>
        <w:t xml:space="preserve"> </w:t>
      </w:r>
      <w:r w:rsidR="00F42306" w:rsidRPr="000A3D8B">
        <w:rPr>
          <w:rStyle w:val="Emphasis"/>
          <w:rFonts w:ascii="Calibri" w:hAnsi="Calibri" w:cs="Calibri"/>
          <w:i/>
          <w:iCs/>
          <w:color w:val="auto"/>
        </w:rPr>
        <w:t xml:space="preserve">                                                                </w:t>
      </w:r>
      <w:r w:rsidR="00A64171" w:rsidRPr="000A3D8B">
        <w:rPr>
          <w:rStyle w:val="Emphasis"/>
          <w:rFonts w:ascii="Calibri" w:hAnsi="Calibri" w:cs="Calibri"/>
          <w:i/>
          <w:iCs/>
          <w:color w:val="auto"/>
        </w:rPr>
        <w:t xml:space="preserve"> </w:t>
      </w:r>
      <w:r w:rsidRPr="000A3D8B">
        <w:rPr>
          <w:rFonts w:ascii="Calibri" w:hAnsi="Calibri" w:cs="Calibri"/>
          <w:i w:val="0"/>
          <w:iCs w:val="0"/>
          <w:color w:val="auto"/>
        </w:rPr>
        <w:t xml:space="preserve">Hyderabad, India | </w:t>
      </w:r>
      <w:r w:rsidR="00F42306" w:rsidRPr="000A3D8B">
        <w:rPr>
          <w:rFonts w:ascii="Calibri" w:hAnsi="Calibri" w:cs="Calibri"/>
          <w:i w:val="0"/>
          <w:iCs w:val="0"/>
          <w:color w:val="auto"/>
        </w:rPr>
        <w:t>J</w:t>
      </w:r>
      <w:r w:rsidRPr="000A3D8B">
        <w:rPr>
          <w:rFonts w:ascii="Calibri" w:hAnsi="Calibri" w:cs="Calibri"/>
          <w:i w:val="0"/>
          <w:iCs w:val="0"/>
          <w:color w:val="auto"/>
        </w:rPr>
        <w:t>anuary 202</w:t>
      </w:r>
      <w:r w:rsidR="008D76B5" w:rsidRPr="000A3D8B">
        <w:rPr>
          <w:rFonts w:ascii="Calibri" w:hAnsi="Calibri" w:cs="Calibri"/>
          <w:i w:val="0"/>
          <w:iCs w:val="0"/>
          <w:color w:val="auto"/>
        </w:rPr>
        <w:t>4</w:t>
      </w:r>
      <w:r w:rsidRPr="000A3D8B">
        <w:rPr>
          <w:rFonts w:ascii="Calibri" w:hAnsi="Calibri" w:cs="Calibri"/>
          <w:i w:val="0"/>
          <w:iCs w:val="0"/>
          <w:color w:val="auto"/>
        </w:rPr>
        <w:t xml:space="preserve"> – Present</w:t>
      </w:r>
    </w:p>
    <w:p w14:paraId="1B7455B6" w14:textId="77777777" w:rsidR="008D76B5" w:rsidRPr="000A3D8B" w:rsidRDefault="005E2860" w:rsidP="00A64171">
      <w:pPr>
        <w:pStyle w:val="NormalWeb"/>
        <w:numPr>
          <w:ilvl w:val="0"/>
          <w:numId w:val="29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Architected </w:t>
      </w:r>
      <w:r w:rsidRPr="000A3D8B">
        <w:rPr>
          <w:rStyle w:val="Strong"/>
          <w:rFonts w:ascii="Calibri" w:hAnsi="Calibri" w:cs="Calibri"/>
          <w:sz w:val="21"/>
          <w:szCs w:val="21"/>
        </w:rPr>
        <w:t>Spring Boot RESTful microservices</w:t>
      </w:r>
      <w:r w:rsidRPr="000A3D8B">
        <w:rPr>
          <w:rFonts w:ascii="Calibri" w:hAnsi="Calibri" w:cs="Calibri"/>
          <w:sz w:val="21"/>
          <w:szCs w:val="21"/>
        </w:rPr>
        <w:t xml:space="preserve"> automating </w:t>
      </w:r>
      <w:r w:rsidRPr="000A3D8B">
        <w:rPr>
          <w:rStyle w:val="Strong"/>
          <w:rFonts w:ascii="Calibri" w:hAnsi="Calibri" w:cs="Calibri"/>
          <w:sz w:val="21"/>
          <w:szCs w:val="21"/>
        </w:rPr>
        <w:t>multi-environment workflows</w:t>
      </w:r>
      <w:r w:rsidRPr="000A3D8B">
        <w:rPr>
          <w:rFonts w:ascii="Calibri" w:hAnsi="Calibri" w:cs="Calibri"/>
          <w:sz w:val="21"/>
          <w:szCs w:val="21"/>
        </w:rPr>
        <w:t xml:space="preserve">, reducing processing time by </w:t>
      </w:r>
      <w:r w:rsidRPr="000A3D8B">
        <w:rPr>
          <w:rStyle w:val="Strong"/>
          <w:rFonts w:ascii="Calibri" w:hAnsi="Calibri" w:cs="Calibri"/>
          <w:sz w:val="21"/>
          <w:szCs w:val="21"/>
        </w:rPr>
        <w:t>40%</w:t>
      </w:r>
      <w:r w:rsidRPr="000A3D8B">
        <w:rPr>
          <w:rFonts w:ascii="Calibri" w:hAnsi="Calibri" w:cs="Calibri"/>
          <w:sz w:val="21"/>
          <w:szCs w:val="21"/>
        </w:rPr>
        <w:t xml:space="preserve"> across </w:t>
      </w:r>
      <w:r w:rsidRPr="000A3D8B">
        <w:rPr>
          <w:rStyle w:val="Strong"/>
          <w:rFonts w:ascii="Calibri" w:hAnsi="Calibri" w:cs="Calibri"/>
          <w:sz w:val="21"/>
          <w:szCs w:val="21"/>
        </w:rPr>
        <w:t>5+ production environments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54595044" w14:textId="77777777" w:rsidR="008D76B5" w:rsidRPr="000A3D8B" w:rsidRDefault="005E2860" w:rsidP="00A64171">
      <w:pPr>
        <w:pStyle w:val="NormalWeb"/>
        <w:numPr>
          <w:ilvl w:val="0"/>
          <w:numId w:val="29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Built an </w:t>
      </w:r>
      <w:r w:rsidRPr="000A3D8B">
        <w:rPr>
          <w:rStyle w:val="Strong"/>
          <w:rFonts w:ascii="Calibri" w:hAnsi="Calibri" w:cs="Calibri"/>
          <w:sz w:val="21"/>
          <w:szCs w:val="21"/>
        </w:rPr>
        <w:t>enterprise monitoring dashboard</w:t>
      </w:r>
      <w:r w:rsidRPr="000A3D8B">
        <w:rPr>
          <w:rFonts w:ascii="Calibri" w:hAnsi="Calibri" w:cs="Calibri"/>
          <w:sz w:val="21"/>
          <w:szCs w:val="21"/>
        </w:rPr>
        <w:t xml:space="preserve"> using </w:t>
      </w:r>
      <w:r w:rsidRPr="000A3D8B">
        <w:rPr>
          <w:rStyle w:val="Strong"/>
          <w:rFonts w:ascii="Calibri" w:hAnsi="Calibri" w:cs="Calibri"/>
          <w:sz w:val="21"/>
          <w:szCs w:val="21"/>
        </w:rPr>
        <w:t>Spring Boot</w:t>
      </w:r>
      <w:r w:rsidRPr="000A3D8B">
        <w:rPr>
          <w:rFonts w:ascii="Calibri" w:hAnsi="Calibri" w:cs="Calibri"/>
          <w:sz w:val="21"/>
          <w:szCs w:val="21"/>
        </w:rPr>
        <w:t xml:space="preserve">, </w:t>
      </w:r>
      <w:r w:rsidRPr="000A3D8B">
        <w:rPr>
          <w:rStyle w:val="Strong"/>
          <w:rFonts w:ascii="Calibri" w:hAnsi="Calibri" w:cs="Calibri"/>
          <w:sz w:val="21"/>
          <w:szCs w:val="21"/>
        </w:rPr>
        <w:t>MySQL</w:t>
      </w:r>
      <w:r w:rsidRPr="000A3D8B">
        <w:rPr>
          <w:rFonts w:ascii="Calibri" w:hAnsi="Calibri" w:cs="Calibri"/>
          <w:sz w:val="21"/>
          <w:szCs w:val="21"/>
        </w:rPr>
        <w:t xml:space="preserve">, and </w:t>
      </w:r>
      <w:r w:rsidRPr="000A3D8B">
        <w:rPr>
          <w:rStyle w:val="Strong"/>
          <w:rFonts w:ascii="Calibri" w:hAnsi="Calibri" w:cs="Calibri"/>
          <w:sz w:val="21"/>
          <w:szCs w:val="21"/>
        </w:rPr>
        <w:t>Spring Data JPA</w:t>
      </w:r>
      <w:r w:rsidRPr="000A3D8B">
        <w:rPr>
          <w:rFonts w:ascii="Calibri" w:hAnsi="Calibri" w:cs="Calibri"/>
          <w:sz w:val="21"/>
          <w:szCs w:val="21"/>
        </w:rPr>
        <w:t xml:space="preserve"> to track </w:t>
      </w:r>
      <w:r w:rsidRPr="000A3D8B">
        <w:rPr>
          <w:rStyle w:val="Strong"/>
          <w:rFonts w:ascii="Calibri" w:hAnsi="Calibri" w:cs="Calibri"/>
          <w:sz w:val="21"/>
          <w:szCs w:val="21"/>
        </w:rPr>
        <w:t>SSL certificate expiries</w:t>
      </w:r>
      <w:r w:rsidRPr="000A3D8B">
        <w:rPr>
          <w:rFonts w:ascii="Calibri" w:hAnsi="Calibri" w:cs="Calibri"/>
          <w:sz w:val="21"/>
          <w:szCs w:val="21"/>
        </w:rPr>
        <w:t xml:space="preserve">, </w:t>
      </w:r>
      <w:r w:rsidRPr="000A3D8B">
        <w:rPr>
          <w:rStyle w:val="Strong"/>
          <w:rFonts w:ascii="Calibri" w:hAnsi="Calibri" w:cs="Calibri"/>
          <w:sz w:val="21"/>
          <w:szCs w:val="21"/>
        </w:rPr>
        <w:t>server health</w:t>
      </w:r>
      <w:r w:rsidRPr="000A3D8B">
        <w:rPr>
          <w:rFonts w:ascii="Calibri" w:hAnsi="Calibri" w:cs="Calibri"/>
          <w:sz w:val="21"/>
          <w:szCs w:val="21"/>
        </w:rPr>
        <w:t xml:space="preserve">, and </w:t>
      </w:r>
      <w:r w:rsidRPr="000A3D8B">
        <w:rPr>
          <w:rStyle w:val="Strong"/>
          <w:rFonts w:ascii="Calibri" w:hAnsi="Calibri" w:cs="Calibri"/>
          <w:sz w:val="21"/>
          <w:szCs w:val="21"/>
        </w:rPr>
        <w:t>access logs</w:t>
      </w:r>
      <w:r w:rsidRPr="000A3D8B">
        <w:rPr>
          <w:rFonts w:ascii="Calibri" w:hAnsi="Calibri" w:cs="Calibri"/>
          <w:sz w:val="21"/>
          <w:szCs w:val="21"/>
        </w:rPr>
        <w:t xml:space="preserve"> for </w:t>
      </w:r>
      <w:r w:rsidRPr="000A3D8B">
        <w:rPr>
          <w:rStyle w:val="Strong"/>
          <w:rFonts w:ascii="Calibri" w:hAnsi="Calibri" w:cs="Calibri"/>
          <w:sz w:val="21"/>
          <w:szCs w:val="21"/>
        </w:rPr>
        <w:t>50+ daily users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05C1F0C4" w14:textId="77777777" w:rsidR="008D76B5" w:rsidRPr="000A3D8B" w:rsidRDefault="005E2860" w:rsidP="00A64171">
      <w:pPr>
        <w:pStyle w:val="NormalWeb"/>
        <w:numPr>
          <w:ilvl w:val="0"/>
          <w:numId w:val="29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Engineered </w:t>
      </w:r>
      <w:r w:rsidRPr="000A3D8B">
        <w:rPr>
          <w:rStyle w:val="Strong"/>
          <w:rFonts w:ascii="Calibri" w:hAnsi="Calibri" w:cs="Calibri"/>
          <w:sz w:val="21"/>
          <w:szCs w:val="21"/>
        </w:rPr>
        <w:t>email notification systems</w:t>
      </w:r>
      <w:r w:rsidRPr="000A3D8B">
        <w:rPr>
          <w:rFonts w:ascii="Calibri" w:hAnsi="Calibri" w:cs="Calibri"/>
          <w:sz w:val="21"/>
          <w:szCs w:val="21"/>
        </w:rPr>
        <w:t xml:space="preserve"> using </w:t>
      </w:r>
      <w:r w:rsidRPr="000A3D8B">
        <w:rPr>
          <w:rStyle w:val="Strong"/>
          <w:rFonts w:ascii="Calibri" w:hAnsi="Calibri" w:cs="Calibri"/>
          <w:sz w:val="21"/>
          <w:szCs w:val="21"/>
        </w:rPr>
        <w:t>JavaMailSender</w:t>
      </w:r>
      <w:r w:rsidRPr="000A3D8B">
        <w:rPr>
          <w:rFonts w:ascii="Calibri" w:hAnsi="Calibri" w:cs="Calibri"/>
          <w:sz w:val="21"/>
          <w:szCs w:val="21"/>
        </w:rPr>
        <w:t xml:space="preserve">, reducing coordination delays by </w:t>
      </w:r>
      <w:r w:rsidRPr="000A3D8B">
        <w:rPr>
          <w:rStyle w:val="Strong"/>
          <w:rFonts w:ascii="Calibri" w:hAnsi="Calibri" w:cs="Calibri"/>
          <w:sz w:val="21"/>
          <w:szCs w:val="21"/>
        </w:rPr>
        <w:t>70%</w:t>
      </w:r>
      <w:r w:rsidRPr="000A3D8B">
        <w:rPr>
          <w:rFonts w:ascii="Calibri" w:hAnsi="Calibri" w:cs="Calibri"/>
          <w:sz w:val="21"/>
          <w:szCs w:val="21"/>
        </w:rPr>
        <w:t xml:space="preserve"> through dynamic notifications.</w:t>
      </w:r>
    </w:p>
    <w:p w14:paraId="5E04FDA7" w14:textId="77777777" w:rsidR="008D76B5" w:rsidRPr="000A3D8B" w:rsidRDefault="005E2860" w:rsidP="00A64171">
      <w:pPr>
        <w:pStyle w:val="NormalWeb"/>
        <w:numPr>
          <w:ilvl w:val="0"/>
          <w:numId w:val="29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Enhanced application </w:t>
      </w:r>
      <w:r w:rsidRPr="000A3D8B">
        <w:rPr>
          <w:rStyle w:val="Strong"/>
          <w:rFonts w:ascii="Calibri" w:hAnsi="Calibri" w:cs="Calibri"/>
          <w:sz w:val="21"/>
          <w:szCs w:val="21"/>
        </w:rPr>
        <w:t>scalability and availability</w:t>
      </w:r>
      <w:r w:rsidRPr="000A3D8B">
        <w:rPr>
          <w:rFonts w:ascii="Calibri" w:hAnsi="Calibri" w:cs="Calibri"/>
          <w:sz w:val="21"/>
          <w:szCs w:val="21"/>
        </w:rPr>
        <w:t xml:space="preserve"> by deploying a </w:t>
      </w:r>
      <w:r w:rsidRPr="000A3D8B">
        <w:rPr>
          <w:rStyle w:val="Strong"/>
          <w:rFonts w:ascii="Calibri" w:hAnsi="Calibri" w:cs="Calibri"/>
          <w:sz w:val="21"/>
          <w:szCs w:val="21"/>
        </w:rPr>
        <w:t>multi-node Tomcat cluster with load balancing</w:t>
      </w:r>
      <w:r w:rsidRPr="000A3D8B">
        <w:rPr>
          <w:rFonts w:ascii="Calibri" w:hAnsi="Calibri" w:cs="Calibri"/>
          <w:sz w:val="21"/>
          <w:szCs w:val="21"/>
        </w:rPr>
        <w:t xml:space="preserve">, achieving </w:t>
      </w:r>
      <w:r w:rsidRPr="000A3D8B">
        <w:rPr>
          <w:rStyle w:val="Strong"/>
          <w:rFonts w:ascii="Calibri" w:hAnsi="Calibri" w:cs="Calibri"/>
          <w:sz w:val="21"/>
          <w:szCs w:val="21"/>
        </w:rPr>
        <w:t>99.9% uptime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21DF6656" w14:textId="67C07993" w:rsidR="005E2860" w:rsidRPr="000A3D8B" w:rsidRDefault="005E2860" w:rsidP="00A64171">
      <w:pPr>
        <w:pStyle w:val="NormalWeb"/>
        <w:numPr>
          <w:ilvl w:val="0"/>
          <w:numId w:val="29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Implemented </w:t>
      </w:r>
      <w:r w:rsidRPr="000A3D8B">
        <w:rPr>
          <w:rStyle w:val="Strong"/>
          <w:rFonts w:ascii="Calibri" w:hAnsi="Calibri" w:cs="Calibri"/>
          <w:sz w:val="21"/>
          <w:szCs w:val="21"/>
        </w:rPr>
        <w:t>role-based access control (RBAC)</w:t>
      </w:r>
      <w:r w:rsidRPr="000A3D8B">
        <w:rPr>
          <w:rFonts w:ascii="Calibri" w:hAnsi="Calibri" w:cs="Calibri"/>
          <w:sz w:val="21"/>
          <w:szCs w:val="21"/>
        </w:rPr>
        <w:t xml:space="preserve"> using </w:t>
      </w:r>
      <w:r w:rsidRPr="000A3D8B">
        <w:rPr>
          <w:rStyle w:val="Strong"/>
          <w:rFonts w:ascii="Calibri" w:hAnsi="Calibri" w:cs="Calibri"/>
          <w:sz w:val="21"/>
          <w:szCs w:val="21"/>
        </w:rPr>
        <w:t>Spring Security</w:t>
      </w:r>
      <w:r w:rsidRPr="000A3D8B">
        <w:rPr>
          <w:rFonts w:ascii="Calibri" w:hAnsi="Calibri" w:cs="Calibri"/>
          <w:sz w:val="21"/>
          <w:szCs w:val="21"/>
        </w:rPr>
        <w:t xml:space="preserve"> and integrated </w:t>
      </w:r>
      <w:r w:rsidRPr="000A3D8B">
        <w:rPr>
          <w:rStyle w:val="Strong"/>
          <w:rFonts w:ascii="Calibri" w:hAnsi="Calibri" w:cs="Calibri"/>
          <w:sz w:val="21"/>
          <w:szCs w:val="21"/>
        </w:rPr>
        <w:t>Swagger/OpenAPI</w:t>
      </w:r>
      <w:r w:rsidRPr="000A3D8B">
        <w:rPr>
          <w:rFonts w:ascii="Calibri" w:hAnsi="Calibri" w:cs="Calibri"/>
          <w:sz w:val="21"/>
          <w:szCs w:val="21"/>
        </w:rPr>
        <w:t xml:space="preserve"> and </w:t>
      </w:r>
      <w:r w:rsidRPr="000A3D8B">
        <w:rPr>
          <w:rStyle w:val="Strong"/>
          <w:rFonts w:ascii="Calibri" w:hAnsi="Calibri" w:cs="Calibri"/>
          <w:sz w:val="21"/>
          <w:szCs w:val="21"/>
        </w:rPr>
        <w:t>Actuator</w:t>
      </w:r>
      <w:r w:rsidRPr="000A3D8B">
        <w:rPr>
          <w:rFonts w:ascii="Calibri" w:hAnsi="Calibri" w:cs="Calibri"/>
          <w:sz w:val="21"/>
          <w:szCs w:val="21"/>
        </w:rPr>
        <w:t xml:space="preserve"> for </w:t>
      </w:r>
      <w:r w:rsidRPr="000A3D8B">
        <w:rPr>
          <w:rStyle w:val="Strong"/>
          <w:rFonts w:ascii="Calibri" w:hAnsi="Calibri" w:cs="Calibri"/>
          <w:sz w:val="21"/>
          <w:szCs w:val="21"/>
        </w:rPr>
        <w:t>API documentation and observability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51713D62" w14:textId="6B75A3A7" w:rsidR="008D76B5" w:rsidRPr="000A3D8B" w:rsidRDefault="008D76B5" w:rsidP="00A64171">
      <w:pPr>
        <w:pStyle w:val="Heading4"/>
        <w:spacing w:before="0" w:after="120" w:line="276" w:lineRule="auto"/>
        <w:rPr>
          <w:rFonts w:ascii="Calibri" w:hAnsi="Calibri" w:cs="Calibri"/>
          <w:i w:val="0"/>
          <w:iCs w:val="0"/>
          <w:color w:val="auto"/>
        </w:rPr>
      </w:pPr>
      <w:r w:rsidRPr="000A3D8B">
        <w:rPr>
          <w:rStyle w:val="Strong"/>
          <w:rFonts w:ascii="Calibri" w:hAnsi="Calibri" w:cs="Calibri"/>
          <w:i w:val="0"/>
          <w:iCs w:val="0"/>
          <w:color w:val="auto"/>
        </w:rPr>
        <w:t>Infosys</w:t>
      </w:r>
      <w:r w:rsidRPr="000A3D8B">
        <w:rPr>
          <w:rFonts w:ascii="Calibri" w:hAnsi="Calibri" w:cs="Calibri"/>
          <w:b/>
          <w:bCs/>
          <w:i w:val="0"/>
          <w:iCs w:val="0"/>
          <w:color w:val="auto"/>
        </w:rPr>
        <w:t xml:space="preserve"> – </w:t>
      </w:r>
      <w:r w:rsidRPr="000A3D8B">
        <w:rPr>
          <w:rStyle w:val="Emphasis"/>
          <w:rFonts w:ascii="Calibri" w:hAnsi="Calibri" w:cs="Calibri"/>
          <w:b/>
          <w:bCs/>
          <w:i/>
          <w:iCs/>
          <w:color w:val="auto"/>
        </w:rPr>
        <w:t>Systems Engineer</w:t>
      </w:r>
      <w:r w:rsidRPr="000A3D8B">
        <w:rPr>
          <w:rStyle w:val="Emphasis"/>
          <w:rFonts w:ascii="Calibri" w:hAnsi="Calibri" w:cs="Calibri"/>
          <w:i/>
          <w:iCs/>
          <w:color w:val="auto"/>
        </w:rPr>
        <w:t xml:space="preserve">                                                                                </w:t>
      </w:r>
      <w:r w:rsidRPr="000A3D8B">
        <w:rPr>
          <w:rFonts w:ascii="Calibri" w:hAnsi="Calibri" w:cs="Calibri"/>
          <w:i w:val="0"/>
          <w:iCs w:val="0"/>
          <w:color w:val="auto"/>
        </w:rPr>
        <w:t>Hyderabad, India | January 2023 – Dec 2023</w:t>
      </w:r>
    </w:p>
    <w:p w14:paraId="5CBC1C0A" w14:textId="2C3E6D37" w:rsidR="008D76B5" w:rsidRPr="000A3D8B" w:rsidRDefault="008D76B5" w:rsidP="00A64171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Migrated enterprise applications from </w:t>
      </w:r>
      <w:r w:rsidRPr="000A3D8B">
        <w:rPr>
          <w:rStyle w:val="Strong"/>
          <w:rFonts w:ascii="Calibri" w:hAnsi="Calibri" w:cs="Calibri"/>
          <w:sz w:val="21"/>
          <w:szCs w:val="21"/>
        </w:rPr>
        <w:t>SVN to GitHub</w:t>
      </w:r>
      <w:r w:rsidRPr="000A3D8B">
        <w:rPr>
          <w:rFonts w:ascii="Calibri" w:hAnsi="Calibri" w:cs="Calibri"/>
          <w:sz w:val="21"/>
          <w:szCs w:val="21"/>
        </w:rPr>
        <w:t>, improving version control and collaboration.</w:t>
      </w:r>
    </w:p>
    <w:p w14:paraId="53377348" w14:textId="0083D62D" w:rsidR="008D76B5" w:rsidRPr="000A3D8B" w:rsidRDefault="008D76B5" w:rsidP="00A64171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Automated </w:t>
      </w:r>
      <w:r w:rsidRPr="000A3D8B">
        <w:rPr>
          <w:rStyle w:val="Strong"/>
          <w:rFonts w:ascii="Calibri" w:hAnsi="Calibri" w:cs="Calibri"/>
          <w:sz w:val="21"/>
          <w:szCs w:val="21"/>
        </w:rPr>
        <w:t>SSL lifecycle management</w:t>
      </w:r>
      <w:r w:rsidRPr="000A3D8B">
        <w:rPr>
          <w:rFonts w:ascii="Calibri" w:hAnsi="Calibri" w:cs="Calibri"/>
          <w:sz w:val="21"/>
          <w:szCs w:val="21"/>
        </w:rPr>
        <w:t xml:space="preserve"> (CSR, renewal, keystore) using </w:t>
      </w:r>
      <w:r w:rsidRPr="000A3D8B">
        <w:rPr>
          <w:rStyle w:val="Strong"/>
          <w:rFonts w:ascii="Calibri" w:hAnsi="Calibri" w:cs="Calibri"/>
          <w:sz w:val="21"/>
          <w:szCs w:val="21"/>
        </w:rPr>
        <w:t>OpenSSL</w:t>
      </w:r>
      <w:r w:rsidRPr="000A3D8B">
        <w:rPr>
          <w:rFonts w:ascii="Calibri" w:hAnsi="Calibri" w:cs="Calibri"/>
          <w:sz w:val="21"/>
          <w:szCs w:val="21"/>
        </w:rPr>
        <w:t xml:space="preserve">, </w:t>
      </w:r>
      <w:r w:rsidRPr="000A3D8B">
        <w:rPr>
          <w:rStyle w:val="Strong"/>
          <w:rFonts w:ascii="Calibri" w:hAnsi="Calibri" w:cs="Calibri"/>
          <w:sz w:val="21"/>
          <w:szCs w:val="21"/>
        </w:rPr>
        <w:t>keytool</w:t>
      </w:r>
      <w:r w:rsidRPr="000A3D8B">
        <w:rPr>
          <w:rFonts w:ascii="Calibri" w:hAnsi="Calibri" w:cs="Calibri"/>
          <w:sz w:val="21"/>
          <w:szCs w:val="21"/>
        </w:rPr>
        <w:t xml:space="preserve">, and </w:t>
      </w:r>
      <w:r w:rsidRPr="000A3D8B">
        <w:rPr>
          <w:rStyle w:val="Strong"/>
          <w:rFonts w:ascii="Calibri" w:hAnsi="Calibri" w:cs="Calibri"/>
          <w:sz w:val="21"/>
          <w:szCs w:val="21"/>
        </w:rPr>
        <w:t>DigiCert</w:t>
      </w:r>
      <w:r w:rsidRPr="000A3D8B">
        <w:rPr>
          <w:rFonts w:ascii="Calibri" w:hAnsi="Calibri" w:cs="Calibri"/>
          <w:sz w:val="21"/>
          <w:szCs w:val="21"/>
        </w:rPr>
        <w:t xml:space="preserve">, reducing manual effort by </w:t>
      </w:r>
      <w:r w:rsidRPr="000A3D8B">
        <w:rPr>
          <w:rStyle w:val="Strong"/>
          <w:rFonts w:ascii="Calibri" w:hAnsi="Calibri" w:cs="Calibri"/>
          <w:sz w:val="21"/>
          <w:szCs w:val="21"/>
        </w:rPr>
        <w:t>60%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114E6A40" w14:textId="1EBC6290" w:rsidR="008D76B5" w:rsidRPr="000A3D8B" w:rsidRDefault="008D76B5" w:rsidP="00A64171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Developed </w:t>
      </w:r>
      <w:r w:rsidRPr="000A3D8B">
        <w:rPr>
          <w:rStyle w:val="Strong"/>
          <w:rFonts w:ascii="Calibri" w:hAnsi="Calibri" w:cs="Calibri"/>
          <w:sz w:val="21"/>
          <w:szCs w:val="21"/>
        </w:rPr>
        <w:t>Shell-based automation</w:t>
      </w:r>
      <w:r w:rsidRPr="000A3D8B">
        <w:rPr>
          <w:rFonts w:ascii="Calibri" w:hAnsi="Calibri" w:cs="Calibri"/>
          <w:sz w:val="21"/>
          <w:szCs w:val="21"/>
        </w:rPr>
        <w:t xml:space="preserve"> for </w:t>
      </w:r>
      <w:r w:rsidRPr="000A3D8B">
        <w:rPr>
          <w:rStyle w:val="Strong"/>
          <w:rFonts w:ascii="Calibri" w:hAnsi="Calibri" w:cs="Calibri"/>
          <w:sz w:val="21"/>
          <w:szCs w:val="21"/>
        </w:rPr>
        <w:t>log monitoring</w:t>
      </w:r>
      <w:r w:rsidRPr="000A3D8B">
        <w:rPr>
          <w:rFonts w:ascii="Calibri" w:hAnsi="Calibri" w:cs="Calibri"/>
          <w:sz w:val="21"/>
          <w:szCs w:val="21"/>
        </w:rPr>
        <w:t xml:space="preserve">, </w:t>
      </w:r>
      <w:r w:rsidRPr="000A3D8B">
        <w:rPr>
          <w:rStyle w:val="Strong"/>
          <w:rFonts w:ascii="Calibri" w:hAnsi="Calibri" w:cs="Calibri"/>
          <w:sz w:val="21"/>
          <w:szCs w:val="21"/>
        </w:rPr>
        <w:t>SSO validation</w:t>
      </w:r>
      <w:r w:rsidRPr="000A3D8B">
        <w:rPr>
          <w:rFonts w:ascii="Calibri" w:hAnsi="Calibri" w:cs="Calibri"/>
          <w:sz w:val="21"/>
          <w:szCs w:val="21"/>
        </w:rPr>
        <w:t xml:space="preserve">, and </w:t>
      </w:r>
      <w:r w:rsidRPr="000A3D8B">
        <w:rPr>
          <w:rStyle w:val="Strong"/>
          <w:rFonts w:ascii="Calibri" w:hAnsi="Calibri" w:cs="Calibri"/>
          <w:sz w:val="21"/>
          <w:szCs w:val="21"/>
        </w:rPr>
        <w:t>application health checks</w:t>
      </w:r>
      <w:r w:rsidRPr="000A3D8B">
        <w:rPr>
          <w:rFonts w:ascii="Calibri" w:hAnsi="Calibri" w:cs="Calibri"/>
          <w:sz w:val="21"/>
          <w:szCs w:val="21"/>
        </w:rPr>
        <w:t xml:space="preserve"> across multiple environments.</w:t>
      </w:r>
    </w:p>
    <w:p w14:paraId="084ECB9B" w14:textId="3C1DE7B5" w:rsidR="008D76B5" w:rsidRPr="000A3D8B" w:rsidRDefault="008D76B5" w:rsidP="00A64171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Built a </w:t>
      </w:r>
      <w:r w:rsidRPr="000A3D8B">
        <w:rPr>
          <w:rStyle w:val="Strong"/>
          <w:rFonts w:ascii="Calibri" w:hAnsi="Calibri" w:cs="Calibri"/>
          <w:sz w:val="21"/>
          <w:szCs w:val="21"/>
        </w:rPr>
        <w:t>Java + Selenium utility</w:t>
      </w:r>
      <w:r w:rsidRPr="000A3D8B">
        <w:rPr>
          <w:rFonts w:ascii="Calibri" w:hAnsi="Calibri" w:cs="Calibri"/>
          <w:sz w:val="21"/>
          <w:szCs w:val="21"/>
        </w:rPr>
        <w:t xml:space="preserve"> to automate </w:t>
      </w:r>
      <w:r w:rsidRPr="000A3D8B">
        <w:rPr>
          <w:rStyle w:val="Strong"/>
          <w:rFonts w:ascii="Calibri" w:hAnsi="Calibri" w:cs="Calibri"/>
          <w:sz w:val="21"/>
          <w:szCs w:val="21"/>
        </w:rPr>
        <w:t>Oracle Access Manager (OAM)</w:t>
      </w:r>
      <w:r w:rsidRPr="000A3D8B">
        <w:rPr>
          <w:rFonts w:ascii="Calibri" w:hAnsi="Calibri" w:cs="Calibri"/>
          <w:sz w:val="21"/>
          <w:szCs w:val="21"/>
        </w:rPr>
        <w:t xml:space="preserve"> session resets, reducing turnaround time by </w:t>
      </w:r>
      <w:r w:rsidRPr="000A3D8B">
        <w:rPr>
          <w:rStyle w:val="Strong"/>
          <w:rFonts w:ascii="Calibri" w:hAnsi="Calibri" w:cs="Calibri"/>
          <w:sz w:val="21"/>
          <w:szCs w:val="21"/>
        </w:rPr>
        <w:t>80%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461668AA" w14:textId="51A9244E" w:rsidR="008D76B5" w:rsidRPr="000A3D8B" w:rsidRDefault="008D76B5" w:rsidP="00A64171">
      <w:pPr>
        <w:pStyle w:val="NormalWeb"/>
        <w:numPr>
          <w:ilvl w:val="0"/>
          <w:numId w:val="30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Configured and monitored </w:t>
      </w:r>
      <w:r w:rsidRPr="000A3D8B">
        <w:rPr>
          <w:rStyle w:val="Strong"/>
          <w:rFonts w:ascii="Calibri" w:hAnsi="Calibri" w:cs="Calibri"/>
          <w:sz w:val="21"/>
          <w:szCs w:val="21"/>
        </w:rPr>
        <w:t>IBM MQ queues and managers</w:t>
      </w:r>
      <w:r w:rsidRPr="000A3D8B">
        <w:rPr>
          <w:rFonts w:ascii="Calibri" w:hAnsi="Calibri" w:cs="Calibri"/>
          <w:sz w:val="21"/>
          <w:szCs w:val="21"/>
        </w:rPr>
        <w:t xml:space="preserve"> with </w:t>
      </w:r>
      <w:r w:rsidRPr="000A3D8B">
        <w:rPr>
          <w:rStyle w:val="Strong"/>
          <w:rFonts w:ascii="Calibri" w:hAnsi="Calibri" w:cs="Calibri"/>
          <w:sz w:val="21"/>
          <w:szCs w:val="21"/>
        </w:rPr>
        <w:t>proactive alerting scripts</w:t>
      </w:r>
      <w:r w:rsidRPr="000A3D8B">
        <w:rPr>
          <w:rFonts w:ascii="Calibri" w:hAnsi="Calibri" w:cs="Calibri"/>
          <w:sz w:val="21"/>
          <w:szCs w:val="21"/>
        </w:rPr>
        <w:t xml:space="preserve">, ensuring </w:t>
      </w:r>
      <w:r w:rsidRPr="000A3D8B">
        <w:rPr>
          <w:rStyle w:val="Strong"/>
          <w:rFonts w:ascii="Calibri" w:hAnsi="Calibri" w:cs="Calibri"/>
          <w:sz w:val="21"/>
          <w:szCs w:val="21"/>
        </w:rPr>
        <w:t>message delivery SLA compliance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47ED4A34" w14:textId="57521DCF" w:rsidR="005D0D6C" w:rsidRPr="00E34E70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lastRenderedPageBreak/>
        <w:t>PROJECT HIGHLIGHTS</w:t>
      </w:r>
    </w:p>
    <w:p w14:paraId="721CF958" w14:textId="6EA755EC" w:rsidR="005D0D6C" w:rsidRPr="005D0D6C" w:rsidRDefault="005D0D6C" w:rsidP="00A64171">
      <w:pPr>
        <w:spacing w:after="80" w:line="276" w:lineRule="auto"/>
        <w:rPr>
          <w:rFonts w:ascii="Calibri" w:eastAsia="Times New Roman" w:hAnsi="Calibri" w:cs="Calibri"/>
          <w:lang w:eastAsia="en-IN"/>
        </w:rPr>
      </w:pPr>
      <w:r w:rsidRPr="005D0D6C">
        <w:rPr>
          <w:rStyle w:val="Strong"/>
          <w:rFonts w:ascii="Calibri" w:eastAsiaTheme="majorEastAsia" w:hAnsi="Calibri" w:cs="Calibri"/>
        </w:rPr>
        <w:t xml:space="preserve">AppTech Operational Dashboard </w:t>
      </w:r>
      <w:r w:rsidRPr="005D0D6C">
        <w:rPr>
          <w:rStyle w:val="Strong"/>
          <w:rFonts w:ascii="Calibri" w:eastAsiaTheme="majorEastAsia" w:hAnsi="Calibri" w:cs="Calibri"/>
          <w:b w:val="0"/>
          <w:bCs w:val="0"/>
        </w:rPr>
        <w:t>|</w:t>
      </w:r>
      <w:r w:rsidRPr="005D0D6C">
        <w:rPr>
          <w:rStyle w:val="Strong"/>
          <w:rFonts w:ascii="Calibri" w:eastAsiaTheme="majorEastAsia" w:hAnsi="Calibri" w:cs="Calibri"/>
        </w:rPr>
        <w:t xml:space="preserve"> </w:t>
      </w:r>
      <w:r w:rsidRPr="005D0D6C">
        <w:rPr>
          <w:rStyle w:val="Strong"/>
          <w:rFonts w:ascii="Calibri" w:eastAsiaTheme="majorEastAsia" w:hAnsi="Calibri" w:cs="Calibri"/>
          <w:b w:val="0"/>
          <w:bCs w:val="0"/>
        </w:rPr>
        <w:t>Spring Boot, MySQL, JPA, RESTful APIs</w:t>
      </w:r>
      <w:r w:rsidRPr="000A3D8B">
        <w:rPr>
          <w:rFonts w:ascii="Calibri" w:eastAsia="Times New Roman" w:hAnsi="Calibri" w:cs="Calibri"/>
          <w:b/>
          <w:bCs/>
          <w:lang w:eastAsia="en-IN"/>
        </w:rPr>
        <w:t xml:space="preserve">                                  </w:t>
      </w:r>
      <w:r w:rsidR="00A64171" w:rsidRPr="000A3D8B">
        <w:rPr>
          <w:rFonts w:ascii="Calibri" w:eastAsia="Times New Roman" w:hAnsi="Calibri" w:cs="Calibri"/>
          <w:b/>
          <w:bCs/>
          <w:lang w:eastAsia="en-IN"/>
        </w:rPr>
        <w:t xml:space="preserve">     </w:t>
      </w:r>
      <w:r w:rsidRPr="000A3D8B">
        <w:rPr>
          <w:rFonts w:ascii="Calibri" w:eastAsia="Times New Roman" w:hAnsi="Calibri" w:cs="Calibri"/>
          <w:b/>
          <w:bCs/>
          <w:lang w:eastAsia="en-IN"/>
        </w:rPr>
        <w:t xml:space="preserve"> </w:t>
      </w:r>
      <w:r w:rsidR="008B4EF6" w:rsidRPr="000A3D8B">
        <w:rPr>
          <w:rFonts w:ascii="Calibri" w:eastAsia="Times New Roman" w:hAnsi="Calibri" w:cs="Calibri"/>
          <w:b/>
          <w:bCs/>
          <w:lang w:eastAsia="en-IN"/>
        </w:rPr>
        <w:t xml:space="preserve">     </w:t>
      </w:r>
      <w:r w:rsidRPr="005D0D6C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Jan 2024 – Present</w:t>
      </w:r>
    </w:p>
    <w:p w14:paraId="6F16A163" w14:textId="331BBB2E" w:rsidR="005D0D6C" w:rsidRPr="000A3D8B" w:rsidRDefault="005D0D6C" w:rsidP="008B4EF6">
      <w:pPr>
        <w:pStyle w:val="NormalWeb"/>
        <w:numPr>
          <w:ilvl w:val="0"/>
          <w:numId w:val="31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Designed a centralized backend exposing </w:t>
      </w:r>
      <w:r w:rsidRPr="000A3D8B">
        <w:rPr>
          <w:rFonts w:ascii="Calibri" w:hAnsi="Calibri" w:cs="Calibri"/>
          <w:b/>
          <w:bCs/>
          <w:sz w:val="21"/>
          <w:szCs w:val="21"/>
        </w:rPr>
        <w:t>REST APIs</w:t>
      </w:r>
      <w:r w:rsidRPr="000A3D8B">
        <w:rPr>
          <w:rFonts w:ascii="Calibri" w:hAnsi="Calibri" w:cs="Calibri"/>
          <w:sz w:val="21"/>
          <w:szCs w:val="21"/>
        </w:rPr>
        <w:t xml:space="preserve"> for </w:t>
      </w:r>
      <w:r w:rsidRPr="000A3D8B">
        <w:rPr>
          <w:rFonts w:ascii="Calibri" w:hAnsi="Calibri" w:cs="Calibri"/>
          <w:b/>
          <w:bCs/>
          <w:sz w:val="21"/>
          <w:szCs w:val="21"/>
        </w:rPr>
        <w:t>SSL certificate monitoring</w:t>
      </w:r>
      <w:r w:rsidRPr="000A3D8B">
        <w:rPr>
          <w:rFonts w:ascii="Calibri" w:hAnsi="Calibri" w:cs="Calibri"/>
          <w:sz w:val="21"/>
          <w:szCs w:val="21"/>
        </w:rPr>
        <w:t xml:space="preserve">, </w:t>
      </w:r>
      <w:r w:rsidRPr="000A3D8B">
        <w:rPr>
          <w:rFonts w:ascii="Calibri" w:hAnsi="Calibri" w:cs="Calibri"/>
          <w:b/>
          <w:bCs/>
          <w:sz w:val="21"/>
          <w:szCs w:val="21"/>
        </w:rPr>
        <w:t>server uptime</w:t>
      </w:r>
      <w:r w:rsidRPr="000A3D8B">
        <w:rPr>
          <w:rFonts w:ascii="Calibri" w:hAnsi="Calibri" w:cs="Calibri"/>
          <w:sz w:val="21"/>
          <w:szCs w:val="21"/>
        </w:rPr>
        <w:t xml:space="preserve">, and </w:t>
      </w:r>
      <w:r w:rsidRPr="000A3D8B">
        <w:rPr>
          <w:rFonts w:ascii="Calibri" w:hAnsi="Calibri" w:cs="Calibri"/>
          <w:b/>
          <w:bCs/>
          <w:sz w:val="21"/>
          <w:szCs w:val="21"/>
        </w:rPr>
        <w:t>SOP references</w:t>
      </w:r>
      <w:r w:rsidRPr="000A3D8B">
        <w:rPr>
          <w:rFonts w:ascii="Calibri" w:hAnsi="Calibri" w:cs="Calibri"/>
          <w:sz w:val="21"/>
          <w:szCs w:val="21"/>
        </w:rPr>
        <w:t>, consumed by a responsive frontend.</w:t>
      </w:r>
    </w:p>
    <w:p w14:paraId="18123457" w14:textId="70ED6224" w:rsidR="005D0D6C" w:rsidRPr="000A3D8B" w:rsidRDefault="005D0D6C" w:rsidP="008B4EF6">
      <w:pPr>
        <w:pStyle w:val="NormalWeb"/>
        <w:numPr>
          <w:ilvl w:val="0"/>
          <w:numId w:val="31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Deployed the application on a </w:t>
      </w:r>
      <w:r w:rsidRPr="000A3D8B">
        <w:rPr>
          <w:rFonts w:ascii="Calibri" w:hAnsi="Calibri" w:cs="Calibri"/>
          <w:b/>
          <w:bCs/>
          <w:sz w:val="21"/>
          <w:szCs w:val="21"/>
        </w:rPr>
        <w:t>multi-node Tomcat cluster with load balancing</w:t>
      </w:r>
      <w:r w:rsidRPr="000A3D8B">
        <w:rPr>
          <w:rFonts w:ascii="Calibri" w:hAnsi="Calibri" w:cs="Calibri"/>
          <w:sz w:val="21"/>
          <w:szCs w:val="21"/>
        </w:rPr>
        <w:t xml:space="preserve">, ensuring </w:t>
      </w:r>
      <w:r w:rsidRPr="000A3D8B">
        <w:rPr>
          <w:rFonts w:ascii="Calibri" w:hAnsi="Calibri" w:cs="Calibri"/>
          <w:b/>
          <w:bCs/>
          <w:sz w:val="21"/>
          <w:szCs w:val="21"/>
        </w:rPr>
        <w:t>24x7 availability</w:t>
      </w:r>
      <w:r w:rsidRPr="000A3D8B">
        <w:rPr>
          <w:rFonts w:ascii="Calibri" w:hAnsi="Calibri" w:cs="Calibri"/>
          <w:sz w:val="21"/>
          <w:szCs w:val="21"/>
        </w:rPr>
        <w:t xml:space="preserve"> and improved operational visibility.</w:t>
      </w:r>
    </w:p>
    <w:p w14:paraId="0D6EB1F2" w14:textId="7D51EA59" w:rsidR="005D0D6C" w:rsidRPr="005D0D6C" w:rsidRDefault="005D0D6C" w:rsidP="00A64171">
      <w:pPr>
        <w:spacing w:after="120" w:line="276" w:lineRule="auto"/>
        <w:rPr>
          <w:rFonts w:ascii="Calibri" w:eastAsia="Times New Roman" w:hAnsi="Calibri" w:cs="Calibri"/>
          <w:b/>
          <w:bCs/>
          <w:sz w:val="21"/>
          <w:szCs w:val="21"/>
          <w:lang w:eastAsia="en-IN"/>
        </w:rPr>
      </w:pPr>
      <w:r w:rsidRPr="005D0D6C">
        <w:rPr>
          <w:rStyle w:val="Strong"/>
          <w:rFonts w:ascii="Calibri" w:eastAsiaTheme="majorEastAsia" w:hAnsi="Calibri" w:cs="Calibri"/>
        </w:rPr>
        <w:t>Form Controller Automation</w:t>
      </w:r>
      <w:r w:rsidRPr="005D0D6C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r w:rsidRPr="005D0D6C">
        <w:rPr>
          <w:rStyle w:val="Strong"/>
          <w:rFonts w:ascii="Calibri" w:eastAsiaTheme="majorEastAsia" w:hAnsi="Calibri" w:cs="Calibri"/>
          <w:b w:val="0"/>
          <w:bCs w:val="0"/>
        </w:rPr>
        <w:t>| Spring Boot, JPA, JavaMailSender</w:t>
      </w:r>
      <w:r w:rsidRPr="000A3D8B">
        <w:rPr>
          <w:rStyle w:val="Strong"/>
          <w:rFonts w:ascii="Calibri" w:eastAsiaTheme="majorEastAsia" w:hAnsi="Calibri" w:cs="Calibri"/>
          <w:b w:val="0"/>
          <w:bCs w:val="0"/>
        </w:rPr>
        <w:t xml:space="preserve">                                                          </w:t>
      </w:r>
      <w:r w:rsidR="008B4EF6" w:rsidRPr="000A3D8B">
        <w:rPr>
          <w:rStyle w:val="Strong"/>
          <w:rFonts w:ascii="Calibri" w:eastAsiaTheme="majorEastAsia" w:hAnsi="Calibri" w:cs="Calibri"/>
          <w:b w:val="0"/>
          <w:bCs w:val="0"/>
        </w:rPr>
        <w:t xml:space="preserve">  </w:t>
      </w:r>
      <w:r w:rsidRPr="005D0D6C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Mar 2024 – Present</w:t>
      </w:r>
    </w:p>
    <w:p w14:paraId="09DBFFD2" w14:textId="77777777" w:rsidR="005D0D6C" w:rsidRPr="000A3D8B" w:rsidRDefault="005D0D6C" w:rsidP="008B4EF6">
      <w:pPr>
        <w:pStyle w:val="NormalWeb"/>
        <w:numPr>
          <w:ilvl w:val="0"/>
          <w:numId w:val="32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Developed </w:t>
      </w:r>
      <w:r w:rsidRPr="000A3D8B">
        <w:rPr>
          <w:rFonts w:ascii="Calibri" w:hAnsi="Calibri" w:cs="Calibri"/>
          <w:b/>
          <w:bCs/>
          <w:sz w:val="21"/>
          <w:szCs w:val="21"/>
        </w:rPr>
        <w:t>Spring Boot–based REST services</w:t>
      </w:r>
      <w:r w:rsidRPr="000A3D8B">
        <w:rPr>
          <w:rFonts w:ascii="Calibri" w:hAnsi="Calibri" w:cs="Calibri"/>
          <w:sz w:val="21"/>
          <w:szCs w:val="21"/>
        </w:rPr>
        <w:t xml:space="preserve"> to automate </w:t>
      </w:r>
      <w:r w:rsidRPr="000A3D8B">
        <w:rPr>
          <w:rFonts w:ascii="Calibri" w:hAnsi="Calibri" w:cs="Calibri"/>
          <w:b/>
          <w:bCs/>
          <w:sz w:val="21"/>
          <w:szCs w:val="21"/>
        </w:rPr>
        <w:t>environment-specific approval workflows</w:t>
      </w:r>
      <w:r w:rsidRPr="000A3D8B">
        <w:rPr>
          <w:rFonts w:ascii="Calibri" w:hAnsi="Calibri" w:cs="Calibri"/>
          <w:sz w:val="21"/>
          <w:szCs w:val="21"/>
        </w:rPr>
        <w:t xml:space="preserve"> using a layered architecture.</w:t>
      </w:r>
    </w:p>
    <w:p w14:paraId="122B98C4" w14:textId="02520588" w:rsidR="005D0D6C" w:rsidRPr="000A3D8B" w:rsidRDefault="005D0D6C" w:rsidP="008B4EF6">
      <w:pPr>
        <w:pStyle w:val="NormalWeb"/>
        <w:numPr>
          <w:ilvl w:val="0"/>
          <w:numId w:val="32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Integrated </w:t>
      </w:r>
      <w:r w:rsidRPr="000A3D8B">
        <w:rPr>
          <w:rStyle w:val="Strong"/>
          <w:rFonts w:ascii="Calibri" w:hAnsi="Calibri" w:cs="Calibri"/>
          <w:sz w:val="21"/>
          <w:szCs w:val="21"/>
        </w:rPr>
        <w:t>automated email notifications</w:t>
      </w:r>
      <w:r w:rsidRPr="000A3D8B">
        <w:rPr>
          <w:rFonts w:ascii="Calibri" w:hAnsi="Calibri" w:cs="Calibri"/>
          <w:sz w:val="21"/>
          <w:szCs w:val="21"/>
        </w:rPr>
        <w:t xml:space="preserve"> and </w:t>
      </w:r>
      <w:r w:rsidRPr="000A3D8B">
        <w:rPr>
          <w:rStyle w:val="Strong"/>
          <w:rFonts w:ascii="Calibri" w:hAnsi="Calibri" w:cs="Calibri"/>
          <w:sz w:val="21"/>
          <w:szCs w:val="21"/>
        </w:rPr>
        <w:t>approval tracking</w:t>
      </w:r>
      <w:r w:rsidRPr="000A3D8B">
        <w:rPr>
          <w:rFonts w:ascii="Calibri" w:hAnsi="Calibri" w:cs="Calibri"/>
          <w:sz w:val="21"/>
          <w:szCs w:val="21"/>
        </w:rPr>
        <w:t xml:space="preserve">, reducing manual coordination and follow-ups by </w:t>
      </w:r>
      <w:r w:rsidRPr="000A3D8B">
        <w:rPr>
          <w:rStyle w:val="Strong"/>
          <w:rFonts w:ascii="Calibri" w:hAnsi="Calibri" w:cs="Calibri"/>
          <w:sz w:val="21"/>
          <w:szCs w:val="21"/>
        </w:rPr>
        <w:t>70%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2D9046A2" w14:textId="3224BC2E" w:rsidR="005D0D6C" w:rsidRPr="005D0D6C" w:rsidRDefault="005D0D6C" w:rsidP="00A64171">
      <w:pPr>
        <w:spacing w:after="120" w:line="276" w:lineRule="auto"/>
        <w:rPr>
          <w:rFonts w:ascii="Calibri" w:eastAsia="Times New Roman" w:hAnsi="Calibri" w:cs="Calibri"/>
          <w:sz w:val="21"/>
          <w:szCs w:val="21"/>
          <w:lang w:eastAsia="en-IN"/>
        </w:rPr>
      </w:pPr>
      <w:r w:rsidRPr="005D0D6C">
        <w:rPr>
          <w:rStyle w:val="Strong"/>
          <w:rFonts w:ascii="Calibri" w:eastAsiaTheme="majorEastAsia" w:hAnsi="Calibri" w:cs="Calibri"/>
        </w:rPr>
        <w:t xml:space="preserve">SOP Management &amp; Knowledge Base Platform </w:t>
      </w:r>
      <w:r w:rsidRPr="005D0D6C">
        <w:rPr>
          <w:rStyle w:val="Strong"/>
          <w:rFonts w:ascii="Calibri" w:eastAsiaTheme="majorEastAsia" w:hAnsi="Calibri" w:cs="Calibri"/>
          <w:b w:val="0"/>
          <w:bCs w:val="0"/>
        </w:rPr>
        <w:t>| Spring Boot, MySQL, RESTful APIs, JWT, OID</w:t>
      </w:r>
      <w:r w:rsidRPr="000A3D8B">
        <w:rPr>
          <w:rStyle w:val="Strong"/>
          <w:rFonts w:ascii="Calibri" w:eastAsiaTheme="majorEastAsia" w:hAnsi="Calibri" w:cs="Calibri"/>
          <w:b w:val="0"/>
          <w:bCs w:val="0"/>
        </w:rPr>
        <w:t xml:space="preserve">       </w:t>
      </w:r>
      <w:r w:rsidR="008B4EF6" w:rsidRPr="000A3D8B">
        <w:rPr>
          <w:rStyle w:val="Strong"/>
          <w:rFonts w:ascii="Calibri" w:eastAsiaTheme="majorEastAsia" w:hAnsi="Calibri" w:cs="Calibri"/>
          <w:b w:val="0"/>
          <w:bCs w:val="0"/>
        </w:rPr>
        <w:t xml:space="preserve">  </w:t>
      </w:r>
      <w:r w:rsidRPr="000A3D8B">
        <w:rPr>
          <w:rStyle w:val="Strong"/>
          <w:rFonts w:ascii="Calibri" w:eastAsiaTheme="majorEastAsia" w:hAnsi="Calibri" w:cs="Calibri"/>
          <w:b w:val="0"/>
          <w:bCs w:val="0"/>
        </w:rPr>
        <w:t xml:space="preserve"> </w:t>
      </w:r>
      <w:r w:rsidRPr="005D0D6C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Jan 2024 – Present</w:t>
      </w:r>
    </w:p>
    <w:p w14:paraId="0DE40CDF" w14:textId="77777777" w:rsidR="005D0D6C" w:rsidRPr="000A3D8B" w:rsidRDefault="005D0D6C" w:rsidP="008B4EF6">
      <w:pPr>
        <w:pStyle w:val="NormalWeb"/>
        <w:numPr>
          <w:ilvl w:val="0"/>
          <w:numId w:val="33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Architected a centralized </w:t>
      </w:r>
      <w:r w:rsidRPr="000A3D8B">
        <w:rPr>
          <w:rFonts w:ascii="Calibri" w:hAnsi="Calibri" w:cs="Calibri"/>
          <w:b/>
          <w:bCs/>
          <w:sz w:val="21"/>
          <w:szCs w:val="21"/>
        </w:rPr>
        <w:t>Spring Boot SOP management platform</w:t>
      </w:r>
      <w:r w:rsidRPr="000A3D8B">
        <w:rPr>
          <w:rFonts w:ascii="Calibri" w:hAnsi="Calibri" w:cs="Calibri"/>
          <w:sz w:val="21"/>
          <w:szCs w:val="21"/>
        </w:rPr>
        <w:t xml:space="preserve"> with </w:t>
      </w:r>
      <w:r w:rsidRPr="000A3D8B">
        <w:rPr>
          <w:rFonts w:ascii="Calibri" w:hAnsi="Calibri" w:cs="Calibri"/>
          <w:b/>
          <w:bCs/>
          <w:sz w:val="21"/>
          <w:szCs w:val="21"/>
        </w:rPr>
        <w:t>team-specific dashboards</w:t>
      </w:r>
      <w:r w:rsidRPr="000A3D8B">
        <w:rPr>
          <w:rFonts w:ascii="Calibri" w:hAnsi="Calibri" w:cs="Calibri"/>
          <w:sz w:val="21"/>
          <w:szCs w:val="21"/>
        </w:rPr>
        <w:t xml:space="preserve"> for secure document access and approvals across the infrastructure.</w:t>
      </w:r>
    </w:p>
    <w:p w14:paraId="569AC9F8" w14:textId="595C9880" w:rsidR="004B1C0C" w:rsidRPr="000A3D8B" w:rsidRDefault="005D0D6C" w:rsidP="008B4EF6">
      <w:pPr>
        <w:pStyle w:val="NormalWeb"/>
        <w:numPr>
          <w:ilvl w:val="0"/>
          <w:numId w:val="33"/>
        </w:numPr>
        <w:spacing w:before="0" w:beforeAutospacing="0" w:after="80" w:afterAutospacing="0" w:line="276" w:lineRule="auto"/>
        <w:ind w:left="723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 xml:space="preserve">Integrated </w:t>
      </w:r>
      <w:r w:rsidRPr="000A3D8B">
        <w:rPr>
          <w:rFonts w:ascii="Calibri" w:hAnsi="Calibri" w:cs="Calibri"/>
          <w:b/>
          <w:bCs/>
          <w:sz w:val="21"/>
          <w:szCs w:val="21"/>
        </w:rPr>
        <w:t>OID-based authentication with JWT authorization</w:t>
      </w:r>
      <w:r w:rsidRPr="000A3D8B">
        <w:rPr>
          <w:rFonts w:ascii="Calibri" w:hAnsi="Calibri" w:cs="Calibri"/>
          <w:sz w:val="21"/>
          <w:szCs w:val="21"/>
        </w:rPr>
        <w:t xml:space="preserve"> and a </w:t>
      </w:r>
      <w:r w:rsidRPr="000A3D8B">
        <w:rPr>
          <w:rFonts w:ascii="Calibri" w:hAnsi="Calibri" w:cs="Calibri"/>
          <w:b/>
          <w:bCs/>
          <w:sz w:val="21"/>
          <w:szCs w:val="21"/>
        </w:rPr>
        <w:t>keyword-driven knowledge search</w:t>
      </w:r>
      <w:r w:rsidRPr="000A3D8B">
        <w:rPr>
          <w:rFonts w:ascii="Calibri" w:hAnsi="Calibri" w:cs="Calibri"/>
          <w:sz w:val="21"/>
          <w:szCs w:val="21"/>
        </w:rPr>
        <w:t xml:space="preserve">, reducing SOP discovery time and dependency on manual team support by </w:t>
      </w:r>
      <w:r w:rsidRPr="000A3D8B">
        <w:rPr>
          <w:rFonts w:ascii="Calibri" w:hAnsi="Calibri" w:cs="Calibri"/>
          <w:b/>
          <w:bCs/>
          <w:sz w:val="21"/>
          <w:szCs w:val="21"/>
        </w:rPr>
        <w:t>60%</w:t>
      </w:r>
      <w:r w:rsidRPr="000A3D8B">
        <w:rPr>
          <w:rFonts w:ascii="Calibri" w:hAnsi="Calibri" w:cs="Calibri"/>
          <w:sz w:val="21"/>
          <w:szCs w:val="21"/>
        </w:rPr>
        <w:t>.</w:t>
      </w:r>
    </w:p>
    <w:p w14:paraId="0B431EAA" w14:textId="77777777" w:rsidR="004B1C0C" w:rsidRPr="00E34E70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KEY ACHIEVEMENTS</w:t>
      </w:r>
    </w:p>
    <w:p w14:paraId="33B8FB61" w14:textId="760A5148" w:rsidR="000B030D" w:rsidRPr="000A3D8B" w:rsidRDefault="000B030D" w:rsidP="008B4EF6">
      <w:pPr>
        <w:pStyle w:val="NormalWeb"/>
        <w:numPr>
          <w:ilvl w:val="0"/>
          <w:numId w:val="19"/>
        </w:numPr>
        <w:spacing w:before="0" w:beforeAutospacing="0" w:after="80" w:afterAutospacing="0" w:line="276" w:lineRule="auto"/>
        <w:rPr>
          <w:rStyle w:val="Strong"/>
          <w:rFonts w:ascii="Calibri" w:hAnsi="Calibri" w:cs="Calibri"/>
          <w:b w:val="0"/>
          <w:bCs w:val="0"/>
          <w:sz w:val="21"/>
          <w:szCs w:val="21"/>
        </w:rPr>
      </w:pPr>
      <w:r w:rsidRPr="000A3D8B">
        <w:rPr>
          <w:rStyle w:val="Strong"/>
          <w:rFonts w:ascii="Calibri" w:hAnsi="Calibri" w:cs="Calibri"/>
          <w:sz w:val="21"/>
          <w:szCs w:val="21"/>
        </w:rPr>
        <w:t>INSTA Award -</w:t>
      </w:r>
      <w:r w:rsidRPr="000A3D8B">
        <w:rPr>
          <w:rFonts w:ascii="Calibri" w:hAnsi="Calibri" w:cs="Calibri"/>
          <w:sz w:val="21"/>
          <w:szCs w:val="21"/>
        </w:rPr>
        <w:t xml:space="preserve"> Awarded for exceptional performance and ownership.</w:t>
      </w:r>
    </w:p>
    <w:p w14:paraId="28FC24FE" w14:textId="198C3AD0" w:rsidR="004B1C0C" w:rsidRPr="000A3D8B" w:rsidRDefault="004B1C0C" w:rsidP="008B4EF6">
      <w:pPr>
        <w:pStyle w:val="NormalWeb"/>
        <w:numPr>
          <w:ilvl w:val="0"/>
          <w:numId w:val="19"/>
        </w:numPr>
        <w:spacing w:before="0" w:beforeAutospacing="0" w:after="80" w:afterAutospacing="0" w:line="276" w:lineRule="auto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0A3D8B">
        <w:rPr>
          <w:rStyle w:val="Strong"/>
          <w:rFonts w:ascii="Calibri" w:hAnsi="Calibri" w:cs="Calibri"/>
          <w:sz w:val="22"/>
          <w:szCs w:val="22"/>
        </w:rPr>
        <w:t xml:space="preserve">Best Performer Award – </w:t>
      </w:r>
      <w:r w:rsidRPr="000A3D8B">
        <w:rPr>
          <w:rStyle w:val="Strong"/>
          <w:rFonts w:ascii="Calibri" w:hAnsi="Calibri" w:cs="Calibri"/>
          <w:b w:val="0"/>
          <w:bCs w:val="0"/>
          <w:sz w:val="22"/>
          <w:szCs w:val="22"/>
        </w:rPr>
        <w:t>Recognized for outstanding contribution to automation and infrastructure optimization.</w:t>
      </w:r>
    </w:p>
    <w:p w14:paraId="5E1BCF10" w14:textId="08202BFE" w:rsidR="003F7E3D" w:rsidRPr="000A3D8B" w:rsidRDefault="001F52FB" w:rsidP="008B4EF6">
      <w:pPr>
        <w:pStyle w:val="NormalWeb"/>
        <w:numPr>
          <w:ilvl w:val="0"/>
          <w:numId w:val="19"/>
        </w:numPr>
        <w:spacing w:before="0" w:beforeAutospacing="0" w:after="80" w:afterAutospacing="0" w:line="276" w:lineRule="auto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0A3D8B">
        <w:rPr>
          <w:rStyle w:val="Strong"/>
          <w:rFonts w:ascii="Calibri" w:hAnsi="Calibri" w:cs="Calibri"/>
          <w:sz w:val="22"/>
          <w:szCs w:val="22"/>
        </w:rPr>
        <w:t>RAISE Award – Infosys (Recognize. Appreciate. Inspire. Support. Empower)</w:t>
      </w:r>
      <w:r w:rsidRPr="000A3D8B">
        <w:rPr>
          <w:rStyle w:val="Strong"/>
          <w:rFonts w:ascii="Calibri" w:hAnsi="Calibri" w:cs="Calibri"/>
          <w:sz w:val="22"/>
          <w:szCs w:val="22"/>
        </w:rPr>
        <w:br/>
      </w:r>
      <w:r w:rsidRPr="000A3D8B">
        <w:rPr>
          <w:rStyle w:val="Strong"/>
          <w:rFonts w:ascii="Calibri" w:hAnsi="Calibri" w:cs="Calibri"/>
          <w:b w:val="0"/>
          <w:bCs w:val="0"/>
          <w:sz w:val="22"/>
          <w:szCs w:val="22"/>
        </w:rPr>
        <w:t>Honoured with the prestigious Infosys RAISE Award for consistent high performance, ownership of complex deployments, and accelerating delivery timelines across multiple environments.</w:t>
      </w:r>
    </w:p>
    <w:p w14:paraId="2B172840" w14:textId="77777777" w:rsidR="003F7E3D" w:rsidRPr="000A3D8B" w:rsidRDefault="003F7E3D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CERTIFICATIONS</w:t>
      </w:r>
    </w:p>
    <w:p w14:paraId="5C6FCB8A" w14:textId="651BF239" w:rsidR="008959FD" w:rsidRPr="000A3D8B" w:rsidRDefault="003F7E3D" w:rsidP="00A64171">
      <w:pPr>
        <w:pStyle w:val="NormalWeb"/>
        <w:numPr>
          <w:ilvl w:val="0"/>
          <w:numId w:val="19"/>
        </w:numPr>
        <w:spacing w:before="0" w:beforeAutospacing="0" w:after="120" w:afterAutospacing="0" w:line="276" w:lineRule="auto"/>
        <w:rPr>
          <w:rFonts w:ascii="Calibri" w:hAnsi="Calibri" w:cs="Calibri"/>
          <w:sz w:val="22"/>
          <w:szCs w:val="22"/>
        </w:rPr>
      </w:pPr>
      <w:r w:rsidRPr="000A3D8B">
        <w:rPr>
          <w:rStyle w:val="Strong"/>
          <w:rFonts w:ascii="Calibri" w:hAnsi="Calibri" w:cs="Calibri"/>
          <w:b w:val="0"/>
          <w:bCs w:val="0"/>
          <w:sz w:val="22"/>
          <w:szCs w:val="22"/>
        </w:rPr>
        <w:t>Infosys Certified Java Developer</w:t>
      </w:r>
    </w:p>
    <w:p w14:paraId="4A3ABBFA" w14:textId="77777777" w:rsidR="004B1C0C" w:rsidRPr="00E34E70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EDUCATION</w:t>
      </w:r>
    </w:p>
    <w:p w14:paraId="710E28A3" w14:textId="46006682" w:rsidR="008959FD" w:rsidRPr="000A3D8B" w:rsidRDefault="008959FD" w:rsidP="008B4EF6">
      <w:pPr>
        <w:spacing w:after="80" w:line="276" w:lineRule="auto"/>
        <w:rPr>
          <w:rFonts w:ascii="Calibri" w:eastAsia="Times New Roman" w:hAnsi="Calibri" w:cs="Calibri"/>
          <w:lang w:eastAsia="en-IN"/>
        </w:rPr>
      </w:pPr>
      <w:r w:rsidRPr="000A3D8B">
        <w:rPr>
          <w:rFonts w:ascii="Calibri" w:eastAsia="Times New Roman" w:hAnsi="Calibri" w:cs="Calibri"/>
          <w:b/>
          <w:bCs/>
          <w:lang w:eastAsia="en-IN"/>
        </w:rPr>
        <w:t>Annamacharya Institute of Technology and Sciences, JNTUH University</w:t>
      </w:r>
      <w:r w:rsidRPr="000A3D8B">
        <w:rPr>
          <w:rFonts w:ascii="Calibri" w:eastAsia="Times New Roman" w:hAnsi="Calibri" w:cs="Calibri"/>
          <w:b/>
          <w:bCs/>
          <w:lang w:eastAsia="en-IN"/>
        </w:rPr>
        <w:tab/>
        <w:t xml:space="preserve">                      </w:t>
      </w:r>
      <w:r w:rsidR="000A2775" w:rsidRPr="000A3D8B">
        <w:rPr>
          <w:rFonts w:ascii="Calibri" w:eastAsia="Times New Roman" w:hAnsi="Calibri" w:cs="Calibri"/>
          <w:b/>
          <w:bCs/>
          <w:lang w:eastAsia="en-IN"/>
        </w:rPr>
        <w:t xml:space="preserve">                  </w:t>
      </w:r>
      <w:r w:rsidRPr="000A3D8B">
        <w:rPr>
          <w:rFonts w:ascii="Calibri" w:eastAsia="Times New Roman" w:hAnsi="Calibri" w:cs="Calibri"/>
          <w:b/>
          <w:bCs/>
          <w:lang w:eastAsia="en-IN"/>
        </w:rPr>
        <w:t xml:space="preserve"> </w:t>
      </w:r>
      <w:r w:rsidR="000720B4" w:rsidRPr="000A3D8B">
        <w:rPr>
          <w:rFonts w:ascii="Calibri" w:eastAsia="Times New Roman" w:hAnsi="Calibri" w:cs="Calibri"/>
          <w:b/>
          <w:bCs/>
          <w:lang w:eastAsia="en-IN"/>
        </w:rPr>
        <w:t xml:space="preserve"> </w:t>
      </w:r>
      <w:r w:rsidRPr="000A3D8B">
        <w:rPr>
          <w:rFonts w:ascii="Calibri" w:eastAsia="Times New Roman" w:hAnsi="Calibri" w:cs="Calibri"/>
          <w:b/>
          <w:bCs/>
          <w:lang w:eastAsia="en-IN"/>
        </w:rPr>
        <w:t>Aug 2018 – Sep 2022</w:t>
      </w:r>
    </w:p>
    <w:p w14:paraId="4A4A48E0" w14:textId="4EF8EDB3" w:rsidR="004B1C0C" w:rsidRPr="000A3D8B" w:rsidRDefault="008959FD" w:rsidP="00A64171">
      <w:pPr>
        <w:spacing w:after="120" w:line="276" w:lineRule="auto"/>
        <w:rPr>
          <w:rFonts w:ascii="Calibri" w:eastAsia="Times New Roman" w:hAnsi="Calibri" w:cs="Calibri"/>
          <w:sz w:val="21"/>
          <w:szCs w:val="21"/>
          <w:lang w:eastAsia="en-IN"/>
        </w:rPr>
      </w:pP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Bachelor of Technology                                                                                                                     </w:t>
      </w:r>
      <w:r w:rsidR="000720B4"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 </w:t>
      </w:r>
      <w:r w:rsidR="000A2775"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         </w:t>
      </w:r>
      <w:r w:rsidR="008B4EF6"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          </w:t>
      </w: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>Hyderabad, Telangana</w:t>
      </w:r>
    </w:p>
    <w:p w14:paraId="1EDA9829" w14:textId="01538D48" w:rsidR="004B1C0C" w:rsidRPr="000A3D8B" w:rsidRDefault="005D0D6C" w:rsidP="008B4EF6">
      <w:pPr>
        <w:spacing w:after="80" w:line="276" w:lineRule="auto"/>
        <w:rPr>
          <w:rFonts w:ascii="Calibri" w:eastAsia="Times New Roman" w:hAnsi="Calibri" w:cs="Calibri"/>
          <w:lang w:eastAsia="en-IN"/>
        </w:rPr>
      </w:pPr>
      <w:r w:rsidRPr="000A3D8B">
        <w:rPr>
          <w:rFonts w:ascii="Calibri" w:eastAsia="Times New Roman" w:hAnsi="Calibri" w:cs="Calibri"/>
          <w:b/>
          <w:bCs/>
          <w:lang w:eastAsia="en-IN"/>
        </w:rPr>
        <w:t>Narayana Junior College</w:t>
      </w:r>
      <w:r w:rsidR="000B030D" w:rsidRPr="000A3D8B">
        <w:rPr>
          <w:rFonts w:ascii="Calibri" w:eastAsia="Times New Roman" w:hAnsi="Calibri" w:cs="Calibri"/>
          <w:b/>
          <w:bCs/>
          <w:lang w:eastAsia="en-IN"/>
        </w:rPr>
        <w:t xml:space="preserve">                                                                                                                                 Jun 2016 – Apr 2018</w:t>
      </w:r>
    </w:p>
    <w:p w14:paraId="618D7633" w14:textId="53A360AB" w:rsidR="000B030D" w:rsidRPr="000A3D8B" w:rsidRDefault="000B030D" w:rsidP="00A64171">
      <w:pPr>
        <w:spacing w:after="120" w:line="276" w:lineRule="auto"/>
        <w:rPr>
          <w:rFonts w:ascii="Calibri" w:eastAsia="Times New Roman" w:hAnsi="Calibri" w:cs="Calibri"/>
          <w:i/>
          <w:iCs/>
          <w:sz w:val="21"/>
          <w:szCs w:val="21"/>
          <w:lang w:eastAsia="en-IN"/>
        </w:rPr>
      </w:pP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Intermediate (Class XII)                                                                                                                                </w:t>
      </w:r>
      <w:r w:rsidR="008B4EF6"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          </w:t>
      </w: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>Hyderabad, Telangana</w:t>
      </w:r>
    </w:p>
    <w:p w14:paraId="16187F84" w14:textId="7F849E50" w:rsidR="005D0D6C" w:rsidRPr="000A3D8B" w:rsidRDefault="005D0D6C" w:rsidP="008B4EF6">
      <w:pPr>
        <w:spacing w:after="80" w:line="276" w:lineRule="auto"/>
        <w:rPr>
          <w:rFonts w:ascii="Calibri" w:eastAsia="Times New Roman" w:hAnsi="Calibri" w:cs="Calibri"/>
          <w:lang w:eastAsia="en-IN"/>
        </w:rPr>
      </w:pPr>
      <w:r w:rsidRPr="000A3D8B">
        <w:rPr>
          <w:rFonts w:ascii="Calibri" w:eastAsia="Times New Roman" w:hAnsi="Calibri" w:cs="Calibri"/>
          <w:b/>
          <w:bCs/>
          <w:lang w:eastAsia="en-IN"/>
        </w:rPr>
        <w:t xml:space="preserve">Pudami The Neighbourhood High </w:t>
      </w:r>
      <w:r w:rsidR="00694814">
        <w:rPr>
          <w:rFonts w:ascii="Calibri" w:eastAsia="Times New Roman" w:hAnsi="Calibri" w:cs="Calibri"/>
          <w:b/>
          <w:bCs/>
          <w:lang w:eastAsia="en-IN"/>
        </w:rPr>
        <w:t>S</w:t>
      </w:r>
      <w:r w:rsidRPr="000A3D8B">
        <w:rPr>
          <w:rFonts w:ascii="Calibri" w:eastAsia="Times New Roman" w:hAnsi="Calibri" w:cs="Calibri"/>
          <w:b/>
          <w:bCs/>
          <w:lang w:eastAsia="en-IN"/>
        </w:rPr>
        <w:t>chool</w:t>
      </w:r>
      <w:r w:rsidR="000B030D" w:rsidRPr="000A3D8B">
        <w:rPr>
          <w:rFonts w:ascii="Calibri" w:eastAsia="Times New Roman" w:hAnsi="Calibri" w:cs="Calibri"/>
          <w:b/>
          <w:bCs/>
          <w:lang w:eastAsia="en-IN"/>
        </w:rPr>
        <w:t xml:space="preserve">                                                                                                                       Apr 2016</w:t>
      </w:r>
    </w:p>
    <w:p w14:paraId="76771331" w14:textId="3A5E82F6" w:rsidR="000B030D" w:rsidRPr="000A3D8B" w:rsidRDefault="000B030D" w:rsidP="00A64171">
      <w:pPr>
        <w:spacing w:after="120" w:line="276" w:lineRule="auto"/>
        <w:rPr>
          <w:rFonts w:ascii="Calibri" w:eastAsia="Times New Roman" w:hAnsi="Calibri" w:cs="Calibri"/>
          <w:i/>
          <w:iCs/>
          <w:sz w:val="21"/>
          <w:szCs w:val="21"/>
          <w:lang w:eastAsia="en-IN"/>
        </w:rPr>
      </w:pP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Secondary School (Class X)                                                                                                                          </w:t>
      </w:r>
      <w:r w:rsidR="008B4EF6"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 xml:space="preserve">          </w:t>
      </w:r>
      <w:r w:rsidRPr="000A3D8B">
        <w:rPr>
          <w:rFonts w:ascii="Calibri" w:eastAsia="Times New Roman" w:hAnsi="Calibri" w:cs="Calibri"/>
          <w:i/>
          <w:iCs/>
          <w:sz w:val="21"/>
          <w:szCs w:val="21"/>
          <w:lang w:eastAsia="en-IN"/>
        </w:rPr>
        <w:t>Hyderabad, Telangana</w:t>
      </w:r>
    </w:p>
    <w:p w14:paraId="430C2E1E" w14:textId="77777777" w:rsidR="004B1C0C" w:rsidRPr="000A3D8B" w:rsidRDefault="004B1C0C" w:rsidP="00E34E70">
      <w:pPr>
        <w:pStyle w:val="Heading3"/>
        <w:pBdr>
          <w:bottom w:val="single" w:sz="6" w:space="1" w:color="auto"/>
        </w:pBdr>
        <w:spacing w:before="240" w:after="120" w:line="276" w:lineRule="auto"/>
        <w:rPr>
          <w:rStyle w:val="Strong"/>
          <w:rFonts w:ascii="Calibri" w:hAnsi="Calibri" w:cs="Calibri"/>
          <w:color w:val="auto"/>
          <w:sz w:val="25"/>
          <w:szCs w:val="25"/>
        </w:rPr>
      </w:pPr>
      <w:r w:rsidRPr="000A3D8B">
        <w:rPr>
          <w:rStyle w:val="Strong"/>
          <w:rFonts w:ascii="Calibri" w:hAnsi="Calibri" w:cs="Calibri"/>
          <w:color w:val="auto"/>
          <w:sz w:val="25"/>
          <w:szCs w:val="25"/>
        </w:rPr>
        <w:t>CAREER OBJECTIVE</w:t>
      </w:r>
    </w:p>
    <w:p w14:paraId="24DF49BB" w14:textId="36719B05" w:rsidR="00017816" w:rsidRPr="000A3D8B" w:rsidRDefault="00017816" w:rsidP="00A64171">
      <w:pPr>
        <w:pStyle w:val="NormalWeb"/>
        <w:spacing w:before="0" w:beforeAutospacing="0" w:after="120" w:afterAutospacing="0" w:line="276" w:lineRule="auto"/>
        <w:rPr>
          <w:rFonts w:ascii="Calibri" w:hAnsi="Calibri" w:cs="Calibri"/>
          <w:sz w:val="21"/>
          <w:szCs w:val="21"/>
        </w:rPr>
      </w:pPr>
      <w:r w:rsidRPr="000A3D8B">
        <w:rPr>
          <w:rFonts w:ascii="Calibri" w:hAnsi="Calibri" w:cs="Calibri"/>
          <w:sz w:val="21"/>
          <w:szCs w:val="21"/>
        </w:rPr>
        <w:t>To</w:t>
      </w:r>
      <w:r w:rsidR="00694814">
        <w:rPr>
          <w:rFonts w:ascii="Calibri" w:hAnsi="Calibri" w:cs="Calibri"/>
          <w:sz w:val="21"/>
          <w:szCs w:val="21"/>
        </w:rPr>
        <w:t xml:space="preserve"> work as </w:t>
      </w:r>
      <w:r w:rsidRPr="000A3D8B">
        <w:rPr>
          <w:rFonts w:ascii="Calibri" w:hAnsi="Calibri" w:cs="Calibri"/>
          <w:sz w:val="21"/>
          <w:szCs w:val="21"/>
        </w:rPr>
        <w:t xml:space="preserve"> </w:t>
      </w:r>
      <w:r w:rsidRPr="000A3D8B">
        <w:rPr>
          <w:rStyle w:val="Strong"/>
          <w:rFonts w:ascii="Calibri" w:hAnsi="Calibri" w:cs="Calibri"/>
          <w:sz w:val="21"/>
          <w:szCs w:val="21"/>
        </w:rPr>
        <w:t>Java Backend Developer</w:t>
      </w:r>
      <w:r w:rsidRPr="000A3D8B">
        <w:rPr>
          <w:rFonts w:ascii="Calibri" w:hAnsi="Calibri" w:cs="Calibri"/>
          <w:sz w:val="21"/>
          <w:szCs w:val="21"/>
        </w:rPr>
        <w:t xml:space="preserve"> role where I can apply my </w:t>
      </w:r>
      <w:r w:rsidRPr="000A3D8B">
        <w:rPr>
          <w:rFonts w:ascii="Calibri" w:hAnsi="Calibri" w:cs="Calibri"/>
          <w:b/>
          <w:bCs/>
          <w:sz w:val="21"/>
          <w:szCs w:val="21"/>
        </w:rPr>
        <w:t>Spring Boot, REST API, DevOps, and infrastructure automation experience,</w:t>
      </w:r>
      <w:r w:rsidRPr="000A3D8B">
        <w:rPr>
          <w:rFonts w:ascii="Calibri" w:hAnsi="Calibri" w:cs="Calibri"/>
          <w:sz w:val="21"/>
          <w:szCs w:val="21"/>
        </w:rPr>
        <w:t xml:space="preserve"> while contributing to scalable software systems and enhancing backend performance in enterprise-grade applications.</w:t>
      </w:r>
    </w:p>
    <w:sectPr w:rsidR="00017816" w:rsidRPr="000A3D8B" w:rsidSect="004B1C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alt="Marker with solid fill" style="width:6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" o:bullet="t">
        <v:imagedata r:id="rId1" o:title="" croptop="-5390f" cropbottom="-3972f" cropleft="-26397f" cropright="-28217f"/>
      </v:shape>
    </w:pict>
  </w:numPicBullet>
  <w:numPicBullet w:numPicBulletId="1">
    <w:pict>
      <v:shape id="_x0000_i1155" type="#_x0000_t75" alt="Earth globe: Americas with solid fill" style="width:12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" o:bullet="t">
        <v:imagedata r:id="rId2" o:title="" cropleft="-2979f" cropright="-2979f"/>
      </v:shape>
    </w:pict>
  </w:numPicBullet>
  <w:numPicBullet w:numPicBulletId="2">
    <w:pict>
      <v:shape id="_x0000_i1156" type="#_x0000_t75" style="width:30pt;height:30pt;visibility:visible;mso-wrap-style:square" o:bullet="t">
        <v:imagedata r:id="rId3" o:title=""/>
      </v:shape>
    </w:pict>
  </w:numPicBullet>
  <w:numPicBullet w:numPicBulletId="3">
    <w:pict>
      <v:rect id="_x0000_i1157" style="width:0;height:1.5pt" o:hralign="center" o:bullet="t" o:hrstd="t" o:hr="t" fillcolor="#a0a0a0" stroked="f"/>
    </w:pict>
  </w:numPicBullet>
  <w:abstractNum w:abstractNumId="0" w15:restartNumberingAfterBreak="0">
    <w:nsid w:val="02A21E40"/>
    <w:multiLevelType w:val="multilevel"/>
    <w:tmpl w:val="6EF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403B"/>
    <w:multiLevelType w:val="multilevel"/>
    <w:tmpl w:val="AD5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0D70"/>
    <w:multiLevelType w:val="multilevel"/>
    <w:tmpl w:val="7F4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66A5"/>
    <w:multiLevelType w:val="multilevel"/>
    <w:tmpl w:val="1E0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53904"/>
    <w:multiLevelType w:val="multilevel"/>
    <w:tmpl w:val="099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2ECD"/>
    <w:multiLevelType w:val="multilevel"/>
    <w:tmpl w:val="4F0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65914"/>
    <w:multiLevelType w:val="multilevel"/>
    <w:tmpl w:val="225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2F3A"/>
    <w:multiLevelType w:val="multilevel"/>
    <w:tmpl w:val="ECB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C5AD9"/>
    <w:multiLevelType w:val="multilevel"/>
    <w:tmpl w:val="172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95F8C"/>
    <w:multiLevelType w:val="hybridMultilevel"/>
    <w:tmpl w:val="A9B643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AC38A7"/>
    <w:multiLevelType w:val="hybridMultilevel"/>
    <w:tmpl w:val="5784F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545AB"/>
    <w:multiLevelType w:val="hybridMultilevel"/>
    <w:tmpl w:val="CD68B8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235B4A"/>
    <w:multiLevelType w:val="multilevel"/>
    <w:tmpl w:val="EDA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A3C60"/>
    <w:multiLevelType w:val="multilevel"/>
    <w:tmpl w:val="001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43BB3"/>
    <w:multiLevelType w:val="multilevel"/>
    <w:tmpl w:val="E0B2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F1149"/>
    <w:multiLevelType w:val="hybridMultilevel"/>
    <w:tmpl w:val="7C5430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2E0CE6"/>
    <w:multiLevelType w:val="hybridMultilevel"/>
    <w:tmpl w:val="18EC5C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E70853"/>
    <w:multiLevelType w:val="multilevel"/>
    <w:tmpl w:val="195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875F1"/>
    <w:multiLevelType w:val="hybridMultilevel"/>
    <w:tmpl w:val="F1B43C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1401E3"/>
    <w:multiLevelType w:val="hybridMultilevel"/>
    <w:tmpl w:val="2A681D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967402"/>
    <w:multiLevelType w:val="multilevel"/>
    <w:tmpl w:val="8AE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D4C60"/>
    <w:multiLevelType w:val="multilevel"/>
    <w:tmpl w:val="4F0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70F33"/>
    <w:multiLevelType w:val="multilevel"/>
    <w:tmpl w:val="8756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41E07"/>
    <w:multiLevelType w:val="multilevel"/>
    <w:tmpl w:val="706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3081E"/>
    <w:multiLevelType w:val="multilevel"/>
    <w:tmpl w:val="127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77AEA"/>
    <w:multiLevelType w:val="hybridMultilevel"/>
    <w:tmpl w:val="8B001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CA5467"/>
    <w:multiLevelType w:val="hybridMultilevel"/>
    <w:tmpl w:val="7E307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D3439"/>
    <w:multiLevelType w:val="multilevel"/>
    <w:tmpl w:val="3A2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A633B"/>
    <w:multiLevelType w:val="multilevel"/>
    <w:tmpl w:val="416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43B28"/>
    <w:multiLevelType w:val="multilevel"/>
    <w:tmpl w:val="659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55049"/>
    <w:multiLevelType w:val="multilevel"/>
    <w:tmpl w:val="A8A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A47D3"/>
    <w:multiLevelType w:val="multilevel"/>
    <w:tmpl w:val="59D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F3971"/>
    <w:multiLevelType w:val="hybridMultilevel"/>
    <w:tmpl w:val="E0026912"/>
    <w:lvl w:ilvl="0" w:tplc="FA8C96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20"/>
  </w:num>
  <w:num w:numId="5">
    <w:abstractNumId w:val="27"/>
  </w:num>
  <w:num w:numId="6">
    <w:abstractNumId w:val="2"/>
  </w:num>
  <w:num w:numId="7">
    <w:abstractNumId w:val="7"/>
  </w:num>
  <w:num w:numId="8">
    <w:abstractNumId w:val="4"/>
  </w:num>
  <w:num w:numId="9">
    <w:abstractNumId w:val="28"/>
  </w:num>
  <w:num w:numId="10">
    <w:abstractNumId w:val="14"/>
  </w:num>
  <w:num w:numId="11">
    <w:abstractNumId w:val="6"/>
  </w:num>
  <w:num w:numId="12">
    <w:abstractNumId w:val="5"/>
  </w:num>
  <w:num w:numId="13">
    <w:abstractNumId w:val="3"/>
  </w:num>
  <w:num w:numId="14">
    <w:abstractNumId w:val="8"/>
  </w:num>
  <w:num w:numId="15">
    <w:abstractNumId w:val="17"/>
  </w:num>
  <w:num w:numId="16">
    <w:abstractNumId w:val="12"/>
  </w:num>
  <w:num w:numId="17">
    <w:abstractNumId w:val="24"/>
  </w:num>
  <w:num w:numId="18">
    <w:abstractNumId w:val="26"/>
  </w:num>
  <w:num w:numId="19">
    <w:abstractNumId w:val="25"/>
  </w:num>
  <w:num w:numId="20">
    <w:abstractNumId w:val="31"/>
  </w:num>
  <w:num w:numId="21">
    <w:abstractNumId w:val="23"/>
  </w:num>
  <w:num w:numId="22">
    <w:abstractNumId w:val="22"/>
  </w:num>
  <w:num w:numId="23">
    <w:abstractNumId w:val="29"/>
  </w:num>
  <w:num w:numId="24">
    <w:abstractNumId w:val="30"/>
  </w:num>
  <w:num w:numId="25">
    <w:abstractNumId w:val="21"/>
  </w:num>
  <w:num w:numId="26">
    <w:abstractNumId w:val="32"/>
  </w:num>
  <w:num w:numId="27">
    <w:abstractNumId w:val="9"/>
  </w:num>
  <w:num w:numId="28">
    <w:abstractNumId w:val="10"/>
  </w:num>
  <w:num w:numId="29">
    <w:abstractNumId w:val="15"/>
  </w:num>
  <w:num w:numId="30">
    <w:abstractNumId w:val="11"/>
  </w:num>
  <w:num w:numId="31">
    <w:abstractNumId w:val="19"/>
  </w:num>
  <w:num w:numId="32">
    <w:abstractNumId w:val="18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0C"/>
    <w:rsid w:val="00017816"/>
    <w:rsid w:val="00061BDE"/>
    <w:rsid w:val="000720B4"/>
    <w:rsid w:val="000872AE"/>
    <w:rsid w:val="000912B6"/>
    <w:rsid w:val="000930C8"/>
    <w:rsid w:val="000A2775"/>
    <w:rsid w:val="000A3D8B"/>
    <w:rsid w:val="000B030D"/>
    <w:rsid w:val="000B76C8"/>
    <w:rsid w:val="000C4D02"/>
    <w:rsid w:val="000D27BA"/>
    <w:rsid w:val="00103E54"/>
    <w:rsid w:val="00106506"/>
    <w:rsid w:val="00124325"/>
    <w:rsid w:val="00147229"/>
    <w:rsid w:val="00177841"/>
    <w:rsid w:val="001B53D2"/>
    <w:rsid w:val="001F52FB"/>
    <w:rsid w:val="001F7169"/>
    <w:rsid w:val="00211F79"/>
    <w:rsid w:val="00220E1F"/>
    <w:rsid w:val="0022607F"/>
    <w:rsid w:val="00233167"/>
    <w:rsid w:val="00237E1D"/>
    <w:rsid w:val="0028133F"/>
    <w:rsid w:val="002A7DFB"/>
    <w:rsid w:val="002B24BF"/>
    <w:rsid w:val="00331C17"/>
    <w:rsid w:val="003760FC"/>
    <w:rsid w:val="0039138E"/>
    <w:rsid w:val="00395EDD"/>
    <w:rsid w:val="003A65AE"/>
    <w:rsid w:val="003F7E3D"/>
    <w:rsid w:val="004059C0"/>
    <w:rsid w:val="00486A3A"/>
    <w:rsid w:val="004951B1"/>
    <w:rsid w:val="004A43D7"/>
    <w:rsid w:val="004B1C0C"/>
    <w:rsid w:val="004C7390"/>
    <w:rsid w:val="004F2F53"/>
    <w:rsid w:val="005068DD"/>
    <w:rsid w:val="00512E44"/>
    <w:rsid w:val="00517959"/>
    <w:rsid w:val="005A1D30"/>
    <w:rsid w:val="005B7AE2"/>
    <w:rsid w:val="005C0B4D"/>
    <w:rsid w:val="005D0D6C"/>
    <w:rsid w:val="005E2860"/>
    <w:rsid w:val="005E5E72"/>
    <w:rsid w:val="00630AE9"/>
    <w:rsid w:val="00675F76"/>
    <w:rsid w:val="00690BE3"/>
    <w:rsid w:val="00694814"/>
    <w:rsid w:val="006F62FC"/>
    <w:rsid w:val="00705A18"/>
    <w:rsid w:val="007405D6"/>
    <w:rsid w:val="00746B1F"/>
    <w:rsid w:val="008169A5"/>
    <w:rsid w:val="00817F9E"/>
    <w:rsid w:val="00854E2A"/>
    <w:rsid w:val="00886028"/>
    <w:rsid w:val="008959FD"/>
    <w:rsid w:val="008B4EF6"/>
    <w:rsid w:val="008D76B5"/>
    <w:rsid w:val="008F4F42"/>
    <w:rsid w:val="008F791B"/>
    <w:rsid w:val="00975288"/>
    <w:rsid w:val="009A2C96"/>
    <w:rsid w:val="009E4437"/>
    <w:rsid w:val="009F5CE3"/>
    <w:rsid w:val="00A32BAD"/>
    <w:rsid w:val="00A450E1"/>
    <w:rsid w:val="00A52A6E"/>
    <w:rsid w:val="00A64171"/>
    <w:rsid w:val="00A661D3"/>
    <w:rsid w:val="00A70911"/>
    <w:rsid w:val="00A97507"/>
    <w:rsid w:val="00AD6BAC"/>
    <w:rsid w:val="00B715CF"/>
    <w:rsid w:val="00B906C7"/>
    <w:rsid w:val="00B93C47"/>
    <w:rsid w:val="00BD534E"/>
    <w:rsid w:val="00C77238"/>
    <w:rsid w:val="00C80F1E"/>
    <w:rsid w:val="00C814D7"/>
    <w:rsid w:val="00CA78DC"/>
    <w:rsid w:val="00CE6C42"/>
    <w:rsid w:val="00D245B9"/>
    <w:rsid w:val="00D8433B"/>
    <w:rsid w:val="00D866C3"/>
    <w:rsid w:val="00D97E5A"/>
    <w:rsid w:val="00E34E70"/>
    <w:rsid w:val="00EE1679"/>
    <w:rsid w:val="00F0358E"/>
    <w:rsid w:val="00F12323"/>
    <w:rsid w:val="00F14F53"/>
    <w:rsid w:val="00F42306"/>
    <w:rsid w:val="00F60C26"/>
    <w:rsid w:val="00F91610"/>
    <w:rsid w:val="00FB7318"/>
    <w:rsid w:val="00FD3F72"/>
    <w:rsid w:val="2940E814"/>
    <w:rsid w:val="35C9C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2047"/>
  <w15:chartTrackingRefBased/>
  <w15:docId w15:val="{5FCB1053-14B1-4D00-B0BC-CAEFC9CE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30D"/>
  </w:style>
  <w:style w:type="paragraph" w:styleId="Heading1">
    <w:name w:val="heading 1"/>
    <w:basedOn w:val="Normal"/>
    <w:link w:val="Heading1Char"/>
    <w:uiPriority w:val="9"/>
    <w:qFormat/>
    <w:rsid w:val="004B1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B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C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C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C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4B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B1C0C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4B1C0C"/>
  </w:style>
  <w:style w:type="character" w:customStyle="1" w:styleId="Heading3Char">
    <w:name w:val="Heading 3 Char"/>
    <w:basedOn w:val="DefaultParagraphFont"/>
    <w:link w:val="Heading3"/>
    <w:uiPriority w:val="9"/>
    <w:rsid w:val="004B1C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B1C0C"/>
    <w:rPr>
      <w:b/>
      <w:bCs/>
    </w:rPr>
  </w:style>
  <w:style w:type="character" w:styleId="Emphasis">
    <w:name w:val="Emphasis"/>
    <w:basedOn w:val="DefaultParagraphFont"/>
    <w:uiPriority w:val="20"/>
    <w:qFormat/>
    <w:rsid w:val="004B1C0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1C0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F52F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61B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E5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sai-santosh-kumar-battu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santoshkumarbattu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1B051-5C4F-49C3-B667-270FB8131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</dc:creator>
  <cp:keywords/>
  <dc:description/>
  <cp:lastModifiedBy>Santosh kumar</cp:lastModifiedBy>
  <cp:revision>17</cp:revision>
  <cp:lastPrinted>2026-01-06T07:43:00Z</cp:lastPrinted>
  <dcterms:created xsi:type="dcterms:W3CDTF">2026-01-06T05:20:00Z</dcterms:created>
  <dcterms:modified xsi:type="dcterms:W3CDTF">2026-02-19T08:00:00Z</dcterms:modified>
</cp:coreProperties>
</file>