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Lab2Q2</w:t>
      </w:r>
    </w:p>
    <w:p>
      <w:pPr>
        <w:pStyle w:val="Heading2"/>
      </w:pPr>
      <w:bookmarkStart w:id="21" w:name="loading-required-libraries"/>
      <w:bookmarkEnd w:id="21"/>
      <w:r>
        <w:t xml:space="preserve">Loading required libraries</w:t>
      </w:r>
    </w:p>
    <w:p>
      <w:pPr>
        <w:pStyle w:val="SourceCode"/>
      </w:pP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(XML))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(XML,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Heading2"/>
      </w:pPr>
      <w:bookmarkStart w:id="22" w:name="accessing-xml-from-url"/>
      <w:bookmarkEnd w:id="22"/>
      <w:r>
        <w:t xml:space="preserve">Accessing XML from URL</w:t>
      </w:r>
    </w:p>
    <w:p>
      <w:pPr>
        <w:pStyle w:val="SourceCode"/>
      </w:pPr>
      <w:r>
        <w:rPr>
          <w:rStyle w:val="NormalTok"/>
        </w:rPr>
        <w:t xml:space="preserve">url =</w:t>
      </w:r>
      <w:r>
        <w:rPr>
          <w:rStyle w:val="StringTok"/>
        </w:rPr>
        <w:t xml:space="preserve"> "http://aiweb.cs.washington.edu/research/projects/xmltk/xmldata/data/courses/reed.xml"</w:t>
      </w:r>
      <w:r>
        <w:br w:type="textWrapping"/>
      </w:r>
      <w:r>
        <w:rPr>
          <w:rStyle w:val="NormalTok"/>
        </w:rPr>
        <w:t xml:space="preserve">WUdata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xmlToDataFrame</w:t>
      </w:r>
      <w:r>
        <w:rPr>
          <w:rStyle w:val="NormalTok"/>
        </w:rPr>
        <w:t xml:space="preserve">(url)</w:t>
      </w:r>
    </w:p>
    <w:p>
      <w:pPr>
        <w:pStyle w:val="Heading2"/>
      </w:pPr>
      <w:bookmarkStart w:id="23" w:name="saving-data-frame-to-.csv-file"/>
      <w:bookmarkEnd w:id="23"/>
      <w:r>
        <w:t xml:space="preserve">Saving data frame to .csv file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(WUdata,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"WUdata.csv"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</w:p>
    <w:p>
      <w:pPr>
        <w:pStyle w:val="FirstParagraph"/>
      </w:pPr>
      <w:r>
        <w:t xml:space="preserve">Please find the "WUdata.csv" file in current working directory.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bc4f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Lab2Q2</dc:title>
  <dc:creator/>
  <dcterms:created xsi:type="dcterms:W3CDTF">2017-02-23T16:07:46Z</dcterms:created>
  <dcterms:modified xsi:type="dcterms:W3CDTF">2017-02-23T16:07:46Z</dcterms:modified>
</cp:coreProperties>
</file>