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PYTHON ACTIVITY-BASED LEARNING</w:t>
        <w:br/>
        <w:t>CASE STUDY 31</w:t>
      </w:r>
    </w:p>
    <w:p>
      <w:pPr>
        <w:jc w:val="center"/>
      </w:pPr>
      <w:r>
        <w:rPr>
          <w:b/>
          <w:sz w:val="26"/>
        </w:rPr>
        <w:t>String-Based Examination Answer Evaluation</w:t>
      </w:r>
    </w:p>
    <w:p>
      <w:r>
        <w:t>B.Tech First Year – CSE | Python Programming</w:t>
      </w:r>
    </w:p>
    <w:p>
      <w:pPr>
        <w:pStyle w:val="Heading1"/>
      </w:pPr>
      <w:r>
        <w:t>1. Problem Statement</w:t>
      </w:r>
    </w:p>
    <w:p>
      <w:r>
        <w:t>Compare answer strings against an answer key, calculate correct, incorrect, and unanswered responses, apply negative marking, and produce student-wise results.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Compare student answers with an answer key.</w:t>
      </w:r>
    </w:p>
    <w:p>
      <w:pPr>
        <w:pStyle w:val="ListBullet"/>
      </w:pPr>
      <w:r>
        <w:t>Count correct, wrong, and blank answers.</w:t>
      </w:r>
    </w:p>
    <w:p>
      <w:pPr>
        <w:pStyle w:val="ListBullet"/>
      </w:pPr>
      <w:r>
        <w:t>Apply negative marking.</w:t>
      </w:r>
    </w:p>
    <w:p>
      <w:pPr>
        <w:pStyle w:val="ListBullet"/>
      </w:pPr>
      <w:r>
        <w:t>Calculate final score.</w:t>
      </w:r>
    </w:p>
    <w:p>
      <w:pPr>
        <w:pStyle w:val="Heading1"/>
      </w:pPr>
      <w:r>
        <w:t>3. Assumptions</w:t>
      </w:r>
    </w:p>
    <w:p>
      <w:pPr>
        <w:pStyle w:val="ListBullet"/>
      </w:pPr>
      <w:r>
        <w:t>Each correct answer gives 2 marks.</w:t>
      </w:r>
    </w:p>
    <w:p>
      <w:pPr>
        <w:pStyle w:val="ListBullet"/>
      </w:pPr>
      <w:r>
        <w:t>Each wrong answer deducts 0.5 marks.</w:t>
      </w:r>
    </w:p>
    <w:p>
      <w:pPr>
        <w:pStyle w:val="ListBullet"/>
      </w:pPr>
      <w:r>
        <w:t>Blank answers give 0 marks.</w:t>
      </w:r>
    </w:p>
    <w:p>
      <w:pPr>
        <w:pStyle w:val="ListBullet"/>
      </w:pPr>
      <w:r>
        <w:t>Answers are case-insensitive.</w:t>
      </w:r>
    </w:p>
    <w:p>
      <w:pPr>
        <w:pStyle w:val="Heading1"/>
      </w:pPr>
      <w:r>
        <w:t>4. Algorithm</w:t>
      </w:r>
    </w:p>
    <w:p>
      <w:r>
        <w:t>1. Start</w:t>
      </w:r>
    </w:p>
    <w:p>
      <w:r>
        <w:t>2. Store answer key and student answers</w:t>
      </w:r>
    </w:p>
    <w:p>
      <w:r>
        <w:t>3. Initialize counters</w:t>
      </w:r>
    </w:p>
    <w:p>
      <w:r>
        <w:t>4. Loop through each answer</w:t>
      </w:r>
    </w:p>
    <w:p>
      <w:r>
        <w:t>5. Count blank, correct, or wrong</w:t>
      </w:r>
    </w:p>
    <w:p>
      <w:r>
        <w:t>6. Calculate score using marking rules</w:t>
      </w:r>
    </w:p>
    <w:p>
      <w:r>
        <w:t>7. Display counts and score</w:t>
      </w:r>
    </w:p>
    <w:p>
      <w:r>
        <w:t>8. Stop</w:t>
      </w:r>
    </w:p>
    <w:p>
      <w:pPr>
        <w:pStyle w:val="Heading1"/>
      </w:pPr>
      <w:r>
        <w:t>5.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22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31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2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Pseudocode</w:t>
      </w:r>
    </w:p>
    <w:p>
      <w:pPr/>
      <w:r>
        <w:t>START</w:t>
      </w:r>
    </w:p>
    <w:p>
      <w:pPr/>
      <w:r>
        <w:t>key = answer key</w:t>
      </w:r>
    </w:p>
    <w:p>
      <w:pPr/>
      <w:r>
        <w:t>answers = student answers</w:t>
      </w:r>
    </w:p>
    <w:p>
      <w:pPr/>
      <w:r>
        <w:t>correct = wrong = blank = 0</w:t>
      </w:r>
    </w:p>
    <w:p>
      <w:pPr/>
      <w:r>
        <w:t>FOR each answer index</w:t>
      </w:r>
    </w:p>
    <w:p>
      <w:pPr/>
      <w:r>
        <w:t xml:space="preserve">  IF answer blank: blank += 1</w:t>
      </w:r>
    </w:p>
    <w:p>
      <w:pPr/>
      <w:r>
        <w:t xml:space="preserve">  ELSE IF uppercase answer equals key: correct += 1</w:t>
      </w:r>
    </w:p>
    <w:p>
      <w:pPr/>
      <w:r>
        <w:t xml:space="preserve">  ELSE: wrong += 1</w:t>
      </w:r>
    </w:p>
    <w:p>
      <w:pPr/>
      <w:r>
        <w:t>END FOR</w:t>
      </w:r>
    </w:p>
    <w:p>
      <w:pPr/>
      <w:r>
        <w:t>score = correct*2 - wrong*0.5</w:t>
      </w:r>
    </w:p>
    <w:p>
      <w:pPr/>
      <w:r>
        <w:t>DISPLAY counts and score</w:t>
      </w:r>
    </w:p>
    <w:p>
      <w:pPr/>
      <w:r>
        <w:t>STOP</w:t>
      </w:r>
    </w:p>
    <w:p>
      <w:pPr>
        <w:pStyle w:val="Heading1"/>
      </w:pPr>
      <w:r>
        <w:t>7. Python Source Code</w:t>
      </w:r>
    </w:p>
    <w:p>
      <w:pPr>
        <w:spacing w:after="0"/>
      </w:pPr>
      <w:r>
        <w:rPr>
          <w:rFonts w:ascii="Consolas" w:hAnsi="Consolas"/>
          <w:color w:val="1E1E1E"/>
          <w:sz w:val="17"/>
        </w:rPr>
        <w:t>key = ["A", "C", "B", "D", "A"]</w:t>
        <w:br/>
      </w:r>
      <w:r>
        <w:rPr>
          <w:rFonts w:ascii="Consolas" w:hAnsi="Consolas"/>
          <w:color w:val="1E1E1E"/>
          <w:sz w:val="17"/>
        </w:rPr>
        <w:t>answers = ["a", "C", "D", "", "A"]</w:t>
        <w:br/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t>correct = 0</w:t>
        <w:br/>
      </w:r>
      <w:r>
        <w:rPr>
          <w:rFonts w:ascii="Consolas" w:hAnsi="Consolas"/>
          <w:color w:val="1E1E1E"/>
          <w:sz w:val="17"/>
        </w:rPr>
        <w:t>wrong = 0</w:t>
        <w:br/>
      </w:r>
      <w:r>
        <w:rPr>
          <w:rFonts w:ascii="Consolas" w:hAnsi="Consolas"/>
          <w:color w:val="1E1E1E"/>
          <w:sz w:val="17"/>
        </w:rPr>
        <w:t>blank = 0</w:t>
        <w:br/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t>for i in range(len(key)):</w:t>
        <w:br/>
      </w:r>
      <w:r>
        <w:rPr>
          <w:rFonts w:ascii="Consolas" w:hAnsi="Consolas"/>
          <w:color w:val="1E1E1E"/>
          <w:sz w:val="17"/>
        </w:rPr>
        <w:t xml:space="preserve">    answer = answers[i].upper()</w:t>
        <w:br/>
      </w:r>
      <w:r>
        <w:rPr>
          <w:rFonts w:ascii="Consolas" w:hAnsi="Consolas"/>
          <w:color w:val="1E1E1E"/>
          <w:sz w:val="17"/>
        </w:rPr>
        <w:t xml:space="preserve">    if answer == "":</w:t>
        <w:br/>
      </w:r>
      <w:r>
        <w:rPr>
          <w:rFonts w:ascii="Consolas" w:hAnsi="Consolas"/>
          <w:color w:val="1E1E1E"/>
          <w:sz w:val="17"/>
        </w:rPr>
        <w:t xml:space="preserve">        blank += 1</w:t>
        <w:br/>
      </w:r>
      <w:r>
        <w:rPr>
          <w:rFonts w:ascii="Consolas" w:hAnsi="Consolas"/>
          <w:color w:val="1E1E1E"/>
          <w:sz w:val="17"/>
        </w:rPr>
        <w:t xml:space="preserve">    elif answer == key[i]:</w:t>
        <w:br/>
      </w:r>
      <w:r>
        <w:rPr>
          <w:rFonts w:ascii="Consolas" w:hAnsi="Consolas"/>
          <w:color w:val="1E1E1E"/>
          <w:sz w:val="17"/>
        </w:rPr>
        <w:t xml:space="preserve">        correct += 1</w:t>
        <w:br/>
      </w:r>
      <w:r>
        <w:rPr>
          <w:rFonts w:ascii="Consolas" w:hAnsi="Consolas"/>
          <w:color w:val="1E1E1E"/>
          <w:sz w:val="17"/>
        </w:rPr>
        <w:t xml:space="preserve">    else:</w:t>
        <w:br/>
      </w:r>
      <w:r>
        <w:rPr>
          <w:rFonts w:ascii="Consolas" w:hAnsi="Consolas"/>
          <w:color w:val="1E1E1E"/>
          <w:sz w:val="17"/>
        </w:rPr>
        <w:t xml:space="preserve">        wrong += 1</w:t>
        <w:br/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t>score = correct * 2 - wrong * 0.5</w:t>
        <w:br/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t>print("Correct:", correct)</w:t>
        <w:br/>
      </w:r>
      <w:r>
        <w:rPr>
          <w:rFonts w:ascii="Consolas" w:hAnsi="Consolas"/>
          <w:color w:val="1E1E1E"/>
          <w:sz w:val="17"/>
        </w:rPr>
        <w:t>print("Wrong:", wrong)</w:t>
        <w:br/>
      </w:r>
      <w:r>
        <w:rPr>
          <w:rFonts w:ascii="Consolas" w:hAnsi="Consolas"/>
          <w:color w:val="1E1E1E"/>
          <w:sz w:val="17"/>
        </w:rPr>
        <w:t>print("Unanswered:", blank)</w:t>
        <w:br/>
      </w:r>
      <w:r>
        <w:rPr>
          <w:rFonts w:ascii="Consolas" w:hAnsi="Consolas"/>
          <w:color w:val="1E1E1E"/>
          <w:sz w:val="17"/>
        </w:rPr>
        <w:t>print("Final score:", score)</w:t>
        <w:br/>
      </w:r>
    </w:p>
    <w:p>
      <w:pPr>
        <w:pStyle w:val="Heading1"/>
      </w:pPr>
      <w:r>
        <w:t>8.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</w:t>
            </w:r>
          </w:p>
        </w:tc>
        <w:tc>
          <w:tcPr>
            <w:tcW w:type="dxa" w:w="3360"/>
          </w:tcPr>
          <w:p>
            <w:r>
              <w:t>Input / Scenario</w:t>
            </w:r>
          </w:p>
        </w:tc>
        <w:tc>
          <w:tcPr>
            <w:tcW w:type="dxa" w:w="3360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Use the sample values defined in the program</w:t>
            </w:r>
          </w:p>
        </w:tc>
        <w:tc>
          <w:tcPr>
            <w:tcW w:type="dxa" w:w="3360"/>
          </w:tcPr>
          <w:p>
            <w:r>
              <w:t>Matches sample output below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Invalid / boundary values as applicable</w:t>
            </w:r>
          </w:p>
        </w:tc>
        <w:tc>
          <w:tcPr>
            <w:tcW w:type="dxa" w:w="3360"/>
          </w:tcPr>
          <w:p>
            <w:r>
              <w:t>Program handles conditions using stated rules</w:t>
            </w:r>
          </w:p>
        </w:tc>
      </w:tr>
    </w:tbl>
    <w:p>
      <w:pPr>
        <w:pStyle w:val="Heading1"/>
      </w:pPr>
      <w:r>
        <w:t>9. 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470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31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7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Sample Output</w:t>
      </w:r>
    </w:p>
    <w:p>
      <w:pPr>
        <w:spacing w:after="0"/>
      </w:pPr>
      <w:r>
        <w:rPr>
          <w:rFonts w:ascii="Consolas" w:hAnsi="Consolas"/>
          <w:color w:val="1E1E1E"/>
          <w:sz w:val="17"/>
        </w:rPr>
        <w:t>Correct: 3</w:t>
        <w:br/>
      </w:r>
      <w:r>
        <w:rPr>
          <w:rFonts w:ascii="Consolas" w:hAnsi="Consolas"/>
          <w:color w:val="1E1E1E"/>
          <w:sz w:val="17"/>
        </w:rPr>
        <w:t>Wrong: 1</w:t>
        <w:br/>
      </w:r>
      <w:r>
        <w:rPr>
          <w:rFonts w:ascii="Consolas" w:hAnsi="Consolas"/>
          <w:color w:val="1E1E1E"/>
          <w:sz w:val="17"/>
        </w:rPr>
        <w:t>Unanswered: 1</w:t>
        <w:br/>
      </w:r>
      <w:r>
        <w:rPr>
          <w:rFonts w:ascii="Consolas" w:hAnsi="Consolas"/>
          <w:color w:val="1E1E1E"/>
          <w:sz w:val="17"/>
        </w:rPr>
        <w:t>Final score: 5.5</w:t>
        <w:br/>
      </w:r>
    </w:p>
    <w:p>
      <w:pPr>
        <w:pStyle w:val="Heading1"/>
      </w:pPr>
      <w:r>
        <w:t>11. Conclusion</w:t>
      </w:r>
    </w:p>
    <w:p>
      <w:r>
        <w:t>This case study demonstrates how basic Python concepts can be used to solve the problem of string-based examination answer evaluation. The program uses simple data structures, conditions, loops, and calculations to produce the required result.</w:t>
      </w:r>
    </w:p>
    <w:p>
      <w:r>
        <w:t>Submitted by: ____________________    Roll No.: ____________________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