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7A833B33" w14:textId="5E2BAC2A" w:rsidR="00752EC8" w:rsidRPr="002D7D14" w:rsidRDefault="00C925EB" w:rsidP="008A3F09">
      <w:pPr>
        <w:spacing w:before="38"/>
        <w:jc w:val="center"/>
        <w:rPr>
          <w:b/>
          <w:bCs/>
          <w:sz w:val="28"/>
          <w:szCs w:val="28"/>
          <w:lang w:val="en-IN"/>
        </w:rPr>
      </w:pPr>
      <w:r w:rsidRPr="002D7D14">
        <w:rPr>
          <w:b/>
          <w:bCs/>
          <w:sz w:val="28"/>
          <w:szCs w:val="28"/>
          <w:lang w:val="en-IN"/>
        </w:rPr>
        <w:t>(</w:t>
      </w:r>
      <w:r w:rsidR="003B0B4E" w:rsidRPr="003B0B4E">
        <w:rPr>
          <w:b/>
          <w:bCs/>
          <w:sz w:val="28"/>
          <w:szCs w:val="28"/>
          <w:lang w:val="en-IN"/>
        </w:rPr>
        <w:t>Citation Analysis System</w:t>
      </w:r>
      <w:r w:rsidRPr="002D7D14">
        <w:rPr>
          <w:b/>
          <w:bCs/>
          <w:sz w:val="28"/>
          <w:szCs w:val="28"/>
          <w:lang w:val="en-IN"/>
        </w:rPr>
        <w:t>)</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2A088A9E" w:rsidR="008A3F09" w:rsidRPr="002D7D14" w:rsidRDefault="003B0B4E" w:rsidP="008A3F09">
      <w:pPr>
        <w:pStyle w:val="BodyText"/>
        <w:ind w:right="26"/>
        <w:jc w:val="center"/>
        <w:rPr>
          <w:bCs/>
          <w:sz w:val="28"/>
          <w:szCs w:val="28"/>
          <w:lang w:val="en-IN"/>
        </w:rPr>
      </w:pPr>
      <w:proofErr w:type="spellStart"/>
      <w:r>
        <w:rPr>
          <w:bCs/>
          <w:sz w:val="28"/>
          <w:szCs w:val="28"/>
          <w:lang w:val="en-IN"/>
        </w:rPr>
        <w:t>Saisashank.B</w:t>
      </w:r>
      <w:proofErr w:type="spellEnd"/>
      <w:r w:rsidR="00844607">
        <w:rPr>
          <w:bCs/>
          <w:sz w:val="28"/>
          <w:szCs w:val="28"/>
          <w:lang w:val="en-IN"/>
        </w:rPr>
        <w:t xml:space="preserve"> </w:t>
      </w:r>
      <w:r>
        <w:rPr>
          <w:bCs/>
          <w:sz w:val="28"/>
          <w:szCs w:val="28"/>
          <w:lang w:val="en-IN"/>
        </w:rPr>
        <w:t>(2520030454)</w:t>
      </w:r>
    </w:p>
    <w:p w14:paraId="03B511F6" w14:textId="5E245F45" w:rsidR="00474737" w:rsidRDefault="003B0B4E" w:rsidP="008A3F09">
      <w:pPr>
        <w:pStyle w:val="BodyText"/>
        <w:ind w:right="26"/>
        <w:jc w:val="center"/>
        <w:rPr>
          <w:bCs/>
          <w:sz w:val="28"/>
          <w:szCs w:val="28"/>
          <w:lang w:val="en-IN"/>
        </w:rPr>
      </w:pPr>
      <w:r>
        <w:rPr>
          <w:bCs/>
          <w:sz w:val="28"/>
          <w:szCs w:val="28"/>
          <w:lang w:val="en-IN"/>
        </w:rPr>
        <w:t xml:space="preserve">Bandla </w:t>
      </w:r>
      <w:proofErr w:type="gramStart"/>
      <w:r>
        <w:rPr>
          <w:bCs/>
          <w:sz w:val="28"/>
          <w:szCs w:val="28"/>
          <w:lang w:val="en-IN"/>
        </w:rPr>
        <w:t>Vinay(</w:t>
      </w:r>
      <w:proofErr w:type="gramEnd"/>
      <w:r>
        <w:rPr>
          <w:bCs/>
          <w:sz w:val="28"/>
          <w:szCs w:val="28"/>
          <w:lang w:val="en-IN"/>
        </w:rPr>
        <w:t>2520030437)</w:t>
      </w:r>
    </w:p>
    <w:p w14:paraId="0D13D2ED" w14:textId="0BBA1D1A" w:rsidR="003B0B4E" w:rsidRPr="002D7D14" w:rsidRDefault="00844607" w:rsidP="008A3F09">
      <w:pPr>
        <w:pStyle w:val="BodyText"/>
        <w:ind w:right="26"/>
        <w:jc w:val="center"/>
        <w:rPr>
          <w:bCs/>
          <w:sz w:val="28"/>
          <w:szCs w:val="28"/>
          <w:lang w:val="en-IN"/>
        </w:rPr>
      </w:pPr>
      <w:r>
        <w:rPr>
          <w:bCs/>
          <w:sz w:val="28"/>
          <w:szCs w:val="28"/>
          <w:lang w:val="en-IN"/>
        </w:rPr>
        <w:t xml:space="preserve">Jothi </w:t>
      </w:r>
      <w:proofErr w:type="gramStart"/>
      <w:r w:rsidR="003B0B4E">
        <w:rPr>
          <w:bCs/>
          <w:sz w:val="28"/>
          <w:szCs w:val="28"/>
          <w:lang w:val="en-IN"/>
        </w:rPr>
        <w:t>Ganesh(</w:t>
      </w:r>
      <w:proofErr w:type="gramEnd"/>
      <w:r w:rsidR="003B0B4E">
        <w:rPr>
          <w:bCs/>
          <w:sz w:val="28"/>
          <w:szCs w:val="28"/>
          <w:lang w:val="en-IN"/>
        </w:rPr>
        <w:t>2520030252)</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624EBB5C"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r w:rsidR="003B0B4E">
        <w:rPr>
          <w:bCs/>
          <w:sz w:val="28"/>
          <w:szCs w:val="28"/>
          <w:lang w:val="en-IN"/>
        </w:rPr>
        <w:t>20</w:t>
      </w:r>
      <w:r w:rsidR="00095C58" w:rsidRPr="002D7D14">
        <w:rPr>
          <w:bCs/>
          <w:sz w:val="28"/>
          <w:szCs w:val="28"/>
          <w:lang w:val="en-IN"/>
        </w:rPr>
        <w:t xml:space="preserve">                </w:t>
      </w:r>
    </w:p>
    <w:p w14:paraId="4DDCB2C6" w14:textId="0176993C"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3B0B4E">
        <w:rPr>
          <w:bCs/>
          <w:sz w:val="28"/>
          <w:szCs w:val="28"/>
          <w:lang w:val="en-IN"/>
        </w:rPr>
        <w:t>7</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7DB49280" w:rsidR="005A268C" w:rsidRPr="002D7D14" w:rsidRDefault="00825D34" w:rsidP="005A268C">
      <w:pPr>
        <w:spacing w:before="161"/>
        <w:ind w:right="26"/>
        <w:jc w:val="center"/>
        <w:rPr>
          <w:sz w:val="28"/>
          <w:szCs w:val="28"/>
        </w:rPr>
      </w:pPr>
      <w:r>
        <w:rPr>
          <w:sz w:val="28"/>
          <w:szCs w:val="28"/>
        </w:rPr>
        <w:t>Dr. S Madhavi</w:t>
      </w:r>
    </w:p>
    <w:p w14:paraId="3102C31F" w14:textId="63C84B6A" w:rsidR="005A268C" w:rsidRPr="002D7D14" w:rsidRDefault="005A268C" w:rsidP="005A268C">
      <w:pPr>
        <w:spacing w:before="161"/>
        <w:ind w:right="26"/>
        <w:jc w:val="center"/>
        <w:rPr>
          <w:sz w:val="28"/>
          <w:szCs w:val="28"/>
        </w:rPr>
      </w:pPr>
      <w:r w:rsidRPr="002D7D14">
        <w:rPr>
          <w:spacing w:val="-2"/>
          <w:sz w:val="28"/>
          <w:szCs w:val="28"/>
        </w:rPr>
        <w:t>,</w:t>
      </w:r>
      <w:r w:rsidRPr="002D7D14">
        <w:rPr>
          <w:spacing w:val="10"/>
          <w:sz w:val="28"/>
          <w:szCs w:val="28"/>
        </w:rPr>
        <w:t xml:space="preserve"> </w:t>
      </w:r>
      <w:r w:rsidR="00825D34">
        <w:rPr>
          <w:spacing w:val="-2"/>
          <w:sz w:val="28"/>
          <w:szCs w:val="28"/>
        </w:rPr>
        <w:t>CSE</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281B2245" w14:textId="77777777" w:rsidR="00111103" w:rsidRPr="00111103" w:rsidRDefault="00111103" w:rsidP="00111103">
      <w:pPr>
        <w:rPr>
          <w:sz w:val="28"/>
          <w:szCs w:val="28"/>
        </w:rPr>
      </w:pPr>
      <w:r w:rsidRPr="00111103">
        <w:rPr>
          <w:sz w:val="28"/>
          <w:szCs w:val="28"/>
        </w:rPr>
        <w:t xml:space="preserve">The </w:t>
      </w:r>
      <w:r w:rsidRPr="00111103">
        <w:rPr>
          <w:b/>
          <w:bCs/>
          <w:sz w:val="28"/>
          <w:szCs w:val="28"/>
        </w:rPr>
        <w:t>Citation Analysis System</w:t>
      </w:r>
      <w:r w:rsidRPr="00111103">
        <w:rPr>
          <w:sz w:val="28"/>
          <w:szCs w:val="28"/>
        </w:rPr>
        <w:t xml:space="preserve"> is a data-structure-based application designed to analyze relationships between research papers through their citations. The system represents research papers as vertices and citations between papers as directed edges in a graph. It provides functionalities such as adding papers, recording citations, searching for papers, identifying highly cited papers, and analyzing citation relationships. Graph traversal techniques such as </w:t>
      </w:r>
      <w:r w:rsidRPr="00111103">
        <w:rPr>
          <w:b/>
          <w:bCs/>
          <w:sz w:val="28"/>
          <w:szCs w:val="28"/>
        </w:rPr>
        <w:t>Breadth-First Search (BFS)</w:t>
      </w:r>
      <w:r w:rsidRPr="00111103">
        <w:rPr>
          <w:sz w:val="28"/>
          <w:szCs w:val="28"/>
        </w:rPr>
        <w:t xml:space="preserve"> and </w:t>
      </w:r>
      <w:r w:rsidRPr="00111103">
        <w:rPr>
          <w:b/>
          <w:bCs/>
          <w:sz w:val="28"/>
          <w:szCs w:val="28"/>
        </w:rPr>
        <w:t>Depth-First Search (DFS)</w:t>
      </w:r>
      <w:r w:rsidRPr="00111103">
        <w:rPr>
          <w:sz w:val="28"/>
          <w:szCs w:val="28"/>
        </w:rPr>
        <w:t xml:space="preserve"> can be used to explore citation networks. Hashing can be used for efficient paper identification and searching, while sorting algorithms can rank papers based on citation counts. The system helps researchers understand citation patterns, influential papers, and connections between research works. Overall, the project demonstrates the practical application of </w:t>
      </w:r>
      <w:r w:rsidRPr="00111103">
        <w:rPr>
          <w:b/>
          <w:bCs/>
          <w:sz w:val="28"/>
          <w:szCs w:val="28"/>
        </w:rPr>
        <w:t>Data Structures and Algorithms</w:t>
      </w:r>
      <w:r w:rsidRPr="00111103">
        <w:rPr>
          <w:sz w:val="28"/>
          <w:szCs w:val="28"/>
        </w:rPr>
        <w:t xml:space="preserve"> in organizing and analyzing academic citation networks efficiently.</w:t>
      </w:r>
    </w:p>
    <w:p w14:paraId="3D1A3B1D" w14:textId="445F8A87" w:rsidR="00DD48F2" w:rsidRPr="002D7D14" w:rsidRDefault="00DD48F2" w:rsidP="00B2702C">
      <w:pPr>
        <w:rPr>
          <w:sz w:val="28"/>
          <w:szCs w:val="28"/>
          <w:lang w:val="en-IN"/>
        </w:rPr>
      </w:pP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99598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1103"/>
    <w:rsid w:val="00113465"/>
    <w:rsid w:val="00183B52"/>
    <w:rsid w:val="00256D99"/>
    <w:rsid w:val="002D7D14"/>
    <w:rsid w:val="00357316"/>
    <w:rsid w:val="003B0B4E"/>
    <w:rsid w:val="003D5760"/>
    <w:rsid w:val="00474737"/>
    <w:rsid w:val="004C1B12"/>
    <w:rsid w:val="00513DAF"/>
    <w:rsid w:val="005170E7"/>
    <w:rsid w:val="0056304D"/>
    <w:rsid w:val="005A268C"/>
    <w:rsid w:val="006C126D"/>
    <w:rsid w:val="006E1C65"/>
    <w:rsid w:val="00752EC8"/>
    <w:rsid w:val="00810D6A"/>
    <w:rsid w:val="00825D34"/>
    <w:rsid w:val="00844607"/>
    <w:rsid w:val="008A3F09"/>
    <w:rsid w:val="00934A8E"/>
    <w:rsid w:val="00940ECE"/>
    <w:rsid w:val="009A7B5A"/>
    <w:rsid w:val="00A32506"/>
    <w:rsid w:val="00AA33EA"/>
    <w:rsid w:val="00B2702C"/>
    <w:rsid w:val="00B3573E"/>
    <w:rsid w:val="00C106DB"/>
    <w:rsid w:val="00C21726"/>
    <w:rsid w:val="00C70792"/>
    <w:rsid w:val="00C77225"/>
    <w:rsid w:val="00C925EB"/>
    <w:rsid w:val="00CF3482"/>
    <w:rsid w:val="00D3468A"/>
    <w:rsid w:val="00D55896"/>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1110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 w:type="character" w:customStyle="1" w:styleId="Heading2Char">
    <w:name w:val="Heading 2 Char"/>
    <w:basedOn w:val="DefaultParagraphFont"/>
    <w:link w:val="Heading2"/>
    <w:uiPriority w:val="9"/>
    <w:semiHidden/>
    <w:rsid w:val="00111103"/>
    <w:rPr>
      <w:rFonts w:asciiTheme="majorHAnsi" w:eastAsiaTheme="majorEastAsia" w:hAnsiTheme="majorHAnsi" w:cstheme="majorBidi"/>
      <w:color w:val="2F5496" w:themeColor="accent1" w:themeShade="BF"/>
      <w:kern w:val="0"/>
      <w:sz w:val="26"/>
      <w:szCs w:val="2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Pages>
  <Words>224</Words>
  <Characters>1278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sashankbalireddy@gmail.com</cp:lastModifiedBy>
  <cp:revision>3</cp:revision>
  <dcterms:created xsi:type="dcterms:W3CDTF">2026-08-08T06:38:00Z</dcterms:created>
  <dcterms:modified xsi:type="dcterms:W3CDTF">2026-08-08T06:58:00Z</dcterms:modified>
</cp:coreProperties>
</file>