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EC1798" w14:textId="63A3DE6A" w:rsidR="009F6150" w:rsidRPr="00897E4F" w:rsidRDefault="00E50FE3">
      <w:pPr>
        <w:rPr>
          <w:i/>
          <w:iCs/>
          <w:color w:val="FF0000"/>
          <w:sz w:val="32"/>
          <w:szCs w:val="32"/>
        </w:rPr>
      </w:pPr>
      <w:r w:rsidRPr="00897E4F">
        <w:rPr>
          <w:i/>
          <w:iCs/>
          <w:color w:val="FF0000"/>
          <w:sz w:val="32"/>
          <w:szCs w:val="32"/>
        </w:rPr>
        <w:t>Message from the Principal</w:t>
      </w:r>
    </w:p>
    <w:p w14:paraId="20986C64" w14:textId="4EF98284" w:rsidR="00E50FE3" w:rsidRDefault="00E50FE3" w:rsidP="00E50FE3">
      <w:pPr>
        <w:rPr>
          <w:color w:val="0E1318"/>
          <w:sz w:val="27"/>
          <w:szCs w:val="27"/>
        </w:rPr>
      </w:pPr>
      <w:r>
        <w:rPr>
          <w:rStyle w:val="dzzpkd3qzvkgb2qp0jtdp"/>
          <w:i/>
          <w:iCs/>
          <w:color w:val="0E1318"/>
          <w:sz w:val="27"/>
          <w:szCs w:val="27"/>
        </w:rPr>
        <w:t>"The more that you read, the more things you will know, the more that you learn, the more places you’ll go.”</w:t>
      </w:r>
      <w:r>
        <w:rPr>
          <w:color w:val="0E1318"/>
          <w:sz w:val="27"/>
          <w:szCs w:val="27"/>
        </w:rPr>
        <w:t> — Dr. Seuss</w:t>
      </w:r>
    </w:p>
    <w:p w14:paraId="172C5B11" w14:textId="77777777" w:rsidR="00966630" w:rsidRDefault="00E85EA6" w:rsidP="00E50FE3">
      <w:pPr>
        <w:rPr>
          <w:color w:val="0E1318"/>
          <w:sz w:val="27"/>
          <w:szCs w:val="27"/>
        </w:rPr>
      </w:pPr>
      <w:r>
        <w:rPr>
          <w:color w:val="0E1318"/>
          <w:sz w:val="27"/>
          <w:szCs w:val="27"/>
        </w:rPr>
        <w:t xml:space="preserve">Greetings to all! </w:t>
      </w:r>
    </w:p>
    <w:p w14:paraId="5510CF47" w14:textId="58610A96" w:rsidR="00E85EA6" w:rsidRDefault="00E85EA6" w:rsidP="00E50FE3">
      <w:pPr>
        <w:rPr>
          <w:color w:val="0E1318"/>
          <w:sz w:val="27"/>
          <w:szCs w:val="27"/>
        </w:rPr>
      </w:pPr>
      <w:r>
        <w:rPr>
          <w:color w:val="0E1318"/>
          <w:sz w:val="27"/>
          <w:szCs w:val="27"/>
        </w:rPr>
        <w:t>It is with the greatest pleasure that I introduce myself as the new Principal of Crimson Anisha Global School</w:t>
      </w:r>
      <w:r w:rsidR="00966630">
        <w:rPr>
          <w:color w:val="0E1318"/>
          <w:sz w:val="27"/>
          <w:szCs w:val="27"/>
        </w:rPr>
        <w:t>, Undri</w:t>
      </w:r>
      <w:r w:rsidR="00E72CD4">
        <w:rPr>
          <w:color w:val="0E1318"/>
          <w:sz w:val="27"/>
          <w:szCs w:val="27"/>
        </w:rPr>
        <w:t xml:space="preserve"> (NIBM Road)</w:t>
      </w:r>
      <w:r w:rsidR="00966630">
        <w:rPr>
          <w:color w:val="0E1318"/>
          <w:sz w:val="27"/>
          <w:szCs w:val="27"/>
        </w:rPr>
        <w:t xml:space="preserve"> Campus</w:t>
      </w:r>
      <w:r>
        <w:rPr>
          <w:color w:val="0E1318"/>
          <w:sz w:val="27"/>
          <w:szCs w:val="27"/>
        </w:rPr>
        <w:t>, a unique and a</w:t>
      </w:r>
      <w:r w:rsidR="00966630">
        <w:rPr>
          <w:color w:val="0E1318"/>
          <w:sz w:val="27"/>
          <w:szCs w:val="27"/>
        </w:rPr>
        <w:t>n extraordinary</w:t>
      </w:r>
      <w:r>
        <w:rPr>
          <w:color w:val="0E1318"/>
          <w:sz w:val="27"/>
          <w:szCs w:val="27"/>
        </w:rPr>
        <w:t xml:space="preserve"> school. It is my pleasure to lead the school which is future-focused and has an innovative education system.</w:t>
      </w:r>
    </w:p>
    <w:p w14:paraId="4F71F65A" w14:textId="4CA70788" w:rsidR="00E85EA6" w:rsidRDefault="00E85EA6" w:rsidP="00E50FE3">
      <w:pPr>
        <w:rPr>
          <w:color w:val="0E1318"/>
          <w:sz w:val="27"/>
          <w:szCs w:val="27"/>
        </w:rPr>
      </w:pPr>
      <w:r>
        <w:rPr>
          <w:color w:val="0E1318"/>
          <w:sz w:val="27"/>
          <w:szCs w:val="27"/>
        </w:rPr>
        <w:t xml:space="preserve">Being in the education field for the past 21 years I continue my journey by </w:t>
      </w:r>
      <w:r w:rsidR="00966630">
        <w:rPr>
          <w:color w:val="0E1318"/>
          <w:sz w:val="27"/>
          <w:szCs w:val="27"/>
        </w:rPr>
        <w:t>l</w:t>
      </w:r>
      <w:r>
        <w:rPr>
          <w:color w:val="0E1318"/>
          <w:sz w:val="27"/>
          <w:szCs w:val="27"/>
        </w:rPr>
        <w:t xml:space="preserve">eading the </w:t>
      </w:r>
      <w:r w:rsidR="006F33D3">
        <w:rPr>
          <w:color w:val="0E1318"/>
          <w:sz w:val="27"/>
          <w:szCs w:val="27"/>
        </w:rPr>
        <w:t>school that</w:t>
      </w:r>
      <w:r>
        <w:rPr>
          <w:color w:val="0E1318"/>
          <w:sz w:val="27"/>
          <w:szCs w:val="27"/>
        </w:rPr>
        <w:t xml:space="preserve"> values and celebrates its diversity. Crimson Anisha Global School strives to engage, empower and enrich the lives of the learners. We have a</w:t>
      </w:r>
      <w:r w:rsidR="000745EA">
        <w:rPr>
          <w:color w:val="0E1318"/>
          <w:sz w:val="27"/>
          <w:szCs w:val="27"/>
        </w:rPr>
        <w:t xml:space="preserve"> truly</w:t>
      </w:r>
      <w:r>
        <w:rPr>
          <w:color w:val="0E1318"/>
          <w:sz w:val="27"/>
          <w:szCs w:val="27"/>
        </w:rPr>
        <w:t xml:space="preserve"> outstanding </w:t>
      </w:r>
      <w:r w:rsidR="006F33D3">
        <w:rPr>
          <w:color w:val="0E1318"/>
          <w:sz w:val="27"/>
          <w:szCs w:val="27"/>
        </w:rPr>
        <w:t>team, which</w:t>
      </w:r>
      <w:r>
        <w:rPr>
          <w:color w:val="0E1318"/>
          <w:sz w:val="27"/>
          <w:szCs w:val="27"/>
        </w:rPr>
        <w:t xml:space="preserve"> promises quality education with a holistic approach that makes a mammoth difference </w:t>
      </w:r>
      <w:r w:rsidR="00897E4F">
        <w:rPr>
          <w:color w:val="0E1318"/>
          <w:sz w:val="27"/>
          <w:szCs w:val="27"/>
        </w:rPr>
        <w:t xml:space="preserve">in your child’s upbringing. You will discover that Crimson Anisha Global School is not just about facilities, but more </w:t>
      </w:r>
      <w:r w:rsidR="000745EA">
        <w:rPr>
          <w:color w:val="0E1318"/>
          <w:sz w:val="27"/>
          <w:szCs w:val="27"/>
        </w:rPr>
        <w:t>about personal touch, nurturing, caring, sharing</w:t>
      </w:r>
      <w:r w:rsidR="00897E4F">
        <w:rPr>
          <w:color w:val="0E1318"/>
          <w:sz w:val="27"/>
          <w:szCs w:val="27"/>
        </w:rPr>
        <w:t xml:space="preserve"> and the urge for excellence in everything we do.</w:t>
      </w:r>
    </w:p>
    <w:p w14:paraId="3834688C" w14:textId="4E71F340" w:rsidR="00897E4F" w:rsidRDefault="00897E4F" w:rsidP="00E50FE3">
      <w:pPr>
        <w:rPr>
          <w:color w:val="0E1318"/>
          <w:sz w:val="27"/>
          <w:szCs w:val="27"/>
        </w:rPr>
      </w:pPr>
      <w:r>
        <w:rPr>
          <w:color w:val="0E1318"/>
          <w:sz w:val="27"/>
          <w:szCs w:val="27"/>
        </w:rPr>
        <w:t>As the Principal of the school. I take this opportunity to adjure you all to stay positive and keep disappointments at bay. Worldwide the situation is challen</w:t>
      </w:r>
      <w:r w:rsidR="006F33D3">
        <w:rPr>
          <w:color w:val="0E1318"/>
          <w:sz w:val="27"/>
          <w:szCs w:val="27"/>
        </w:rPr>
        <w:t xml:space="preserve">ging but soon the shores will </w:t>
      </w:r>
      <w:r>
        <w:rPr>
          <w:color w:val="0E1318"/>
          <w:sz w:val="27"/>
          <w:szCs w:val="27"/>
        </w:rPr>
        <w:t>clear</w:t>
      </w:r>
      <w:r w:rsidR="006F33D3">
        <w:rPr>
          <w:color w:val="0E1318"/>
          <w:sz w:val="27"/>
          <w:szCs w:val="27"/>
        </w:rPr>
        <w:t xml:space="preserve"> up</w:t>
      </w:r>
      <w:r>
        <w:rPr>
          <w:color w:val="0E1318"/>
          <w:sz w:val="27"/>
          <w:szCs w:val="27"/>
        </w:rPr>
        <w:t xml:space="preserve"> and everything will be </w:t>
      </w:r>
      <w:r w:rsidR="00137D33">
        <w:rPr>
          <w:color w:val="0E1318"/>
          <w:sz w:val="27"/>
          <w:szCs w:val="27"/>
        </w:rPr>
        <w:t xml:space="preserve">back to </w:t>
      </w:r>
      <w:r>
        <w:rPr>
          <w:color w:val="0E1318"/>
          <w:sz w:val="27"/>
          <w:szCs w:val="27"/>
        </w:rPr>
        <w:t xml:space="preserve">normal. </w:t>
      </w:r>
    </w:p>
    <w:p w14:paraId="5E759FCD" w14:textId="6A26A2F9" w:rsidR="00897E4F" w:rsidRDefault="00897E4F" w:rsidP="00E50FE3">
      <w:pPr>
        <w:rPr>
          <w:color w:val="0E1318"/>
          <w:sz w:val="27"/>
          <w:szCs w:val="27"/>
        </w:rPr>
      </w:pPr>
      <w:r>
        <w:rPr>
          <w:color w:val="0E1318"/>
          <w:sz w:val="27"/>
          <w:szCs w:val="27"/>
        </w:rPr>
        <w:t>We look forward to meeting with you and working on an ongoing partnership to ensure your child receives the very best education possible.</w:t>
      </w:r>
    </w:p>
    <w:p w14:paraId="6747118E" w14:textId="2C797264" w:rsidR="00897E4F" w:rsidRDefault="00897E4F" w:rsidP="00E50FE3">
      <w:pPr>
        <w:rPr>
          <w:color w:val="0E1318"/>
          <w:sz w:val="27"/>
          <w:szCs w:val="27"/>
        </w:rPr>
      </w:pPr>
    </w:p>
    <w:p w14:paraId="4A263F31" w14:textId="2A00DE24" w:rsidR="00897E4F" w:rsidRDefault="00897E4F" w:rsidP="00E50FE3">
      <w:pPr>
        <w:rPr>
          <w:color w:val="0E1318"/>
          <w:sz w:val="27"/>
          <w:szCs w:val="27"/>
        </w:rPr>
      </w:pPr>
      <w:r>
        <w:rPr>
          <w:color w:val="0E1318"/>
          <w:sz w:val="27"/>
          <w:szCs w:val="27"/>
        </w:rPr>
        <w:t>Shilpa Sawant</w:t>
      </w:r>
    </w:p>
    <w:p w14:paraId="7E56C764" w14:textId="0074AD73" w:rsidR="00897E4F" w:rsidRDefault="00897E4F" w:rsidP="00E50FE3">
      <w:pPr>
        <w:rPr>
          <w:color w:val="0E1318"/>
          <w:sz w:val="27"/>
          <w:szCs w:val="27"/>
        </w:rPr>
      </w:pPr>
      <w:r>
        <w:rPr>
          <w:color w:val="0E1318"/>
          <w:sz w:val="27"/>
          <w:szCs w:val="27"/>
        </w:rPr>
        <w:t>Principal</w:t>
      </w:r>
    </w:p>
    <w:p w14:paraId="172ECBDA" w14:textId="738312D0" w:rsidR="00897E4F" w:rsidRPr="00897E4F" w:rsidRDefault="00897E4F" w:rsidP="00E50FE3">
      <w:pPr>
        <w:rPr>
          <w:color w:val="0E1318"/>
          <w:sz w:val="27"/>
          <w:szCs w:val="27"/>
        </w:rPr>
      </w:pPr>
      <w:r>
        <w:rPr>
          <w:color w:val="0E1318"/>
          <w:sz w:val="27"/>
          <w:szCs w:val="27"/>
        </w:rPr>
        <w:t>Cri</w:t>
      </w:r>
      <w:bookmarkStart w:id="0" w:name="_GoBack"/>
      <w:bookmarkEnd w:id="0"/>
      <w:r>
        <w:rPr>
          <w:color w:val="0E1318"/>
          <w:sz w:val="27"/>
          <w:szCs w:val="27"/>
        </w:rPr>
        <w:t xml:space="preserve">mson Anisha Global School, </w:t>
      </w:r>
      <w:r w:rsidR="006F33D3">
        <w:rPr>
          <w:color w:val="0E1318"/>
          <w:sz w:val="27"/>
          <w:szCs w:val="27"/>
        </w:rPr>
        <w:t>Undri Campus</w:t>
      </w:r>
    </w:p>
    <w:sectPr w:rsidR="00897E4F" w:rsidRPr="00897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FE3"/>
    <w:rsid w:val="000745EA"/>
    <w:rsid w:val="00137D33"/>
    <w:rsid w:val="006F33D3"/>
    <w:rsid w:val="0075293D"/>
    <w:rsid w:val="00897E4F"/>
    <w:rsid w:val="00966630"/>
    <w:rsid w:val="009F6150"/>
    <w:rsid w:val="00E50FE3"/>
    <w:rsid w:val="00E72CD4"/>
    <w:rsid w:val="00E8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BC8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zzpkd3qzvkgb2qp0jtdp">
    <w:name w:val="dzzpkd3qzvkgb2qp0jtdp"/>
    <w:basedOn w:val="DefaultParagraphFont"/>
    <w:rsid w:val="00E50F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zzpkd3qzvkgb2qp0jtdp">
    <w:name w:val="dzzpkd3qzvkgb2qp0jtdp"/>
    <w:basedOn w:val="DefaultParagraphFont"/>
    <w:rsid w:val="00E50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3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A361B5A54EFE4B82C08CA52BE229C7" ma:contentTypeVersion="0" ma:contentTypeDescription="Create a new document." ma:contentTypeScope="" ma:versionID="967e747a59e10ef8aaebebae373969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f19c15b5722265b5ce12abbfab48f4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E9CC58-D804-4E9F-ADE9-3BF0398593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DEC339C-1250-4BE0-90A8-E072D7013F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1CC5A7-C642-4711-9251-3822B51449B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Shilpa Sawant</dc:creator>
  <cp:lastModifiedBy>M Kadri</cp:lastModifiedBy>
  <cp:revision>2</cp:revision>
  <dcterms:created xsi:type="dcterms:W3CDTF">2020-12-05T04:43:00Z</dcterms:created>
  <dcterms:modified xsi:type="dcterms:W3CDTF">2020-12-05T04:43:00Z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0x0101003BA361B5A54EFE4B82C08CA52BE229C7</vt:lpwstr>
  </property>
</Properties>
</file>