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3723" w14:textId="77777777" w:rsidR="00546939" w:rsidRDefault="00546939" w:rsidP="00546939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4497E58C" w14:textId="4EC59E3C" w:rsidR="00546939" w:rsidRPr="00356CAF" w:rsidRDefault="00546939" w:rsidP="00546939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Skill </w:t>
      </w:r>
      <w:r>
        <w:rPr>
          <w:b/>
          <w:sz w:val="32"/>
          <w:szCs w:val="32"/>
          <w:lang w:val="en-US"/>
        </w:rPr>
        <w:t>15</w:t>
      </w:r>
      <w:r w:rsidR="007436D4">
        <w:rPr>
          <w:b/>
          <w:sz w:val="32"/>
          <w:szCs w:val="32"/>
          <w:lang w:val="en-US"/>
        </w:rPr>
        <w:t>-24</w:t>
      </w:r>
    </w:p>
    <w:p w14:paraId="124E0FAB" w14:textId="77777777" w:rsidR="00546939" w:rsidRDefault="00546939" w:rsidP="00546939">
      <w:pPr>
        <w:rPr>
          <w:lang w:val="en-US"/>
        </w:rPr>
      </w:pPr>
    </w:p>
    <w:p w14:paraId="57BBDB80" w14:textId="77777777" w:rsidR="00546939" w:rsidRDefault="00546939" w:rsidP="00546939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hema sri</w:t>
      </w:r>
    </w:p>
    <w:p w14:paraId="199AFCCC" w14:textId="77777777" w:rsidR="00B64B58" w:rsidRDefault="00B64B58"/>
    <w:p w14:paraId="0022919F" w14:textId="02B84A76" w:rsidR="00546939" w:rsidRPr="00546939" w:rsidRDefault="00546939" w:rsidP="00546939">
      <w:pPr>
        <w:jc w:val="both"/>
        <w:rPr>
          <w:lang w:val="en-IN"/>
        </w:rPr>
      </w:pPr>
      <w:r>
        <w:rPr>
          <w:lang w:val="en-IN"/>
        </w:rPr>
        <w:t>15.</w:t>
      </w:r>
      <w:r w:rsidRPr="00546939">
        <w:rPr>
          <w:lang w:val="en-IN"/>
        </w:rPr>
        <w:t>To Parse Combined Redirection, Duplicate File Descriptors, Merge Streams, Verify Ordering, Handle Edge Cases, Test Integrated Outputs.</w:t>
      </w:r>
    </w:p>
    <w:p w14:paraId="493942EC" w14:textId="77777777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t>To Parse Complex Commands, Combine Pipes and Redirections, Resolve Execution Order, Validate Syntax, Generate Execution Plans, Test Scenarios.</w:t>
      </w:r>
    </w:p>
    <w:p w14:paraId="6AF1184F" w14:textId="11EC0F79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drawing>
          <wp:inline distT="0" distB="0" distL="0" distR="0" wp14:anchorId="281A50C1" wp14:editId="0C8DD0AB">
            <wp:extent cx="5943600" cy="1179830"/>
            <wp:effectExtent l="0" t="0" r="0" b="1270"/>
            <wp:docPr id="20442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C964" w14:textId="029C61CA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drawing>
          <wp:inline distT="0" distB="0" distL="0" distR="0" wp14:anchorId="446024C6" wp14:editId="07907799">
            <wp:extent cx="4586068" cy="4327857"/>
            <wp:effectExtent l="0" t="0" r="5080" b="0"/>
            <wp:docPr id="12712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47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625" cy="43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8C36" w14:textId="56169DA8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lastRenderedPageBreak/>
        <w:drawing>
          <wp:inline distT="0" distB="0" distL="0" distR="0" wp14:anchorId="3CAB1052" wp14:editId="4258FBE5">
            <wp:extent cx="5943600" cy="5890895"/>
            <wp:effectExtent l="0" t="0" r="0" b="0"/>
            <wp:docPr id="8868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6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CFB2" w14:textId="49E98AED" w:rsidR="00546939" w:rsidRPr="00546939" w:rsidRDefault="00546939" w:rsidP="00546939">
      <w:pPr>
        <w:rPr>
          <w:lang w:val="en-IN"/>
        </w:rPr>
      </w:pPr>
      <w:r>
        <w:rPr>
          <w:lang w:val="en-IN"/>
        </w:rPr>
        <w:t>16.</w:t>
      </w:r>
      <w:r w:rsidRPr="00546939">
        <w:rPr>
          <w:rFonts w:ascii="Times New Roman" w:hAnsi="Times New Roman" w:cs="Times New Roman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546939">
        <w:rPr>
          <w:lang w:val="en-IN"/>
        </w:rPr>
        <w:t>To Detect Background Jobs, Launch Non-Blocking Processes, Return Prompt Immediately, Store Job Information, Monitor Execution, Test Background Tasks.</w:t>
      </w:r>
    </w:p>
    <w:p w14:paraId="5F799057" w14:textId="2F2BA679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t>To Create Job Table, Store Process Groups, Track States, Update Status, Remove Completed Jobs, Validate Job Records</w:t>
      </w:r>
    </w:p>
    <w:p w14:paraId="1528B0D5" w14:textId="236F3E8F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lastRenderedPageBreak/>
        <w:drawing>
          <wp:inline distT="0" distB="0" distL="0" distR="0" wp14:anchorId="7DBFC458" wp14:editId="6CBCFA67">
            <wp:extent cx="4726745" cy="4496468"/>
            <wp:effectExtent l="0" t="0" r="0" b="0"/>
            <wp:docPr id="10440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226" cy="44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F6E4" w14:textId="56678EED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drawing>
          <wp:inline distT="0" distB="0" distL="0" distR="0" wp14:anchorId="5DE30FBC" wp14:editId="0FF10CF8">
            <wp:extent cx="3439551" cy="3052234"/>
            <wp:effectExtent l="0" t="0" r="8890" b="0"/>
            <wp:docPr id="2773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7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3535" cy="30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35F0" w14:textId="77777777" w:rsidR="00546939" w:rsidRDefault="00546939" w:rsidP="00546939">
      <w:pPr>
        <w:jc w:val="both"/>
        <w:rPr>
          <w:lang w:val="en-IN"/>
        </w:rPr>
      </w:pPr>
    </w:p>
    <w:p w14:paraId="5F6AF525" w14:textId="62CEE04B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lastRenderedPageBreak/>
        <w:drawing>
          <wp:inline distT="0" distB="0" distL="0" distR="0" wp14:anchorId="357F9728" wp14:editId="0003A239">
            <wp:extent cx="5943600" cy="2395220"/>
            <wp:effectExtent l="0" t="0" r="0" b="5080"/>
            <wp:docPr id="357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D750" w14:textId="77777777" w:rsidR="00546939" w:rsidRDefault="00546939" w:rsidP="00546939">
      <w:pPr>
        <w:jc w:val="both"/>
        <w:rPr>
          <w:lang w:val="en-IN"/>
        </w:rPr>
      </w:pPr>
      <w:r>
        <w:rPr>
          <w:lang w:val="en-IN"/>
        </w:rPr>
        <w:t>17.</w:t>
      </w:r>
    </w:p>
    <w:p w14:paraId="53A9306F" w14:textId="77777777" w:rsidR="00546939" w:rsidRDefault="00546939" w:rsidP="00546939">
      <w:pPr>
        <w:jc w:val="both"/>
        <w:rPr>
          <w:lang w:val="en-IN"/>
        </w:rPr>
      </w:pPr>
    </w:p>
    <w:p w14:paraId="41547714" w14:textId="0894174F" w:rsidR="00546939" w:rsidRDefault="00546939" w:rsidP="00546939">
      <w:pPr>
        <w:jc w:val="both"/>
        <w:rPr>
          <w:noProof/>
          <w14:ligatures w14:val="standardContextual"/>
        </w:rPr>
      </w:pPr>
      <w:r w:rsidRPr="00546939">
        <w:rPr>
          <w:noProof/>
          <w14:ligatures w14:val="standardContextual"/>
        </w:rPr>
        <w:t xml:space="preserve"> </w:t>
      </w:r>
      <w:r w:rsidRPr="00546939">
        <w:rPr>
          <w:lang w:val="en-IN"/>
        </w:rPr>
        <w:drawing>
          <wp:inline distT="0" distB="0" distL="0" distR="0" wp14:anchorId="7B6C96CB" wp14:editId="6C8A9700">
            <wp:extent cx="5952759" cy="2349305"/>
            <wp:effectExtent l="0" t="0" r="0" b="0"/>
            <wp:docPr id="111984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46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511" cy="236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00DE" w14:textId="24655658" w:rsidR="00546939" w:rsidRDefault="00546939" w:rsidP="00546939">
      <w:pPr>
        <w:jc w:val="both"/>
        <w:rPr>
          <w:lang w:val="en-IN"/>
        </w:rPr>
      </w:pPr>
      <w:r w:rsidRPr="00546939">
        <w:rPr>
          <w:lang w:val="en-IN"/>
        </w:rPr>
        <w:lastRenderedPageBreak/>
        <w:drawing>
          <wp:inline distT="0" distB="0" distL="0" distR="0" wp14:anchorId="5EAE4243" wp14:editId="3CA106F1">
            <wp:extent cx="3291840" cy="3615748"/>
            <wp:effectExtent l="0" t="0" r="3810" b="3810"/>
            <wp:docPr id="11012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6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239" cy="36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60C1" w14:textId="4A4A074E" w:rsidR="00CE0BA9" w:rsidRDefault="00CE0BA9" w:rsidP="00546939">
      <w:pPr>
        <w:jc w:val="both"/>
        <w:rPr>
          <w:lang w:val="en-IN"/>
        </w:rPr>
      </w:pPr>
      <w:r w:rsidRPr="00CE0BA9">
        <w:rPr>
          <w:lang w:val="en-IN"/>
        </w:rPr>
        <w:drawing>
          <wp:inline distT="0" distB="0" distL="0" distR="0" wp14:anchorId="150708BD" wp14:editId="102462E5">
            <wp:extent cx="3784209" cy="4151714"/>
            <wp:effectExtent l="0" t="0" r="6985" b="1270"/>
            <wp:docPr id="16184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8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8594" cy="41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705" w14:textId="77777777" w:rsidR="00CE0BA9" w:rsidRDefault="00CE0BA9" w:rsidP="00546939">
      <w:pPr>
        <w:jc w:val="both"/>
        <w:rPr>
          <w:lang w:val="en-IN"/>
        </w:rPr>
      </w:pPr>
    </w:p>
    <w:p w14:paraId="1B9ACE29" w14:textId="27C2F7E0" w:rsidR="00CE0BA9" w:rsidRDefault="00CE0BA9" w:rsidP="00546939">
      <w:pPr>
        <w:jc w:val="both"/>
        <w:rPr>
          <w:lang w:val="en-IN"/>
        </w:rPr>
      </w:pPr>
      <w:r>
        <w:rPr>
          <w:lang w:val="en-IN"/>
        </w:rPr>
        <w:lastRenderedPageBreak/>
        <w:t>18.</w:t>
      </w:r>
    </w:p>
    <w:p w14:paraId="4B2138C1" w14:textId="3846714B" w:rsidR="00CE0BA9" w:rsidRDefault="00CE0BA9" w:rsidP="00546939">
      <w:pPr>
        <w:jc w:val="both"/>
        <w:rPr>
          <w:lang w:val="en-IN"/>
        </w:rPr>
      </w:pPr>
      <w:r w:rsidRPr="00CE0BA9">
        <w:rPr>
          <w:lang w:val="en-IN"/>
        </w:rPr>
        <w:drawing>
          <wp:inline distT="0" distB="0" distL="0" distR="0" wp14:anchorId="017520F1" wp14:editId="11D088DD">
            <wp:extent cx="5943600" cy="2317750"/>
            <wp:effectExtent l="0" t="0" r="0" b="6350"/>
            <wp:docPr id="169977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5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3CED" w14:textId="35764A66" w:rsidR="00CE0BA9" w:rsidRDefault="00CE0BA9" w:rsidP="00546939">
      <w:pPr>
        <w:jc w:val="both"/>
        <w:rPr>
          <w:lang w:val="en-IN"/>
        </w:rPr>
      </w:pPr>
      <w:r w:rsidRPr="00CE0BA9">
        <w:rPr>
          <w:lang w:val="en-IN"/>
        </w:rPr>
        <w:drawing>
          <wp:inline distT="0" distB="0" distL="0" distR="0" wp14:anchorId="16110918" wp14:editId="27A99998">
            <wp:extent cx="4614203" cy="4511172"/>
            <wp:effectExtent l="0" t="0" r="0" b="3810"/>
            <wp:docPr id="13043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28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5044" cy="45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0A48" w14:textId="10BCDEF4" w:rsidR="00CE0BA9" w:rsidRDefault="00CE0BA9" w:rsidP="00546939">
      <w:pPr>
        <w:jc w:val="both"/>
        <w:rPr>
          <w:lang w:val="en-IN"/>
        </w:rPr>
      </w:pPr>
      <w:r w:rsidRPr="00CE0BA9">
        <w:rPr>
          <w:lang w:val="en-IN"/>
        </w:rPr>
        <w:lastRenderedPageBreak/>
        <w:drawing>
          <wp:inline distT="0" distB="0" distL="0" distR="0" wp14:anchorId="38C1E22D" wp14:editId="1C6C8A7F">
            <wp:extent cx="4009292" cy="3813968"/>
            <wp:effectExtent l="0" t="0" r="0" b="0"/>
            <wp:docPr id="138638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7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2060" cy="38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364" w14:textId="7F817713" w:rsidR="00CE0BA9" w:rsidRDefault="00CE0BA9" w:rsidP="00546939">
      <w:pPr>
        <w:jc w:val="both"/>
        <w:rPr>
          <w:lang w:val="en-IN"/>
        </w:rPr>
      </w:pPr>
      <w:r>
        <w:rPr>
          <w:lang w:val="en-IN"/>
        </w:rPr>
        <w:t>19.</w:t>
      </w:r>
    </w:p>
    <w:p w14:paraId="415C44C0" w14:textId="6A0AD409" w:rsidR="00926192" w:rsidRDefault="00926192" w:rsidP="00546939">
      <w:pPr>
        <w:jc w:val="both"/>
        <w:rPr>
          <w:lang w:val="en-IN"/>
        </w:rPr>
      </w:pPr>
      <w:r w:rsidRPr="00926192">
        <w:rPr>
          <w:lang w:val="en-IN"/>
        </w:rPr>
        <w:drawing>
          <wp:inline distT="0" distB="0" distL="0" distR="0" wp14:anchorId="3C754379" wp14:editId="01D67D6D">
            <wp:extent cx="5943600" cy="1769745"/>
            <wp:effectExtent l="0" t="0" r="0" b="1905"/>
            <wp:docPr id="19318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95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2D68" w14:textId="46535411" w:rsidR="00926192" w:rsidRDefault="00926192" w:rsidP="00546939">
      <w:pPr>
        <w:jc w:val="both"/>
        <w:rPr>
          <w:lang w:val="en-IN"/>
        </w:rPr>
      </w:pPr>
      <w:r w:rsidRPr="00926192">
        <w:rPr>
          <w:lang w:val="en-IN"/>
        </w:rPr>
        <w:drawing>
          <wp:inline distT="0" distB="0" distL="0" distR="0" wp14:anchorId="05CCF063" wp14:editId="729464DF">
            <wp:extent cx="2813538" cy="2110153"/>
            <wp:effectExtent l="0" t="0" r="6350" b="4445"/>
            <wp:docPr id="862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256" cy="211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166B" w14:textId="3BF3BF2E" w:rsidR="00926192" w:rsidRDefault="00926192" w:rsidP="00546939">
      <w:pPr>
        <w:jc w:val="both"/>
        <w:rPr>
          <w:noProof/>
          <w14:ligatures w14:val="standardContextual"/>
        </w:rPr>
      </w:pPr>
      <w:r>
        <w:rPr>
          <w:lang w:val="en-IN"/>
        </w:rPr>
        <w:lastRenderedPageBreak/>
        <w:t>20.</w:t>
      </w:r>
      <w:r w:rsidR="00826F1D" w:rsidRPr="00826F1D">
        <w:rPr>
          <w:noProof/>
          <w14:ligatures w14:val="standardContextual"/>
        </w:rPr>
        <w:t xml:space="preserve"> </w:t>
      </w:r>
      <w:r w:rsidR="00826F1D" w:rsidRPr="00826F1D">
        <w:rPr>
          <w:lang w:val="en-IN"/>
        </w:rPr>
        <w:drawing>
          <wp:inline distT="0" distB="0" distL="0" distR="0" wp14:anchorId="5027880D" wp14:editId="18BDE05A">
            <wp:extent cx="5943600" cy="2740660"/>
            <wp:effectExtent l="0" t="0" r="0" b="2540"/>
            <wp:docPr id="9556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33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82C5" w14:textId="70E65495" w:rsidR="00826F1D" w:rsidRDefault="00826F1D" w:rsidP="00546939">
      <w:pPr>
        <w:jc w:val="both"/>
        <w:rPr>
          <w:lang w:val="en-IN"/>
        </w:rPr>
      </w:pPr>
      <w:r w:rsidRPr="00826F1D">
        <w:rPr>
          <w:lang w:val="en-IN"/>
        </w:rPr>
        <w:drawing>
          <wp:inline distT="0" distB="0" distL="0" distR="0" wp14:anchorId="4F47BE1B" wp14:editId="564A17AB">
            <wp:extent cx="4470400" cy="5033021"/>
            <wp:effectExtent l="0" t="0" r="6350" b="0"/>
            <wp:docPr id="27954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9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528" cy="50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493B" w14:textId="77777777" w:rsidR="0017765C" w:rsidRDefault="00826F1D" w:rsidP="00546939">
      <w:pPr>
        <w:jc w:val="both"/>
        <w:rPr>
          <w:lang w:val="en-IN"/>
        </w:rPr>
      </w:pPr>
      <w:r>
        <w:rPr>
          <w:lang w:val="en-IN"/>
        </w:rPr>
        <w:lastRenderedPageBreak/>
        <w:t>21.</w:t>
      </w:r>
    </w:p>
    <w:p w14:paraId="4E22A6AE" w14:textId="7283940A" w:rsidR="00826F1D" w:rsidRDefault="00826F1D" w:rsidP="00546939">
      <w:pPr>
        <w:jc w:val="both"/>
        <w:rPr>
          <w:noProof/>
          <w14:ligatures w14:val="standardContextual"/>
        </w:rPr>
      </w:pPr>
      <w:r w:rsidRPr="00826F1D">
        <w:rPr>
          <w:noProof/>
          <w14:ligatures w14:val="standardContextual"/>
        </w:rPr>
        <w:t xml:space="preserve"> </w:t>
      </w:r>
      <w:r w:rsidR="0017765C" w:rsidRPr="0017765C">
        <w:rPr>
          <w:noProof/>
          <w14:ligatures w14:val="standardContextual"/>
        </w:rPr>
        <w:drawing>
          <wp:inline distT="0" distB="0" distL="0" distR="0" wp14:anchorId="7C90DE8D" wp14:editId="7070CC10">
            <wp:extent cx="4527550" cy="2103183"/>
            <wp:effectExtent l="0" t="0" r="6350" b="0"/>
            <wp:docPr id="209152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20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0842" cy="21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AB67" w14:textId="1F395920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drawing>
          <wp:inline distT="0" distB="0" distL="0" distR="0" wp14:anchorId="761CF3B8" wp14:editId="2625F48E">
            <wp:extent cx="4889500" cy="4640846"/>
            <wp:effectExtent l="0" t="0" r="6350" b="7620"/>
            <wp:docPr id="46615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1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017" cy="46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C1B7" w14:textId="77777777" w:rsidR="0017765C" w:rsidRDefault="0017765C" w:rsidP="00546939">
      <w:pPr>
        <w:jc w:val="both"/>
        <w:rPr>
          <w:lang w:val="en-IN"/>
        </w:rPr>
      </w:pPr>
    </w:p>
    <w:p w14:paraId="53230C15" w14:textId="77777777" w:rsidR="0017765C" w:rsidRDefault="0017765C" w:rsidP="00546939">
      <w:pPr>
        <w:jc w:val="both"/>
        <w:rPr>
          <w:lang w:val="en-IN"/>
        </w:rPr>
      </w:pPr>
    </w:p>
    <w:p w14:paraId="4A18E6D7" w14:textId="414B7372" w:rsidR="0017765C" w:rsidRPr="0017765C" w:rsidRDefault="0017765C" w:rsidP="0017765C">
      <w:pPr>
        <w:jc w:val="both"/>
        <w:rPr>
          <w:lang w:val="en-IN"/>
        </w:rPr>
      </w:pPr>
      <w:r>
        <w:rPr>
          <w:lang w:val="en-IN"/>
        </w:rPr>
        <w:t>22.</w:t>
      </w:r>
      <w:r w:rsidRPr="0017765C">
        <w:rPr>
          <w:noProof/>
          <w:kern w:val="2"/>
          <w:sz w:val="24"/>
          <w:szCs w:val="24"/>
          <w:lang w:val="en-IN"/>
          <w14:ligatures w14:val="standardContextual"/>
        </w:rPr>
        <w:t xml:space="preserve"> </w:t>
      </w:r>
      <w:r w:rsidRPr="0017765C">
        <w:rPr>
          <w:lang w:val="en-IN"/>
        </w:rPr>
        <w:t>. To Run Valgrind, Identify Leaks, Fix Memory Errors, Release Resources, Verify Cleanup, Document Findings.</w:t>
      </w:r>
    </w:p>
    <w:p w14:paraId="629968F6" w14:textId="05B1E832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lastRenderedPageBreak/>
        <w:t>To Design Test Cases, Create Test Scripts, Automate Execution, Verify Outputs, Compare Results, Generate Reports.</w:t>
      </w:r>
    </w:p>
    <w:p w14:paraId="5BB5235C" w14:textId="08F4CA1C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drawing>
          <wp:inline distT="0" distB="0" distL="0" distR="0" wp14:anchorId="31FA3C8F" wp14:editId="62B23CDF">
            <wp:extent cx="5321300" cy="1868140"/>
            <wp:effectExtent l="0" t="0" r="0" b="0"/>
            <wp:docPr id="13267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8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6537" cy="18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4ADB" w14:textId="15FC78AB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drawing>
          <wp:inline distT="0" distB="0" distL="0" distR="0" wp14:anchorId="11ADF364" wp14:editId="39491E6C">
            <wp:extent cx="3486150" cy="4321559"/>
            <wp:effectExtent l="0" t="0" r="0" b="3175"/>
            <wp:docPr id="5684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0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8415" cy="432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4AB6" w14:textId="77777777" w:rsidR="0017765C" w:rsidRDefault="0017765C" w:rsidP="00546939">
      <w:pPr>
        <w:jc w:val="both"/>
        <w:rPr>
          <w:lang w:val="en-IN"/>
        </w:rPr>
      </w:pPr>
    </w:p>
    <w:p w14:paraId="5C386834" w14:textId="211821DD" w:rsidR="0017765C" w:rsidRDefault="0017765C" w:rsidP="00546939">
      <w:pPr>
        <w:jc w:val="both"/>
      </w:pPr>
      <w:r>
        <w:rPr>
          <w:lang w:val="en-IN"/>
        </w:rPr>
        <w:t>23.</w:t>
      </w:r>
      <w:r w:rsidRPr="0017765C">
        <w:rPr>
          <w:rFonts w:ascii="Times New Roman" w:hAnsi="Times New Roman" w:cs="Times New Roman"/>
        </w:rPr>
        <w:t xml:space="preserve"> </w:t>
      </w:r>
      <w:r w:rsidRPr="0017765C">
        <w:t>To Document Architecture, Create Flow Diagrams, Explain Execution Paths, Describe Syscalls, Record Design Decisions, Review Document</w:t>
      </w:r>
    </w:p>
    <w:p w14:paraId="32EA6319" w14:textId="642F3DD8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lastRenderedPageBreak/>
        <w:drawing>
          <wp:inline distT="0" distB="0" distL="0" distR="0" wp14:anchorId="036463EF" wp14:editId="1A84A436">
            <wp:extent cx="5575300" cy="1745856"/>
            <wp:effectExtent l="0" t="0" r="6350" b="6985"/>
            <wp:docPr id="5571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9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4543" cy="17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8AFE" w14:textId="19A76F30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drawing>
          <wp:inline distT="0" distB="0" distL="0" distR="0" wp14:anchorId="4761421A" wp14:editId="6A508F13">
            <wp:extent cx="3746500" cy="5054173"/>
            <wp:effectExtent l="0" t="0" r="6350" b="0"/>
            <wp:docPr id="149427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2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9524" cy="50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06DF" w14:textId="77777777" w:rsidR="0017765C" w:rsidRDefault="0017765C" w:rsidP="00546939">
      <w:pPr>
        <w:jc w:val="both"/>
        <w:rPr>
          <w:lang w:val="en-IN"/>
        </w:rPr>
      </w:pPr>
    </w:p>
    <w:p w14:paraId="040658F6" w14:textId="77777777" w:rsidR="0017765C" w:rsidRDefault="0017765C" w:rsidP="00546939">
      <w:pPr>
        <w:jc w:val="both"/>
        <w:rPr>
          <w:lang w:val="en-IN"/>
        </w:rPr>
      </w:pPr>
    </w:p>
    <w:p w14:paraId="56ACE1B6" w14:textId="77777777" w:rsidR="0017765C" w:rsidRDefault="0017765C" w:rsidP="00546939">
      <w:pPr>
        <w:jc w:val="both"/>
        <w:rPr>
          <w:lang w:val="en-IN"/>
        </w:rPr>
      </w:pPr>
    </w:p>
    <w:p w14:paraId="7BDC8FD0" w14:textId="77777777" w:rsidR="0017765C" w:rsidRDefault="0017765C" w:rsidP="00546939">
      <w:pPr>
        <w:jc w:val="both"/>
        <w:rPr>
          <w:lang w:val="en-IN"/>
        </w:rPr>
      </w:pPr>
    </w:p>
    <w:p w14:paraId="506DEA54" w14:textId="0923E826" w:rsidR="0017765C" w:rsidRDefault="0017765C" w:rsidP="00546939">
      <w:pPr>
        <w:jc w:val="both"/>
        <w:rPr>
          <w:lang w:val="en-IN"/>
        </w:rPr>
      </w:pPr>
      <w:r w:rsidRPr="0017765C">
        <w:rPr>
          <w:lang w:val="en-IN"/>
        </w:rPr>
        <w:lastRenderedPageBreak/>
        <w:drawing>
          <wp:inline distT="0" distB="0" distL="0" distR="0" wp14:anchorId="418DB91F" wp14:editId="7FB0D7E6">
            <wp:extent cx="4660900" cy="5438713"/>
            <wp:effectExtent l="0" t="0" r="6350" b="0"/>
            <wp:docPr id="20591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8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9776" cy="5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F154" w14:textId="0F574C6E" w:rsidR="0017765C" w:rsidRDefault="0017765C" w:rsidP="00546939">
      <w:pPr>
        <w:jc w:val="both"/>
        <w:rPr>
          <w:lang w:val="en-IN"/>
        </w:rPr>
      </w:pPr>
      <w:r>
        <w:rPr>
          <w:lang w:val="en-IN"/>
        </w:rPr>
        <w:t>24.</w:t>
      </w:r>
    </w:p>
    <w:p w14:paraId="0455A1EC" w14:textId="0A55C61C" w:rsidR="0017765C" w:rsidRPr="0017765C" w:rsidRDefault="0017765C" w:rsidP="0017765C">
      <w:pPr>
        <w:jc w:val="both"/>
        <w:rPr>
          <w:lang w:val="en-IN"/>
        </w:rPr>
      </w:pPr>
      <w:r w:rsidRPr="0017765C">
        <w:rPr>
          <w:lang w:val="en-IN"/>
        </w:rPr>
        <w:t xml:space="preserve"> To Organize Source Code, Improve Build Scripts, Add README, Verify Repository Structure, Tag Releases, Validate Deliverables.</w:t>
      </w:r>
    </w:p>
    <w:p w14:paraId="64318BBC" w14:textId="77777777" w:rsidR="0017765C" w:rsidRDefault="0017765C" w:rsidP="0017765C">
      <w:pPr>
        <w:jc w:val="both"/>
        <w:rPr>
          <w:lang w:val="en-IN"/>
        </w:rPr>
      </w:pPr>
      <w:r w:rsidRPr="0017765C">
        <w:rPr>
          <w:lang w:val="en-IN"/>
        </w:rPr>
        <w:t>To Create Demo Scenarios, Validate Features, Rehearse Presentation, Demonstrate Pipelines, Demonstrate Signals, Final Project Review.</w:t>
      </w:r>
    </w:p>
    <w:p w14:paraId="4682A6C0" w14:textId="41E391FD" w:rsidR="007436D4" w:rsidRDefault="007436D4" w:rsidP="0017765C">
      <w:pPr>
        <w:jc w:val="both"/>
        <w:rPr>
          <w:lang w:val="en-IN"/>
        </w:rPr>
      </w:pPr>
      <w:r w:rsidRPr="007436D4">
        <w:rPr>
          <w:lang w:val="en-IN"/>
        </w:rPr>
        <w:lastRenderedPageBreak/>
        <w:drawing>
          <wp:inline distT="0" distB="0" distL="0" distR="0" wp14:anchorId="52646EE0" wp14:editId="37A8CE18">
            <wp:extent cx="5943600" cy="5546090"/>
            <wp:effectExtent l="0" t="0" r="0" b="0"/>
            <wp:docPr id="37374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46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CA14" w14:textId="2A082F73" w:rsidR="007436D4" w:rsidRPr="0017765C" w:rsidRDefault="007436D4" w:rsidP="0017765C">
      <w:pPr>
        <w:jc w:val="both"/>
        <w:rPr>
          <w:lang w:val="en-IN"/>
        </w:rPr>
      </w:pPr>
      <w:r w:rsidRPr="007436D4">
        <w:rPr>
          <w:lang w:val="en-IN"/>
        </w:rPr>
        <w:lastRenderedPageBreak/>
        <w:drawing>
          <wp:inline distT="0" distB="0" distL="0" distR="0" wp14:anchorId="171113DD" wp14:editId="76859589">
            <wp:extent cx="4146550" cy="3759804"/>
            <wp:effectExtent l="0" t="0" r="6350" b="0"/>
            <wp:docPr id="69986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3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8478" cy="376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3C63" w14:textId="77777777" w:rsidR="0017765C" w:rsidRPr="00546939" w:rsidRDefault="0017765C" w:rsidP="00546939">
      <w:pPr>
        <w:jc w:val="both"/>
        <w:rPr>
          <w:lang w:val="en-IN"/>
        </w:rPr>
      </w:pPr>
    </w:p>
    <w:p w14:paraId="1DCFBD0D" w14:textId="77777777" w:rsidR="00546939" w:rsidRDefault="00546939" w:rsidP="00546939">
      <w:pPr>
        <w:jc w:val="both"/>
      </w:pPr>
    </w:p>
    <w:sectPr w:rsidR="00546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331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39"/>
    <w:rsid w:val="00157EE5"/>
    <w:rsid w:val="0017765C"/>
    <w:rsid w:val="004758DC"/>
    <w:rsid w:val="005430C8"/>
    <w:rsid w:val="00546939"/>
    <w:rsid w:val="00552CEA"/>
    <w:rsid w:val="007436D4"/>
    <w:rsid w:val="00826F1D"/>
    <w:rsid w:val="00926192"/>
    <w:rsid w:val="00B64B58"/>
    <w:rsid w:val="00CE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30D2"/>
  <w15:chartTrackingRefBased/>
  <w15:docId w15:val="{F3E07044-B16C-4688-BA61-211DF4E4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39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2026-09-30T02:45:00Z</dcterms:created>
  <dcterms:modified xsi:type="dcterms:W3CDTF">2026-09-30T03:38:00Z</dcterms:modified>
</cp:coreProperties>
</file>