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98.2000732421875" w:firstLine="0"/>
        <w:jc w:val="right"/>
        <w:rPr>
          <w:rFonts w:ascii="Nunito" w:cs="Nunito" w:eastAsia="Nunito" w:hAnsi="Nunito"/>
          <w:b w:val="0"/>
          <w:i w:val="0"/>
          <w:smallCaps w:val="0"/>
          <w:strike w:val="0"/>
          <w:color w:val="af7b51"/>
          <w:sz w:val="76"/>
          <w:szCs w:val="76"/>
          <w:u w:val="none"/>
          <w:shd w:fill="auto" w:val="clear"/>
          <w:vertAlign w:val="baseline"/>
        </w:rPr>
      </w:pPr>
      <w:r w:rsidDel="00000000" w:rsidR="00000000" w:rsidRPr="00000000">
        <w:rPr>
          <w:rFonts w:ascii="Nunito" w:cs="Nunito" w:eastAsia="Nunito" w:hAnsi="Nunito"/>
          <w:b w:val="0"/>
          <w:i w:val="0"/>
          <w:smallCaps w:val="0"/>
          <w:strike w:val="0"/>
          <w:color w:val="af7b51"/>
          <w:sz w:val="76"/>
          <w:szCs w:val="76"/>
          <w:u w:val="none"/>
          <w:shd w:fill="auto" w:val="clear"/>
          <w:vertAlign w:val="baseline"/>
          <w:rtl w:val="0"/>
        </w:rPr>
        <w:t xml:space="preserve">Maven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4560546875" w:line="239.90408420562744" w:lineRule="auto"/>
        <w:ind w:left="3493.3053588867188" w:right="3476.395263671875" w:firstLine="0"/>
        <w:jc w:val="center"/>
        <w:rPr>
          <w:rFonts w:ascii="Nunito" w:cs="Nunito" w:eastAsia="Nunito" w:hAnsi="Nunito"/>
          <w:b w:val="0"/>
          <w:i w:val="0"/>
          <w:smallCaps w:val="0"/>
          <w:strike w:val="0"/>
          <w:color w:val="af7b51"/>
          <w:sz w:val="28.88880157470703"/>
          <w:szCs w:val="28.88880157470703"/>
          <w:u w:val="none"/>
          <w:shd w:fill="auto" w:val="clear"/>
          <w:vertAlign w:val="baseline"/>
        </w:rPr>
      </w:pPr>
      <w:r w:rsidDel="00000000" w:rsidR="00000000" w:rsidRPr="00000000">
        <w:rPr>
          <w:rFonts w:ascii="Nunito" w:cs="Nunito" w:eastAsia="Nunito" w:hAnsi="Nunito"/>
          <w:b w:val="0"/>
          <w:i w:val="0"/>
          <w:smallCaps w:val="0"/>
          <w:strike w:val="0"/>
          <w:color w:val="3d4594"/>
          <w:sz w:val="28.88880157470703"/>
          <w:szCs w:val="28.88880157470703"/>
          <w:highlight w:val="black"/>
          <w:u w:val="single"/>
          <w:vertAlign w:val="baseline"/>
          <w:rtl w:val="0"/>
        </w:rPr>
        <w:t xml:space="preserve">https://www.youtube.com/watch?v=KNGQ9JBQWhQ</w:t>
      </w:r>
      <w:r w:rsidDel="00000000" w:rsidR="00000000" w:rsidRPr="00000000">
        <w:rPr>
          <w:rFonts w:ascii="Nunito" w:cs="Nunito" w:eastAsia="Nunito" w:hAnsi="Nunito"/>
          <w:b w:val="0"/>
          <w:i w:val="0"/>
          <w:smallCaps w:val="0"/>
          <w:strike w:val="0"/>
          <w:color w:val="3d4594"/>
          <w:sz w:val="28.88880157470703"/>
          <w:szCs w:val="28.88880157470703"/>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3d4594"/>
          <w:sz w:val="28.88880157470703"/>
          <w:szCs w:val="28.88880157470703"/>
          <w:highlight w:val="black"/>
          <w:u w:val="single"/>
          <w:vertAlign w:val="baseline"/>
          <w:rtl w:val="0"/>
        </w:rPr>
        <w:t xml:space="preserve">https://www.tutorialspoint.com/maven/index.htm</w:t>
      </w:r>
      <w:r w:rsidDel="00000000" w:rsidR="00000000" w:rsidRPr="00000000">
        <w:rPr>
          <w:rFonts w:ascii="Nunito" w:cs="Nunito" w:eastAsia="Nunito" w:hAnsi="Nunito"/>
          <w:b w:val="0"/>
          <w:i w:val="0"/>
          <w:smallCaps w:val="0"/>
          <w:strike w:val="0"/>
          <w:color w:val="3d4594"/>
          <w:sz w:val="28.88880157470703"/>
          <w:szCs w:val="28.88880157470703"/>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3d4594"/>
          <w:sz w:val="28.88880157470703"/>
          <w:szCs w:val="28.88880157470703"/>
          <w:highlight w:val="black"/>
          <w:u w:val="single"/>
          <w:vertAlign w:val="baseline"/>
          <w:rtl w:val="0"/>
        </w:rPr>
        <w:t xml:space="preserve">https://maven.apache.org/guides/ </w:t>
      </w:r>
      <w:r w:rsidDel="00000000" w:rsidR="00000000" w:rsidRPr="00000000">
        <w:rPr>
          <w:rFonts w:ascii="Nunito" w:cs="Nunito" w:eastAsia="Nunito" w:hAnsi="Nunito"/>
          <w:b w:val="0"/>
          <w:i w:val="0"/>
          <w:smallCaps w:val="0"/>
          <w:strike w:val="0"/>
          <w:color w:val="af7b51"/>
          <w:sz w:val="28.88880157470703"/>
          <w:szCs w:val="28.88880157470703"/>
          <w:u w:val="none"/>
          <w:shd w:fill="auto" w:val="clear"/>
          <w:vertAlign w:val="baseline"/>
          <w:rtl w:val="0"/>
        </w:rPr>
        <w:t xml:space="preserve">- For details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2263603210449" w:right="0" w:firstLine="0"/>
        <w:jc w:val="left"/>
        <w:rPr>
          <w:rFonts w:ascii="Nunito" w:cs="Nunito" w:eastAsia="Nunito" w:hAnsi="Nunito"/>
          <w:b w:val="0"/>
          <w:i w:val="0"/>
          <w:smallCaps w:val="0"/>
          <w:strike w:val="0"/>
          <w:color w:val="af7b51"/>
          <w:sz w:val="54"/>
          <w:szCs w:val="54"/>
          <w:u w:val="none"/>
          <w:shd w:fill="auto" w:val="clear"/>
          <w:vertAlign w:val="baseline"/>
        </w:rPr>
      </w:pPr>
      <w:r w:rsidDel="00000000" w:rsidR="00000000" w:rsidRPr="00000000">
        <w:rPr>
          <w:rFonts w:ascii="Nunito" w:cs="Nunito" w:eastAsia="Nunito" w:hAnsi="Nunito"/>
          <w:b w:val="0"/>
          <w:i w:val="0"/>
          <w:smallCaps w:val="0"/>
          <w:strike w:val="0"/>
          <w:color w:val="af7b51"/>
          <w:sz w:val="54"/>
          <w:szCs w:val="54"/>
          <w:u w:val="none"/>
          <w:shd w:fill="auto" w:val="clear"/>
          <w:vertAlign w:val="baseline"/>
          <w:rtl w:val="0"/>
        </w:rPr>
        <w:t xml:space="preserve">Agenda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67333984375" w:line="240" w:lineRule="auto"/>
        <w:ind w:left="776.6892051696777" w:right="0" w:firstLine="0"/>
        <w:jc w:val="left"/>
        <w:rPr>
          <w:rFonts w:ascii="Calibri" w:cs="Calibri" w:eastAsia="Calibri" w:hAnsi="Calibri"/>
          <w:b w:val="0"/>
          <w:i w:val="0"/>
          <w:smallCaps w:val="0"/>
          <w:strike w:val="0"/>
          <w:color w:val="233a44"/>
          <w:sz w:val="26"/>
          <w:szCs w:val="26"/>
          <w:u w:val="none"/>
          <w:shd w:fill="auto" w:val="clear"/>
          <w:vertAlign w:val="baseline"/>
        </w:rPr>
      </w:pPr>
      <w:r w:rsidDel="00000000" w:rsidR="00000000" w:rsidRPr="00000000">
        <w:rPr>
          <w:rFonts w:ascii="Arial" w:cs="Arial" w:eastAsia="Arial" w:hAnsi="Arial"/>
          <w:b w:val="0"/>
          <w:i w:val="0"/>
          <w:smallCaps w:val="0"/>
          <w:strike w:val="0"/>
          <w:color w:val="233a44"/>
          <w:sz w:val="26"/>
          <w:szCs w:val="2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3a44"/>
          <w:sz w:val="26"/>
          <w:szCs w:val="26"/>
          <w:u w:val="none"/>
          <w:shd w:fill="auto" w:val="clear"/>
          <w:vertAlign w:val="baseline"/>
          <w:rtl w:val="0"/>
        </w:rPr>
        <w:t xml:space="preserve">Maven: What &amp; Why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79638671875" w:line="240" w:lineRule="auto"/>
        <w:ind w:left="776.6892051696777" w:right="0" w:firstLine="0"/>
        <w:jc w:val="left"/>
        <w:rPr>
          <w:rFonts w:ascii="Calibri" w:cs="Calibri" w:eastAsia="Calibri" w:hAnsi="Calibri"/>
          <w:b w:val="0"/>
          <w:i w:val="0"/>
          <w:smallCaps w:val="0"/>
          <w:strike w:val="0"/>
          <w:color w:val="233a44"/>
          <w:sz w:val="26"/>
          <w:szCs w:val="26"/>
          <w:u w:val="none"/>
          <w:shd w:fill="auto" w:val="clear"/>
          <w:vertAlign w:val="baseline"/>
        </w:rPr>
      </w:pPr>
      <w:r w:rsidDel="00000000" w:rsidR="00000000" w:rsidRPr="00000000">
        <w:rPr>
          <w:rFonts w:ascii="Arial" w:cs="Arial" w:eastAsia="Arial" w:hAnsi="Arial"/>
          <w:b w:val="0"/>
          <w:i w:val="0"/>
          <w:smallCaps w:val="0"/>
          <w:strike w:val="0"/>
          <w:color w:val="233a44"/>
          <w:sz w:val="26"/>
          <w:szCs w:val="2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3a44"/>
          <w:sz w:val="26"/>
          <w:szCs w:val="26"/>
          <w:u w:val="none"/>
          <w:shd w:fill="auto" w:val="clear"/>
          <w:vertAlign w:val="baseline"/>
          <w:rtl w:val="0"/>
        </w:rPr>
        <w:t xml:space="preserve">POM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805908203125" w:line="240" w:lineRule="auto"/>
        <w:ind w:left="1517.4166679382324" w:right="0" w:firstLine="0"/>
        <w:jc w:val="left"/>
        <w:rPr>
          <w:rFonts w:ascii="Calibri" w:cs="Calibri" w:eastAsia="Calibri" w:hAnsi="Calibri"/>
          <w:b w:val="0"/>
          <w:i w:val="0"/>
          <w:smallCaps w:val="0"/>
          <w:strike w:val="0"/>
          <w:color w:val="233a44"/>
          <w:sz w:val="22"/>
          <w:szCs w:val="22"/>
          <w:u w:val="none"/>
          <w:shd w:fill="auto" w:val="clear"/>
          <w:vertAlign w:val="baseline"/>
        </w:rPr>
      </w:pPr>
      <w:r w:rsidDel="00000000" w:rsidR="00000000" w:rsidRPr="00000000">
        <w:rPr>
          <w:rFonts w:ascii="Arial" w:cs="Arial" w:eastAsia="Arial" w:hAnsi="Arial"/>
          <w:b w:val="0"/>
          <w:i w:val="0"/>
          <w:smallCaps w:val="0"/>
          <w:strike w:val="0"/>
          <w:color w:val="233a44"/>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3a44"/>
          <w:sz w:val="22"/>
          <w:szCs w:val="22"/>
          <w:u w:val="none"/>
          <w:shd w:fill="auto" w:val="clear"/>
          <w:vertAlign w:val="baseline"/>
          <w:rtl w:val="0"/>
        </w:rPr>
        <w:t xml:space="preserve">POM Schema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597412109375" w:line="240" w:lineRule="auto"/>
        <w:ind w:left="1517.4166679382324" w:right="0" w:firstLine="0"/>
        <w:jc w:val="left"/>
        <w:rPr>
          <w:rFonts w:ascii="Calibri" w:cs="Calibri" w:eastAsia="Calibri" w:hAnsi="Calibri"/>
          <w:b w:val="0"/>
          <w:i w:val="0"/>
          <w:smallCaps w:val="0"/>
          <w:strike w:val="0"/>
          <w:color w:val="233a44"/>
          <w:sz w:val="22"/>
          <w:szCs w:val="22"/>
          <w:u w:val="none"/>
          <w:shd w:fill="auto" w:val="clear"/>
          <w:vertAlign w:val="baseline"/>
        </w:rPr>
      </w:pPr>
      <w:r w:rsidDel="00000000" w:rsidR="00000000" w:rsidRPr="00000000">
        <w:rPr>
          <w:rFonts w:ascii="Arial" w:cs="Arial" w:eastAsia="Arial" w:hAnsi="Arial"/>
          <w:b w:val="0"/>
          <w:i w:val="0"/>
          <w:smallCaps w:val="0"/>
          <w:strike w:val="0"/>
          <w:color w:val="233a44"/>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3a44"/>
          <w:sz w:val="22"/>
          <w:szCs w:val="22"/>
          <w:u w:val="none"/>
          <w:shd w:fill="auto" w:val="clear"/>
          <w:vertAlign w:val="baseline"/>
          <w:rtl w:val="0"/>
        </w:rPr>
        <w:t xml:space="preserve">Super/Parent/Effective POM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60009765625" w:line="240" w:lineRule="auto"/>
        <w:ind w:left="776.6892051696777" w:right="0" w:firstLine="0"/>
        <w:jc w:val="left"/>
        <w:rPr>
          <w:rFonts w:ascii="Calibri" w:cs="Calibri" w:eastAsia="Calibri" w:hAnsi="Calibri"/>
          <w:b w:val="0"/>
          <w:i w:val="0"/>
          <w:smallCaps w:val="0"/>
          <w:strike w:val="0"/>
          <w:color w:val="233a44"/>
          <w:sz w:val="26"/>
          <w:szCs w:val="26"/>
          <w:u w:val="none"/>
          <w:shd w:fill="auto" w:val="clear"/>
          <w:vertAlign w:val="baseline"/>
        </w:rPr>
      </w:pPr>
      <w:r w:rsidDel="00000000" w:rsidR="00000000" w:rsidRPr="00000000">
        <w:rPr>
          <w:rFonts w:ascii="Arial" w:cs="Arial" w:eastAsia="Arial" w:hAnsi="Arial"/>
          <w:b w:val="0"/>
          <w:i w:val="0"/>
          <w:smallCaps w:val="0"/>
          <w:strike w:val="0"/>
          <w:color w:val="233a44"/>
          <w:sz w:val="26"/>
          <w:szCs w:val="2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3a44"/>
          <w:sz w:val="26"/>
          <w:szCs w:val="26"/>
          <w:u w:val="none"/>
          <w:shd w:fill="auto" w:val="clear"/>
          <w:vertAlign w:val="baseline"/>
          <w:rtl w:val="0"/>
        </w:rPr>
        <w:t xml:space="preserve">Build Life Cycle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7967529296875" w:line="240" w:lineRule="auto"/>
        <w:ind w:left="1517.4166679382324" w:right="0" w:firstLine="0"/>
        <w:jc w:val="left"/>
        <w:rPr>
          <w:rFonts w:ascii="Calibri" w:cs="Calibri" w:eastAsia="Calibri" w:hAnsi="Calibri"/>
          <w:b w:val="0"/>
          <w:i w:val="0"/>
          <w:smallCaps w:val="0"/>
          <w:strike w:val="0"/>
          <w:color w:val="233a44"/>
          <w:sz w:val="22"/>
          <w:szCs w:val="22"/>
          <w:u w:val="none"/>
          <w:shd w:fill="auto" w:val="clear"/>
          <w:vertAlign w:val="baseline"/>
        </w:rPr>
      </w:pPr>
      <w:r w:rsidDel="00000000" w:rsidR="00000000" w:rsidRPr="00000000">
        <w:rPr>
          <w:rFonts w:ascii="Arial" w:cs="Arial" w:eastAsia="Arial" w:hAnsi="Arial"/>
          <w:b w:val="0"/>
          <w:i w:val="0"/>
          <w:smallCaps w:val="0"/>
          <w:strike w:val="0"/>
          <w:color w:val="233a44"/>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3a44"/>
          <w:sz w:val="22"/>
          <w:szCs w:val="22"/>
          <w:u w:val="none"/>
          <w:shd w:fill="auto" w:val="clear"/>
          <w:vertAlign w:val="baseline"/>
          <w:rtl w:val="0"/>
        </w:rPr>
        <w:t xml:space="preserve">Phases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6004638671875" w:line="240" w:lineRule="auto"/>
        <w:ind w:left="1517.4166679382324" w:right="0" w:firstLine="0"/>
        <w:jc w:val="left"/>
        <w:rPr>
          <w:rFonts w:ascii="Calibri" w:cs="Calibri" w:eastAsia="Calibri" w:hAnsi="Calibri"/>
          <w:b w:val="0"/>
          <w:i w:val="0"/>
          <w:smallCaps w:val="0"/>
          <w:strike w:val="0"/>
          <w:color w:val="233a44"/>
          <w:sz w:val="22"/>
          <w:szCs w:val="22"/>
          <w:u w:val="none"/>
          <w:shd w:fill="auto" w:val="clear"/>
          <w:vertAlign w:val="baseline"/>
        </w:rPr>
      </w:pPr>
      <w:r w:rsidDel="00000000" w:rsidR="00000000" w:rsidRPr="00000000">
        <w:rPr>
          <w:rFonts w:ascii="Arial" w:cs="Arial" w:eastAsia="Arial" w:hAnsi="Arial"/>
          <w:b w:val="0"/>
          <w:i w:val="0"/>
          <w:smallCaps w:val="0"/>
          <w:strike w:val="0"/>
          <w:color w:val="233a44"/>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3a44"/>
          <w:sz w:val="22"/>
          <w:szCs w:val="22"/>
          <w:u w:val="none"/>
          <w:shd w:fill="auto" w:val="clear"/>
          <w:vertAlign w:val="baseline"/>
          <w:rtl w:val="0"/>
        </w:rPr>
        <w:t xml:space="preserve">Goals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6004638671875" w:line="240" w:lineRule="auto"/>
        <w:ind w:left="1517.4166679382324" w:right="0" w:firstLine="0"/>
        <w:jc w:val="left"/>
        <w:rPr>
          <w:rFonts w:ascii="Calibri" w:cs="Calibri" w:eastAsia="Calibri" w:hAnsi="Calibri"/>
          <w:b w:val="0"/>
          <w:i w:val="0"/>
          <w:smallCaps w:val="0"/>
          <w:strike w:val="0"/>
          <w:color w:val="233a44"/>
          <w:sz w:val="22"/>
          <w:szCs w:val="22"/>
          <w:u w:val="none"/>
          <w:shd w:fill="auto" w:val="clear"/>
          <w:vertAlign w:val="baseline"/>
        </w:rPr>
      </w:pPr>
      <w:r w:rsidDel="00000000" w:rsidR="00000000" w:rsidRPr="00000000">
        <w:rPr>
          <w:rFonts w:ascii="Arial" w:cs="Arial" w:eastAsia="Arial" w:hAnsi="Arial"/>
          <w:b w:val="0"/>
          <w:i w:val="0"/>
          <w:smallCaps w:val="0"/>
          <w:strike w:val="0"/>
          <w:color w:val="233a44"/>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3a44"/>
          <w:sz w:val="22"/>
          <w:szCs w:val="22"/>
          <w:u w:val="none"/>
          <w:shd w:fill="auto" w:val="clear"/>
          <w:vertAlign w:val="baseline"/>
          <w:rtl w:val="0"/>
        </w:rPr>
        <w:t xml:space="preserve">Plugins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597412109375" w:line="240" w:lineRule="auto"/>
        <w:ind w:left="1517.4166679382324" w:right="0" w:firstLine="0"/>
        <w:jc w:val="left"/>
        <w:rPr>
          <w:rFonts w:ascii="Calibri" w:cs="Calibri" w:eastAsia="Calibri" w:hAnsi="Calibri"/>
          <w:b w:val="0"/>
          <w:i w:val="0"/>
          <w:smallCaps w:val="0"/>
          <w:strike w:val="0"/>
          <w:color w:val="233a44"/>
          <w:sz w:val="22"/>
          <w:szCs w:val="22"/>
          <w:u w:val="none"/>
          <w:shd w:fill="auto" w:val="clear"/>
          <w:vertAlign w:val="baseline"/>
        </w:rPr>
      </w:pPr>
      <w:r w:rsidDel="00000000" w:rsidR="00000000" w:rsidRPr="00000000">
        <w:rPr>
          <w:rFonts w:ascii="Arial" w:cs="Arial" w:eastAsia="Arial" w:hAnsi="Arial"/>
          <w:b w:val="0"/>
          <w:i w:val="0"/>
          <w:smallCaps w:val="0"/>
          <w:strike w:val="0"/>
          <w:color w:val="233a44"/>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3a44"/>
          <w:sz w:val="22"/>
          <w:szCs w:val="22"/>
          <w:u w:val="none"/>
          <w:shd w:fill="auto" w:val="clear"/>
          <w:vertAlign w:val="baseline"/>
          <w:rtl w:val="0"/>
        </w:rPr>
        <w:t xml:space="preserve">Bind Goals to Phase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60009765625" w:line="240" w:lineRule="auto"/>
        <w:ind w:left="776.6892051696777" w:right="0" w:firstLine="0"/>
        <w:jc w:val="left"/>
        <w:rPr>
          <w:rFonts w:ascii="Calibri" w:cs="Calibri" w:eastAsia="Calibri" w:hAnsi="Calibri"/>
          <w:b w:val="0"/>
          <w:i w:val="0"/>
          <w:smallCaps w:val="0"/>
          <w:strike w:val="0"/>
          <w:color w:val="233a44"/>
          <w:sz w:val="26"/>
          <w:szCs w:val="26"/>
          <w:u w:val="none"/>
          <w:shd w:fill="auto" w:val="clear"/>
          <w:vertAlign w:val="baseline"/>
        </w:rPr>
      </w:pPr>
      <w:r w:rsidDel="00000000" w:rsidR="00000000" w:rsidRPr="00000000">
        <w:rPr>
          <w:rFonts w:ascii="Arial" w:cs="Arial" w:eastAsia="Arial" w:hAnsi="Arial"/>
          <w:b w:val="0"/>
          <w:i w:val="0"/>
          <w:smallCaps w:val="0"/>
          <w:strike w:val="0"/>
          <w:color w:val="233a44"/>
          <w:sz w:val="26"/>
          <w:szCs w:val="2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3a44"/>
          <w:sz w:val="26"/>
          <w:szCs w:val="26"/>
          <w:u w:val="none"/>
          <w:shd w:fill="auto" w:val="clear"/>
          <w:vertAlign w:val="baseline"/>
          <w:rtl w:val="0"/>
        </w:rPr>
        <w:t xml:space="preserve">Build Profiles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7994384765625" w:line="240" w:lineRule="auto"/>
        <w:ind w:left="776.6892051696777" w:right="0" w:firstLine="0"/>
        <w:jc w:val="left"/>
        <w:rPr>
          <w:rFonts w:ascii="Calibri" w:cs="Calibri" w:eastAsia="Calibri" w:hAnsi="Calibri"/>
          <w:b w:val="0"/>
          <w:i w:val="0"/>
          <w:smallCaps w:val="0"/>
          <w:strike w:val="0"/>
          <w:color w:val="233a44"/>
          <w:sz w:val="26"/>
          <w:szCs w:val="26"/>
          <w:u w:val="none"/>
          <w:shd w:fill="auto" w:val="clear"/>
          <w:vertAlign w:val="baseline"/>
        </w:rPr>
      </w:pPr>
      <w:r w:rsidDel="00000000" w:rsidR="00000000" w:rsidRPr="00000000">
        <w:rPr>
          <w:rFonts w:ascii="Arial" w:cs="Arial" w:eastAsia="Arial" w:hAnsi="Arial"/>
          <w:b w:val="0"/>
          <w:i w:val="0"/>
          <w:smallCaps w:val="0"/>
          <w:strike w:val="0"/>
          <w:color w:val="233a44"/>
          <w:sz w:val="26"/>
          <w:szCs w:val="2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3a44"/>
          <w:sz w:val="26"/>
          <w:szCs w:val="26"/>
          <w:u w:val="none"/>
          <w:shd w:fill="auto" w:val="clear"/>
          <w:vertAlign w:val="baseline"/>
          <w:rtl w:val="0"/>
        </w:rPr>
        <w:t xml:space="preserve">Repository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79638671875" w:line="240" w:lineRule="auto"/>
        <w:ind w:left="776.6892051696777" w:right="0" w:firstLine="0"/>
        <w:jc w:val="left"/>
        <w:rPr>
          <w:rFonts w:ascii="Calibri" w:cs="Calibri" w:eastAsia="Calibri" w:hAnsi="Calibri"/>
          <w:b w:val="0"/>
          <w:i w:val="0"/>
          <w:smallCaps w:val="0"/>
          <w:strike w:val="0"/>
          <w:color w:val="233a44"/>
          <w:sz w:val="26"/>
          <w:szCs w:val="26"/>
          <w:u w:val="none"/>
          <w:shd w:fill="auto" w:val="clear"/>
          <w:vertAlign w:val="baseline"/>
        </w:rPr>
      </w:pPr>
      <w:r w:rsidDel="00000000" w:rsidR="00000000" w:rsidRPr="00000000">
        <w:rPr>
          <w:rFonts w:ascii="Arial" w:cs="Arial" w:eastAsia="Arial" w:hAnsi="Arial"/>
          <w:b w:val="0"/>
          <w:i w:val="0"/>
          <w:smallCaps w:val="0"/>
          <w:strike w:val="0"/>
          <w:color w:val="233a44"/>
          <w:sz w:val="26"/>
          <w:szCs w:val="2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3a44"/>
          <w:sz w:val="26"/>
          <w:szCs w:val="26"/>
          <w:u w:val="none"/>
          <w:shd w:fill="auto" w:val="clear"/>
          <w:vertAlign w:val="baseline"/>
          <w:rtl w:val="0"/>
        </w:rPr>
        <w:t xml:space="preserve">Dependency Management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79638671875" w:line="275.8893299102783" w:lineRule="auto"/>
        <w:ind w:left="776.6892242431641" w:right="8136.9158935546875" w:firstLine="0"/>
        <w:jc w:val="left"/>
        <w:rPr>
          <w:rFonts w:ascii="Calibri" w:cs="Calibri" w:eastAsia="Calibri" w:hAnsi="Calibri"/>
          <w:b w:val="0"/>
          <w:i w:val="0"/>
          <w:smallCaps w:val="0"/>
          <w:strike w:val="0"/>
          <w:color w:val="ff0000"/>
          <w:sz w:val="26"/>
          <w:szCs w:val="26"/>
          <w:u w:val="none"/>
          <w:shd w:fill="auto" w:val="clear"/>
          <w:vertAlign w:val="baseline"/>
        </w:rPr>
      </w:pPr>
      <w:r w:rsidDel="00000000" w:rsidR="00000000" w:rsidRPr="00000000">
        <w:rPr>
          <w:rFonts w:ascii="Arial" w:cs="Arial" w:eastAsia="Arial" w:hAnsi="Arial"/>
          <w:b w:val="0"/>
          <w:i w:val="0"/>
          <w:smallCaps w:val="0"/>
          <w:strike w:val="0"/>
          <w:color w:val="233a44"/>
          <w:sz w:val="26"/>
          <w:szCs w:val="2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3a44"/>
          <w:sz w:val="26"/>
          <w:szCs w:val="26"/>
          <w:u w:val="none"/>
          <w:shd w:fill="auto" w:val="clear"/>
          <w:vertAlign w:val="baseline"/>
          <w:rtl w:val="0"/>
        </w:rPr>
        <w:t xml:space="preserve">Maven Archetype to create maven project </w:t>
      </w:r>
      <w:r w:rsidDel="00000000" w:rsidR="00000000" w:rsidRPr="00000000">
        <w:rPr>
          <w:rFonts w:ascii="Arial" w:cs="Arial" w:eastAsia="Arial" w:hAnsi="Arial"/>
          <w:b w:val="0"/>
          <w:i w:val="0"/>
          <w:smallCaps w:val="0"/>
          <w:strike w:val="0"/>
          <w:color w:val="233a44"/>
          <w:sz w:val="26"/>
          <w:szCs w:val="2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3a44"/>
          <w:sz w:val="26"/>
          <w:szCs w:val="26"/>
          <w:u w:val="none"/>
          <w:shd w:fill="auto" w:val="clear"/>
          <w:vertAlign w:val="baseline"/>
          <w:rtl w:val="0"/>
        </w:rPr>
        <w:t xml:space="preserve">Sample Output for “mvn clean install” </w:t>
      </w:r>
      <w:r w:rsidDel="00000000" w:rsidR="00000000" w:rsidRPr="00000000">
        <w:rPr>
          <w:rFonts w:ascii="Arial" w:cs="Arial" w:eastAsia="Arial" w:hAnsi="Arial"/>
          <w:b w:val="0"/>
          <w:i w:val="0"/>
          <w:smallCaps w:val="0"/>
          <w:strike w:val="0"/>
          <w:color w:val="ff0000"/>
          <w:sz w:val="26"/>
          <w:szCs w:val="2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6"/>
          <w:szCs w:val="26"/>
          <w:u w:val="none"/>
          <w:shd w:fill="auto" w:val="clear"/>
          <w:vertAlign w:val="baseline"/>
          <w:rtl w:val="0"/>
        </w:rPr>
        <w:t xml:space="preserve">Common Maven Commands/Arguments </w:t>
      </w:r>
      <w:r w:rsidDel="00000000" w:rsidR="00000000" w:rsidRPr="00000000">
        <w:rPr>
          <w:rFonts w:ascii="Arial" w:cs="Arial" w:eastAsia="Arial" w:hAnsi="Arial"/>
          <w:b w:val="0"/>
          <w:i w:val="0"/>
          <w:smallCaps w:val="0"/>
          <w:strike w:val="0"/>
          <w:color w:val="ff0000"/>
          <w:sz w:val="26"/>
          <w:szCs w:val="2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6"/>
          <w:szCs w:val="26"/>
          <w:u w:val="none"/>
          <w:shd w:fill="auto" w:val="clear"/>
          <w:vertAlign w:val="baseline"/>
          <w:rtl w:val="0"/>
        </w:rPr>
        <w:t xml:space="preserve">Best Practices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56415939331055" w:right="0" w:firstLine="0"/>
        <w:jc w:val="left"/>
        <w:rPr>
          <w:rFonts w:ascii="Nunito" w:cs="Nunito" w:eastAsia="Nunito" w:hAnsi="Nunito"/>
          <w:b w:val="0"/>
          <w:i w:val="0"/>
          <w:smallCaps w:val="0"/>
          <w:strike w:val="0"/>
          <w:color w:val="af7b51"/>
          <w:sz w:val="54"/>
          <w:szCs w:val="54"/>
          <w:u w:val="none"/>
          <w:shd w:fill="auto" w:val="clear"/>
          <w:vertAlign w:val="baseline"/>
        </w:rPr>
      </w:pPr>
      <w:r w:rsidDel="00000000" w:rsidR="00000000" w:rsidRPr="00000000">
        <w:rPr>
          <w:rFonts w:ascii="Nunito" w:cs="Nunito" w:eastAsia="Nunito" w:hAnsi="Nunito"/>
          <w:b w:val="0"/>
          <w:i w:val="0"/>
          <w:smallCaps w:val="0"/>
          <w:strike w:val="0"/>
          <w:color w:val="af7b51"/>
          <w:sz w:val="54"/>
          <w:szCs w:val="54"/>
          <w:u w:val="none"/>
          <w:shd w:fill="auto" w:val="clear"/>
          <w:vertAlign w:val="baseline"/>
          <w:rtl w:val="0"/>
        </w:rPr>
        <w:t xml:space="preserve">Maven: What &amp; Why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860595703125" w:line="275.88955879211426" w:lineRule="auto"/>
        <w:ind w:left="239.10417556762695" w:right="645.46875" w:hanging="2.9999923706054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What: Maven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a </w:t>
      </w:r>
      <w:r w:rsidDel="00000000" w:rsidR="00000000" w:rsidRPr="00000000">
        <w:rPr>
          <w:rFonts w:ascii="Arial" w:cs="Arial" w:eastAsia="Arial" w:hAnsi="Arial"/>
          <w:b w:val="0"/>
          <w:i w:val="0"/>
          <w:smallCaps w:val="0"/>
          <w:strike w:val="0"/>
          <w:color w:val="3d4594"/>
          <w:sz w:val="20"/>
          <w:szCs w:val="20"/>
          <w:u w:val="single"/>
          <w:shd w:fill="010000" w:val="clear"/>
          <w:vertAlign w:val="baseline"/>
          <w:rtl w:val="0"/>
        </w:rPr>
        <w:t xml:space="preserve">build automation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tool used primarily for</w:t>
      </w:r>
      <w:r w:rsidDel="00000000" w:rsidR="00000000" w:rsidRPr="00000000">
        <w:rPr>
          <w:rFonts w:ascii="Arial" w:cs="Arial" w:eastAsia="Arial" w:hAnsi="Arial"/>
          <w:b w:val="0"/>
          <w:i w:val="0"/>
          <w:smallCaps w:val="0"/>
          <w:strike w:val="0"/>
          <w:color w:val="000000"/>
          <w:sz w:val="20"/>
          <w:szCs w:val="20"/>
          <w:u w:val="none"/>
          <w:shd w:fill="010000" w:val="clear"/>
          <w:vertAlign w:val="baseline"/>
          <w:rtl w:val="0"/>
        </w:rPr>
        <w:t xml:space="preserve"> </w:t>
      </w:r>
      <w:r w:rsidDel="00000000" w:rsidR="00000000" w:rsidRPr="00000000">
        <w:rPr>
          <w:rFonts w:ascii="Arial" w:cs="Arial" w:eastAsia="Arial" w:hAnsi="Arial"/>
          <w:b w:val="0"/>
          <w:i w:val="0"/>
          <w:smallCaps w:val="0"/>
          <w:strike w:val="0"/>
          <w:color w:val="3d4594"/>
          <w:sz w:val="20"/>
          <w:szCs w:val="20"/>
          <w:highlight w:val="black"/>
          <w:u w:val="single"/>
          <w:vertAlign w:val="baseline"/>
          <w:rtl w:val="0"/>
        </w:rPr>
        <w:t xml:space="preserve">Java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projects. Maven can also be used to build and manage projects written in </w:t>
      </w:r>
      <w:r w:rsidDel="00000000" w:rsidR="00000000" w:rsidRPr="00000000">
        <w:rPr>
          <w:rFonts w:ascii="Arial" w:cs="Arial" w:eastAsia="Arial" w:hAnsi="Arial"/>
          <w:b w:val="0"/>
          <w:i w:val="0"/>
          <w:smallCaps w:val="0"/>
          <w:strike w:val="0"/>
          <w:color w:val="3d4594"/>
          <w:sz w:val="20"/>
          <w:szCs w:val="20"/>
          <w:u w:val="single"/>
          <w:shd w:fill="010000" w:val="clear"/>
          <w:vertAlign w:val="baseline"/>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d4594"/>
          <w:sz w:val="20"/>
          <w:szCs w:val="20"/>
          <w:highlight w:val="black"/>
          <w:u w:val="single"/>
          <w:vertAlign w:val="baseline"/>
          <w:rtl w:val="0"/>
        </w:rPr>
        <w:t xml:space="preserve">Ruby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d4594"/>
          <w:sz w:val="20"/>
          <w:szCs w:val="20"/>
          <w:u w:val="single"/>
          <w:shd w:fill="010000" w:val="clear"/>
          <w:vertAlign w:val="baseline"/>
          <w:rtl w:val="0"/>
        </w:rPr>
        <w:t xml:space="preserve">Scala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other languages. The Maven project is hosted by the</w:t>
      </w:r>
      <w:r w:rsidDel="00000000" w:rsidR="00000000" w:rsidRPr="00000000">
        <w:rPr>
          <w:rFonts w:ascii="Arial" w:cs="Arial" w:eastAsia="Arial" w:hAnsi="Arial"/>
          <w:b w:val="0"/>
          <w:i w:val="0"/>
          <w:smallCaps w:val="0"/>
          <w:strike w:val="0"/>
          <w:color w:val="000000"/>
          <w:sz w:val="20"/>
          <w:szCs w:val="20"/>
          <w:u w:val="none"/>
          <w:shd w:fill="010000" w:val="clear"/>
          <w:vertAlign w:val="baseline"/>
          <w:rtl w:val="0"/>
        </w:rPr>
        <w:t xml:space="preserve"> </w:t>
      </w:r>
      <w:r w:rsidDel="00000000" w:rsidR="00000000" w:rsidRPr="00000000">
        <w:rPr>
          <w:rFonts w:ascii="Arial" w:cs="Arial" w:eastAsia="Arial" w:hAnsi="Arial"/>
          <w:b w:val="0"/>
          <w:i w:val="0"/>
          <w:smallCaps w:val="0"/>
          <w:strike w:val="0"/>
          <w:color w:val="3d4594"/>
          <w:sz w:val="20"/>
          <w:szCs w:val="20"/>
          <w:highlight w:val="black"/>
          <w:u w:val="single"/>
          <w:vertAlign w:val="baseline"/>
          <w:rtl w:val="0"/>
        </w:rPr>
        <w:t xml:space="preserve">Apache Software Foundation</w:t>
      </w:r>
      <w:r w:rsidDel="00000000" w:rsidR="00000000" w:rsidRPr="00000000">
        <w:rPr>
          <w:rFonts w:ascii="Calibri" w:cs="Calibri" w:eastAsia="Calibri" w:hAnsi="Calibri"/>
          <w:b w:val="0"/>
          <w:i w:val="0"/>
          <w:smallCaps w:val="0"/>
          <w:strike w:val="0"/>
          <w:color w:val="233a4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Maven provides developers ways to manage  the following: Dependencies, Builds, Testing, Releases, Distribution, Documentation, Reporting. To summarize, Maven simplifies, standardizes &amp;  automate the project build process.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9195556640625" w:line="240" w:lineRule="auto"/>
        <w:ind w:left="239.104175567626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Why: Convention over Configuration: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 from ancestors like Ant.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0009765625" w:line="275.8893585205078" w:lineRule="auto"/>
        <w:ind w:left="251.70415878295898" w:right="874.989013671875" w:firstLine="1.59999847412109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Maven uses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Convention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over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Configuration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which means developers are not required to create build process themselves. Developers do not  have to mention each and every configuration detail. Maven provides sensible default behavior for projects. For example: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922607421875" w:line="275.8895015716553" w:lineRule="auto"/>
        <w:ind w:left="971.5042114257812" w:right="643.831787109375" w:hanging="476.353683471679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When a Maven project is created, Maven creates default project structure. Developer is only required to place files accordingly and he/she  need not to define any configuration in pom.xml. As an example, following table shows the default values for project source code files,  resource files and other configurations. Assuming,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${basedir} </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denotes the project location −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1004638671875" w:line="240" w:lineRule="auto"/>
        <w:ind w:left="511.308116912841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Also maven provide pre-defined build life cycle and  </w:t>
      </w:r>
      <w:r w:rsidDel="00000000" w:rsidR="00000000" w:rsidRPr="00000000">
        <w:drawing>
          <wp:anchor allowOverlap="1" behindDoc="0" distB="19050" distT="19050" distL="19050" distR="19050" hidden="0" layoutInCell="1" locked="0" relativeHeight="0" simplePos="0">
            <wp:simplePos x="0" y="0"/>
            <wp:positionH relativeFrom="column">
              <wp:posOffset>4489369</wp:posOffset>
            </wp:positionH>
            <wp:positionV relativeFrom="paragraph">
              <wp:posOffset>14604</wp:posOffset>
            </wp:positionV>
            <wp:extent cx="3753575" cy="1357550"/>
            <wp:effectExtent b="0" l="0" r="0" t="0"/>
            <wp:wrapSquare wrapText="left" distB="19050" distT="19050" distL="19050" distR="19050"/>
            <wp:docPr id="38"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3753575" cy="1357550"/>
                    </a:xfrm>
                    <a:prstGeom prst="rect"/>
                    <a:ln/>
                  </pic:spPr>
                </pic:pic>
              </a:graphicData>
            </a:graphic>
          </wp:anchor>
        </w:drawing>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99945068359375" w:line="240" w:lineRule="auto"/>
        <w:ind w:left="981.06184005737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goals. Much of the project management and build related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0009765625" w:line="240" w:lineRule="auto"/>
        <w:ind w:left="978.261852264404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tasks are maintained by Maven plugins. Developers can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0009765625" w:line="240" w:lineRule="auto"/>
        <w:ind w:left="987.661876678466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build any given Maven project without the need to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0009765625" w:line="240" w:lineRule="auto"/>
        <w:ind w:left="987.46183395385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understand how the individual plugins work.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4841423034668" w:right="0" w:firstLine="0"/>
        <w:jc w:val="left"/>
        <w:rPr>
          <w:rFonts w:ascii="Nunito" w:cs="Nunito" w:eastAsia="Nunito" w:hAnsi="Nunito"/>
          <w:b w:val="0"/>
          <w:i w:val="0"/>
          <w:smallCaps w:val="0"/>
          <w:strike w:val="0"/>
          <w:color w:val="af7b51"/>
          <w:sz w:val="54"/>
          <w:szCs w:val="54"/>
          <w:u w:val="none"/>
          <w:shd w:fill="auto" w:val="clear"/>
          <w:vertAlign w:val="baseline"/>
        </w:rPr>
      </w:pPr>
      <w:r w:rsidDel="00000000" w:rsidR="00000000" w:rsidRPr="00000000">
        <w:rPr>
          <w:rFonts w:ascii="Nunito" w:cs="Nunito" w:eastAsia="Nunito" w:hAnsi="Nunito"/>
          <w:b w:val="0"/>
          <w:i w:val="0"/>
          <w:smallCaps w:val="0"/>
          <w:strike w:val="0"/>
          <w:color w:val="af7b51"/>
          <w:sz w:val="54"/>
          <w:szCs w:val="54"/>
          <w:u w:val="none"/>
          <w:shd w:fill="auto" w:val="clear"/>
          <w:vertAlign w:val="baseline"/>
          <w:rtl w:val="0"/>
        </w:rPr>
        <w:t xml:space="preserve">POM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178955078125" w:line="275.8894729614258" w:lineRule="auto"/>
        <w:ind w:left="307.01196670532227" w:right="618.544921875" w:firstLine="1.97998046875"/>
        <w:jc w:val="left"/>
        <w:rPr>
          <w:rFonts w:ascii="Calibri" w:cs="Calibri" w:eastAsia="Calibri" w:hAnsi="Calibri"/>
          <w:b w:val="0"/>
          <w:i w:val="0"/>
          <w:smallCaps w:val="0"/>
          <w:strike w:val="0"/>
          <w:color w:val="000000"/>
          <w:sz w:val="22"/>
          <w:szCs w:val="22"/>
          <w:u w:val="none"/>
          <w:shd w:fill="auto" w:val="clear"/>
          <w:vertAlign w:val="baseline"/>
        </w:rPr>
        <w:sectPr>
          <w:pgSz w:h="8100" w:w="14400" w:orient="landscape"/>
          <w:pgMar w:bottom="170.1202392578125" w:top="223.951416015625" w:left="253.26753616333008" w:right="272.12646484375" w:header="0" w:footer="720"/>
          <w:pgNumType w:start="1"/>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POM stands for Project Object Model. It is fundamental unit of work in Maven. It is an XML file that resides in the base directory of the project as  pom.xml. The POM contains information about the project and various configuration detail used by Maven to build the project(s).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611816406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of the configuration that can be specified in the POM are following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dependencies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5974121093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plugins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5974121093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goals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60046386718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profiles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60046386718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Metadata including: project version, developers, mailing list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62597656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POM Identifier: </w:t>
      </w:r>
      <w:r w:rsidDel="00000000" w:rsidR="00000000" w:rsidRPr="00000000">
        <w:drawing>
          <wp:anchor allowOverlap="1" behindDoc="0" distB="19050" distT="19050" distL="19050" distR="19050" hidden="0" layoutInCell="1" locked="0" relativeHeight="0" simplePos="0">
            <wp:simplePos x="0" y="0"/>
            <wp:positionH relativeFrom="column">
              <wp:posOffset>2618371</wp:posOffset>
            </wp:positionH>
            <wp:positionV relativeFrom="paragraph">
              <wp:posOffset>-111761</wp:posOffset>
            </wp:positionV>
            <wp:extent cx="3769675" cy="1999300"/>
            <wp:effectExtent b="0" l="0" r="0" t="0"/>
            <wp:wrapSquare wrapText="left" distB="19050" distT="19050" distL="19050" distR="19050"/>
            <wp:docPr id="40" name="image35.png"/>
            <a:graphic>
              <a:graphicData uri="http://schemas.openxmlformats.org/drawingml/2006/picture">
                <pic:pic>
                  <pic:nvPicPr>
                    <pic:cNvPr id="0" name="image35.png"/>
                    <pic:cNvPicPr preferRelativeResize="0"/>
                  </pic:nvPicPr>
                  <pic:blipFill>
                    <a:blip r:embed="rId7"/>
                    <a:srcRect b="0" l="0" r="0" t="0"/>
                    <a:stretch>
                      <a:fillRect/>
                    </a:stretch>
                  </pic:blipFill>
                  <pic:spPr>
                    <a:xfrm>
                      <a:off x="0" y="0"/>
                      <a:ext cx="3769675" cy="1999300"/>
                    </a:xfrm>
                    <a:prstGeom prst="rect"/>
                    <a:ln/>
                  </pic:spPr>
                </pic:pic>
              </a:graphicData>
            </a:graphic>
          </wp:anchor>
        </w:drawing>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597412109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creating a POM, we should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600463867187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decide the project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group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60046386718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(groupId), its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(artifactId) and its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60046386718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these attributes help in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59893798828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uniquely identifying the project in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60046386718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31689453125" w:line="283.2505130767822"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sectPr>
          <w:type w:val="continuous"/>
          <w:pgSz w:h="8100" w:w="14400" w:orient="landscape"/>
          <w:pgMar w:bottom="170.1202392578125" w:top="223.951416015625" w:left="551.4794921875" w:right="470.19775390625" w:header="0" w:footer="720"/>
          <w:cols w:equalWidth="0" w:num="2">
            <w:col w:space="0" w:w="6700"/>
            <w:col w:space="0" w:w="6700"/>
          </w:cols>
        </w:sect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Maven expected project structure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drawing>
          <wp:inline distB="19050" distT="19050" distL="19050" distR="19050">
            <wp:extent cx="2093250" cy="2835425"/>
            <wp:effectExtent b="0" l="0" r="0" t="0"/>
            <wp:docPr id="39"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2093250" cy="28354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484142303466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Nunito" w:cs="Nunito" w:eastAsia="Nunito" w:hAnsi="Nunito"/>
          <w:b w:val="0"/>
          <w:i w:val="0"/>
          <w:smallCaps w:val="0"/>
          <w:strike w:val="0"/>
          <w:color w:val="af7b51"/>
          <w:sz w:val="54"/>
          <w:szCs w:val="54"/>
          <w:u w:val="none"/>
          <w:shd w:fill="auto" w:val="clear"/>
          <w:vertAlign w:val="baseline"/>
          <w:rtl w:val="0"/>
        </w:rPr>
        <w:t xml:space="preserve">POM Top level Schema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https://maven.apache.org/pom.html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4088134765625" w:line="240" w:lineRule="auto"/>
        <w:ind w:left="457.6146507263183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Further Contains </w:t>
      </w:r>
      <w:r w:rsidDel="00000000" w:rsidR="00000000" w:rsidRPr="00000000">
        <w:drawing>
          <wp:anchor allowOverlap="1" behindDoc="0" distB="19050" distT="19050" distL="19050" distR="19050" hidden="0" layoutInCell="1" locked="0" relativeHeight="0" simplePos="0">
            <wp:simplePos x="0" y="0"/>
            <wp:positionH relativeFrom="column">
              <wp:posOffset>2166440</wp:posOffset>
            </wp:positionH>
            <wp:positionV relativeFrom="paragraph">
              <wp:posOffset>-1445487</wp:posOffset>
            </wp:positionV>
            <wp:extent cx="4718850" cy="4434649"/>
            <wp:effectExtent b="0" l="0" r="0" t="0"/>
            <wp:wrapSquare wrapText="left" distB="19050" distT="19050" distL="19050" distR="19050"/>
            <wp:docPr id="33" name="image39.png"/>
            <a:graphic>
              <a:graphicData uri="http://schemas.openxmlformats.org/drawingml/2006/picture">
                <pic:pic>
                  <pic:nvPicPr>
                    <pic:cNvPr id="0" name="image39.png"/>
                    <pic:cNvPicPr preferRelativeResize="0"/>
                  </pic:nvPicPr>
                  <pic:blipFill>
                    <a:blip r:embed="rId9"/>
                    <a:srcRect b="0" l="0" r="0" t="0"/>
                    <a:stretch>
                      <a:fillRect/>
                    </a:stretch>
                  </pic:blipFill>
                  <pic:spPr>
                    <a:xfrm>
                      <a:off x="0" y="0"/>
                      <a:ext cx="4718850" cy="4434649"/>
                    </a:xfrm>
                    <a:prstGeom prst="rect"/>
                    <a:ln/>
                  </pic:spPr>
                </pic:pic>
              </a:graphicData>
            </a:graphic>
          </wp:anchor>
        </w:drawing>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980712890625" w:line="240" w:lineRule="auto"/>
        <w:ind w:left="649.427928924560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Resource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01123046875" w:line="240" w:lineRule="auto"/>
        <w:ind w:left="649.427928924560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Plugins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01123046875" w:line="240" w:lineRule="auto"/>
        <w:ind w:left="649.427928924560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PluginManagement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96416091918945" w:right="0" w:firstLine="0"/>
        <w:jc w:val="left"/>
        <w:rPr>
          <w:rFonts w:ascii="Nunito" w:cs="Nunito" w:eastAsia="Nunito" w:hAnsi="Nunito"/>
          <w:b w:val="0"/>
          <w:i w:val="0"/>
          <w:smallCaps w:val="0"/>
          <w:strike w:val="0"/>
          <w:color w:val="af7b51"/>
          <w:sz w:val="54"/>
          <w:szCs w:val="54"/>
          <w:u w:val="none"/>
          <w:shd w:fill="auto" w:val="clear"/>
          <w:vertAlign w:val="baseline"/>
        </w:rPr>
      </w:pPr>
      <w:r w:rsidDel="00000000" w:rsidR="00000000" w:rsidRPr="00000000">
        <w:rPr>
          <w:rFonts w:ascii="Nunito" w:cs="Nunito" w:eastAsia="Nunito" w:hAnsi="Nunito"/>
          <w:b w:val="0"/>
          <w:i w:val="0"/>
          <w:smallCaps w:val="0"/>
          <w:strike w:val="0"/>
          <w:color w:val="af7b51"/>
          <w:sz w:val="54"/>
          <w:szCs w:val="54"/>
          <w:u w:val="none"/>
          <w:shd w:fill="auto" w:val="clear"/>
          <w:vertAlign w:val="baseline"/>
          <w:rtl w:val="0"/>
        </w:rPr>
        <w:t xml:space="preserve">Super POM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00830078125" w:line="275.8893585205078" w:lineRule="auto"/>
        <w:ind w:left="260.97970962524414" w:right="437.15087890625" w:hanging="2.60002136230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Super POM is Maven’s default POM. All POMs inherit from a parent or default (despite explicitly defined or not). This base POM is known as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Super POM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contains values inherited by default.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922607421875" w:line="275.88995933532715" w:lineRule="auto"/>
        <w:ind w:left="266.9796943664551" w:right="926.070556640625" w:firstLine="1.59999847412109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Maven 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effective POM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(configuration from super pom plus project configuration) to execute relevant goal. It helps developers to specify  minimum configuration detail in his/her pom.xml. Although configurations can be overridden easily.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91650390625" w:line="207.58262157440186" w:lineRule="auto"/>
        <w:ind w:left="224.56708908081055" w:right="99.920654296875" w:firstLine="0"/>
        <w:jc w:val="righ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easy way to look at the default configurations of the super POM is by running the following command: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mvn help:effective-pom </w:t>
      </w:r>
      <w:r w:rsidDel="00000000" w:rsidR="00000000" w:rsidRPr="00000000">
        <w:rPr>
          <w:rFonts w:ascii="Arial" w:cs="Arial" w:eastAsia="Arial" w:hAnsi="Arial"/>
          <w:b w:val="1"/>
          <w:i w:val="0"/>
          <w:smallCaps w:val="0"/>
          <w:strike w:val="0"/>
          <w:color w:val="000000"/>
          <w:sz w:val="20"/>
          <w:szCs w:val="20"/>
          <w:u w:val="none"/>
          <w:shd w:fill="auto" w:val="clear"/>
          <w:vertAlign w:val="baseline"/>
        </w:rPr>
        <w:drawing>
          <wp:inline distB="19050" distT="19050" distL="19050" distR="19050">
            <wp:extent cx="2318109" cy="2160650"/>
            <wp:effectExtent b="0" l="0" r="0" t="0"/>
            <wp:docPr id="32" name="image27.png"/>
            <a:graphic>
              <a:graphicData uri="http://schemas.openxmlformats.org/drawingml/2006/picture">
                <pic:pic>
                  <pic:nvPicPr>
                    <pic:cNvPr id="0" name="image27.png"/>
                    <pic:cNvPicPr preferRelativeResize="0"/>
                  </pic:nvPicPr>
                  <pic:blipFill>
                    <a:blip r:embed="rId10"/>
                    <a:srcRect b="0" l="0" r="0" t="0"/>
                    <a:stretch>
                      <a:fillRect/>
                    </a:stretch>
                  </pic:blipFill>
                  <pic:spPr>
                    <a:xfrm>
                      <a:off x="0" y="0"/>
                      <a:ext cx="2318109" cy="2160650"/>
                    </a:xfrm>
                    <a:prstGeom prst="rect"/>
                    <a:ln/>
                  </pic:spPr>
                </pic:pic>
              </a:graphicData>
            </a:graphic>
          </wp:inline>
        </w:drawing>
      </w:r>
      <w:r w:rsidDel="00000000" w:rsidR="00000000" w:rsidRPr="00000000">
        <w:rPr>
          <w:rFonts w:ascii="Arial" w:cs="Arial" w:eastAsia="Arial" w:hAnsi="Arial"/>
          <w:b w:val="1"/>
          <w:i w:val="0"/>
          <w:smallCaps w:val="0"/>
          <w:strike w:val="0"/>
          <w:color w:val="000000"/>
          <w:sz w:val="20"/>
          <w:szCs w:val="20"/>
          <w:u w:val="none"/>
          <w:shd w:fill="auto" w:val="clear"/>
          <w:vertAlign w:val="baseline"/>
        </w:rPr>
        <w:drawing>
          <wp:inline distB="19050" distT="19050" distL="19050" distR="19050">
            <wp:extent cx="3833599" cy="2160650"/>
            <wp:effectExtent b="0" l="0" r="0" t="0"/>
            <wp:docPr id="37" name="image34.png"/>
            <a:graphic>
              <a:graphicData uri="http://schemas.openxmlformats.org/drawingml/2006/picture">
                <pic:pic>
                  <pic:nvPicPr>
                    <pic:cNvPr id="0" name="image34.png"/>
                    <pic:cNvPicPr preferRelativeResize="0"/>
                  </pic:nvPicPr>
                  <pic:blipFill>
                    <a:blip r:embed="rId11"/>
                    <a:srcRect b="0" l="0" r="0" t="0"/>
                    <a:stretch>
                      <a:fillRect/>
                    </a:stretch>
                  </pic:blipFill>
                  <pic:spPr>
                    <a:xfrm>
                      <a:off x="0" y="0"/>
                      <a:ext cx="3833599" cy="2160650"/>
                    </a:xfrm>
                    <a:prstGeom prst="rect"/>
                    <a:ln/>
                  </pic:spPr>
                </pic:pic>
              </a:graphicData>
            </a:graphic>
          </wp:inline>
        </w:drawing>
      </w:r>
      <w:r w:rsidDel="00000000" w:rsidR="00000000" w:rsidRPr="00000000">
        <w:rPr>
          <w:rFonts w:ascii="Arial" w:cs="Arial" w:eastAsia="Arial" w:hAnsi="Arial"/>
          <w:b w:val="1"/>
          <w:i w:val="0"/>
          <w:smallCaps w:val="0"/>
          <w:strike w:val="0"/>
          <w:color w:val="000000"/>
          <w:sz w:val="20"/>
          <w:szCs w:val="20"/>
          <w:u w:val="none"/>
          <w:shd w:fill="auto" w:val="clear"/>
          <w:vertAlign w:val="baseline"/>
        </w:rPr>
        <w:drawing>
          <wp:inline distB="19050" distT="19050" distL="19050" distR="19050">
            <wp:extent cx="2350401" cy="2431917"/>
            <wp:effectExtent b="0" l="0" r="0" t="0"/>
            <wp:docPr id="35" name="image28.png"/>
            <a:graphic>
              <a:graphicData uri="http://schemas.openxmlformats.org/drawingml/2006/picture">
                <pic:pic>
                  <pic:nvPicPr>
                    <pic:cNvPr id="0" name="image28.png"/>
                    <pic:cNvPicPr preferRelativeResize="0"/>
                  </pic:nvPicPr>
                  <pic:blipFill>
                    <a:blip r:embed="rId12"/>
                    <a:srcRect b="0" l="0" r="0" t="0"/>
                    <a:stretch>
                      <a:fillRect/>
                    </a:stretch>
                  </pic:blipFill>
                  <pic:spPr>
                    <a:xfrm>
                      <a:off x="0" y="0"/>
                      <a:ext cx="2350401" cy="2431917"/>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In above pom.xml, you can see the inherited project source folders structure,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2473214</wp:posOffset>
            </wp:positionV>
            <wp:extent cx="4570800" cy="612325"/>
            <wp:effectExtent b="0" l="0" r="0" t="0"/>
            <wp:wrapSquare wrapText="right" distB="19050" distT="19050" distL="19050" distR="19050"/>
            <wp:docPr id="29" name="image31.png"/>
            <a:graphic>
              <a:graphicData uri="http://schemas.openxmlformats.org/drawingml/2006/picture">
                <pic:pic>
                  <pic:nvPicPr>
                    <pic:cNvPr id="0" name="image31.png"/>
                    <pic:cNvPicPr preferRelativeResize="0"/>
                  </pic:nvPicPr>
                  <pic:blipFill>
                    <a:blip r:embed="rId13"/>
                    <a:srcRect b="0" l="0" r="0" t="0"/>
                    <a:stretch>
                      <a:fillRect/>
                    </a:stretch>
                  </pic:blipFill>
                  <pic:spPr>
                    <a:xfrm>
                      <a:off x="0" y="0"/>
                      <a:ext cx="4570800" cy="612325"/>
                    </a:xfrm>
                    <a:prstGeom prst="rect"/>
                    <a:ln/>
                  </pic:spPr>
                </pic:pic>
              </a:graphicData>
            </a:graphic>
          </wp:anchor>
        </w:drawing>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4427490234375" w:line="240" w:lineRule="auto"/>
        <w:ind w:left="0" w:right="493.30810546875" w:firstLine="0"/>
        <w:jc w:val="righ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output directory, plug-ins required, repositories, reporting directory, which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007263183594" w:line="240" w:lineRule="auto"/>
        <w:ind w:left="0" w:right="2082.227783203125" w:firstLine="0"/>
        <w:jc w:val="right"/>
        <w:rPr>
          <w:rFonts w:ascii="Calibri" w:cs="Calibri" w:eastAsia="Calibri" w:hAnsi="Calibri"/>
          <w:b w:val="1"/>
          <w:i w:val="0"/>
          <w:smallCaps w:val="0"/>
          <w:strike w:val="0"/>
          <w:color w:val="000000"/>
          <w:sz w:val="18"/>
          <w:szCs w:val="18"/>
          <w:u w:val="none"/>
          <w:shd w:fill="auto" w:val="clear"/>
          <w:vertAlign w:val="baseline"/>
        </w:rPr>
        <w:sectPr>
          <w:type w:val="continuous"/>
          <w:pgSz w:h="8100" w:w="14400" w:orient="landscape"/>
          <w:pgMar w:bottom="170.1202392578125" w:top="223.951416015625" w:left="253.26753616333008" w:right="272.12646484375" w:header="0" w:footer="720"/>
          <w:cols w:equalWidth="0" w:num="1">
            <w:col w:space="0" w:w="13874.60599899292"/>
          </w:cols>
        </w:sect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Maven will be using while executing the desired goals.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0"/>
          <w:i w:val="0"/>
          <w:smallCaps w:val="0"/>
          <w:strike w:val="0"/>
          <w:color w:val="af7b51"/>
          <w:sz w:val="54"/>
          <w:szCs w:val="54"/>
          <w:u w:val="none"/>
          <w:shd w:fill="auto" w:val="clear"/>
          <w:vertAlign w:val="baseline"/>
        </w:rPr>
      </w:pPr>
      <w:r w:rsidDel="00000000" w:rsidR="00000000" w:rsidRPr="00000000">
        <w:rPr>
          <w:rFonts w:ascii="Nunito" w:cs="Nunito" w:eastAsia="Nunito" w:hAnsi="Nunito"/>
          <w:b w:val="0"/>
          <w:i w:val="0"/>
          <w:smallCaps w:val="0"/>
          <w:strike w:val="0"/>
          <w:color w:val="af7b51"/>
          <w:sz w:val="54"/>
          <w:szCs w:val="54"/>
          <w:u w:val="none"/>
          <w:shd w:fill="auto" w:val="clear"/>
          <w:vertAlign w:val="baseline"/>
          <w:rtl w:val="0"/>
        </w:rPr>
        <w:t xml:space="preserve">Build Life Cycle: Phases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9755859375" w:line="239.903826713562" w:lineRule="auto"/>
        <w:ind w:left="499.53857421875" w:right="35.745849609375"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8100" w:w="14400" w:orient="landscape"/>
          <w:pgMar w:bottom="170.1202392578125" w:top="223.951416015625" w:left="538.7516784667969" w:right="696.99462890625" w:header="0" w:footer="720"/>
          <w:cols w:equalWidth="0" w:num="2">
            <w:col w:space="0" w:w="6600"/>
            <w:col w:space="0" w:w="660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For Phases Details: </w:t>
      </w:r>
      <w:r w:rsidDel="00000000" w:rsidR="00000000" w:rsidRPr="00000000">
        <w:rPr>
          <w:rFonts w:ascii="Arial" w:cs="Arial" w:eastAsia="Arial" w:hAnsi="Arial"/>
          <w:b w:val="0"/>
          <w:i w:val="0"/>
          <w:smallCaps w:val="0"/>
          <w:strike w:val="0"/>
          <w:color w:val="3d4594"/>
          <w:sz w:val="14"/>
          <w:szCs w:val="14"/>
          <w:u w:val="single"/>
          <w:shd w:fill="010000" w:val="clear"/>
          <w:vertAlign w:val="baseline"/>
          <w:rtl w:val="0"/>
        </w:rPr>
        <w:t xml:space="preserve">https://maven.apache.org/guides/introduction/introduction-to-the-lifecycle.html</w:t>
      </w:r>
      <w:r w:rsidDel="00000000" w:rsidR="00000000" w:rsidRPr="00000000">
        <w:rPr>
          <w:rFonts w:ascii="Arial" w:cs="Arial" w:eastAsia="Arial" w:hAnsi="Arial"/>
          <w:b w:val="0"/>
          <w:i w:val="0"/>
          <w:smallCaps w:val="0"/>
          <w:strike w:val="0"/>
          <w:color w:val="3d4594"/>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For maven site - https://jstobigdata.com/maven/maven-site-project-documentation/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9168701171875" w:line="239.9042272567749" w:lineRule="auto"/>
        <w:ind w:left="388.5914611816406" w:right="397.9248046875" w:hanging="10.55999755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Build Lifecycle is a well-defined sequence of phases, which define the order in which the goals are to be executed. Here phase represents a stage  in life cycle. Maven has the following three standard lifecycles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47412109375" w:line="240" w:lineRule="auto"/>
        <w:ind w:left="651.665172576904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Clean: Deletes target folder (build directory) and other created artifacts during build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603515625" w:line="275.8894729614258" w:lineRule="auto"/>
        <w:ind w:left="651.6651916503906" w:right="514.87548828125"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default(or build): This is the primary life cycle of Maven and is used to build the application. It has the following 21 phases. </w:t>
      </w:r>
      <w:r w:rsidDel="00000000" w:rsidR="00000000" w:rsidRPr="00000000">
        <w:rPr>
          <w:rFonts w:ascii="Arial" w:cs="Arial" w:eastAsia="Arial" w:hAnsi="Arial"/>
          <w:b w:val="0"/>
          <w:i w:val="0"/>
          <w:smallCaps w:val="0"/>
          <w:strike w:val="0"/>
          <w:color w:val="ff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Site: Maven Site plugin is generally used to create fresh documentation to create reports, deploy site (will be accessible at port 8080), etc.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6685791015625" w:line="240" w:lineRule="auto"/>
        <w:ind w:left="2711.14774703979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Summarized version of build phases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187829</wp:posOffset>
            </wp:positionV>
            <wp:extent cx="5613854" cy="2391774"/>
            <wp:effectExtent b="0" l="0" r="0" t="0"/>
            <wp:wrapSquare wrapText="right" distB="19050" distT="19050" distL="19050" distR="19050"/>
            <wp:docPr id="27"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5613854" cy="2391774"/>
                    </a:xfrm>
                    <a:prstGeom prst="rect"/>
                    <a:ln/>
                  </pic:spPr>
                </pic:pic>
              </a:graphicData>
            </a:graphic>
          </wp:anchor>
        </w:drawing>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9584045410156" w:line="240" w:lineRule="auto"/>
        <w:ind w:left="0" w:right="1016.5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verify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run any checks on results of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147705078125" w:line="240" w:lineRule="auto"/>
        <w:ind w:left="0" w:right="440.336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integration tests to ensure quality criteria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0" w:right="2292.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 met like checkstyle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188232422" w:line="240" w:lineRule="auto"/>
        <w:ind w:left="0" w:right="1179.136962890625" w:firstLine="0"/>
        <w:jc w:val="right"/>
        <w:rPr>
          <w:rFonts w:ascii="Calibri" w:cs="Calibri" w:eastAsia="Calibri" w:hAnsi="Calibri"/>
          <w:b w:val="0"/>
          <w:i w:val="0"/>
          <w:smallCaps w:val="0"/>
          <w:strike w:val="0"/>
          <w:color w:val="000000"/>
          <w:sz w:val="24"/>
          <w:szCs w:val="24"/>
          <w:u w:val="none"/>
          <w:shd w:fill="auto" w:val="clear"/>
          <w:vertAlign w:val="baseline"/>
        </w:rPr>
        <w:sectPr>
          <w:type w:val="continuous"/>
          <w:pgSz w:h="8100" w:w="14400" w:orient="landscape"/>
          <w:pgMar w:bottom="170.1202392578125" w:top="223.951416015625" w:left="253.26753616333008" w:right="272.12646484375" w:header="0" w:footer="720"/>
          <w:cols w:equalWidth="0" w:num="1">
            <w:col w:space="0" w:w="13874.60599899292"/>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(Runs after package, before Install)</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3d4594"/>
          <w:sz w:val="14"/>
          <w:szCs w:val="14"/>
          <w:u w:val="none"/>
          <w:shd w:fill="auto" w:val="clear"/>
          <w:vertAlign w:val="baseline"/>
        </w:rPr>
      </w:pPr>
      <w:r w:rsidDel="00000000" w:rsidR="00000000" w:rsidRPr="00000000">
        <w:rPr>
          <w:rFonts w:ascii="Nunito" w:cs="Nunito" w:eastAsia="Nunito" w:hAnsi="Nunito"/>
          <w:b w:val="0"/>
          <w:i w:val="0"/>
          <w:smallCaps w:val="0"/>
          <w:strike w:val="0"/>
          <w:color w:val="af7b51"/>
          <w:sz w:val="54"/>
          <w:szCs w:val="54"/>
          <w:u w:val="none"/>
          <w:shd w:fill="auto" w:val="clear"/>
          <w:vertAlign w:val="baseline"/>
          <w:rtl w:val="0"/>
        </w:rPr>
        <w:t xml:space="preserve">Build Life Cycle: Goals </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For Details: </w:t>
      </w:r>
      <w:r w:rsidDel="00000000" w:rsidR="00000000" w:rsidRPr="00000000">
        <w:rPr>
          <w:rFonts w:ascii="Arial" w:cs="Arial" w:eastAsia="Arial" w:hAnsi="Arial"/>
          <w:b w:val="0"/>
          <w:i w:val="0"/>
          <w:smallCaps w:val="0"/>
          <w:strike w:val="0"/>
          <w:color w:val="3d4594"/>
          <w:sz w:val="23.333333333333336"/>
          <w:szCs w:val="23.333333333333336"/>
          <w:u w:val="single"/>
          <w:shd w:fill="010000" w:val="clear"/>
          <w:vertAlign w:val="superscript"/>
          <w:rtl w:val="0"/>
        </w:rPr>
        <w:t xml:space="preserve">https://maven.apache.org/guides/introduction/introduction-to-the-lifecycle.html</w:t>
      </w:r>
      <w:r w:rsidDel="00000000" w:rsidR="00000000" w:rsidRPr="00000000">
        <w:rPr>
          <w:rFonts w:ascii="Arial" w:cs="Arial" w:eastAsia="Arial" w:hAnsi="Arial"/>
          <w:b w:val="0"/>
          <w:i w:val="0"/>
          <w:smallCaps w:val="0"/>
          <w:strike w:val="0"/>
          <w:color w:val="3d4594"/>
          <w:sz w:val="14"/>
          <w:szCs w:val="1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600830078125" w:line="199.9200010299682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Each phase is a sequence of goals, and each goal is responsible for a specific task.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994873046875" w:line="275.889358520507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Even though a build phase is responsible for a specific step in the build lifecycle, the manner in which it carries out those responsibilities may  vary. And this is done by declaring the plugin goals bound to those build phases. A goal may be bound to zero or more build phases.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9287109375"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Here are some of the phases and default goals bound to them: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0009765625"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compiler</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:compile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compile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goal from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compiler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plugin is bound to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compile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phase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9979248046875"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compiler</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:testCompile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bound to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test-compile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phase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0040283203125"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surefire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:test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bound to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test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phase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994873046875"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install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:install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bound to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install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phase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9979248046875"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jar</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:jar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war</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:war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bound to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phase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0009765625"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can list all goals bound to a specific phase and their plugins using the command: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2109375"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mvn help:describe -Dcmd=PHASENAME</w:t>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5250000" cy="1562075"/>
            <wp:effectExtent b="0" l="0" r="0" t="0"/>
            <wp:docPr id="30" name="image37.png"/>
            <a:graphic>
              <a:graphicData uri="http://schemas.openxmlformats.org/drawingml/2006/picture">
                <pic:pic>
                  <pic:nvPicPr>
                    <pic:cNvPr id="0" name="image37.png"/>
                    <pic:cNvPicPr preferRelativeResize="0"/>
                  </pic:nvPicPr>
                  <pic:blipFill>
                    <a:blip r:embed="rId15"/>
                    <a:srcRect b="0" l="0" r="0" t="0"/>
                    <a:stretch>
                      <a:fillRect/>
                    </a:stretch>
                  </pic:blipFill>
                  <pic:spPr>
                    <a:xfrm>
                      <a:off x="0" y="0"/>
                      <a:ext cx="5250000" cy="15620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54089164733887"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Nunito" w:cs="Nunito" w:eastAsia="Nunito" w:hAnsi="Nunito"/>
          <w:b w:val="0"/>
          <w:i w:val="0"/>
          <w:smallCaps w:val="0"/>
          <w:strike w:val="0"/>
          <w:color w:val="af7b51"/>
          <w:sz w:val="54"/>
          <w:szCs w:val="54"/>
          <w:u w:val="none"/>
          <w:shd w:fill="auto" w:val="clear"/>
          <w:vertAlign w:val="baseline"/>
          <w:rtl w:val="0"/>
        </w:rPr>
        <w:t xml:space="preserve">Build Life Cycle: Plugins </w:t>
      </w:r>
      <w:r w:rsidDel="00000000" w:rsidR="00000000" w:rsidRPr="00000000">
        <w:rPr>
          <w:rFonts w:ascii="Calibri" w:cs="Calibri" w:eastAsia="Calibri" w:hAnsi="Calibri"/>
          <w:b w:val="0"/>
          <w:i w:val="0"/>
          <w:smallCaps w:val="0"/>
          <w:strike w:val="0"/>
          <w:color w:val="3d4594"/>
          <w:sz w:val="30"/>
          <w:szCs w:val="30"/>
          <w:highlight w:val="black"/>
          <w:u w:val="single"/>
          <w:vertAlign w:val="superscript"/>
          <w:rtl w:val="0"/>
        </w:rPr>
        <w:t xml:space="preserve">https://maven.apache.org/guides/introduction/introduction-to-the-lifecycle.html</w:t>
      </w:r>
      <w:r w:rsidDel="00000000" w:rsidR="00000000" w:rsidRPr="00000000">
        <w:rPr>
          <w:rFonts w:ascii="Calibri" w:cs="Calibri" w:eastAsia="Calibri" w:hAnsi="Calibri"/>
          <w:b w:val="0"/>
          <w:i w:val="0"/>
          <w:smallCaps w:val="0"/>
          <w:strike w:val="0"/>
          <w:color w:val="3d4594"/>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Commonly Used Plugins: https://maven.apache.org/plugins/index.html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732421875" w:line="275.889358520507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Maven is actually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plugin execution framework where every task is actually done by plugins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Maven plugin is an implementation of  group of goals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63525390625" w:line="199.92000102996826"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Plugin Usage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 are predefined set of plugins also users can define their plugins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45458984375" w:line="391.910104751586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sectPr>
          <w:type w:val="continuous"/>
          <w:pgSz w:h="8100" w:w="14400" w:orient="landscape"/>
          <w:pgMar w:bottom="170.1202392578125" w:top="223.951416015625" w:left="1440" w:right="1440" w:header="0" w:footer="720"/>
          <w:cols w:equalWidth="0" w:num="1">
            <w:col w:space="0" w:w="1152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4562475" cy="2352675"/>
            <wp:effectExtent b="0" l="0" r="0" t="0"/>
            <wp:docPr id="26" name="image40.png"/>
            <a:graphic>
              <a:graphicData uri="http://schemas.openxmlformats.org/drawingml/2006/picture">
                <pic:pic>
                  <pic:nvPicPr>
                    <pic:cNvPr id="0" name="image40.png"/>
                    <pic:cNvPicPr preferRelativeResize="0"/>
                  </pic:nvPicPr>
                  <pic:blipFill>
                    <a:blip r:embed="rId16"/>
                    <a:srcRect b="0" l="0" r="0" t="0"/>
                    <a:stretch>
                      <a:fillRect/>
                    </a:stretch>
                  </pic:blipFill>
                  <pic:spPr>
                    <a:xfrm>
                      <a:off x="0" y="0"/>
                      <a:ext cx="4562475" cy="2352675"/>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3546525" cy="2872051"/>
            <wp:effectExtent b="0" l="0" r="0" t="0"/>
            <wp:docPr id="28" name="image30.png"/>
            <a:graphic>
              <a:graphicData uri="http://schemas.openxmlformats.org/drawingml/2006/picture">
                <pic:pic>
                  <pic:nvPicPr>
                    <pic:cNvPr id="0" name="image30.png"/>
                    <pic:cNvPicPr preferRelativeResize="0"/>
                  </pic:nvPicPr>
                  <pic:blipFill>
                    <a:blip r:embed="rId17"/>
                    <a:srcRect b="0" l="0" r="0" t="0"/>
                    <a:stretch>
                      <a:fillRect/>
                    </a:stretch>
                  </pic:blipFill>
                  <pic:spPr>
                    <a:xfrm>
                      <a:off x="0" y="0"/>
                      <a:ext cx="3546525" cy="287205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ONOS YANG Tools - Yang2Java plugin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88964462280273" w:lineRule="auto"/>
        <w:ind w:left="429.1461181640625" w:right="947.64892578125" w:firstLine="7.7399444580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Furthermore, a plugin may have one or more goals wherein each goal represents a capability of that plugin. For example, the Compiler plugin has two goals:  compile and testCompile. The former compiles the source code of your main code, while the latter compiles the source code of your test code.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Nunito" w:cs="Nunito" w:eastAsia="Nunito" w:hAnsi="Nunito"/>
          <w:b w:val="0"/>
          <w:i w:val="0"/>
          <w:smallCaps w:val="0"/>
          <w:strike w:val="0"/>
          <w:color w:val="af7b51"/>
          <w:sz w:val="54"/>
          <w:szCs w:val="54"/>
          <w:u w:val="none"/>
          <w:shd w:fill="auto" w:val="clear"/>
          <w:vertAlign w:val="baseline"/>
          <w:rtl w:val="0"/>
        </w:rPr>
        <w:t xml:space="preserve">Build Life Cycle: Bind Goal to Phases </w:t>
      </w:r>
      <w:r w:rsidDel="00000000" w:rsidR="00000000" w:rsidRPr="00000000">
        <w:rPr>
          <w:rFonts w:ascii="Calibri" w:cs="Calibri" w:eastAsia="Calibri" w:hAnsi="Calibri"/>
          <w:b w:val="0"/>
          <w:i w:val="0"/>
          <w:smallCaps w:val="0"/>
          <w:strike w:val="0"/>
          <w:color w:val="000000"/>
          <w:sz w:val="30"/>
          <w:szCs w:val="30"/>
          <w:u w:val="none"/>
          <w:shd w:fill="auto" w:val="clear"/>
          <w:vertAlign w:val="superscript"/>
          <w:rtl w:val="0"/>
        </w:rPr>
        <w:t xml:space="preserve">https://www.baeldung.com/maven-goals-phases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923828125" w:line="240" w:lineRule="auto"/>
        <w:ind w:left="255.304164886474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Build lifecycle is simple enough to use, but when you are constructing a Maven build for a project, how to assign tasks/goals to each of those build phases?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994873046875" w:line="240" w:lineRule="auto"/>
        <w:ind w:left="463.707866668701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Packaging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994873046875" w:line="240" w:lineRule="auto"/>
        <w:ind w:left="457.907924652099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Plugins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828369140625" w:line="275.8893585205078" w:lineRule="auto"/>
        <w:ind w:left="243.70416641235352" w:right="162.24365234375" w:hanging="3.800010681152343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first, and most common way, is to set the packaging for your project via the equally named POM element &lt;packaging&gt;. Some of the valid packaging values are jar,  war, ear and pom. If no packaging value has been specified, it will default to jar.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922607421875"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Each packaging contains a list of goals to bind to a particular phase. For example, the jar packaging will bind the following goals to build phases of the default lifecycle.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4669189453125" w:line="240" w:lineRule="auto"/>
        <w:ind w:left="0" w:right="913.500976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is an almost</w:t>
      </w:r>
      <w:r w:rsidDel="00000000" w:rsidR="00000000" w:rsidRPr="00000000">
        <w:rPr>
          <w:rFonts w:ascii="Arial" w:cs="Arial" w:eastAsia="Arial" w:hAnsi="Arial"/>
          <w:b w:val="0"/>
          <w:i w:val="0"/>
          <w:smallCaps w:val="0"/>
          <w:strike w:val="0"/>
          <w:color w:val="000000"/>
          <w:sz w:val="20"/>
          <w:szCs w:val="20"/>
          <w:u w:val="none"/>
          <w:shd w:fill="010000" w:val="clear"/>
          <w:vertAlign w:val="baseline"/>
          <w:rtl w:val="0"/>
        </w:rPr>
        <w:t xml:space="preserve"> </w:t>
      </w:r>
      <w:r w:rsidDel="00000000" w:rsidR="00000000" w:rsidRPr="00000000">
        <w:rPr>
          <w:rFonts w:ascii="Arial" w:cs="Arial" w:eastAsia="Arial" w:hAnsi="Arial"/>
          <w:b w:val="0"/>
          <w:i w:val="0"/>
          <w:smallCaps w:val="0"/>
          <w:strike w:val="0"/>
          <w:color w:val="3d4594"/>
          <w:sz w:val="20"/>
          <w:szCs w:val="20"/>
          <w:highlight w:val="black"/>
          <w:u w:val="single"/>
          <w:vertAlign w:val="baseline"/>
          <w:rtl w:val="0"/>
        </w:rPr>
        <w:t xml:space="preserve">standard set of bindings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however, some packagings handle them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-331686</wp:posOffset>
            </wp:positionV>
            <wp:extent cx="1235964" cy="2352660"/>
            <wp:effectExtent b="0" l="0" r="0" t="0"/>
            <wp:wrapSquare wrapText="right" distB="19050" distT="19050" distL="19050" distR="19050"/>
            <wp:docPr id="34" name="image36.png"/>
            <a:graphic>
              <a:graphicData uri="http://schemas.openxmlformats.org/drawingml/2006/picture">
                <pic:pic>
                  <pic:nvPicPr>
                    <pic:cNvPr id="0" name="image36.png"/>
                    <pic:cNvPicPr preferRelativeResize="0"/>
                  </pic:nvPicPr>
                  <pic:blipFill>
                    <a:blip r:embed="rId18"/>
                    <a:srcRect b="0" l="0" r="0" t="0"/>
                    <a:stretch>
                      <a:fillRect/>
                    </a:stretch>
                  </pic:blipFill>
                  <pic:spPr>
                    <a:xfrm>
                      <a:off x="0" y="0"/>
                      <a:ext cx="1235964" cy="23526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-355396</wp:posOffset>
            </wp:positionV>
            <wp:extent cx="1279223" cy="2379394"/>
            <wp:effectExtent b="0" l="0" r="0" t="0"/>
            <wp:wrapSquare wrapText="right" distB="19050" distT="19050" distL="19050" distR="19050"/>
            <wp:docPr id="36" name="image38.png"/>
            <a:graphic>
              <a:graphicData uri="http://schemas.openxmlformats.org/drawingml/2006/picture">
                <pic:pic>
                  <pic:nvPicPr>
                    <pic:cNvPr id="0" name="image38.png"/>
                    <pic:cNvPicPr preferRelativeResize="0"/>
                  </pic:nvPicPr>
                  <pic:blipFill>
                    <a:blip r:embed="rId19"/>
                    <a:srcRect b="0" l="0" r="0" t="0"/>
                    <a:stretch>
                      <a:fillRect/>
                    </a:stretch>
                  </pic:blipFill>
                  <pic:spPr>
                    <a:xfrm>
                      <a:off x="0" y="0"/>
                      <a:ext cx="1279223" cy="2379394"/>
                    </a:xfrm>
                    <a:prstGeom prst="rect"/>
                    <a:ln/>
                  </pic:spPr>
                </pic:pic>
              </a:graphicData>
            </a:graphic>
          </wp:anchor>
        </w:drawing>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9979248046875" w:line="240" w:lineRule="auto"/>
        <w:ind w:left="0" w:right="545.3588867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differently. For example, a project that is purely metadata (packaging value is pom) only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0009765625" w:line="240" w:lineRule="auto"/>
        <w:ind w:left="0" w:right="725.9570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binds goals to the install and deploy phases (for a complete list of goal-to-build-phase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0009765625" w:line="240" w:lineRule="auto"/>
        <w:ind w:left="0" w:right="1746.39282226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bindings of some of the packaging types, refer to the </w:t>
      </w:r>
      <w:r w:rsidDel="00000000" w:rsidR="00000000" w:rsidRPr="00000000">
        <w:rPr>
          <w:rFonts w:ascii="Arial" w:cs="Arial" w:eastAsia="Arial" w:hAnsi="Arial"/>
          <w:b w:val="0"/>
          <w:i w:val="0"/>
          <w:smallCaps w:val="0"/>
          <w:strike w:val="0"/>
          <w:color w:val="3d4594"/>
          <w:sz w:val="20"/>
          <w:szCs w:val="20"/>
          <w:u w:val="single"/>
          <w:shd w:fill="010000" w:val="clear"/>
          <w:vertAlign w:val="baseline"/>
          <w:rtl w:val="0"/>
        </w:rPr>
        <w:t xml:space="preserve">Lifecycle Reference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0009765625" w:line="240" w:lineRule="auto"/>
        <w:ind w:left="0" w:right="914.9584960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Note that for some packaging types to be available, you may also need to include a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9979248046875" w:line="240" w:lineRule="auto"/>
        <w:ind w:left="0" w:right="2670.95581054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particular plugin in the &lt;build&gt; section of your POM and specify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0009765625" w:line="240" w:lineRule="auto"/>
        <w:ind w:left="0" w:right="781.958007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&lt;extensions&gt;true&lt;/extensions&gt; for that plugin. One example of a plugin that requires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0009765625" w:line="240" w:lineRule="auto"/>
        <w:ind w:left="0" w:right="1203.356933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is the Plexus plugin, which provides a plexus-application and plexus-service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994873046875" w:line="240" w:lineRule="auto"/>
        <w:ind w:left="5544.1848564147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packaging.</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4841423034668" w:right="0" w:firstLine="0"/>
        <w:jc w:val="left"/>
        <w:rPr>
          <w:rFonts w:ascii="Nunito" w:cs="Nunito" w:eastAsia="Nunito" w:hAnsi="Nunito"/>
          <w:b w:val="0"/>
          <w:i w:val="0"/>
          <w:smallCaps w:val="0"/>
          <w:strike w:val="0"/>
          <w:color w:val="af7b51"/>
          <w:sz w:val="54"/>
          <w:szCs w:val="54"/>
          <w:u w:val="none"/>
          <w:shd w:fill="auto" w:val="clear"/>
          <w:vertAlign w:val="baseline"/>
        </w:rPr>
      </w:pPr>
      <w:r w:rsidDel="00000000" w:rsidR="00000000" w:rsidRPr="00000000">
        <w:rPr>
          <w:rFonts w:ascii="Nunito" w:cs="Nunito" w:eastAsia="Nunito" w:hAnsi="Nunito"/>
          <w:b w:val="0"/>
          <w:i w:val="0"/>
          <w:smallCaps w:val="0"/>
          <w:strike w:val="0"/>
          <w:color w:val="af7b51"/>
          <w:sz w:val="54"/>
          <w:szCs w:val="54"/>
          <w:u w:val="none"/>
          <w:shd w:fill="auto" w:val="clear"/>
          <w:vertAlign w:val="baseline"/>
          <w:rtl w:val="0"/>
        </w:rPr>
        <w:t xml:space="preserve">Build Life Cycle: Bind Goal to Phases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0025634765625" w:line="240" w:lineRule="auto"/>
        <w:ind w:left="333.1041526794433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Plugins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994873046875" w:line="240" w:lineRule="auto"/>
        <w:ind w:left="243.1041526794433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second way to add goals to phases is to configure plugins in your project. Plugins are artifacts that provide goals to Maven.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994873046875" w:line="275.88955879211426" w:lineRule="auto"/>
        <w:ind w:left="246.30414962768555" w:right="591.229248046875" w:hanging="5.3999710083007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While defining plugin phase is specified (can refer Yang2Java plugin for example). But some goals can be used in more than one phase, and there  may not be a sensible default. For those, you can specify the phase yourself. For example, let's say you have a goal display:time that echos the  current time to the command line, and you want it to run in the process-test-resources phase to indicate when the tests were started. This would be  configured like so: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83123779296875" w:line="240" w:lineRule="auto"/>
        <w:ind w:left="0" w:right="434.859619140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Purpose of execution: So that you can run the same goal multiple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-59562</wp:posOffset>
            </wp:positionV>
            <wp:extent cx="3465275" cy="2445550"/>
            <wp:effectExtent b="0" l="0" r="0" t="0"/>
            <wp:wrapSquare wrapText="right" distB="19050" distT="19050" distL="19050" distR="19050"/>
            <wp:docPr id="31" name="image33.png"/>
            <a:graphic>
              <a:graphicData uri="http://schemas.openxmlformats.org/drawingml/2006/picture">
                <pic:pic>
                  <pic:nvPicPr>
                    <pic:cNvPr id="0" name="image33.png"/>
                    <pic:cNvPicPr preferRelativeResize="0"/>
                  </pic:nvPicPr>
                  <pic:blipFill>
                    <a:blip r:embed="rId20"/>
                    <a:srcRect b="0" l="0" r="0" t="0"/>
                    <a:stretch>
                      <a:fillRect/>
                    </a:stretch>
                  </pic:blipFill>
                  <pic:spPr>
                    <a:xfrm>
                      <a:off x="0" y="0"/>
                      <a:ext cx="3465275" cy="2445550"/>
                    </a:xfrm>
                    <a:prstGeom prst="rect"/>
                    <a:ln/>
                  </pic:spPr>
                </pic:pic>
              </a:graphicData>
            </a:graphic>
          </wp:anchor>
        </w:drawing>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01123046875" w:line="240" w:lineRule="auto"/>
        <w:ind w:left="0" w:right="2864.512939453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times with different configuration if needed.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4017333984375" w:line="240" w:lineRule="auto"/>
        <w:ind w:left="0" w:right="788.499755859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Purpose of explicitly specifying goal: A plugin may have one or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980712890625" w:line="240" w:lineRule="auto"/>
        <w:ind w:left="0" w:right="993.177490234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more goals wherein each goal represents a capability of that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9501953125" w:line="240" w:lineRule="auto"/>
        <w:ind w:left="0" w:right="586.058349609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plugin. For example, the Compiler plugin has two goals: compile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0264892578125" w:line="240" w:lineRule="auto"/>
        <w:ind w:left="0" w:right="745.098876953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testCompile. The former compiles the source code of your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9959716796875" w:line="240" w:lineRule="auto"/>
        <w:ind w:left="0" w:right="464.537353515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main code, while the latter compiles the source code of your test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980712890625" w:line="240" w:lineRule="auto"/>
        <w:ind w:left="5974.01334762573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code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4841423034668" w:right="0" w:firstLine="0"/>
        <w:jc w:val="left"/>
        <w:rPr>
          <w:rFonts w:ascii="Nunito" w:cs="Nunito" w:eastAsia="Nunito" w:hAnsi="Nunito"/>
          <w:b w:val="0"/>
          <w:i w:val="0"/>
          <w:smallCaps w:val="0"/>
          <w:strike w:val="0"/>
          <w:color w:val="af7b51"/>
          <w:sz w:val="54"/>
          <w:szCs w:val="54"/>
          <w:u w:val="none"/>
          <w:shd w:fill="auto" w:val="clear"/>
          <w:vertAlign w:val="baseline"/>
        </w:rPr>
      </w:pPr>
      <w:r w:rsidDel="00000000" w:rsidR="00000000" w:rsidRPr="00000000">
        <w:rPr>
          <w:rFonts w:ascii="Nunito" w:cs="Nunito" w:eastAsia="Nunito" w:hAnsi="Nunito"/>
          <w:b w:val="0"/>
          <w:i w:val="0"/>
          <w:smallCaps w:val="0"/>
          <w:strike w:val="0"/>
          <w:color w:val="af7b51"/>
          <w:sz w:val="54"/>
          <w:szCs w:val="54"/>
          <w:u w:val="none"/>
          <w:shd w:fill="auto" w:val="clear"/>
          <w:vertAlign w:val="baseline"/>
          <w:rtl w:val="0"/>
        </w:rPr>
        <w:t xml:space="preserve">Build Life Cycle: Execution Order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8638916015625" w:line="493.98399353027344" w:lineRule="auto"/>
        <w:ind w:left="440.1660919189453" w:right="2126.431884765625" w:firstLine="182.5938415527343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order of execution depends on the order in which the goal(s) and the build phase(s) are invoked.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11376953125" w:line="240" w:lineRule="auto"/>
        <w:ind w:left="436.6460990905762" w:right="0" w:firstLine="0"/>
        <w:jc w:val="left"/>
        <w:rPr>
          <w:rFonts w:ascii="Arial" w:cs="Arial" w:eastAsia="Arial" w:hAnsi="Arial"/>
          <w:b w:val="0"/>
          <w:i w:val="0"/>
          <w:smallCaps w:val="0"/>
          <w:strike w:val="0"/>
          <w:color w:val="980000"/>
          <w:sz w:val="22"/>
          <w:szCs w:val="22"/>
          <w:u w:val="none"/>
          <w:shd w:fill="auto" w:val="clear"/>
          <w:vertAlign w:val="baseline"/>
        </w:rPr>
      </w:pP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mvn clean dependency:copy-dependencies package (mvn [plugin-name]:[goal-name] - To execute goal)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04638671875" w:line="275.8897304534912" w:lineRule="auto"/>
        <w:ind w:left="422.7861022949219" w:right="735.748291015625" w:firstLine="4.3999481201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clean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arguments are build phases while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dependency:copy-dependencies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goal. Here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clean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will be executed first, followed by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dependency:copy-dependencies goal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finally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will be executed.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6087646484375" w:line="275.8897304534912" w:lineRule="auto"/>
        <w:ind w:left="1150.26611328125" w:right="956.8115234375" w:hanging="545.106201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When a phase is called via Maven command, for example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mvn compile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 phases up to and including that phase will  execute.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61181640625" w:line="493.98399353027344" w:lineRule="auto"/>
        <w:ind w:left="438.84605407714844" w:right="2192.445068359375" w:hanging="6.8199920654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previous example “clean” will execute “pre-clean” and “clean” phase, but will not execute “post-clean” phase Note: Goals which will be executed depends on 1. Packaging type 2. Plugins used (as mentioned in previous slides)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8099250793457" w:lineRule="auto"/>
        <w:ind w:left="8593.968505859375" w:right="304.422607421875" w:hanging="8308.484497070312"/>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Nunito" w:cs="Nunito" w:eastAsia="Nunito" w:hAnsi="Nunito"/>
          <w:b w:val="0"/>
          <w:i w:val="0"/>
          <w:smallCaps w:val="0"/>
          <w:strike w:val="0"/>
          <w:color w:val="af7b51"/>
          <w:sz w:val="54"/>
          <w:szCs w:val="54"/>
          <w:u w:val="none"/>
          <w:shd w:fill="auto" w:val="clear"/>
          <w:vertAlign w:val="baseline"/>
          <w:rtl w:val="0"/>
        </w:rPr>
        <w:t xml:space="preserve">Build Profiles </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perscript"/>
          <w:rtl w:val="0"/>
        </w:rPr>
        <w:t xml:space="preserve">https://maven.apache.org/guides/introduction/introduction-to-profiles.html</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https://www.tutorialspoint.com/maven/maven_build_profiles.htm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328369140625" w:line="275.8893585205078" w:lineRule="auto"/>
        <w:ind w:left="351.8694305419922" w:right="400.941162109375" w:hanging="5.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Why: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Apache Maven goes to great lengths to ensure that builds are portable. Among other things, this means allowing build configuration inside the  POM, avoiding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filesystem references (in inheritance, dependencies, and other places), and leaning much more heavily on the local repository to  store the metadata needed to make this possible.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9287109375" w:line="275.8895015716553" w:lineRule="auto"/>
        <w:ind w:left="350.26947021484375" w:right="631.69921875" w:firstLine="11.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However, sometimes portability is not entirely possible. Under certain conditions, plugins may need to be configured with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local filesystem paths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Under other circumstances, a slightly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different dependency set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will be required, and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project's artifact name may need to be adjusted  slightly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at still other times, you may even need to include a whole plugin in the build lifecycle depending on the detected build environment.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922607421875" w:line="240" w:lineRule="auto"/>
        <w:ind w:left="350.26945114135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address these circumstances, Maven supports build profiles.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4447021484375" w:line="240" w:lineRule="auto"/>
        <w:ind w:left="0" w:right="732.28515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profile can be activated in several ways: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30662</wp:posOffset>
            </wp:positionV>
            <wp:extent cx="4815674" cy="1632200"/>
            <wp:effectExtent b="0" l="0" r="0" t="0"/>
            <wp:wrapSquare wrapText="right" distB="19050" distT="19050" distL="19050" distR="1905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4815674" cy="1632200"/>
                    </a:xfrm>
                    <a:prstGeom prst="rect"/>
                    <a:ln/>
                  </pic:spPr>
                </pic:pic>
              </a:graphicData>
            </a:graphic>
          </wp:anchor>
        </w:drawing>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39892578125" w:line="240" w:lineRule="auto"/>
        <w:ind w:left="0" w:right="1990.859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From the command line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39892578125" w:line="240" w:lineRule="auto"/>
        <w:ind w:left="0" w:right="1978.353271484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Through Maven settings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39892578125" w:line="240" w:lineRule="auto"/>
        <w:ind w:left="0" w:right="1077.313232421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Based on environment variables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4019775390625" w:line="240" w:lineRule="auto"/>
        <w:ind w:left="0" w:right="3455.914306640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OS settings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39892578125" w:line="240" w:lineRule="auto"/>
        <w:ind w:left="0" w:right="2152.8857421875" w:firstLine="0"/>
        <w:jc w:val="right"/>
        <w:rPr>
          <w:rFonts w:ascii="Calibri" w:cs="Calibri" w:eastAsia="Calibri" w:hAnsi="Calibri"/>
          <w:b w:val="0"/>
          <w:i w:val="0"/>
          <w:smallCaps w:val="0"/>
          <w:strike w:val="0"/>
          <w:color w:val="000000"/>
          <w:sz w:val="28"/>
          <w:szCs w:val="28"/>
          <w:u w:val="none"/>
          <w:shd w:fill="auto" w:val="clear"/>
          <w:vertAlign w:val="baseline"/>
        </w:rPr>
        <w:sectPr>
          <w:type w:val="continuous"/>
          <w:pgSz w:h="8100" w:w="14400" w:orient="landscape"/>
          <w:pgMar w:bottom="170.1202392578125" w:top="223.951416015625" w:left="253.26753616333008" w:right="272.12646484375" w:header="0" w:footer="720"/>
          <w:cols w:equalWidth="0" w:num="1">
            <w:col w:space="0" w:w="13874.60599899292"/>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Present or missing files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56884765625" w:line="240" w:lineRule="auto"/>
        <w:ind w:left="0" w:right="0" w:firstLine="0"/>
        <w:jc w:val="left"/>
        <w:rPr>
          <w:rFonts w:ascii="Nunito" w:cs="Nunito" w:eastAsia="Nunito" w:hAnsi="Nunito"/>
          <w:b w:val="0"/>
          <w:i w:val="0"/>
          <w:smallCaps w:val="0"/>
          <w:strike w:val="0"/>
          <w:color w:val="af7b51"/>
          <w:sz w:val="54"/>
          <w:szCs w:val="54"/>
          <w:u w:val="none"/>
          <w:shd w:fill="auto" w:val="clear"/>
          <w:vertAlign w:val="baseline"/>
        </w:rPr>
      </w:pPr>
      <w:r w:rsidDel="00000000" w:rsidR="00000000" w:rsidRPr="00000000">
        <w:rPr>
          <w:rFonts w:ascii="Nunito" w:cs="Nunito" w:eastAsia="Nunito" w:hAnsi="Nunito"/>
          <w:b w:val="0"/>
          <w:i w:val="0"/>
          <w:smallCaps w:val="0"/>
          <w:strike w:val="0"/>
          <w:color w:val="af7b51"/>
          <w:sz w:val="54"/>
          <w:szCs w:val="54"/>
          <w:u w:val="none"/>
          <w:shd w:fill="auto" w:val="clear"/>
          <w:vertAlign w:val="baseline"/>
          <w:rtl w:val="0"/>
        </w:rPr>
        <w:t xml:space="preserve">Build Profiles: Examples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5302734375" w:line="239.9040126800537"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Example 1: Define custom profile to skip test and activate it using  command line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19050" distT="19050" distL="19050" distR="19050">
            <wp:extent cx="4029300" cy="3804699"/>
            <wp:effectExtent b="0" l="0" r="0" t="0"/>
            <wp:docPr id="1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4029300" cy="3804699"/>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https://mkyong.com/maven/maven-profiles-example/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003173828125" w:line="239.90398406982422"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sectPr>
          <w:type w:val="continuous"/>
          <w:pgSz w:h="8100" w:w="14400" w:orient="landscape"/>
          <w:pgMar w:bottom="170.1202392578125" w:top="223.951416015625" w:left="516.7133712768555" w:right="854.2138671875" w:header="0" w:footer="720"/>
          <w:cols w:equalWidth="0" w:num="2">
            <w:col w:space="0" w:w="6520"/>
            <w:col w:space="0" w:w="6520"/>
          </w:cols>
        </w:sect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Other examples could include  defining different repositories for  dev &amp; production environment  etc. refer onap/onos settings.xml  for details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4841423034668"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8100" w:w="14400" w:orient="landscape"/>
          <w:pgMar w:bottom="170.1202392578125" w:top="223.951416015625" w:left="253.26753616333008" w:right="272.12646484375" w:header="0" w:footer="720"/>
          <w:cols w:equalWidth="0" w:num="1">
            <w:col w:space="0" w:w="13874.60599899292"/>
          </w:cols>
        </w:sectPr>
      </w:pPr>
      <w:r w:rsidDel="00000000" w:rsidR="00000000" w:rsidRPr="00000000">
        <w:rPr>
          <w:rFonts w:ascii="Nunito" w:cs="Nunito" w:eastAsia="Nunito" w:hAnsi="Nunito"/>
          <w:b w:val="0"/>
          <w:i w:val="0"/>
          <w:smallCaps w:val="0"/>
          <w:strike w:val="0"/>
          <w:color w:val="af7b51"/>
          <w:sz w:val="54"/>
          <w:szCs w:val="54"/>
          <w:u w:val="none"/>
          <w:shd w:fill="auto" w:val="clear"/>
          <w:vertAlign w:val="baseline"/>
          <w:rtl w:val="0"/>
        </w:rPr>
        <w:t xml:space="preserve">Build Profiles: Examples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https://mkyong.com/maven/maven-profiles-example/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925048828125"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Define different config properties for dev and prod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387451171875" w:line="275.8898162841797"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sectPr>
          <w:type w:val="continuous"/>
          <w:pgSz w:h="8100" w:w="14400" w:orient="landscape"/>
          <w:pgMar w:bottom="170.1202392578125" w:top="223.951416015625" w:left="565.6195068359375" w:right="4389.2425537109375" w:header="0" w:footer="720"/>
          <w:cols w:equalWidth="0" w:num="2">
            <w:col w:space="0" w:w="4740"/>
            <w:col w:space="0" w:w="4740"/>
          </w:cols>
        </w:sect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2.3 Create two profiles ids (dev and prod) with different  properties values.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drawing>
          <wp:inline distB="19050" distT="19050" distL="19050" distR="19050">
            <wp:extent cx="2890850" cy="1280325"/>
            <wp:effectExtent b="0" l="0" r="0" t="0"/>
            <wp:docPr id="1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2890850" cy="12803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drawing>
          <wp:inline distB="19050" distT="19050" distL="19050" distR="19050">
            <wp:extent cx="2267725" cy="1489050"/>
            <wp:effectExtent b="0" l="0" r="0" t="0"/>
            <wp:docPr id="10"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2267725" cy="14890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drawing>
          <wp:inline distB="19050" distT="19050" distL="19050" distR="19050">
            <wp:extent cx="2967024" cy="3653250"/>
            <wp:effectExtent b="0" l="0" r="0" t="0"/>
            <wp:docPr id="11"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2967024" cy="36532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drawing>
          <wp:inline distB="19050" distT="19050" distL="19050" distR="19050">
            <wp:extent cx="2849100" cy="3842516"/>
            <wp:effectExtent b="0" l="0" r="0" t="0"/>
            <wp:docPr id="18"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2849100" cy="3842516"/>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2.2 Enable the filtering. Maven will map the ${} in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989501953125" w:line="199.9200010299682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resources/db.properties with the active Maven profile properties.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Nunito" w:cs="Nunito" w:eastAsia="Nunito" w:hAnsi="Nunito"/>
          <w:b w:val="0"/>
          <w:i w:val="0"/>
          <w:smallCaps w:val="0"/>
          <w:strike w:val="0"/>
          <w:color w:val="af7b51"/>
          <w:sz w:val="54"/>
          <w:szCs w:val="54"/>
          <w:u w:val="none"/>
          <w:shd w:fill="auto" w:val="clear"/>
          <w:vertAlign w:val="baseline"/>
        </w:rPr>
      </w:pPr>
      <w:r w:rsidDel="00000000" w:rsidR="00000000" w:rsidRPr="00000000">
        <w:rPr>
          <w:rFonts w:ascii="Nunito" w:cs="Nunito" w:eastAsia="Nunito" w:hAnsi="Nunito"/>
          <w:b w:val="0"/>
          <w:i w:val="0"/>
          <w:smallCaps w:val="0"/>
          <w:strike w:val="0"/>
          <w:color w:val="af7b51"/>
          <w:sz w:val="54"/>
          <w:szCs w:val="54"/>
          <w:u w:val="none"/>
          <w:shd w:fill="auto" w:val="clear"/>
          <w:vertAlign w:val="baseline"/>
          <w:rtl w:val="0"/>
        </w:rPr>
        <w:t xml:space="preserve">Build Profiles: Examples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78271484375" w:line="199.92000102996826" w:lineRule="auto"/>
        <w:ind w:left="0" w:right="0" w:firstLine="0"/>
        <w:jc w:val="left"/>
        <w:rPr>
          <w:rFonts w:ascii="Nunito" w:cs="Nunito" w:eastAsia="Nunito" w:hAnsi="Nunito"/>
          <w:b w:val="0"/>
          <w:i w:val="0"/>
          <w:smallCaps w:val="0"/>
          <w:strike w:val="0"/>
          <w:color w:val="af7b51"/>
          <w:sz w:val="54"/>
          <w:szCs w:val="54"/>
          <w:u w:val="none"/>
          <w:shd w:fill="auto" w:val="clear"/>
          <w:vertAlign w:val="baseline"/>
        </w:rPr>
        <w:sectPr>
          <w:type w:val="continuous"/>
          <w:pgSz w:h="8100" w:w="14400" w:orient="landscape"/>
          <w:pgMar w:bottom="170.1202392578125" w:top="223.951416015625" w:left="1440" w:right="1440" w:header="0" w:footer="720"/>
          <w:cols w:equalWidth="0" w:num="1">
            <w:col w:space="0" w:w="11520"/>
          </w:cols>
        </w:sectPr>
      </w:pPr>
      <w:r w:rsidDel="00000000" w:rsidR="00000000" w:rsidRPr="00000000">
        <w:rPr>
          <w:rFonts w:ascii="Nunito" w:cs="Nunito" w:eastAsia="Nunito" w:hAnsi="Nunito"/>
          <w:b w:val="0"/>
          <w:i w:val="0"/>
          <w:smallCaps w:val="0"/>
          <w:strike w:val="0"/>
          <w:color w:val="af7b51"/>
          <w:sz w:val="54"/>
          <w:szCs w:val="54"/>
          <w:u w:val="none"/>
          <w:shd w:fill="auto" w:val="clear"/>
          <w:vertAlign w:val="baseline"/>
        </w:rPr>
        <w:drawing>
          <wp:inline distB="19050" distT="19050" distL="19050" distR="19050">
            <wp:extent cx="3846375" cy="3729583"/>
            <wp:effectExtent b="0" l="0" r="0" t="0"/>
            <wp:docPr id="16"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3846375" cy="3729583"/>
                    </a:xfrm>
                    <a:prstGeom prst="rect"/>
                    <a:ln/>
                  </pic:spPr>
                </pic:pic>
              </a:graphicData>
            </a:graphic>
          </wp:inline>
        </w:drawing>
      </w:r>
      <w:r w:rsidDel="00000000" w:rsidR="00000000" w:rsidRPr="00000000">
        <w:rPr>
          <w:rFonts w:ascii="Nunito" w:cs="Nunito" w:eastAsia="Nunito" w:hAnsi="Nunito"/>
          <w:b w:val="0"/>
          <w:i w:val="0"/>
          <w:smallCaps w:val="0"/>
          <w:strike w:val="0"/>
          <w:color w:val="af7b51"/>
          <w:sz w:val="54"/>
          <w:szCs w:val="54"/>
          <w:u w:val="none"/>
          <w:shd w:fill="auto" w:val="clear"/>
          <w:vertAlign w:val="baseline"/>
        </w:rPr>
        <w:drawing>
          <wp:inline distB="19050" distT="19050" distL="19050" distR="19050">
            <wp:extent cx="4718850" cy="4055451"/>
            <wp:effectExtent b="0" l="0" r="0" t="0"/>
            <wp:docPr id="17"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4718850" cy="4055451"/>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57080078125" w:line="240" w:lineRule="auto"/>
        <w:ind w:left="0" w:right="0" w:firstLine="0"/>
        <w:jc w:val="left"/>
        <w:rPr>
          <w:rFonts w:ascii="Nunito" w:cs="Nunito" w:eastAsia="Nunito" w:hAnsi="Nunito"/>
          <w:b w:val="0"/>
          <w:i w:val="0"/>
          <w:smallCaps w:val="0"/>
          <w:strike w:val="0"/>
          <w:color w:val="af7b51"/>
          <w:sz w:val="54"/>
          <w:szCs w:val="54"/>
          <w:u w:val="none"/>
          <w:shd w:fill="auto" w:val="clear"/>
          <w:vertAlign w:val="baseline"/>
        </w:rPr>
      </w:pPr>
      <w:r w:rsidDel="00000000" w:rsidR="00000000" w:rsidRPr="00000000">
        <w:rPr>
          <w:rFonts w:ascii="Nunito" w:cs="Nunito" w:eastAsia="Nunito" w:hAnsi="Nunito"/>
          <w:b w:val="0"/>
          <w:i w:val="0"/>
          <w:smallCaps w:val="0"/>
          <w:strike w:val="0"/>
          <w:color w:val="af7b51"/>
          <w:sz w:val="54"/>
          <w:szCs w:val="54"/>
          <w:u w:val="none"/>
          <w:shd w:fill="auto" w:val="clear"/>
          <w:vertAlign w:val="baseline"/>
          <w:rtl w:val="0"/>
        </w:rPr>
        <w:t xml:space="preserve">Repositories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8100" w:w="14400" w:orient="landscape"/>
          <w:pgMar w:bottom="170.1202392578125" w:top="223.951416015625" w:left="538.7516784667969" w:right="591.474609375" w:header="0" w:footer="720"/>
          <w:cols w:equalWidth="0" w:num="2">
            <w:col w:space="0" w:w="6640"/>
            <w:col w:space="0" w:w="6640"/>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https://maven.apache.org/guides/introduction/introduction-to-repositories.html</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3779296875" w:line="275.88927268981934" w:lineRule="auto"/>
        <w:ind w:left="445.2947235107422" w:right="498.26171875" w:firstLine="12.3199462890625"/>
        <w:jc w:val="left"/>
        <w:rPr>
          <w:rFonts w:ascii="Calibri" w:cs="Calibri" w:eastAsia="Calibri" w:hAnsi="Calibri"/>
          <w:b w:val="0"/>
          <w:i w:val="0"/>
          <w:smallCaps w:val="0"/>
          <w:strike w:val="0"/>
          <w:color w:val="000000"/>
          <w:sz w:val="28"/>
          <w:szCs w:val="28"/>
          <w:u w:val="none"/>
          <w:shd w:fill="auto" w:val="clear"/>
          <w:vertAlign w:val="baseline"/>
        </w:rPr>
        <w:sectPr>
          <w:type w:val="continuous"/>
          <w:pgSz w:h="8100" w:w="14400" w:orient="landscape"/>
          <w:pgMar w:bottom="170.1202392578125" w:top="223.951416015625" w:left="253.26753616333008" w:right="272.12646484375" w:header="0" w:footer="720"/>
          <w:cols w:equalWidth="0" w:num="1">
            <w:col w:space="0" w:w="13874.60599899292"/>
          </w:cols>
        </w:sect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Maven terminology, a repository is a directory where all the project jars, library jar, plugins or any other project  specific artifacts are stored and can be used by Maven easily.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691650390625"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type: local, central, remote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4794311523438" w:line="305.8235549926758"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Local Repository: /home/root1/.m2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19050" distT="19050" distL="19050" distR="19050">
            <wp:extent cx="3023350" cy="1730125"/>
            <wp:effectExtent b="0" l="0" r="0" t="0"/>
            <wp:docPr id="21"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3023350" cy="173012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96976470947"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 can change the location of maven local repository by  changing the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settings.xml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file. It is located in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MAVEN_HOME/conf/settings.xml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Pr>
        <w:drawing>
          <wp:inline distB="19050" distT="19050" distL="19050" distR="19050">
            <wp:extent cx="4870800" cy="951575"/>
            <wp:effectExtent b="0" l="0" r="0" t="0"/>
            <wp:docPr id="22" name="image22.png"/>
            <a:graphic>
              <a:graphicData uri="http://schemas.openxmlformats.org/drawingml/2006/picture">
                <pic:pic>
                  <pic:nvPicPr>
                    <pic:cNvPr id="0" name="image22.png"/>
                    <pic:cNvPicPr preferRelativeResize="0"/>
                  </pic:nvPicPr>
                  <pic:blipFill>
                    <a:blip r:embed="rId30"/>
                    <a:srcRect b="0" l="0" r="0" t="0"/>
                    <a:stretch>
                      <a:fillRect/>
                    </a:stretch>
                  </pic:blipFill>
                  <pic:spPr>
                    <a:xfrm>
                      <a:off x="0" y="0"/>
                      <a:ext cx="4870800" cy="9515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Repository Search Order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8756713867188"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Maven Central Repository: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01123046875" w:line="240" w:lineRule="auto"/>
        <w:ind w:left="0" w:right="0" w:firstLine="0"/>
        <w:jc w:val="left"/>
        <w:rPr>
          <w:rFonts w:ascii="Calibri" w:cs="Calibri" w:eastAsia="Calibri" w:hAnsi="Calibri"/>
          <w:b w:val="0"/>
          <w:i w:val="0"/>
          <w:smallCaps w:val="0"/>
          <w:strike w:val="0"/>
          <w:color w:val="3d4594"/>
          <w:sz w:val="28"/>
          <w:szCs w:val="28"/>
          <w:u w:val="none"/>
          <w:shd w:fill="auto" w:val="clear"/>
          <w:vertAlign w:val="baseline"/>
        </w:rPr>
      </w:pPr>
      <w:r w:rsidDel="00000000" w:rsidR="00000000" w:rsidRPr="00000000">
        <w:rPr>
          <w:rFonts w:ascii="Calibri" w:cs="Calibri" w:eastAsia="Calibri" w:hAnsi="Calibri"/>
          <w:b w:val="0"/>
          <w:i w:val="0"/>
          <w:smallCaps w:val="0"/>
          <w:strike w:val="0"/>
          <w:color w:val="3d4594"/>
          <w:sz w:val="28"/>
          <w:szCs w:val="28"/>
          <w:u w:val="single"/>
          <w:shd w:fill="auto" w:val="clear"/>
          <w:vertAlign w:val="baseline"/>
          <w:rtl w:val="0"/>
        </w:rPr>
        <w:t xml:space="preserve">https://mvnrepository.com/rep</w:t>
      </w:r>
      <w:r w:rsidDel="00000000" w:rsidR="00000000" w:rsidRPr="00000000">
        <w:rPr>
          <w:rFonts w:ascii="Calibri" w:cs="Calibri" w:eastAsia="Calibri" w:hAnsi="Calibri"/>
          <w:b w:val="0"/>
          <w:i w:val="0"/>
          <w:smallCaps w:val="0"/>
          <w:strike w:val="0"/>
          <w:color w:val="3d4594"/>
          <w:sz w:val="28"/>
          <w:szCs w:val="2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147352</wp:posOffset>
            </wp:positionV>
            <wp:extent cx="2787825" cy="2072525"/>
            <wp:effectExtent b="0" l="0" r="0" t="0"/>
            <wp:wrapSquare wrapText="right" distB="19050" distT="19050" distL="19050" distR="19050"/>
            <wp:docPr id="19" name="image19.png"/>
            <a:graphic>
              <a:graphicData uri="http://schemas.openxmlformats.org/drawingml/2006/picture">
                <pic:pic>
                  <pic:nvPicPr>
                    <pic:cNvPr id="0" name="image19.png"/>
                    <pic:cNvPicPr preferRelativeResize="0"/>
                  </pic:nvPicPr>
                  <pic:blipFill>
                    <a:blip r:embed="rId31"/>
                    <a:srcRect b="0" l="0" r="0" t="0"/>
                    <a:stretch>
                      <a:fillRect/>
                    </a:stretch>
                  </pic:blipFill>
                  <pic:spPr>
                    <a:xfrm>
                      <a:off x="0" y="0"/>
                      <a:ext cx="2787825" cy="2072525"/>
                    </a:xfrm>
                    <a:prstGeom prst="rect"/>
                    <a:ln/>
                  </pic:spPr>
                </pic:pic>
              </a:graphicData>
            </a:graphic>
          </wp:anchor>
        </w:drawing>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980712890625" w:line="240" w:lineRule="auto"/>
        <w:ind w:left="0" w:right="0" w:firstLine="0"/>
        <w:jc w:val="left"/>
        <w:rPr>
          <w:rFonts w:ascii="Calibri" w:cs="Calibri" w:eastAsia="Calibri" w:hAnsi="Calibri"/>
          <w:b w:val="0"/>
          <w:i w:val="0"/>
          <w:smallCaps w:val="0"/>
          <w:strike w:val="0"/>
          <w:color w:val="3d4594"/>
          <w:sz w:val="28"/>
          <w:szCs w:val="28"/>
          <w:u w:val="none"/>
          <w:shd w:fill="auto" w:val="clear"/>
          <w:vertAlign w:val="baseline"/>
        </w:rPr>
      </w:pPr>
      <w:r w:rsidDel="00000000" w:rsidR="00000000" w:rsidRPr="00000000">
        <w:rPr>
          <w:rFonts w:ascii="Calibri" w:cs="Calibri" w:eastAsia="Calibri" w:hAnsi="Calibri"/>
          <w:b w:val="0"/>
          <w:i w:val="0"/>
          <w:smallCaps w:val="0"/>
          <w:strike w:val="0"/>
          <w:color w:val="3d4594"/>
          <w:sz w:val="28"/>
          <w:szCs w:val="28"/>
          <w:u w:val="single"/>
          <w:shd w:fill="auto" w:val="clear"/>
          <w:vertAlign w:val="baseline"/>
          <w:rtl w:val="0"/>
        </w:rPr>
        <w:t xml:space="preserve">os/central</w:t>
      </w:r>
      <w:r w:rsidDel="00000000" w:rsidR="00000000" w:rsidRPr="00000000">
        <w:rPr>
          <w:rFonts w:ascii="Calibri" w:cs="Calibri" w:eastAsia="Calibri" w:hAnsi="Calibri"/>
          <w:b w:val="0"/>
          <w:i w:val="0"/>
          <w:smallCaps w:val="0"/>
          <w:strike w:val="0"/>
          <w:color w:val="3d4594"/>
          <w:sz w:val="28"/>
          <w:szCs w:val="28"/>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4007568359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default, Maven will download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826660156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w:t>
      </w:r>
      <w:r w:rsidDel="00000000" w:rsidR="00000000" w:rsidRPr="00000000">
        <w:rPr>
          <w:rFonts w:ascii="Arial" w:cs="Arial" w:eastAsia="Arial" w:hAnsi="Arial"/>
          <w:b w:val="0"/>
          <w:i w:val="0"/>
          <w:smallCaps w:val="0"/>
          <w:strike w:val="0"/>
          <w:color w:val="000000"/>
          <w:sz w:val="22"/>
          <w:szCs w:val="22"/>
          <w:u w:val="none"/>
          <w:shd w:fill="010000" w:val="clear"/>
          <w:vertAlign w:val="baseline"/>
          <w:rtl w:val="0"/>
        </w:rPr>
        <w:t xml:space="preserve"> </w:t>
      </w:r>
      <w:r w:rsidDel="00000000" w:rsidR="00000000" w:rsidRPr="00000000">
        <w:rPr>
          <w:rFonts w:ascii="Arial" w:cs="Arial" w:eastAsia="Arial" w:hAnsi="Arial"/>
          <w:b w:val="0"/>
          <w:i w:val="0"/>
          <w:smallCaps w:val="0"/>
          <w:strike w:val="0"/>
          <w:color w:val="3d4594"/>
          <w:sz w:val="22"/>
          <w:szCs w:val="22"/>
          <w:highlight w:val="black"/>
          <w:u w:val="single"/>
          <w:vertAlign w:val="baseline"/>
          <w:rtl w:val="0"/>
        </w:rPr>
        <w:t xml:space="preserve">central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602844238281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override this, you need to specify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60198974609375" w:line="240" w:lineRule="auto"/>
        <w:ind w:left="0" w:right="0" w:firstLine="0"/>
        <w:jc w:val="left"/>
        <w:rPr>
          <w:rFonts w:ascii="Arial" w:cs="Arial" w:eastAsia="Arial" w:hAnsi="Arial"/>
          <w:b w:val="0"/>
          <w:i w:val="0"/>
          <w:smallCaps w:val="0"/>
          <w:strike w:val="0"/>
          <w:color w:val="3d4594"/>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mirror as shown in</w:t>
      </w:r>
      <w:r w:rsidDel="00000000" w:rsidR="00000000" w:rsidRPr="00000000">
        <w:rPr>
          <w:rFonts w:ascii="Arial" w:cs="Arial" w:eastAsia="Arial" w:hAnsi="Arial"/>
          <w:b w:val="0"/>
          <w:i w:val="0"/>
          <w:smallCaps w:val="0"/>
          <w:strike w:val="0"/>
          <w:color w:val="000000"/>
          <w:sz w:val="22"/>
          <w:szCs w:val="22"/>
          <w:u w:val="none"/>
          <w:shd w:fill="010000" w:val="clear"/>
          <w:vertAlign w:val="baseline"/>
          <w:rtl w:val="0"/>
        </w:rPr>
        <w:t xml:space="preserve"> </w:t>
      </w:r>
      <w:r w:rsidDel="00000000" w:rsidR="00000000" w:rsidRPr="00000000">
        <w:rPr>
          <w:rFonts w:ascii="Arial" w:cs="Arial" w:eastAsia="Arial" w:hAnsi="Arial"/>
          <w:b w:val="0"/>
          <w:i w:val="0"/>
          <w:smallCaps w:val="0"/>
          <w:strike w:val="0"/>
          <w:color w:val="3d4594"/>
          <w:sz w:val="22"/>
          <w:szCs w:val="22"/>
          <w:highlight w:val="black"/>
          <w:u w:val="single"/>
          <w:vertAlign w:val="baseline"/>
          <w:rtl w:val="0"/>
        </w:rPr>
        <w:t xml:space="preserve">Using Mirrors</w:t>
      </w:r>
      <w:r w:rsidDel="00000000" w:rsidR="00000000" w:rsidRPr="00000000">
        <w:rPr>
          <w:rFonts w:ascii="Arial" w:cs="Arial" w:eastAsia="Arial" w:hAnsi="Arial"/>
          <w:b w:val="0"/>
          <w:i w:val="0"/>
          <w:smallCaps w:val="0"/>
          <w:strike w:val="0"/>
          <w:color w:val="3d4594"/>
          <w:sz w:val="22"/>
          <w:szCs w:val="22"/>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59893798828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3d4594"/>
          <w:sz w:val="22"/>
          <w:szCs w:val="22"/>
          <w:highlight w:val="black"/>
          <w:u w:val="single"/>
          <w:vertAlign w:val="baseline"/>
          <w:rtl w:val="0"/>
        </w:rPr>
        <w:t xml:space="preserve">for Repositories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1226806640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set this in your settings.xml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90295410156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8100" w:w="14400" w:orient="landscape"/>
          <w:pgMar w:bottom="170.1202392578125" w:top="223.951416015625" w:left="253.26753616333008" w:right="844.847412109375" w:header="0" w:footer="720"/>
          <w:cols w:equalWidth="0" w:num="2">
            <w:col w:space="0" w:w="6660"/>
            <w:col w:space="0" w:w="666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to globally use a certain mirror.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9041404724121" w:right="0" w:firstLine="0"/>
        <w:jc w:val="left"/>
        <w:rPr>
          <w:rFonts w:ascii="Nunito" w:cs="Nunito" w:eastAsia="Nunito" w:hAnsi="Nunito"/>
          <w:b w:val="0"/>
          <w:i w:val="0"/>
          <w:smallCaps w:val="0"/>
          <w:strike w:val="0"/>
          <w:color w:val="af7b51"/>
          <w:sz w:val="54"/>
          <w:szCs w:val="54"/>
          <w:u w:val="none"/>
          <w:shd w:fill="auto" w:val="clear"/>
          <w:vertAlign w:val="baseline"/>
        </w:rPr>
      </w:pPr>
      <w:r w:rsidDel="00000000" w:rsidR="00000000" w:rsidRPr="00000000">
        <w:rPr>
          <w:rFonts w:ascii="Nunito" w:cs="Nunito" w:eastAsia="Nunito" w:hAnsi="Nunito"/>
          <w:b w:val="0"/>
          <w:i w:val="0"/>
          <w:smallCaps w:val="0"/>
          <w:strike w:val="0"/>
          <w:color w:val="af7b51"/>
          <w:sz w:val="54"/>
          <w:szCs w:val="54"/>
          <w:u w:val="none"/>
          <w:shd w:fill="auto" w:val="clear"/>
          <w:vertAlign w:val="baseline"/>
          <w:rtl w:val="0"/>
        </w:rPr>
        <w:t xml:space="preserve">.m2 repository</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8033332824707" w:right="0" w:firstLine="0"/>
        <w:jc w:val="left"/>
        <w:rPr>
          <w:rFonts w:ascii="Nunito" w:cs="Nunito" w:eastAsia="Nunito" w:hAnsi="Nunito"/>
          <w:b w:val="0"/>
          <w:i w:val="0"/>
          <w:smallCaps w:val="0"/>
          <w:strike w:val="0"/>
          <w:color w:val="af7b51"/>
          <w:sz w:val="54"/>
          <w:szCs w:val="54"/>
          <w:u w:val="none"/>
          <w:shd w:fill="auto" w:val="clear"/>
          <w:vertAlign w:val="baseline"/>
        </w:rPr>
        <w:sectPr>
          <w:type w:val="continuous"/>
          <w:pgSz w:h="8100" w:w="14400" w:orient="landscape"/>
          <w:pgMar w:bottom="170.1202392578125" w:top="223.951416015625" w:left="253.26753616333008" w:right="272.12646484375" w:header="0" w:footer="720"/>
          <w:cols w:equalWidth="0" w:num="1">
            <w:col w:space="0" w:w="13874.60599899292"/>
          </w:cols>
        </w:sectPr>
      </w:pPr>
      <w:r w:rsidDel="00000000" w:rsidR="00000000" w:rsidRPr="00000000">
        <w:rPr>
          <w:rFonts w:ascii="Nunito" w:cs="Nunito" w:eastAsia="Nunito" w:hAnsi="Nunito"/>
          <w:b w:val="0"/>
          <w:i w:val="0"/>
          <w:smallCaps w:val="0"/>
          <w:strike w:val="0"/>
          <w:color w:val="af7b51"/>
          <w:sz w:val="54"/>
          <w:szCs w:val="54"/>
          <w:u w:val="none"/>
          <w:shd w:fill="auto" w:val="clear"/>
          <w:vertAlign w:val="baseline"/>
        </w:rPr>
        <w:drawing>
          <wp:inline distB="19050" distT="19050" distL="19050" distR="19050">
            <wp:extent cx="2704675" cy="1379200"/>
            <wp:effectExtent b="0" l="0" r="0" t="0"/>
            <wp:docPr id="20"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2704675" cy="1379200"/>
                    </a:xfrm>
                    <a:prstGeom prst="rect"/>
                    <a:ln/>
                  </pic:spPr>
                </pic:pic>
              </a:graphicData>
            </a:graphic>
          </wp:inline>
        </w:drawing>
      </w:r>
      <w:r w:rsidDel="00000000" w:rsidR="00000000" w:rsidRPr="00000000">
        <w:rPr>
          <w:rFonts w:ascii="Nunito" w:cs="Nunito" w:eastAsia="Nunito" w:hAnsi="Nunito"/>
          <w:b w:val="0"/>
          <w:i w:val="0"/>
          <w:smallCaps w:val="0"/>
          <w:strike w:val="0"/>
          <w:color w:val="af7b51"/>
          <w:sz w:val="54"/>
          <w:szCs w:val="54"/>
          <w:u w:val="none"/>
          <w:shd w:fill="auto" w:val="clear"/>
          <w:vertAlign w:val="baseline"/>
        </w:rPr>
        <w:drawing>
          <wp:inline distB="19050" distT="19050" distL="19050" distR="19050">
            <wp:extent cx="2905125" cy="3257550"/>
            <wp:effectExtent b="0" l="0" r="0" t="0"/>
            <wp:docPr id="24" name="image24.png"/>
            <a:graphic>
              <a:graphicData uri="http://schemas.openxmlformats.org/drawingml/2006/picture">
                <pic:pic>
                  <pic:nvPicPr>
                    <pic:cNvPr id="0" name="image24.png"/>
                    <pic:cNvPicPr preferRelativeResize="0"/>
                  </pic:nvPicPr>
                  <pic:blipFill>
                    <a:blip r:embed="rId33"/>
                    <a:srcRect b="0" l="0" r="0" t="0"/>
                    <a:stretch>
                      <a:fillRect/>
                    </a:stretch>
                  </pic:blipFill>
                  <pic:spPr>
                    <a:xfrm>
                      <a:off x="0" y="0"/>
                      <a:ext cx="2905125"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0"/>
          <w:i w:val="0"/>
          <w:smallCaps w:val="0"/>
          <w:strike w:val="0"/>
          <w:color w:val="af7b51"/>
          <w:sz w:val="54"/>
          <w:szCs w:val="54"/>
          <w:u w:val="none"/>
          <w:shd w:fill="auto" w:val="clear"/>
          <w:vertAlign w:val="baseline"/>
        </w:rPr>
      </w:pPr>
      <w:r w:rsidDel="00000000" w:rsidR="00000000" w:rsidRPr="00000000">
        <w:rPr>
          <w:rFonts w:ascii="Nunito" w:cs="Nunito" w:eastAsia="Nunito" w:hAnsi="Nunito"/>
          <w:b w:val="0"/>
          <w:i w:val="0"/>
          <w:smallCaps w:val="0"/>
          <w:strike w:val="0"/>
          <w:color w:val="af7b51"/>
          <w:sz w:val="54"/>
          <w:szCs w:val="54"/>
          <w:u w:val="none"/>
          <w:shd w:fill="auto" w:val="clear"/>
          <w:vertAlign w:val="baseline"/>
          <w:rtl w:val="0"/>
        </w:rPr>
        <w:t xml:space="preserve">Dependency Management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67041015625" w:line="392.3158550262451" w:lineRule="auto"/>
        <w:ind w:left="587.540283203125" w:right="11.60400390625" w:firstLine="0"/>
        <w:jc w:val="center"/>
        <w:rPr>
          <w:rFonts w:ascii="Arial" w:cs="Arial" w:eastAsia="Arial" w:hAnsi="Arial"/>
          <w:b w:val="1"/>
          <w:i w:val="0"/>
          <w:smallCaps w:val="0"/>
          <w:strike w:val="0"/>
          <w:color w:val="000000"/>
          <w:sz w:val="22"/>
          <w:szCs w:val="22"/>
          <w:u w:val="none"/>
          <w:shd w:fill="auto" w:val="clear"/>
          <w:vertAlign w:val="baseline"/>
        </w:rPr>
        <w:sectPr>
          <w:type w:val="continuous"/>
          <w:pgSz w:h="8100" w:w="14400" w:orient="landscape"/>
          <w:pgMar w:bottom="170.1202392578125" w:top="223.951416015625" w:left="538.7516784667969" w:right="512.852783203125" w:header="0" w:footer="720"/>
          <w:cols w:equalWidth="0" w:num="2">
            <w:col w:space="0" w:w="6680"/>
            <w:col w:space="0" w:w="6680"/>
          </w:cols>
        </w:sect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https://maven.apache.org/guides/introduction/introduction-to-dependency-mechanism.html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 check dependency tree - mvn dependency:tree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961669921875" w:line="275.8894729614258" w:lineRule="auto"/>
        <w:ind w:left="253.0241584777832" w:right="599.05029296875" w:firstLine="2.420005798339843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Dependency management is a core feature of Maven. Managing dependencies is a difficult task once we've to deal with multi-module  projects (consisting of hundreds of modules/sub-projects). Maven provides a high degree of control to manage such scenarios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830322265625" w:line="275.8896732330322" w:lineRule="auto"/>
        <w:ind w:left="249.11130905151367" w:right="647.757568359375" w:hanging="2.60002136230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Transitive Dependencies: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Maven avoids the need to discover and specify the libraries that your own dependencies require by including transitive  dependencies automatically. With transitive dependencies, the graph of included libraries can quickly grow quite large. For this reason, there are  additional features that limit which dependencies are included: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6531982421875" w:line="239.9040126800537" w:lineRule="auto"/>
        <w:ind w:left="1041.3778686523438" w:right="667.159423828125" w:hanging="526.846237182617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Dependency mediation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determines what version of an artifact will be chosen when multiple versions are encountered  as dependencies. Maven picks the "nearest definition". That is, it uses the version of the closest dependency to your project  in the tree of dependencies. You can always guarantee a version by declaring it explicitly in your project's POM (dependency  management feature). Note that if two dependency versions are at the same depth in the dependency tree, the first  declaration wins.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80224609375" w:line="239.9042272567749" w:lineRule="auto"/>
        <w:ind w:left="1042.0378112792969" w:right="857.9736328125" w:hanging="545.106201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Dependency management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allows project authors to directly specify the versions of artifacts to be used when they are  encountered in transitive dependencies or in dependencies where no version has been specified.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771728515625" w:line="275.8894729614258" w:lineRule="auto"/>
        <w:ind w:left="1041.3778686523438" w:right="1264.139404296875" w:hanging="541.586227416992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Dependency scope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allows you to only include dependencies appropriate for the current stage of the build. This is  described in more detail below.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148681640625" w:line="275.8897304534912" w:lineRule="auto"/>
        <w:ind w:left="1042.0378112792969" w:right="861.287841796875" w:hanging="548.626174926757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Excluded dependencies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project X depends on project Y, and project Y depends on project Z, the owner of project X can  explicitly exclude project Z as a dependency, using the "exclusion" element.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087646484375" w:line="275.88964462280273" w:lineRule="auto"/>
        <w:ind w:left="1037.8578186035156" w:right="824.67529296875" w:hanging="538.066177368164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Optional dependencies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project Y depends on project Z, the owner of project Y can mark project Z as an optional  dependency, using the "optional" element. When project X depends on project Y, X will depend only on Y and not on Y's  optional dependency Z. The owner of project X may then explicitly add a dependency on Z, at her option. (It may be helpful  to think of optional dependencies as "excluded by default.")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Nunito" w:cs="Nunito" w:eastAsia="Nunito" w:hAnsi="Nunito"/>
          <w:b w:val="0"/>
          <w:i w:val="0"/>
          <w:smallCaps w:val="0"/>
          <w:strike w:val="0"/>
          <w:color w:val="af7b51"/>
          <w:sz w:val="54"/>
          <w:szCs w:val="54"/>
          <w:u w:val="none"/>
          <w:shd w:fill="auto" w:val="clear"/>
          <w:vertAlign w:val="baseline"/>
          <w:rtl w:val="0"/>
        </w:rPr>
        <w:t xml:space="preserve">Dependency Management </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perscript"/>
          <w:rtl w:val="0"/>
        </w:rPr>
        <w:t xml:space="preserve">https://maven.apache.org/guides/introduction/introduction-to-dependency-mechanism.html</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554443359375" w:line="517.3930549621582" w:lineRule="auto"/>
        <w:ind w:left="509.54627990722656" w:right="2125.787353515625" w:firstLine="10.7200622558593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Dependency Scope: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Dependency scope is used to limit the transitivity of a dependency and to determine when a dependency is included in a classpath. There are 6 scopes: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84033203125" w:line="240" w:lineRule="auto"/>
        <w:ind w:left="783.2400321960449"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compile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02001953125" w:line="275.8890438079834" w:lineRule="auto"/>
        <w:ind w:left="1231.3064575195312" w:right="599.569091796875" w:hanging="1.7601013183593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is the default scope, used if none is specified. Compile dependencies are available in all classpaths of a project. Furthermore, those dependencies are propagated to  dependent projects.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411376953125" w:line="240" w:lineRule="auto"/>
        <w:ind w:left="783.2400321960449"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provided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989501953125" w:line="275.8898162841797" w:lineRule="auto"/>
        <w:ind w:left="1225.8663940429688" w:right="546.771240234375" w:firstLine="3.6799621582031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is much like compile, but indicates you expect the JDK or a container to provide the dependency at runtime. For example, when building a web application for the  Java Enterprise Edition, you would set the dependency on the Servlet API and related Java EE APIs to scope provided because the web container provides those classes.  A dependency with this scope is added to the classpath used for compilation and test, but not the runtime classpath. It is not transitive.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31982421875" w:line="240" w:lineRule="auto"/>
        <w:ind w:left="783.2400321960449"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runtime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989501953125" w:line="275.8898162841797" w:lineRule="auto"/>
        <w:ind w:left="1232.1063232421875" w:right="1106.771240234375" w:hanging="2.5599670410156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scope indicates that the dependency is not required for compilation, but is for execution. Maven includes a dependency with this scope in the runtime and test  classpaths, but not the compile classpath.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31982421875" w:line="240" w:lineRule="auto"/>
        <w:ind w:left="783.2400321960449"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test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02001953125" w:line="275.8894443511963" w:lineRule="auto"/>
        <w:ind w:left="1229.5463562011719" w:right="614.129638671875" w:hanging="2.080078125"/>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scope indicates that the dependency is not required for normal use of the application, and is only available for the test compilation and execution phases. This scope  is not transitive. Typically this scope is used for test libraries such as JUnit and Mockito. It is also used for non-test libraries such as Apache Commons IO if those libraries  are used in unit tests (src/test/java) but not in the model code (src/main/java).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31982421875" w:line="240" w:lineRule="auto"/>
        <w:ind w:left="783.2400321960449"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system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02001953125" w:line="275.8894443511963" w:lineRule="auto"/>
        <w:ind w:left="783.2400512695312" w:right="814.610595703125" w:firstLine="446.3063049316406"/>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scope is similar to provided except that you have to provide the JAR which contains it explicitly. The artifact is always available and is not looked up in a repository. ●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import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411376953125" w:line="275.8894443511963" w:lineRule="auto"/>
        <w:ind w:left="1229.5463562011719" w:right="664.693603515625" w:hanging="1.600036621093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scope is only supported on a dependency of type pom in the &lt;dependencyManagement&gt; section. It indicates the dependency is to be replaced with the effective list  of dependencies in the specified POM's &lt;dependencyManagement&gt; section. Since they are replaced, dependencies with a scope of import do not actually participate in  limiting the transitivity of a dependency.</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726318359375"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https://maven.apache.org/guides/introduction/introduction-to-dependency-mechanism.html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333251953125" w:line="240" w:lineRule="auto"/>
        <w:ind w:left="285.4841423034668" w:right="0" w:firstLine="0"/>
        <w:jc w:val="left"/>
        <w:rPr>
          <w:rFonts w:ascii="Nunito" w:cs="Nunito" w:eastAsia="Nunito" w:hAnsi="Nunito"/>
          <w:b w:val="0"/>
          <w:i w:val="0"/>
          <w:smallCaps w:val="0"/>
          <w:strike w:val="0"/>
          <w:color w:val="af7b51"/>
          <w:sz w:val="54"/>
          <w:szCs w:val="54"/>
          <w:u w:val="none"/>
          <w:shd w:fill="auto" w:val="clear"/>
          <w:vertAlign w:val="baseline"/>
        </w:rPr>
      </w:pPr>
      <w:r w:rsidDel="00000000" w:rsidR="00000000" w:rsidRPr="00000000">
        <w:rPr>
          <w:rFonts w:ascii="Nunito" w:cs="Nunito" w:eastAsia="Nunito" w:hAnsi="Nunito"/>
          <w:b w:val="0"/>
          <w:i w:val="0"/>
          <w:smallCaps w:val="0"/>
          <w:strike w:val="0"/>
          <w:color w:val="af7b51"/>
          <w:sz w:val="54"/>
          <w:szCs w:val="54"/>
          <w:u w:val="none"/>
          <w:shd w:fill="auto" w:val="clear"/>
          <w:vertAlign w:val="baseline"/>
          <w:rtl w:val="0"/>
        </w:rPr>
        <w:t xml:space="preserve">Dependency Management - Example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1895751953125" w:line="278.55523109436035" w:lineRule="auto"/>
        <w:ind w:left="432.6860809326172" w:right="530.635986328125" w:firstLine="6.9599914550781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Parent POM: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Usually, we have a set of project under a common project. In such case, we can create a common pom having all the common dependencies and then make this  pom, the parent of sub-project's poms. Following example will help you understand this concept.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3.9648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Following are the detail of the above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102463</wp:posOffset>
            </wp:positionV>
            <wp:extent cx="5334000" cy="1847850"/>
            <wp:effectExtent b="0" l="0" r="0" t="0"/>
            <wp:wrapSquare wrapText="right" distB="19050" distT="19050" distL="19050" distR="19050"/>
            <wp:docPr id="25" name="image25.png"/>
            <a:graphic>
              <a:graphicData uri="http://schemas.openxmlformats.org/drawingml/2006/picture">
                <pic:pic>
                  <pic:nvPicPr>
                    <pic:cNvPr id="0" name="image25.png"/>
                    <pic:cNvPicPr preferRelativeResize="0"/>
                  </pic:nvPicPr>
                  <pic:blipFill>
                    <a:blip r:embed="rId34"/>
                    <a:srcRect b="0" l="0" r="0" t="0"/>
                    <a:stretch>
                      <a:fillRect/>
                    </a:stretch>
                  </pic:blipFill>
                  <pic:spPr>
                    <a:xfrm>
                      <a:off x="0" y="0"/>
                      <a:ext cx="5334000" cy="1847850"/>
                    </a:xfrm>
                    <a:prstGeom prst="rect"/>
                    <a:ln/>
                  </pic:spPr>
                </pic:pic>
              </a:graphicData>
            </a:graphic>
          </wp:anchor>
        </w:drawing>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597412109375" w:line="240" w:lineRule="auto"/>
        <w:ind w:left="0" w:right="2825.8898925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dependency graph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04638671875" w:line="240" w:lineRule="auto"/>
        <w:ind w:left="0" w:right="1470.3857421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App-UI-WAR depends upon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6004638671875" w:line="240" w:lineRule="auto"/>
        <w:ind w:left="0" w:right="1227.358398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App-Core-lib and App-Data-lib.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597412109375" w:line="240" w:lineRule="auto"/>
        <w:ind w:left="0" w:right="879.2456054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Root is parent of App-Core-lib and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597412109375" w:line="240" w:lineRule="auto"/>
        <w:ind w:left="0" w:right="2788.47900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App-Data-lib.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597412109375" w:line="240" w:lineRule="auto"/>
        <w:ind w:left="0" w:right="1232.124023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Root defines Lib1, lib2, Lib3 as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6004638671875" w:line="240" w:lineRule="auto"/>
        <w:ind w:left="0" w:right="1053.26416015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dependencies in its dependency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6004638671875" w:line="240" w:lineRule="auto"/>
        <w:ind w:left="0" w:right="3303.49853515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42529296875" w:line="201.10095977783203" w:lineRule="auto"/>
        <w:ind w:left="305.27196884155273" w:right="5809.25048828125" w:hanging="210.862350463867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9050" distT="19050" distL="19050" distR="19050">
            <wp:extent cx="2530776" cy="1797083"/>
            <wp:effectExtent b="0" l="0" r="0" t="0"/>
            <wp:docPr id="23" name="image23.png"/>
            <a:graphic>
              <a:graphicData uri="http://schemas.openxmlformats.org/drawingml/2006/picture">
                <pic:pic>
                  <pic:nvPicPr>
                    <pic:cNvPr id="0" name="image23.png"/>
                    <pic:cNvPicPr preferRelativeResize="0"/>
                  </pic:nvPicPr>
                  <pic:blipFill>
                    <a:blip r:embed="rId35"/>
                    <a:srcRect b="0" l="0" r="0" t="0"/>
                    <a:stretch>
                      <a:fillRect/>
                    </a:stretch>
                  </pic:blipFill>
                  <pic:spPr>
                    <a:xfrm>
                      <a:off x="0" y="0"/>
                      <a:ext cx="2530776" cy="1797083"/>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9050" distT="19050" distL="19050" distR="19050">
            <wp:extent cx="2530774" cy="2683874"/>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2530774" cy="268387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9050" distT="19050" distL="19050" distR="19050">
            <wp:extent cx="2530776" cy="1811014"/>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2530776" cy="1811014"/>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From above example, we can learn the following key concepts − </w:t>
      </w:r>
      <w:r w:rsidDel="00000000" w:rsidR="00000000" w:rsidRPr="00000000">
        <w:drawing>
          <wp:anchor allowOverlap="1" behindDoc="0" distB="19050" distT="19050" distL="19050" distR="19050" hidden="0" layoutInCell="1" locked="0" relativeHeight="0" simplePos="0">
            <wp:simplePos x="0" y="0"/>
            <wp:positionH relativeFrom="column">
              <wp:posOffset>5099103</wp:posOffset>
            </wp:positionH>
            <wp:positionV relativeFrom="paragraph">
              <wp:posOffset>-18949</wp:posOffset>
            </wp:positionV>
            <wp:extent cx="3499246" cy="4838701"/>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3499246" cy="4838701"/>
                    </a:xfrm>
                    <a:prstGeom prst="rect"/>
                    <a:ln/>
                  </pic:spPr>
                </pic:pic>
              </a:graphicData>
            </a:graphic>
          </wp:anchor>
        </w:drawing>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836181640625" w:line="275.8895015716553" w:lineRule="auto"/>
        <w:ind w:left="1021.4919281005859" w:right="6157.2344970703125" w:hanging="464.040679931640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Common dependencies can be placed at single place using concept of parent pom.  Dependencies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App-Data-lib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App-Core-lib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are listed in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Root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(See the packaging type of Root. It is POM).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2958374023438" w:line="275.88955879211426" w:lineRule="auto"/>
        <w:ind w:left="557.4512481689453" w:right="6255.333862304687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There is no need to specify Lib1, lib2, Lib3 as dependency in App-UI-WAR. Maven  use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Transitive Dependency Mechanism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manage such detail.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5.2954101562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https://maven.apache.org/archetype/maven-archetype-plugin/usage.html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444149017334" w:right="0" w:firstLine="0"/>
        <w:jc w:val="left"/>
        <w:rPr>
          <w:rFonts w:ascii="Nunito" w:cs="Nunito" w:eastAsia="Nunito" w:hAnsi="Nunito"/>
          <w:b w:val="0"/>
          <w:i w:val="0"/>
          <w:smallCaps w:val="0"/>
          <w:strike w:val="0"/>
          <w:color w:val="af7b51"/>
          <w:sz w:val="54"/>
          <w:szCs w:val="54"/>
          <w:u w:val="none"/>
          <w:shd w:fill="auto" w:val="clear"/>
          <w:vertAlign w:val="baseline"/>
        </w:rPr>
      </w:pPr>
      <w:r w:rsidDel="00000000" w:rsidR="00000000" w:rsidRPr="00000000">
        <w:rPr>
          <w:rFonts w:ascii="Nunito" w:cs="Nunito" w:eastAsia="Nunito" w:hAnsi="Nunito"/>
          <w:b w:val="0"/>
          <w:i w:val="0"/>
          <w:smallCaps w:val="0"/>
          <w:strike w:val="0"/>
          <w:color w:val="af7b51"/>
          <w:sz w:val="54"/>
          <w:szCs w:val="54"/>
          <w:u w:val="none"/>
          <w:shd w:fill="auto" w:val="clear"/>
          <w:vertAlign w:val="baseline"/>
          <w:rtl w:val="0"/>
        </w:rPr>
        <w:t xml:space="preserve">Generate maven project using Archetype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4150390625" w:line="240" w:lineRule="auto"/>
        <w:ind w:left="481.968669891357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Archetype is a Maven project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templating toolkit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1318359375" w:line="239.90368366241455" w:lineRule="auto"/>
        <w:ind w:left="483.94866943359375" w:right="699.227294921875" w:firstLine="14.3000030517578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Maven archetype enables developer to quickly get sample project up &amp; running by providing a project skeleton with base POM file  for specific type of archetype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48876953125" w:line="240" w:lineRule="auto"/>
        <w:ind w:left="499.3486595153808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Archetype: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mvn archetype:generate </w:t>
      </w:r>
      <w:r w:rsidDel="00000000" w:rsidR="00000000" w:rsidRPr="00000000">
        <w:drawing>
          <wp:anchor allowOverlap="1" behindDoc="0" distB="19050" distT="19050" distL="19050" distR="19050" hidden="0" layoutInCell="1" locked="0" relativeHeight="0" simplePos="0">
            <wp:simplePos x="0" y="0"/>
            <wp:positionH relativeFrom="column">
              <wp:posOffset>3741989</wp:posOffset>
            </wp:positionH>
            <wp:positionV relativeFrom="paragraph">
              <wp:posOffset>62328</wp:posOffset>
            </wp:positionV>
            <wp:extent cx="3870202" cy="3190450"/>
            <wp:effectExtent b="0" l="0" r="0" t="0"/>
            <wp:wrapSquare wrapText="left" distB="19050" distT="19050" distL="19050" distR="1905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3870202" cy="3190450"/>
                    </a:xfrm>
                    <a:prstGeom prst="rect"/>
                    <a:ln/>
                  </pic:spPr>
                </pic:pic>
              </a:graphicData>
            </a:graphic>
          </wp:anchor>
        </w:drawing>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521484375" w:line="240" w:lineRule="auto"/>
        <w:ind w:left="502.42864608764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interactive tool which will ask set of question to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1318359375" w:line="240" w:lineRule="auto"/>
        <w:ind w:left="496.04864120483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and based on answers will generate project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521484375" w:line="240" w:lineRule="auto"/>
        <w:ind w:left="488.788661956787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skeleton.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8251953125" w:line="240" w:lineRule="auto"/>
        <w:ind w:left="485.0886344909668"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What makes up an Archetype?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97998046875" w:line="240" w:lineRule="auto"/>
        <w:ind w:left="481.968669891357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Archetypes are packaged up in a JAR and they consist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6004638671875" w:line="240" w:lineRule="auto"/>
        <w:ind w:left="489.228649139404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archetype metadata which describes the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597412109375" w:line="240" w:lineRule="auto"/>
        <w:ind w:left="490.54868698120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contents of archetype, and a set of</w:t>
      </w:r>
      <w:r w:rsidDel="00000000" w:rsidR="00000000" w:rsidRPr="00000000">
        <w:rPr>
          <w:rFonts w:ascii="Arial" w:cs="Arial" w:eastAsia="Arial" w:hAnsi="Arial"/>
          <w:b w:val="0"/>
          <w:i w:val="0"/>
          <w:smallCaps w:val="0"/>
          <w:strike w:val="0"/>
          <w:color w:val="000000"/>
          <w:sz w:val="22"/>
          <w:szCs w:val="22"/>
          <w:u w:val="none"/>
          <w:shd w:fill="010000" w:val="clear"/>
          <w:vertAlign w:val="baseline"/>
          <w:rtl w:val="0"/>
        </w:rPr>
        <w:t xml:space="preserve"> </w:t>
      </w:r>
      <w:r w:rsidDel="00000000" w:rsidR="00000000" w:rsidRPr="00000000">
        <w:rPr>
          <w:rFonts w:ascii="Arial" w:cs="Arial" w:eastAsia="Arial" w:hAnsi="Arial"/>
          <w:b w:val="0"/>
          <w:i w:val="0"/>
          <w:smallCaps w:val="0"/>
          <w:strike w:val="0"/>
          <w:color w:val="3d4594"/>
          <w:sz w:val="22"/>
          <w:szCs w:val="22"/>
          <w:highlight w:val="black"/>
          <w:u w:val="single"/>
          <w:vertAlign w:val="baseline"/>
          <w:rtl w:val="0"/>
        </w:rPr>
        <w:t xml:space="preserve">Velocity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597412109375" w:line="240" w:lineRule="auto"/>
        <w:ind w:left="482.6286888122558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make up the prototype project. If you would like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6004638671875" w:line="240" w:lineRule="auto"/>
        <w:ind w:left="485.9287071228027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know how to make your own archetypes, please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6004638671875" w:line="240" w:lineRule="auto"/>
        <w:ind w:left="496.26867294311523"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8100" w:w="14400" w:orient="landscape"/>
          <w:pgMar w:bottom="170.1202392578125" w:top="223.951416015625" w:left="253.26753616333008" w:right="272.12646484375" w:header="0" w:footer="720"/>
          <w:cols w:equalWidth="0" w:num="1">
            <w:col w:space="0" w:w="13874.60599899292"/>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to our </w:t>
      </w:r>
      <w:r w:rsidDel="00000000" w:rsidR="00000000" w:rsidRPr="00000000">
        <w:rPr>
          <w:rFonts w:ascii="Arial" w:cs="Arial" w:eastAsia="Arial" w:hAnsi="Arial"/>
          <w:b w:val="0"/>
          <w:i w:val="0"/>
          <w:smallCaps w:val="0"/>
          <w:strike w:val="0"/>
          <w:color w:val="3d4594"/>
          <w:sz w:val="22"/>
          <w:szCs w:val="22"/>
          <w:u w:val="single"/>
          <w:shd w:fill="010000" w:val="clear"/>
          <w:vertAlign w:val="baseline"/>
          <w:rtl w:val="0"/>
        </w:rPr>
        <w:t xml:space="preserve">Guide to creating archetypes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063720703125" w:line="199.92000102996826" w:lineRule="auto"/>
        <w:ind w:left="0" w:right="0" w:firstLine="0"/>
        <w:jc w:val="left"/>
        <w:rPr>
          <w:rFonts w:ascii="Nunito" w:cs="Nunito" w:eastAsia="Nunito" w:hAnsi="Nunito"/>
          <w:b w:val="0"/>
          <w:i w:val="0"/>
          <w:smallCaps w:val="0"/>
          <w:strike w:val="0"/>
          <w:color w:val="af7b51"/>
          <w:sz w:val="54"/>
          <w:szCs w:val="54"/>
          <w:u w:val="none"/>
          <w:shd w:fill="auto" w:val="clear"/>
          <w:vertAlign w:val="baseline"/>
        </w:rPr>
      </w:pPr>
      <w:r w:rsidDel="00000000" w:rsidR="00000000" w:rsidRPr="00000000">
        <w:rPr>
          <w:rFonts w:ascii="Nunito" w:cs="Nunito" w:eastAsia="Nunito" w:hAnsi="Nunito"/>
          <w:b w:val="0"/>
          <w:i w:val="0"/>
          <w:smallCaps w:val="0"/>
          <w:strike w:val="0"/>
          <w:color w:val="af7b51"/>
          <w:sz w:val="54"/>
          <w:szCs w:val="54"/>
          <w:u w:val="none"/>
          <w:shd w:fill="auto" w:val="clear"/>
          <w:vertAlign w:val="baseline"/>
          <w:rtl w:val="0"/>
        </w:rPr>
        <w:t xml:space="preserve">Generated Output</w:t>
      </w:r>
      <w:r w:rsidDel="00000000" w:rsidR="00000000" w:rsidRPr="00000000">
        <w:drawing>
          <wp:anchor allowOverlap="1" behindDoc="0" distB="19050" distT="19050" distL="19050" distR="19050" hidden="0" layoutInCell="1" locked="0" relativeHeight="0" simplePos="0">
            <wp:simplePos x="0" y="0"/>
            <wp:positionH relativeFrom="column">
              <wp:posOffset>5101183</wp:posOffset>
            </wp:positionH>
            <wp:positionV relativeFrom="paragraph">
              <wp:posOffset>-52962</wp:posOffset>
            </wp:positionV>
            <wp:extent cx="3063200" cy="1590025"/>
            <wp:effectExtent b="0" l="0" r="0" t="0"/>
            <wp:wrapSquare wrapText="bothSides" distB="19050" distT="19050" distL="19050" distR="19050"/>
            <wp:docPr id="8"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3063200" cy="1590025"/>
                    </a:xfrm>
                    <a:prstGeom prst="rect"/>
                    <a:ln/>
                  </pic:spPr>
                </pic:pic>
              </a:graphicData>
            </a:graphic>
          </wp:anchor>
        </w:drawing>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091796875" w:line="350.34793853759766" w:lineRule="auto"/>
        <w:ind w:left="0" w:right="0" w:firstLine="0"/>
        <w:jc w:val="left"/>
        <w:rPr>
          <w:rFonts w:ascii="Nunito" w:cs="Nunito" w:eastAsia="Nunito" w:hAnsi="Nunito"/>
          <w:b w:val="0"/>
          <w:i w:val="0"/>
          <w:smallCaps w:val="0"/>
          <w:strike w:val="0"/>
          <w:color w:val="af7b51"/>
          <w:sz w:val="54"/>
          <w:szCs w:val="54"/>
          <w:u w:val="none"/>
          <w:shd w:fill="auto" w:val="clear"/>
          <w:vertAlign w:val="baseline"/>
        </w:rPr>
        <w:sectPr>
          <w:type w:val="continuous"/>
          <w:pgSz w:h="8100" w:w="14400" w:orient="landscape"/>
          <w:pgMar w:bottom="170.1202392578125" w:top="223.951416015625" w:left="1440" w:right="1440" w:header="0" w:footer="720"/>
          <w:cols w:equalWidth="0" w:num="1">
            <w:col w:space="0" w:w="11520"/>
          </w:cols>
        </w:sectPr>
      </w:pPr>
      <w:r w:rsidDel="00000000" w:rsidR="00000000" w:rsidRPr="00000000">
        <w:rPr>
          <w:rFonts w:ascii="Nunito" w:cs="Nunito" w:eastAsia="Nunito" w:hAnsi="Nunito"/>
          <w:b w:val="0"/>
          <w:i w:val="0"/>
          <w:smallCaps w:val="0"/>
          <w:strike w:val="0"/>
          <w:color w:val="af7b51"/>
          <w:sz w:val="54"/>
          <w:szCs w:val="54"/>
          <w:u w:val="none"/>
          <w:shd w:fill="auto" w:val="clear"/>
          <w:vertAlign w:val="baseline"/>
        </w:rPr>
        <w:drawing>
          <wp:inline distB="19050" distT="19050" distL="19050" distR="19050">
            <wp:extent cx="3776475" cy="1642575"/>
            <wp:effectExtent b="0" l="0" r="0" t="0"/>
            <wp:docPr id="9"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3776475" cy="1642575"/>
                    </a:xfrm>
                    <a:prstGeom prst="rect"/>
                    <a:ln/>
                  </pic:spPr>
                </pic:pic>
              </a:graphicData>
            </a:graphic>
          </wp:inline>
        </w:drawing>
      </w:r>
      <w:r w:rsidDel="00000000" w:rsidR="00000000" w:rsidRPr="00000000">
        <w:rPr>
          <w:rFonts w:ascii="Nunito" w:cs="Nunito" w:eastAsia="Nunito" w:hAnsi="Nunito"/>
          <w:b w:val="0"/>
          <w:i w:val="0"/>
          <w:smallCaps w:val="0"/>
          <w:strike w:val="0"/>
          <w:color w:val="af7b51"/>
          <w:sz w:val="54"/>
          <w:szCs w:val="54"/>
          <w:u w:val="none"/>
          <w:shd w:fill="auto" w:val="clear"/>
          <w:vertAlign w:val="baseline"/>
        </w:rPr>
        <w:drawing>
          <wp:inline distB="19050" distT="19050" distL="19050" distR="19050">
            <wp:extent cx="3726924" cy="4235149"/>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3726924" cy="4235149"/>
                    </a:xfrm>
                    <a:prstGeom prst="rect"/>
                    <a:ln/>
                  </pic:spPr>
                </pic:pic>
              </a:graphicData>
            </a:graphic>
          </wp:inline>
        </w:drawing>
      </w:r>
      <w:r w:rsidDel="00000000" w:rsidR="00000000" w:rsidRPr="00000000">
        <w:rPr>
          <w:rFonts w:ascii="Nunito" w:cs="Nunito" w:eastAsia="Nunito" w:hAnsi="Nunito"/>
          <w:b w:val="0"/>
          <w:i w:val="0"/>
          <w:smallCaps w:val="0"/>
          <w:strike w:val="0"/>
          <w:color w:val="af7b51"/>
          <w:sz w:val="54"/>
          <w:szCs w:val="54"/>
          <w:u w:val="none"/>
          <w:shd w:fill="auto" w:val="clear"/>
          <w:vertAlign w:val="baseline"/>
        </w:rPr>
        <w:drawing>
          <wp:inline distB="19050" distT="19050" distL="19050" distR="19050">
            <wp:extent cx="1739825" cy="1454850"/>
            <wp:effectExtent b="0" l="0" r="0" t="0"/>
            <wp:docPr id="7" name="image7.png"/>
            <a:graphic>
              <a:graphicData uri="http://schemas.openxmlformats.org/drawingml/2006/picture">
                <pic:pic>
                  <pic:nvPicPr>
                    <pic:cNvPr id="0" name="image7.png"/>
                    <pic:cNvPicPr preferRelativeResize="0"/>
                  </pic:nvPicPr>
                  <pic:blipFill>
                    <a:blip r:embed="rId43"/>
                    <a:srcRect b="0" l="0" r="0" t="0"/>
                    <a:stretch>
                      <a:fillRect/>
                    </a:stretch>
                  </pic:blipFill>
                  <pic:spPr>
                    <a:xfrm>
                      <a:off x="0" y="0"/>
                      <a:ext cx="1739825" cy="1454850"/>
                    </a:xfrm>
                    <a:prstGeom prst="rect"/>
                    <a:ln/>
                  </pic:spPr>
                </pic:pic>
              </a:graphicData>
            </a:graphic>
          </wp:inline>
        </w:drawing>
      </w:r>
      <w:r w:rsidDel="00000000" w:rsidR="00000000" w:rsidRPr="00000000">
        <w:rPr>
          <w:rFonts w:ascii="Nunito" w:cs="Nunito" w:eastAsia="Nunito" w:hAnsi="Nunito"/>
          <w:b w:val="0"/>
          <w:i w:val="0"/>
          <w:smallCaps w:val="0"/>
          <w:strike w:val="0"/>
          <w:color w:val="af7b51"/>
          <w:sz w:val="54"/>
          <w:szCs w:val="54"/>
          <w:u w:val="none"/>
          <w:shd w:fill="auto" w:val="clear"/>
          <w:vertAlign w:val="baseline"/>
        </w:rPr>
        <w:drawing>
          <wp:inline distB="19050" distT="19050" distL="19050" distR="19050">
            <wp:extent cx="1901923" cy="1354400"/>
            <wp:effectExtent b="0" l="0" r="0" t="0"/>
            <wp:docPr id="13" name="image13.png"/>
            <a:graphic>
              <a:graphicData uri="http://schemas.openxmlformats.org/drawingml/2006/picture">
                <pic:pic>
                  <pic:nvPicPr>
                    <pic:cNvPr id="0" name="image13.png"/>
                    <pic:cNvPicPr preferRelativeResize="0"/>
                  </pic:nvPicPr>
                  <pic:blipFill>
                    <a:blip r:embed="rId44"/>
                    <a:srcRect b="0" l="0" r="0" t="0"/>
                    <a:stretch>
                      <a:fillRect/>
                    </a:stretch>
                  </pic:blipFill>
                  <pic:spPr>
                    <a:xfrm>
                      <a:off x="0" y="0"/>
                      <a:ext cx="1901923" cy="13544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2.97269821167" w:right="0" w:firstLine="0"/>
        <w:jc w:val="left"/>
        <w:rPr>
          <w:rFonts w:ascii="Nunito" w:cs="Nunito" w:eastAsia="Nunito" w:hAnsi="Nunito"/>
          <w:b w:val="0"/>
          <w:i w:val="0"/>
          <w:smallCaps w:val="0"/>
          <w:strike w:val="0"/>
          <w:color w:val="af7b51"/>
          <w:sz w:val="76"/>
          <w:szCs w:val="76"/>
          <w:u w:val="none"/>
          <w:shd w:fill="auto" w:val="clear"/>
          <w:vertAlign w:val="baseline"/>
        </w:rPr>
      </w:pPr>
      <w:r w:rsidDel="00000000" w:rsidR="00000000" w:rsidRPr="00000000">
        <w:rPr>
          <w:rFonts w:ascii="Nunito" w:cs="Nunito" w:eastAsia="Nunito" w:hAnsi="Nunito"/>
          <w:b w:val="0"/>
          <w:i w:val="0"/>
          <w:smallCaps w:val="0"/>
          <w:strike w:val="0"/>
          <w:color w:val="af7b51"/>
          <w:sz w:val="76"/>
          <w:szCs w:val="76"/>
          <w:u w:val="none"/>
          <w:shd w:fill="auto" w:val="clear"/>
          <w:vertAlign w:val="baseline"/>
          <w:rtl w:val="0"/>
        </w:rPr>
        <w:t xml:space="preserve">Thanks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70947265625" w:line="240" w:lineRule="auto"/>
        <w:ind w:left="286.56415939331055" w:right="0" w:firstLine="0"/>
        <w:jc w:val="left"/>
        <w:rPr>
          <w:rFonts w:ascii="Nunito" w:cs="Nunito" w:eastAsia="Nunito" w:hAnsi="Nunito"/>
          <w:b w:val="0"/>
          <w:i w:val="0"/>
          <w:smallCaps w:val="0"/>
          <w:strike w:val="0"/>
          <w:color w:val="af7b51"/>
          <w:sz w:val="54"/>
          <w:szCs w:val="54"/>
          <w:u w:val="none"/>
          <w:shd w:fill="auto" w:val="clear"/>
          <w:vertAlign w:val="baseline"/>
        </w:rPr>
      </w:pPr>
      <w:r w:rsidDel="00000000" w:rsidR="00000000" w:rsidRPr="00000000">
        <w:rPr>
          <w:rFonts w:ascii="Nunito" w:cs="Nunito" w:eastAsia="Nunito" w:hAnsi="Nunito"/>
          <w:b w:val="0"/>
          <w:i w:val="0"/>
          <w:smallCaps w:val="0"/>
          <w:strike w:val="0"/>
          <w:color w:val="af7b51"/>
          <w:sz w:val="54"/>
          <w:szCs w:val="54"/>
          <w:u w:val="none"/>
          <w:shd w:fill="auto" w:val="clear"/>
          <w:vertAlign w:val="baseline"/>
          <w:rtl w:val="0"/>
        </w:rPr>
        <w:t xml:space="preserve">Maven: Features</w:t>
      </w:r>
      <w:r w:rsidDel="00000000" w:rsidR="00000000" w:rsidRPr="00000000">
        <w:drawing>
          <wp:anchor allowOverlap="1" behindDoc="0" distB="19050" distT="19050" distL="19050" distR="19050" hidden="0" layoutInCell="1" locked="0" relativeHeight="0" simplePos="0">
            <wp:simplePos x="0" y="0"/>
            <wp:positionH relativeFrom="column">
              <wp:posOffset>6836757</wp:posOffset>
            </wp:positionH>
            <wp:positionV relativeFrom="paragraph">
              <wp:posOffset>-23158</wp:posOffset>
            </wp:positionV>
            <wp:extent cx="1524000" cy="4638675"/>
            <wp:effectExtent b="0" l="0" r="0" t="0"/>
            <wp:wrapSquare wrapText="left" distB="19050" distT="19050" distL="19050" distR="19050"/>
            <wp:docPr id="15" name="image15.png"/>
            <a:graphic>
              <a:graphicData uri="http://schemas.openxmlformats.org/drawingml/2006/picture">
                <pic:pic>
                  <pic:nvPicPr>
                    <pic:cNvPr id="0" name="image15.png"/>
                    <pic:cNvPicPr preferRelativeResize="0"/>
                  </pic:nvPicPr>
                  <pic:blipFill>
                    <a:blip r:embed="rId45"/>
                    <a:srcRect b="0" l="0" r="0" t="0"/>
                    <a:stretch>
                      <a:fillRect/>
                    </a:stretch>
                  </pic:blipFill>
                  <pic:spPr>
                    <a:xfrm>
                      <a:off x="0" y="0"/>
                      <a:ext cx="1524000" cy="4638675"/>
                    </a:xfrm>
                    <a:prstGeom prst="rect"/>
                    <a:ln/>
                  </pic:spPr>
                </pic:pic>
              </a:graphicData>
            </a:graphic>
          </wp:anchor>
        </w:drawing>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1236572265625" w:line="275.8894729614258" w:lineRule="auto"/>
        <w:ind w:left="1013.0635833740234" w:right="3423.69384765625" w:hanging="488.166580200195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Simple &amp; predefined project setup: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follows best practices with consistent usage across all  projects.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1181640625" w:line="275.89001655578613" w:lineRule="auto"/>
        <w:ind w:left="524.8970031738281" w:right="4277.56591796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Dependency management &amp; Versioning: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automatic updating using versions.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Large Central Repository: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large and growing repository of libraries.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05712890625" w:line="275.8894729614258" w:lineRule="auto"/>
        <w:ind w:left="524.8970031738281" w:right="3294.473876953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Extensible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the ability to easily write plugins in Java or scripting languages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Model-based builds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Maven is able to build any number of projects into predefined output types  such as jar, war, metadata.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148681640625" w:line="275.8897304534912" w:lineRule="auto"/>
        <w:ind w:left="1006.4635467529297" w:right="3392.0849609375" w:hanging="481.566543579101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Documentation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Using the same metadata as per the build process, maven is able to generate  a html and a PDF including complete documentation.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087646484375" w:line="275.8897304534912" w:lineRule="auto"/>
        <w:ind w:left="524.8970031738281" w:right="3410.05126953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Release management and distribution publication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Without additional configuration, maven  will integrate with your source control system such as CVS and manages the release of a project.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Backward Compatibility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You can easily port the multiple modules of a project into Maven 3  from older versions of Maven. It can support the older versions also.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087646484375" w:line="240" w:lineRule="auto"/>
        <w:ind w:left="524.896984100341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Inheritance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 POM usage in sub modules.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59893798828125" w:line="275.8893871307373" w:lineRule="auto"/>
        <w:ind w:left="524.8970031738281" w:right="3332.03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Parallel builds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It analyzes the project dependency graph and enables you to build schedule  modules in parallel. Using this, you can achieve the performance improvements of 20-50%.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Better Error and Integrity Reporting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Maven improved error reporting, and it provides you with  a link to the Maven wiki page where you will get full description of the error.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6641654968262" w:right="0" w:firstLine="0"/>
        <w:jc w:val="left"/>
        <w:rPr>
          <w:rFonts w:ascii="Nunito" w:cs="Nunito" w:eastAsia="Nunito" w:hAnsi="Nunito"/>
          <w:b w:val="0"/>
          <w:i w:val="0"/>
          <w:smallCaps w:val="0"/>
          <w:strike w:val="0"/>
          <w:color w:val="af7b51"/>
          <w:sz w:val="54"/>
          <w:szCs w:val="5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https://stackoverflow.com/questions/40979487/target-folder-vs-local-repository </w:t>
      </w:r>
      <w:r w:rsidDel="00000000" w:rsidR="00000000" w:rsidRPr="00000000">
        <w:rPr>
          <w:rFonts w:ascii="Nunito" w:cs="Nunito" w:eastAsia="Nunito" w:hAnsi="Nunito"/>
          <w:b w:val="0"/>
          <w:i w:val="0"/>
          <w:smallCaps w:val="0"/>
          <w:strike w:val="0"/>
          <w:color w:val="af7b51"/>
          <w:sz w:val="54"/>
          <w:szCs w:val="54"/>
          <w:u w:val="none"/>
          <w:shd w:fill="auto" w:val="clear"/>
          <w:vertAlign w:val="baseline"/>
          <w:rtl w:val="0"/>
        </w:rPr>
        <w:t xml:space="preserve">&lt;proj-dir&gt;/target vs ~/.m2</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956787109375" w:line="275.88961601257324" w:lineRule="auto"/>
        <w:ind w:left="1106.8205261230469" w:right="355.24658203125" w:hanging="463.953628540039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target represents the build directory. This is to say, every temporary file that is generated during the build from the sources ends up there.  Quite notably, you'll find the compiled classes of the main and test Java sources, but</w:t>
      </w:r>
      <w:r w:rsidDel="00000000" w:rsidR="00000000" w:rsidRPr="00000000">
        <w:rPr>
          <w:rFonts w:ascii="Arial" w:cs="Arial" w:eastAsia="Arial" w:hAnsi="Arial"/>
          <w:b w:val="0"/>
          <w:i w:val="0"/>
          <w:smallCaps w:val="0"/>
          <w:strike w:val="0"/>
          <w:color w:val="000000"/>
          <w:sz w:val="20"/>
          <w:szCs w:val="20"/>
          <w:u w:val="none"/>
          <w:shd w:fill="010000" w:val="clear"/>
          <w:vertAlign w:val="baseline"/>
          <w:rtl w:val="0"/>
        </w:rPr>
        <w:t xml:space="preserve"> </w:t>
      </w:r>
      <w:r w:rsidDel="00000000" w:rsidR="00000000" w:rsidRPr="00000000">
        <w:rPr>
          <w:rFonts w:ascii="Arial" w:cs="Arial" w:eastAsia="Arial" w:hAnsi="Arial"/>
          <w:b w:val="0"/>
          <w:i w:val="0"/>
          <w:smallCaps w:val="0"/>
          <w:strike w:val="0"/>
          <w:color w:val="3d4594"/>
          <w:sz w:val="20"/>
          <w:szCs w:val="20"/>
          <w:highlight w:val="black"/>
          <w:u w:val="single"/>
          <w:vertAlign w:val="baseline"/>
          <w:rtl w:val="0"/>
        </w:rPr>
        <w:t xml:space="preserve">you'll also find lots of things in there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(generated source  files, filtered files, etc.). What matters, is that everything that is contained in this folder is inherently temporary. You can delete it at any time,  running mvn clean, and be assured that the next build will (or at least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should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work just fine. All the files and folders generated under target  serve a single purpose: create the artifacts of the project. A Maven project, for example with jar packaging, will have a single main artifact,  which is composed of </w:t>
      </w:r>
      <w:r w:rsidDel="00000000" w:rsidR="00000000" w:rsidRPr="00000000">
        <w:rPr>
          <w:rFonts w:ascii="Arial" w:cs="Arial" w:eastAsia="Arial" w:hAnsi="Arial"/>
          <w:b w:val="0"/>
          <w:i w:val="0"/>
          <w:smallCaps w:val="0"/>
          <w:strike w:val="0"/>
          <w:color w:val="3d4594"/>
          <w:sz w:val="20"/>
          <w:szCs w:val="20"/>
          <w:u w:val="single"/>
          <w:shd w:fill="010000" w:val="clear"/>
          <w:vertAlign w:val="baseline"/>
          <w:rtl w:val="0"/>
        </w:rPr>
        <w:t xml:space="preserve">its final name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a jar extension, and will contain the compiled Java classes. The final name can be a custom name,  set within the POM, or the default one derived from the</w:t>
      </w:r>
      <w:r w:rsidDel="00000000" w:rsidR="00000000" w:rsidRPr="00000000">
        <w:rPr>
          <w:rFonts w:ascii="Arial" w:cs="Arial" w:eastAsia="Arial" w:hAnsi="Arial"/>
          <w:b w:val="0"/>
          <w:i w:val="0"/>
          <w:smallCaps w:val="0"/>
          <w:strike w:val="0"/>
          <w:color w:val="000000"/>
          <w:sz w:val="20"/>
          <w:szCs w:val="20"/>
          <w:u w:val="none"/>
          <w:shd w:fill="010000" w:val="clear"/>
          <w:vertAlign w:val="baseline"/>
          <w:rtl w:val="0"/>
        </w:rPr>
        <w:t xml:space="preserve"> </w:t>
      </w:r>
      <w:r w:rsidDel="00000000" w:rsidR="00000000" w:rsidRPr="00000000">
        <w:rPr>
          <w:rFonts w:ascii="Arial" w:cs="Arial" w:eastAsia="Arial" w:hAnsi="Arial"/>
          <w:b w:val="0"/>
          <w:i w:val="0"/>
          <w:smallCaps w:val="0"/>
          <w:strike w:val="0"/>
          <w:color w:val="3d4594"/>
          <w:sz w:val="20"/>
          <w:szCs w:val="20"/>
          <w:highlight w:val="black"/>
          <w:u w:val="single"/>
          <w:vertAlign w:val="baseline"/>
          <w:rtl w:val="0"/>
        </w:rPr>
        <w:t xml:space="preserve">Maven coordinates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the project. Such a project can also have additional attached  artifacts, like a test JAR, or a sources JAR.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134521484375" w:line="275.8894729614258" w:lineRule="auto"/>
        <w:ind w:left="642.8668975830078" w:right="324.310302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local repository only contains the artifacts. There are no temporary files in there. What is installed when running mvn install is strictly the  generated artifacts of the Maven project, i.e. the end products, plus the POM file of the project. Everything that served to create them isn't  put in the local repository, and the build of a project must never put temporary things in there. Keep in mind that the local repository is a  Maven repository, and, as such, follows a strict naming scheme: a project with a group id of my.groupid, an artifact id of my-artifactid and a  version of 1.0 will get installed in the folder my/groupid/my-artifactid/1.0; in which you'll find the POM file, and all the other artifacts. The  name of the artifacts themselves cannot be overridden: it will be my-artifactid-1.0.jar for a JAR project (perhaps with</w:t>
      </w:r>
      <w:r w:rsidDel="00000000" w:rsidR="00000000" w:rsidRPr="00000000">
        <w:rPr>
          <w:rFonts w:ascii="Arial" w:cs="Arial" w:eastAsia="Arial" w:hAnsi="Arial"/>
          <w:b w:val="0"/>
          <w:i w:val="0"/>
          <w:smallCaps w:val="0"/>
          <w:strike w:val="0"/>
          <w:color w:val="000000"/>
          <w:sz w:val="20"/>
          <w:szCs w:val="20"/>
          <w:u w:val="none"/>
          <w:shd w:fill="010000" w:val="clear"/>
          <w:vertAlign w:val="baseline"/>
          <w:rtl w:val="0"/>
        </w:rPr>
        <w:t xml:space="preserve"> </w:t>
      </w:r>
      <w:r w:rsidDel="00000000" w:rsidR="00000000" w:rsidRPr="00000000">
        <w:rPr>
          <w:rFonts w:ascii="Arial" w:cs="Arial" w:eastAsia="Arial" w:hAnsi="Arial"/>
          <w:b w:val="0"/>
          <w:i w:val="0"/>
          <w:smallCaps w:val="0"/>
          <w:strike w:val="0"/>
          <w:color w:val="3d4594"/>
          <w:sz w:val="20"/>
          <w:szCs w:val="20"/>
          <w:highlight w:val="black"/>
          <w:u w:val="single"/>
          <w:vertAlign w:val="baseline"/>
          <w:rtl w:val="0"/>
        </w:rPr>
        <w:t xml:space="preserve">a classifier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added).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9195556640625" w:line="275.8896732330322" w:lineRule="auto"/>
        <w:ind w:left="390.82054138183594" w:right="788.109130859375" w:hanging="2.2000122070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is generally a source of confusion: the name of the main artifact file that is generated under the target folder is completely distinct from the  name that it will have in the local repository when installed, or in remote repositories when deployed. The first can be controlled, but the latter is  defined by the naming scheme of the repository, which is calculated from the coordinates.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91650390625" w:line="275.8893585205078" w:lineRule="auto"/>
        <w:ind w:left="393.4205627441406" w:right="629.30908203125" w:hanging="2.600021362304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recap: target contains all the gory temporary details during the build which creates the artifacts of a project (main JAR, sources, Javadoc... i.e.  everything that is supposed to be deployed and released by that project), while the local repository (and remote repositories) will contain only the  artifacts themselves. </w:t>
      </w:r>
    </w:p>
    <w:sectPr>
      <w:type w:val="continuous"/>
      <w:pgSz w:h="8100" w:w="14400" w:orient="landscape"/>
      <w:pgMar w:bottom="170.1202392578125" w:top="223.951416015625" w:left="253.26753616333008" w:right="272.12646484375" w:header="0" w:footer="720"/>
      <w:cols w:equalWidth="0" w:num="1">
        <w:col w:space="0" w:w="13874.6059989929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Unicode MS"/>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20" Type="http://schemas.openxmlformats.org/officeDocument/2006/relationships/image" Target="media/image33.png"/><Relationship Id="rId42" Type="http://schemas.openxmlformats.org/officeDocument/2006/relationships/image" Target="media/image5.png"/><Relationship Id="rId41" Type="http://schemas.openxmlformats.org/officeDocument/2006/relationships/image" Target="media/image9.png"/><Relationship Id="rId22" Type="http://schemas.openxmlformats.org/officeDocument/2006/relationships/image" Target="media/image12.png"/><Relationship Id="rId44" Type="http://schemas.openxmlformats.org/officeDocument/2006/relationships/image" Target="media/image13.png"/><Relationship Id="rId21" Type="http://schemas.openxmlformats.org/officeDocument/2006/relationships/image" Target="media/image6.png"/><Relationship Id="rId43" Type="http://schemas.openxmlformats.org/officeDocument/2006/relationships/image" Target="media/image7.png"/><Relationship Id="rId24" Type="http://schemas.openxmlformats.org/officeDocument/2006/relationships/image" Target="media/image10.png"/><Relationship Id="rId23" Type="http://schemas.openxmlformats.org/officeDocument/2006/relationships/image" Target="media/image14.png"/><Relationship Id="rId45"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9.png"/><Relationship Id="rId26" Type="http://schemas.openxmlformats.org/officeDocument/2006/relationships/image" Target="media/image18.png"/><Relationship Id="rId25" Type="http://schemas.openxmlformats.org/officeDocument/2006/relationships/image" Target="media/image11.png"/><Relationship Id="rId28" Type="http://schemas.openxmlformats.org/officeDocument/2006/relationships/image" Target="media/image17.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32.png"/><Relationship Id="rId29" Type="http://schemas.openxmlformats.org/officeDocument/2006/relationships/image" Target="media/image21.png"/><Relationship Id="rId7" Type="http://schemas.openxmlformats.org/officeDocument/2006/relationships/image" Target="media/image35.png"/><Relationship Id="rId8" Type="http://schemas.openxmlformats.org/officeDocument/2006/relationships/image" Target="media/image29.png"/><Relationship Id="rId31" Type="http://schemas.openxmlformats.org/officeDocument/2006/relationships/image" Target="media/image19.png"/><Relationship Id="rId30" Type="http://schemas.openxmlformats.org/officeDocument/2006/relationships/image" Target="media/image22.png"/><Relationship Id="rId11" Type="http://schemas.openxmlformats.org/officeDocument/2006/relationships/image" Target="media/image34.png"/><Relationship Id="rId33" Type="http://schemas.openxmlformats.org/officeDocument/2006/relationships/image" Target="media/image24.png"/><Relationship Id="rId10" Type="http://schemas.openxmlformats.org/officeDocument/2006/relationships/image" Target="media/image27.png"/><Relationship Id="rId32" Type="http://schemas.openxmlformats.org/officeDocument/2006/relationships/image" Target="media/image20.png"/><Relationship Id="rId13" Type="http://schemas.openxmlformats.org/officeDocument/2006/relationships/image" Target="media/image31.png"/><Relationship Id="rId35" Type="http://schemas.openxmlformats.org/officeDocument/2006/relationships/image" Target="media/image23.png"/><Relationship Id="rId12" Type="http://schemas.openxmlformats.org/officeDocument/2006/relationships/image" Target="media/image28.png"/><Relationship Id="rId34" Type="http://schemas.openxmlformats.org/officeDocument/2006/relationships/image" Target="media/image25.png"/><Relationship Id="rId15" Type="http://schemas.openxmlformats.org/officeDocument/2006/relationships/image" Target="media/image37.png"/><Relationship Id="rId37" Type="http://schemas.openxmlformats.org/officeDocument/2006/relationships/image" Target="media/image4.png"/><Relationship Id="rId14" Type="http://schemas.openxmlformats.org/officeDocument/2006/relationships/image" Target="media/image26.png"/><Relationship Id="rId36" Type="http://schemas.openxmlformats.org/officeDocument/2006/relationships/image" Target="media/image3.png"/><Relationship Id="rId17" Type="http://schemas.openxmlformats.org/officeDocument/2006/relationships/image" Target="media/image30.png"/><Relationship Id="rId39" Type="http://schemas.openxmlformats.org/officeDocument/2006/relationships/image" Target="media/image2.png"/><Relationship Id="rId16" Type="http://schemas.openxmlformats.org/officeDocument/2006/relationships/image" Target="media/image40.png"/><Relationship Id="rId38" Type="http://schemas.openxmlformats.org/officeDocument/2006/relationships/image" Target="media/image1.png"/><Relationship Id="rId19" Type="http://schemas.openxmlformats.org/officeDocument/2006/relationships/image" Target="media/image38.png"/><Relationship Id="rId18" Type="http://schemas.openxmlformats.org/officeDocument/2006/relationships/image" Target="media/image36.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