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921A9" w14:textId="77777777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b/>
          <w:bCs/>
          <w:color w:val="569CD6"/>
          <w:sz w:val="18"/>
          <w:szCs w:val="18"/>
        </w:rPr>
        <w:t xml:space="preserve"># How to run </w:t>
      </w:r>
      <w:proofErr w:type="spellStart"/>
      <w:r w:rsidRPr="00184AB5">
        <w:rPr>
          <w:rFonts w:ascii="Menlo" w:hAnsi="Menlo" w:cs="Menlo"/>
          <w:b/>
          <w:bCs/>
          <w:color w:val="569CD6"/>
          <w:sz w:val="18"/>
          <w:szCs w:val="18"/>
        </w:rPr>
        <w:t>Apidemo</w:t>
      </w:r>
      <w:proofErr w:type="spellEnd"/>
    </w:p>
    <w:p w14:paraId="077D0DD7" w14:textId="77777777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1.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Unzip the project and Import the project in IntelliJ/Eclipse IDE using pom.xml file.</w:t>
      </w:r>
    </w:p>
    <w:p w14:paraId="6388A27B" w14:textId="0B5002BB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2.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</w:t>
      </w:r>
      <w:r w:rsidR="00FD2DF9">
        <w:rPr>
          <w:rFonts w:ascii="Menlo" w:hAnsi="Menlo" w:cs="Menlo"/>
          <w:color w:val="D4D4D4"/>
          <w:sz w:val="18"/>
          <w:szCs w:val="18"/>
        </w:rPr>
        <w:t xml:space="preserve">Install docker in your machine and 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Look for a docker-compose.yml file go to the file location run the </w:t>
      </w:r>
      <w:r w:rsidRPr="00184AB5">
        <w:rPr>
          <w:rFonts w:ascii="Menlo" w:hAnsi="Menlo" w:cs="Menlo"/>
          <w:color w:val="CE9178"/>
          <w:sz w:val="18"/>
          <w:szCs w:val="18"/>
        </w:rPr>
        <w:t>`docker-compose up`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command to </w:t>
      </w:r>
      <w:r w:rsidR="00FD2DF9">
        <w:rPr>
          <w:rFonts w:ascii="Menlo" w:hAnsi="Menlo" w:cs="Menlo"/>
          <w:color w:val="D4D4D4"/>
          <w:sz w:val="18"/>
          <w:szCs w:val="18"/>
        </w:rPr>
        <w:t xml:space="preserve">install &amp; 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create </w:t>
      </w:r>
      <w:r w:rsidR="00FD2DF9">
        <w:rPr>
          <w:rFonts w:ascii="Menlo" w:hAnsi="Menlo" w:cs="Menlo"/>
          <w:color w:val="D4D4D4"/>
          <w:sz w:val="18"/>
          <w:szCs w:val="18"/>
        </w:rPr>
        <w:t>MySQL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database.</w:t>
      </w:r>
    </w:p>
    <w:p w14:paraId="0BCE3D6D" w14:textId="77777777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3.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Run the ApidemoApplication.Java Main class to start the </w:t>
      </w:r>
      <w:proofErr w:type="spellStart"/>
      <w:r w:rsidRPr="00184AB5">
        <w:rPr>
          <w:rFonts w:ascii="Menlo" w:hAnsi="Menlo" w:cs="Menlo"/>
          <w:color w:val="D4D4D4"/>
          <w:sz w:val="18"/>
          <w:szCs w:val="18"/>
        </w:rPr>
        <w:t>SpringBoot</w:t>
      </w:r>
      <w:proofErr w:type="spellEnd"/>
      <w:r w:rsidRPr="00184AB5">
        <w:rPr>
          <w:rFonts w:ascii="Menlo" w:hAnsi="Menlo" w:cs="Menlo"/>
          <w:color w:val="D4D4D4"/>
          <w:sz w:val="18"/>
          <w:szCs w:val="18"/>
        </w:rPr>
        <w:t xml:space="preserve"> Application.</w:t>
      </w:r>
    </w:p>
    <w:p w14:paraId="021731ED" w14:textId="17856926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4.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84AB5">
        <w:rPr>
          <w:rFonts w:ascii="Menlo" w:hAnsi="Menlo" w:cs="Menlo"/>
          <w:color w:val="D4D4D4"/>
          <w:sz w:val="18"/>
          <w:szCs w:val="18"/>
        </w:rPr>
        <w:t>Apidemo</w:t>
      </w:r>
      <w:proofErr w:type="spellEnd"/>
      <w:r w:rsidRPr="00184AB5">
        <w:rPr>
          <w:rFonts w:ascii="Menlo" w:hAnsi="Menlo" w:cs="Menlo"/>
          <w:color w:val="D4D4D4"/>
          <w:sz w:val="18"/>
          <w:szCs w:val="18"/>
        </w:rPr>
        <w:t xml:space="preserve"> Application will create the </w:t>
      </w:r>
      <w:r w:rsidRPr="00184AB5">
        <w:rPr>
          <w:rFonts w:ascii="Menlo" w:hAnsi="Menlo" w:cs="Menlo"/>
          <w:color w:val="CE9178"/>
          <w:sz w:val="18"/>
          <w:szCs w:val="18"/>
        </w:rPr>
        <w:t>`transactions`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table in the database.</w:t>
      </w:r>
    </w:p>
    <w:p w14:paraId="4EE314D5" w14:textId="77777777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5.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Insert the records into DB based on the table structure.</w:t>
      </w:r>
    </w:p>
    <w:p w14:paraId="78A31102" w14:textId="50A878AE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6.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Open postman and run GET method to retrieve the latest balance by giving an </w:t>
      </w:r>
      <w:r w:rsidRPr="00184AB5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184AB5">
        <w:rPr>
          <w:rFonts w:ascii="Menlo" w:hAnsi="Menlo" w:cs="Menlo"/>
          <w:color w:val="CE9178"/>
          <w:sz w:val="18"/>
          <w:szCs w:val="18"/>
        </w:rPr>
        <w:t>accountNumber</w:t>
      </w:r>
      <w:proofErr w:type="spellEnd"/>
      <w:r w:rsidRPr="00184AB5">
        <w:rPr>
          <w:rFonts w:ascii="Menlo" w:hAnsi="Menlo" w:cs="Menlo"/>
          <w:color w:val="CE9178"/>
          <w:sz w:val="18"/>
          <w:szCs w:val="18"/>
        </w:rPr>
        <w:t>`</w:t>
      </w:r>
    </w:p>
    <w:p w14:paraId="22D08492" w14:textId="718D5985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D4D4D4"/>
          <w:sz w:val="18"/>
          <w:szCs w:val="18"/>
        </w:rPr>
        <w:t xml:space="preserve"> URL: </w:t>
      </w:r>
      <w:hyperlink r:id="rId4" w:history="1">
        <w:r w:rsidRPr="00A57342">
          <w:rPr>
            <w:rStyle w:val="Hyperlink"/>
            <w:rFonts w:ascii="Menlo" w:hAnsi="Menlo" w:cs="Menlo"/>
            <w:sz w:val="18"/>
            <w:szCs w:val="18"/>
          </w:rPr>
          <w:t>http://localhost:8080/api/transactions/11235/balance</w:t>
        </w:r>
      </w:hyperlink>
    </w:p>
    <w:p w14:paraId="347A9ED8" w14:textId="77777777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D4D4D4"/>
          <w:sz w:val="18"/>
          <w:szCs w:val="18"/>
        </w:rPr>
        <w:t xml:space="preserve"> Result: </w:t>
      </w:r>
    </w:p>
    <w:p w14:paraId="03CF2955" w14:textId="43C871EC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noProof/>
          <w:color w:val="D4D4D4"/>
          <w:sz w:val="18"/>
          <w:szCs w:val="18"/>
        </w:rPr>
        <w:drawing>
          <wp:inline distT="0" distB="0" distL="0" distR="0" wp14:anchorId="7BC7519C" wp14:editId="187DB633">
            <wp:extent cx="5837275" cy="2672434"/>
            <wp:effectExtent l="0" t="0" r="508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405" cy="27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4B2A" w14:textId="4360373F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7.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Run GET method to retri</w:t>
      </w:r>
      <w:r>
        <w:rPr>
          <w:rFonts w:ascii="Menlo" w:hAnsi="Menlo" w:cs="Menlo"/>
          <w:color w:val="D4D4D4"/>
          <w:sz w:val="18"/>
          <w:szCs w:val="18"/>
        </w:rPr>
        <w:t>e</w:t>
      </w:r>
      <w:r w:rsidRPr="00184AB5">
        <w:rPr>
          <w:rFonts w:ascii="Menlo" w:hAnsi="Menlo" w:cs="Menlo"/>
          <w:color w:val="D4D4D4"/>
          <w:sz w:val="18"/>
          <w:szCs w:val="18"/>
        </w:rPr>
        <w:t>ve</w:t>
      </w:r>
      <w:r>
        <w:rPr>
          <w:rFonts w:ascii="Menlo" w:hAnsi="Menlo" w:cs="Menlo"/>
          <w:color w:val="D4D4D4"/>
          <w:sz w:val="18"/>
          <w:szCs w:val="18"/>
        </w:rPr>
        <w:t xml:space="preserve"> transaction based on </w:t>
      </w:r>
    </w:p>
    <w:p w14:paraId="655B6117" w14:textId="4958DD32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184AB5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184AB5">
        <w:rPr>
          <w:rFonts w:ascii="Menlo" w:hAnsi="Menlo" w:cs="Menlo"/>
          <w:color w:val="CE9178"/>
          <w:sz w:val="18"/>
          <w:szCs w:val="18"/>
        </w:rPr>
        <w:t>accountNumber</w:t>
      </w:r>
      <w:proofErr w:type="spellEnd"/>
      <w:r w:rsidRPr="00184AB5"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a range between </w:t>
      </w:r>
      <w:r>
        <w:rPr>
          <w:rFonts w:ascii="Menlo" w:hAnsi="Menlo" w:cs="Menlo"/>
          <w:color w:val="CE9178"/>
          <w:sz w:val="18"/>
          <w:szCs w:val="18"/>
        </w:rPr>
        <w:t>`date X`</w:t>
      </w:r>
      <w:r>
        <w:rPr>
          <w:rFonts w:ascii="Menlo" w:hAnsi="Menlo" w:cs="Menlo"/>
          <w:color w:val="D4D4D4"/>
          <w:sz w:val="18"/>
          <w:szCs w:val="18"/>
        </w:rPr>
        <w:t xml:space="preserve"> and </w:t>
      </w:r>
      <w:r>
        <w:rPr>
          <w:rFonts w:ascii="Menlo" w:hAnsi="Menlo" w:cs="Menlo"/>
          <w:color w:val="CE9178"/>
          <w:sz w:val="18"/>
          <w:szCs w:val="18"/>
        </w:rPr>
        <w:t>`date Y`</w:t>
      </w:r>
    </w:p>
    <w:p w14:paraId="712A9EAD" w14:textId="04557D1F" w:rsidR="00A57342" w:rsidRPr="00184AB5" w:rsidRDefault="00A57342" w:rsidP="00184AB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</w:p>
    <w:p w14:paraId="20517F32" w14:textId="65603960" w:rsidR="00184AB5" w:rsidRDefault="00A57342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URL: </w:t>
      </w:r>
      <w:hyperlink r:id="rId6" w:history="1">
        <w:r w:rsidRPr="00A57342">
          <w:rPr>
            <w:rStyle w:val="Hyperlink"/>
            <w:rFonts w:ascii="Menlo" w:hAnsi="Menlo" w:cs="Menlo"/>
            <w:sz w:val="18"/>
            <w:szCs w:val="18"/>
          </w:rPr>
          <w:t>localhost:8080/api/transactions/11235?start=2020-01-01&amp;end=2021-02-23</w:t>
        </w:r>
      </w:hyperlink>
    </w:p>
    <w:p w14:paraId="7AFFAE46" w14:textId="3B1983CF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noProof/>
          <w:color w:val="D4D4D4"/>
          <w:sz w:val="18"/>
          <w:szCs w:val="18"/>
        </w:rPr>
        <w:drawing>
          <wp:inline distT="0" distB="0" distL="0" distR="0" wp14:anchorId="3B164668" wp14:editId="4801860A">
            <wp:extent cx="5943600" cy="2466754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085" cy="24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DB34" w14:textId="74B1B65B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6796E6"/>
          <w:sz w:val="18"/>
          <w:szCs w:val="18"/>
        </w:rPr>
      </w:pPr>
    </w:p>
    <w:p w14:paraId="60ADC109" w14:textId="77777777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6796E6"/>
          <w:sz w:val="18"/>
          <w:szCs w:val="18"/>
        </w:rPr>
      </w:pPr>
    </w:p>
    <w:p w14:paraId="44775E8D" w14:textId="77777777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6796E6"/>
          <w:sz w:val="18"/>
          <w:szCs w:val="18"/>
        </w:rPr>
      </w:pPr>
    </w:p>
    <w:p w14:paraId="58CF556A" w14:textId="5CE2694D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796E6"/>
          <w:sz w:val="18"/>
          <w:szCs w:val="18"/>
        </w:rPr>
        <w:t>8</w:t>
      </w:r>
      <w:r w:rsidRPr="00184AB5">
        <w:rPr>
          <w:rFonts w:ascii="Menlo" w:hAnsi="Menlo" w:cs="Menlo"/>
          <w:color w:val="6796E6"/>
          <w:sz w:val="18"/>
          <w:szCs w:val="18"/>
        </w:rPr>
        <w:t>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Run GET method to retri</w:t>
      </w:r>
      <w:r>
        <w:rPr>
          <w:rFonts w:ascii="Menlo" w:hAnsi="Menlo" w:cs="Menlo"/>
          <w:color w:val="D4D4D4"/>
          <w:sz w:val="18"/>
          <w:szCs w:val="18"/>
        </w:rPr>
        <w:t>e</w:t>
      </w:r>
      <w:r w:rsidRPr="00184AB5">
        <w:rPr>
          <w:rFonts w:ascii="Menlo" w:hAnsi="Menlo" w:cs="Menlo"/>
          <w:color w:val="D4D4D4"/>
          <w:sz w:val="18"/>
          <w:szCs w:val="18"/>
        </w:rPr>
        <w:t>ve</w:t>
      </w:r>
      <w:r>
        <w:rPr>
          <w:rFonts w:ascii="Menlo" w:hAnsi="Menlo" w:cs="Menlo"/>
          <w:color w:val="D4D4D4"/>
          <w:sz w:val="18"/>
          <w:szCs w:val="18"/>
        </w:rPr>
        <w:t xml:space="preserve"> transactions based on </w:t>
      </w:r>
    </w:p>
    <w:p w14:paraId="1D39F77F" w14:textId="1E684448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184AB5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184AB5">
        <w:rPr>
          <w:rFonts w:ascii="Menlo" w:hAnsi="Menlo" w:cs="Menlo"/>
          <w:color w:val="CE9178"/>
          <w:sz w:val="18"/>
          <w:szCs w:val="18"/>
        </w:rPr>
        <w:t>accountNumber</w:t>
      </w:r>
      <w:proofErr w:type="spellEnd"/>
      <w:r w:rsidRPr="00184AB5"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 xml:space="preserve">a range between </w:t>
      </w:r>
      <w:r>
        <w:rPr>
          <w:rFonts w:ascii="Menlo" w:hAnsi="Menlo" w:cs="Menlo"/>
          <w:color w:val="CE9178"/>
          <w:sz w:val="18"/>
          <w:szCs w:val="18"/>
        </w:rPr>
        <w:t>`date X`</w:t>
      </w:r>
      <w:r>
        <w:rPr>
          <w:rFonts w:ascii="Menlo" w:hAnsi="Menlo" w:cs="Menlo"/>
          <w:color w:val="D4D4D4"/>
          <w:sz w:val="18"/>
          <w:szCs w:val="18"/>
        </w:rPr>
        <w:t xml:space="preserve"> and </w:t>
      </w:r>
      <w:r>
        <w:rPr>
          <w:rFonts w:ascii="Menlo" w:hAnsi="Menlo" w:cs="Menlo"/>
          <w:color w:val="CE9178"/>
          <w:sz w:val="18"/>
          <w:szCs w:val="18"/>
        </w:rPr>
        <w:t xml:space="preserve">`date Y`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and</w:t>
      </w:r>
      <w:r>
        <w:rPr>
          <w:rFonts w:ascii="Menlo" w:hAnsi="Menlo" w:cs="Menlo"/>
          <w:color w:val="CE9178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filter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for </w:t>
      </w:r>
      <w:r>
        <w:rPr>
          <w:rFonts w:ascii="Menlo" w:hAnsi="Menlo" w:cs="Menlo"/>
          <w:color w:val="CE9178"/>
          <w:sz w:val="18"/>
          <w:szCs w:val="18"/>
        </w:rPr>
        <w:t>`type`</w:t>
      </w:r>
    </w:p>
    <w:p w14:paraId="47734CB9" w14:textId="22AAFD13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Type: deposit</w:t>
      </w:r>
    </w:p>
    <w:p w14:paraId="14BB7921" w14:textId="7A484EB6" w:rsidR="00A57342" w:rsidRDefault="00A57342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URL: </w:t>
      </w:r>
      <w:hyperlink r:id="rId8" w:history="1">
        <w:r w:rsidRPr="00A57342">
          <w:rPr>
            <w:rStyle w:val="Hyperlink"/>
            <w:rFonts w:ascii="Menlo" w:hAnsi="Menlo" w:cs="Menlo"/>
            <w:sz w:val="18"/>
            <w:szCs w:val="18"/>
          </w:rPr>
          <w:t>localhost:8080/api/transactions/11235?start=2020-01-01&amp;end=2021-02-23&amp;type=</w:t>
        </w:r>
        <w:r w:rsidRPr="00A57342">
          <w:rPr>
            <w:rStyle w:val="Hyperlink"/>
            <w:rFonts w:ascii="Menlo" w:hAnsi="Menlo" w:cs="Menlo"/>
            <w:sz w:val="18"/>
            <w:szCs w:val="18"/>
          </w:rPr>
          <w:t>deposit</w:t>
        </w:r>
      </w:hyperlink>
    </w:p>
    <w:p w14:paraId="679E8578" w14:textId="77777777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0CA8D0" w14:textId="77B27F0F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184AB5">
        <w:rPr>
          <w:rFonts w:ascii="Menlo" w:hAnsi="Menlo" w:cs="Menlo"/>
          <w:noProof/>
          <w:color w:val="CE9178"/>
          <w:sz w:val="18"/>
          <w:szCs w:val="18"/>
        </w:rPr>
        <w:drawing>
          <wp:inline distT="0" distB="0" distL="0" distR="0" wp14:anchorId="15C151A5" wp14:editId="101A54A0">
            <wp:extent cx="5943600" cy="2381693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955" cy="23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9AF8" w14:textId="77777777" w:rsidR="00A57342" w:rsidRDefault="00A57342" w:rsidP="00A573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7FDE4D" w14:textId="68C8C529" w:rsidR="00A57342" w:rsidRDefault="00A57342" w:rsidP="00A573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Type: withdraw</w:t>
      </w:r>
    </w:p>
    <w:p w14:paraId="78B59F67" w14:textId="77777777" w:rsidR="00A57342" w:rsidRDefault="00A57342" w:rsidP="00A573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C55AAF" w14:textId="43008F22" w:rsidR="00A57342" w:rsidRPr="00A57342" w:rsidRDefault="00A57342" w:rsidP="00A573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URL: </w:t>
      </w:r>
      <w:hyperlink r:id="rId10" w:history="1">
        <w:r w:rsidRPr="00A57342">
          <w:rPr>
            <w:rStyle w:val="Hyperlink"/>
            <w:rFonts w:ascii="Menlo" w:hAnsi="Menlo" w:cs="Menlo"/>
            <w:sz w:val="18"/>
            <w:szCs w:val="18"/>
          </w:rPr>
          <w:t>localhost:8080/api/transactions/11235?start=2020-01-01&amp;end=2021-02-23&amp;type=withdraw</w:t>
        </w:r>
      </w:hyperlink>
    </w:p>
    <w:p w14:paraId="2E716346" w14:textId="18672DE8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16156B" w14:textId="138FDAE4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noProof/>
          <w:color w:val="D4D4D4"/>
          <w:sz w:val="18"/>
          <w:szCs w:val="18"/>
        </w:rPr>
        <w:drawing>
          <wp:inline distT="0" distB="0" distL="0" distR="0" wp14:anchorId="10CD0CC9" wp14:editId="46BB9B25">
            <wp:extent cx="5943600" cy="2498651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910" cy="250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C7CE" w14:textId="77777777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795A77" w14:textId="77777777" w:rsidR="00EA2CFD" w:rsidRDefault="00A57342"/>
    <w:sectPr w:rsidR="00EA2CFD" w:rsidSect="00386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B5"/>
    <w:rsid w:val="0003115A"/>
    <w:rsid w:val="001212F0"/>
    <w:rsid w:val="00184AB5"/>
    <w:rsid w:val="002030FD"/>
    <w:rsid w:val="00357ACF"/>
    <w:rsid w:val="00386C77"/>
    <w:rsid w:val="003A47C4"/>
    <w:rsid w:val="003D2773"/>
    <w:rsid w:val="003F6A98"/>
    <w:rsid w:val="00A57342"/>
    <w:rsid w:val="00FD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A97C6"/>
  <w14:defaultImageDpi w14:val="32767"/>
  <w15:chartTrackingRefBased/>
  <w15:docId w15:val="{DE689F3E-8512-8C48-A57A-A442D553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84AB5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57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calhost:8080/api/transactions/11235?start=2020-01-01&amp;end=2021-02-23&amp;type=depos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ocalhost:8080/api/transactions/11235?start=2020-01-01&amp;end=2021-02-23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localhost:8080/api/transactions/11235?start=2020-01-01&amp;end=2021-02-23&amp;type=withdraw" TargetMode="External"/><Relationship Id="rId4" Type="http://schemas.openxmlformats.org/officeDocument/2006/relationships/hyperlink" Target="http://localhost:8080/api/transactions/11235/balanc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Gorige</dc:creator>
  <cp:keywords/>
  <dc:description/>
  <cp:lastModifiedBy>Sai Kumar Gorige</cp:lastModifiedBy>
  <cp:revision>32</cp:revision>
  <dcterms:created xsi:type="dcterms:W3CDTF">2021-02-26T00:49:00Z</dcterms:created>
  <dcterms:modified xsi:type="dcterms:W3CDTF">2021-02-26T01:06:00Z</dcterms:modified>
</cp:coreProperties>
</file>