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BOB JOHNSON</w:t>
      </w:r>
    </w:p>
    <w:p>
      <w:pPr>
        <w:jc w:val="center"/>
      </w:pPr>
      <w:r>
        <w:t>Email: bob.johnson@workmail.net | Phone: 555.223.4456 | Chicago, IL</w:t>
      </w:r>
    </w:p>
    <w:p>
      <w:pPr>
        <w:pStyle w:val="Heading1"/>
      </w:pPr>
      <w:r>
        <w:t>Professional Summary</w:t>
      </w:r>
    </w:p>
    <w:p>
      <w:r>
        <w:t>Dynamic, results-driven Sales Manager with 8+ years of experience leading high-performing sales teams, retaining key client accounts, and exceeding corporate revenue targets. Expert in strategic negotiation, relationship management, and presentation.</w:t>
      </w:r>
    </w:p>
    <w:p>
      <w:pPr>
        <w:pStyle w:val="Heading1"/>
      </w:pPr>
      <w:r>
        <w:t>Core Professional Skills</w:t>
      </w:r>
    </w:p>
    <w:p>
      <w:r>
        <w:rPr>
          <w:b/>
        </w:rPr>
        <w:t xml:space="preserve">Core Competencies: </w:t>
      </w:r>
      <w:r>
        <w:t>Sales, Sales Management, Account Management, Negotiation, Presentation, CRM (Salesforce)</w:t>
        <w:br/>
      </w:r>
      <w:r>
        <w:rPr>
          <w:b/>
        </w:rPr>
        <w:t xml:space="preserve">Leadership Skills: </w:t>
      </w:r>
      <w:r>
        <w:t>Team Leadership, Communication, Project Management, Collaboration, Creativity, Scrum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Sales Manager | Velocity Retail Group (2022 - Present)</w:t>
      </w:r>
    </w:p>
    <w:p>
      <w:r>
        <w:t>- Directed a sales team of 12 reps, exceeding the annual sales quota by 18% in consecutive fiscal years.</w:t>
        <w:br/>
        <w:t>- Managed top-tier enterprise accounts, maintaining a customer retention rate of 95%.</w:t>
        <w:br/>
        <w:t>- Conducted training sessions on advanced sales negotiation and project management tools.</w:t>
        <w:br/>
        <w:t>- Collaborated across departments to design customized pricing strategies and customer offers.</w:t>
      </w:r>
    </w:p>
    <w:p>
      <w:pPr>
        <w:pStyle w:val="Heading2"/>
      </w:pPr>
      <w:r>
        <w:t>Account Executive | Summit Enterprises (2018 - 2022)</w:t>
      </w:r>
    </w:p>
    <w:p>
      <w:r>
        <w:t>- Acquired 45 new business contracts, expanding market presence in the Midwest region.</w:t>
        <w:br/>
        <w:t>- Delivered high-impact sales presentations to C-suite executives, closing key deals.</w:t>
        <w:br/>
        <w:t>- Actively resolved customer complaints and refined client onboarding processes.</w:t>
      </w:r>
    </w:p>
    <w:p>
      <w:pPr>
        <w:pStyle w:val="Heading1"/>
      </w:pPr>
      <w:r>
        <w:t>Education</w:t>
      </w:r>
    </w:p>
    <w:p>
      <w:r>
        <w:t>B.A. in Business Administration</w:t>
        <w:br/>
        <w:t>DePaul University (Graduated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