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Project 1: Tic-Tac-Toe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Level</w:t>
      </w:r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1 </w:t>
      </w:r>
      <w:r>
        <w:rPr>
          <w:rStyle w:val="contextualspellingandgrammarerror"/>
          <w:rFonts w:ascii="Calibri" w:hAnsi="Calibri" w:cs="Calibri"/>
          <w:sz w:val="28"/>
          <w:szCs w:val="28"/>
        </w:rPr>
        <w:t>: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 Build a rest API to play Tic-Tac-Toe 3X3 . The UI should call the services to move to the next board state. 1 player=you, 2 </w:t>
      </w:r>
      <w:r>
        <w:rPr>
          <w:rStyle w:val="contextualspellingandgrammarerror"/>
          <w:rFonts w:ascii="Calibri" w:hAnsi="Calibri" w:cs="Calibri"/>
          <w:sz w:val="28"/>
          <w:szCs w:val="28"/>
        </w:rPr>
        <w:t>player</w:t>
      </w:r>
      <w:r>
        <w:rPr>
          <w:rStyle w:val="normaltextrun"/>
          <w:rFonts w:ascii="Calibri" w:hAnsi="Calibri" w:cs="Calibri"/>
          <w:sz w:val="28"/>
          <w:szCs w:val="28"/>
        </w:rPr>
        <w:t>=computer</w:t>
      </w:r>
      <w:r>
        <w:rPr>
          <w:rStyle w:val="normaltextrun"/>
          <w:rFonts w:ascii="Calibri" w:hAnsi="Calibri" w:cs="Calibri"/>
        </w:rPr>
        <w:t>. </w:t>
      </w:r>
      <w:r>
        <w:rPr>
          <w:rStyle w:val="normaltextrun"/>
          <w:rFonts w:ascii="Calibri" w:hAnsi="Calibri" w:cs="Calibri"/>
          <w:sz w:val="28"/>
          <w:szCs w:val="28"/>
        </w:rPr>
        <w:t>Must have the ability to reset the game at </w:t>
      </w:r>
      <w:r>
        <w:rPr>
          <w:rStyle w:val="contextualspellingandgrammarerror"/>
          <w:rFonts w:ascii="Calibri" w:hAnsi="Calibri" w:cs="Calibri"/>
          <w:sz w:val="28"/>
          <w:szCs w:val="28"/>
        </w:rPr>
        <w:t>anytime</w:t>
      </w:r>
      <w:r>
        <w:rPr>
          <w:rStyle w:val="normaltextrun"/>
          <w:rFonts w:ascii="Calibri" w:hAnsi="Calibri" w:cs="Calibri"/>
          <w:sz w:val="28"/>
          <w:szCs w:val="28"/>
        </w:rPr>
        <w:t> and start over.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UI 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React / Angular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TDD with jasmine/karma/enzyme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State management – Redux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Build: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Services: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Java</w:t>
      </w:r>
      <w:proofErr w:type="gramStart"/>
      <w:r>
        <w:rPr>
          <w:rStyle w:val="spellingerror"/>
          <w:rFonts w:ascii="Calibri" w:hAnsi="Calibri" w:cs="Calibri"/>
        </w:rPr>
        <w:t>,.</w:t>
      </w:r>
      <w:proofErr w:type="gramEnd"/>
      <w:r>
        <w:rPr>
          <w:rStyle w:val="spellingerror"/>
          <w:rFonts w:ascii="Calibri" w:hAnsi="Calibri" w:cs="Calibri"/>
        </w:rPr>
        <w:t>Net</w:t>
      </w:r>
      <w:r>
        <w:rPr>
          <w:rStyle w:val="normaltextrun"/>
          <w:rFonts w:ascii="Calibri" w:hAnsi="Calibri" w:cs="Calibri"/>
        </w:rPr>
        <w:t>, Scala, Spring,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TDD with </w:t>
      </w:r>
      <w:r>
        <w:rPr>
          <w:rStyle w:val="spellingerror"/>
          <w:rFonts w:ascii="Calibri" w:hAnsi="Calibri" w:cs="Calibri"/>
        </w:rPr>
        <w:t>junit</w:t>
      </w:r>
      <w:r>
        <w:rPr>
          <w:rStyle w:val="normaltextrun"/>
          <w:rFonts w:ascii="Calibri" w:hAnsi="Calibri" w:cs="Calibri"/>
        </w:rPr>
        <w:t>, Mockito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Integration tests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Contract Tests (spring contracts)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Cloud :</w:t>
      </w:r>
      <w:proofErr w:type="gramEnd"/>
      <w:r>
        <w:rPr>
          <w:rStyle w:val="normaltextrun"/>
          <w:rFonts w:ascii="Calibri" w:hAnsi="Calibri" w:cs="Calibri"/>
        </w:rPr>
        <w:t> Azure, AWS, K8 OpenShift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Pipeline :</w:t>
      </w:r>
      <w:proofErr w:type="gramEnd"/>
      <w:r>
        <w:rPr>
          <w:rStyle w:val="normaltextrun"/>
          <w:rFonts w:ascii="Calibri" w:hAnsi="Calibri" w:cs="Calibri"/>
        </w:rPr>
        <w:t> AWS </w:t>
      </w:r>
      <w:r>
        <w:rPr>
          <w:rStyle w:val="spellingerror"/>
          <w:rFonts w:ascii="Calibri" w:hAnsi="Calibri" w:cs="Calibri"/>
        </w:rPr>
        <w:t>Cloudformation</w:t>
      </w:r>
      <w:r>
        <w:rPr>
          <w:rStyle w:val="normaltextrun"/>
          <w:rFonts w:ascii="Calibri" w:hAnsi="Calibri" w:cs="Calibri"/>
        </w:rPr>
        <w:t>, AWS </w:t>
      </w:r>
      <w:r>
        <w:rPr>
          <w:rStyle w:val="spellingerror"/>
          <w:rFonts w:ascii="Calibri" w:hAnsi="Calibri" w:cs="Calibri"/>
        </w:rPr>
        <w:t>CodePipeline</w:t>
      </w:r>
      <w:r>
        <w:rPr>
          <w:rStyle w:val="normaltextrun"/>
          <w:rFonts w:ascii="Calibri" w:hAnsi="Calibri" w:cs="Calibri"/>
        </w:rPr>
        <w:t>, Jenkins, Azure pipelines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2 </w:t>
      </w:r>
      <w:r>
        <w:rPr>
          <w:rStyle w:val="contextualspellingandgrammarerror"/>
          <w:rFonts w:ascii="Calibri" w:hAnsi="Calibri" w:cs="Calibri"/>
          <w:sz w:val="28"/>
          <w:szCs w:val="28"/>
        </w:rPr>
        <w:t>: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 Have a Player 2 play the game (instead of the computer</w:t>
      </w:r>
      <w:r>
        <w:rPr>
          <w:rStyle w:val="normaltextrun"/>
          <w:rFonts w:ascii="Calibri" w:hAnsi="Calibri" w:cs="Calibri"/>
          <w:sz w:val="28"/>
          <w:szCs w:val="28"/>
        </w:rPr>
        <w:t xml:space="preserve">). </w:t>
      </w:r>
      <w:r>
        <w:rPr>
          <w:rStyle w:val="normaltextrun"/>
          <w:rFonts w:ascii="Calibri" w:hAnsi="Calibri" w:cs="Calibri"/>
          <w:sz w:val="28"/>
          <w:szCs w:val="28"/>
        </w:rPr>
        <w:t>Call the services asynchronously. 1 player=you, 2 </w:t>
      </w:r>
      <w:r>
        <w:rPr>
          <w:rStyle w:val="contextualspellingandgrammarerror"/>
          <w:rFonts w:ascii="Calibri" w:hAnsi="Calibri" w:cs="Calibri"/>
          <w:sz w:val="28"/>
          <w:szCs w:val="28"/>
        </w:rPr>
        <w:t>player</w:t>
      </w:r>
      <w:r>
        <w:rPr>
          <w:rStyle w:val="normaltextrun"/>
          <w:rFonts w:ascii="Calibri" w:hAnsi="Calibri" w:cs="Calibri"/>
          <w:sz w:val="28"/>
          <w:szCs w:val="28"/>
        </w:rPr>
        <w:t>=Player2</w:t>
      </w:r>
      <w:r>
        <w:rPr>
          <w:rStyle w:val="normaltextrun"/>
          <w:rFonts w:ascii="Calibri" w:hAnsi="Calibri" w:cs="Calibri"/>
        </w:rPr>
        <w:t>.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contextualspellingandgrammarerror"/>
          <w:rFonts w:ascii="Calibri" w:hAnsi="Calibri" w:cs="Calibri"/>
        </w:rPr>
        <w:t>Service:</w:t>
      </w:r>
      <w:r>
        <w:rPr>
          <w:rStyle w:val="normaltextrun"/>
          <w:rFonts w:ascii="Calibri" w:hAnsi="Calibri" w:cs="Calibri"/>
        </w:rPr>
        <w:t> Spring </w:t>
      </w:r>
      <w:r>
        <w:rPr>
          <w:rStyle w:val="spellingerror"/>
          <w:rFonts w:ascii="Calibri" w:hAnsi="Calibri" w:cs="Calibri"/>
        </w:rPr>
        <w:t>Webflux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Messaging: </w:t>
      </w:r>
      <w:r>
        <w:rPr>
          <w:rStyle w:val="normaltextrun"/>
          <w:rFonts w:ascii="Calibri" w:hAnsi="Calibri" w:cs="Calibri"/>
          <w:sz w:val="22"/>
          <w:szCs w:val="22"/>
        </w:rPr>
        <w:t>SQS, Azure Service Bus, RabbitMQ, Kafka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3</w:t>
      </w:r>
      <w:r>
        <w:rPr>
          <w:rStyle w:val="contextualspellingandgrammarerror"/>
          <w:rFonts w:ascii="Calibri" w:hAnsi="Calibri" w:cs="Calibri"/>
          <w:b/>
          <w:bCs/>
        </w:rPr>
        <w:t> 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Give the user a choice to pick best of ‘x’ games to call out the winner. Keep track of the ‘x’ scores and tally the winner. Users will be </w:t>
      </w:r>
      <w:r>
        <w:rPr>
          <w:rStyle w:val="contextualspellingandgrammarerror"/>
          <w:rFonts w:ascii="Calibri" w:hAnsi="Calibri" w:cs="Calibri"/>
          <w:sz w:val="28"/>
          <w:szCs w:val="28"/>
        </w:rPr>
        <w:t>authenticated</w:t>
      </w:r>
      <w:r>
        <w:rPr>
          <w:rStyle w:val="normaltextrun"/>
          <w:rFonts w:ascii="Calibri" w:hAnsi="Calibri" w:cs="Calibri"/>
          <w:sz w:val="28"/>
          <w:szCs w:val="28"/>
        </w:rPr>
        <w:t> and only registered users will be allowed to play the game.</w:t>
      </w:r>
      <w:r>
        <w:rPr>
          <w:rStyle w:val="normaltextrun"/>
          <w:rFonts w:ascii="Calibri" w:hAnsi="Calibri" w:cs="Calibri"/>
        </w:rPr>
        <w:t>  </w:t>
      </w:r>
      <w:r>
        <w:rPr>
          <w:rStyle w:val="normaltextrun"/>
          <w:rFonts w:ascii="Calibri" w:hAnsi="Calibri" w:cs="Calibri"/>
          <w:sz w:val="28"/>
          <w:szCs w:val="28"/>
        </w:rPr>
        <w:t>Use config server to store application config properties.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Database 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MySql</w:t>
      </w:r>
      <w:r>
        <w:rPr>
          <w:rStyle w:val="normaltextrun"/>
          <w:rFonts w:ascii="Calibri" w:hAnsi="Calibri" w:cs="Calibri"/>
        </w:rPr>
        <w:t>, </w:t>
      </w:r>
      <w:r>
        <w:rPr>
          <w:rStyle w:val="spellingerror"/>
          <w:rFonts w:ascii="Calibri" w:hAnsi="Calibri" w:cs="Calibri"/>
        </w:rPr>
        <w:t>DynamoDb</w:t>
      </w:r>
      <w:r>
        <w:rPr>
          <w:rStyle w:val="normaltextrun"/>
          <w:rFonts w:ascii="Calibri" w:hAnsi="Calibri" w:cs="Calibri"/>
        </w:rPr>
        <w:t>, Mongo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Security :</w:t>
      </w:r>
      <w:proofErr w:type="gramEnd"/>
      <w:r>
        <w:rPr>
          <w:rStyle w:val="normaltextrun"/>
          <w:rFonts w:ascii="Calibri" w:hAnsi="Calibri" w:cs="Calibri"/>
        </w:rPr>
        <w:t> OAuth, JWT, Cognito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 4: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Add Monitoring and alerting. Monitor if the service takes more than ‘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x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’ </w:t>
      </w:r>
      <w:r>
        <w:rPr>
          <w:rStyle w:val="spellingerror"/>
          <w:rFonts w:ascii="Calibri" w:hAnsi="Calibri" w:cs="Calibri"/>
          <w:sz w:val="28"/>
          <w:szCs w:val="28"/>
        </w:rPr>
        <w:t>ms</w:t>
      </w:r>
      <w:r>
        <w:rPr>
          <w:rStyle w:val="normaltextrun"/>
          <w:rFonts w:ascii="Calibri" w:hAnsi="Calibri" w:cs="Calibri"/>
          <w:sz w:val="28"/>
          <w:szCs w:val="28"/>
        </w:rPr>
        <w:t> to generate the next board state, if it does generate an alert, which will send an email notification to you. (You can add additional delay, to simulate an alert).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Profiling: Micrometer, </w:t>
      </w:r>
      <w:r>
        <w:rPr>
          <w:rStyle w:val="spellingerror"/>
          <w:rFonts w:ascii="Calibri" w:hAnsi="Calibri" w:cs="Calibri"/>
        </w:rPr>
        <w:t>cloudwatch</w:t>
      </w:r>
      <w:r>
        <w:rPr>
          <w:rStyle w:val="normaltextrun"/>
          <w:rFonts w:ascii="Calibri" w:hAnsi="Calibri" w:cs="Calibri"/>
        </w:rPr>
        <w:t>, Prometheus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Project 2: Rock Paper Scissors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1 </w:t>
      </w:r>
      <w:r>
        <w:rPr>
          <w:rStyle w:val="contextualspellingandgrammarerror"/>
          <w:rFonts w:ascii="Calibri" w:hAnsi="Calibri" w:cs="Calibri"/>
          <w:sz w:val="28"/>
          <w:szCs w:val="28"/>
        </w:rPr>
        <w:t>: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 Build a rest API to play Rock-Paper-Scissors . The UI should call the services to move to the next board state. 1 player=you, 2 </w:t>
      </w:r>
      <w:r>
        <w:rPr>
          <w:rStyle w:val="contextualspellingandgrammarerror"/>
          <w:rFonts w:ascii="Calibri" w:hAnsi="Calibri" w:cs="Calibri"/>
          <w:sz w:val="28"/>
          <w:szCs w:val="28"/>
        </w:rPr>
        <w:t>player</w:t>
      </w:r>
      <w:r>
        <w:rPr>
          <w:rStyle w:val="normaltextrun"/>
          <w:rFonts w:ascii="Calibri" w:hAnsi="Calibri" w:cs="Calibri"/>
          <w:sz w:val="28"/>
          <w:szCs w:val="28"/>
        </w:rPr>
        <w:t>=computer</w:t>
      </w:r>
      <w:r>
        <w:rPr>
          <w:rStyle w:val="normaltextrun"/>
          <w:rFonts w:ascii="Calibri" w:hAnsi="Calibri" w:cs="Calibri"/>
        </w:rPr>
        <w:t>.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UI 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React / Angular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TDD with jasmine/karma/enzyme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State management – Redux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Build 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gradle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Services :</w:t>
      </w:r>
      <w:proofErr w:type="gramEnd"/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Java, </w:t>
      </w:r>
      <w:r>
        <w:rPr>
          <w:rStyle w:val="spellingerror"/>
          <w:rFonts w:ascii="Calibri" w:hAnsi="Calibri" w:cs="Calibri"/>
        </w:rPr>
        <w:t>.Net</w:t>
      </w:r>
      <w:r>
        <w:rPr>
          <w:rStyle w:val="normaltextrun"/>
          <w:rFonts w:ascii="Calibri" w:hAnsi="Calibri" w:cs="Calibri"/>
        </w:rPr>
        <w:t>, Scala, </w:t>
      </w:r>
      <w:proofErr w:type="gramStart"/>
      <w:r>
        <w:rPr>
          <w:rStyle w:val="contextualspellingandgrammarerror"/>
          <w:rFonts w:ascii="Calibri" w:hAnsi="Calibri" w:cs="Calibri"/>
        </w:rPr>
        <w:t>Spring ,</w:t>
      </w:r>
      <w:proofErr w:type="gramEnd"/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TDD with </w:t>
      </w:r>
      <w:r>
        <w:rPr>
          <w:rStyle w:val="spellingerror"/>
          <w:rFonts w:ascii="Calibri" w:hAnsi="Calibri" w:cs="Calibri"/>
        </w:rPr>
        <w:t>junit</w:t>
      </w:r>
      <w:r>
        <w:rPr>
          <w:rStyle w:val="normaltextrun"/>
          <w:rFonts w:ascii="Calibri" w:hAnsi="Calibri" w:cs="Calibri"/>
        </w:rPr>
        <w:t>, Mockito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Integration tests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Contract Tests (spring contracts)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Cloud :</w:t>
      </w:r>
      <w:proofErr w:type="gramEnd"/>
      <w:r>
        <w:rPr>
          <w:rStyle w:val="normaltextrun"/>
          <w:rFonts w:ascii="Calibri" w:hAnsi="Calibri" w:cs="Calibri"/>
        </w:rPr>
        <w:t> Azure, AWS, K8 OpenShift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Pipeline :</w:t>
      </w:r>
      <w:proofErr w:type="gramEnd"/>
      <w:r>
        <w:rPr>
          <w:rStyle w:val="normaltextrun"/>
          <w:rFonts w:ascii="Calibri" w:hAnsi="Calibri" w:cs="Calibri"/>
        </w:rPr>
        <w:t> AWS </w:t>
      </w:r>
      <w:r>
        <w:rPr>
          <w:rStyle w:val="spellingerror"/>
          <w:rFonts w:ascii="Calibri" w:hAnsi="Calibri" w:cs="Calibri"/>
        </w:rPr>
        <w:t>Cloudformation</w:t>
      </w:r>
      <w:r>
        <w:rPr>
          <w:rStyle w:val="normaltextrun"/>
          <w:rFonts w:ascii="Calibri" w:hAnsi="Calibri" w:cs="Calibri"/>
        </w:rPr>
        <w:t>, AWS </w:t>
      </w:r>
      <w:r>
        <w:rPr>
          <w:rStyle w:val="spellingerror"/>
          <w:rFonts w:ascii="Calibri" w:hAnsi="Calibri" w:cs="Calibri"/>
        </w:rPr>
        <w:t>CodePipeline</w:t>
      </w:r>
      <w:r>
        <w:rPr>
          <w:rStyle w:val="normaltextrun"/>
          <w:rFonts w:ascii="Calibri" w:hAnsi="Calibri" w:cs="Calibri"/>
        </w:rPr>
        <w:t>, Jenkins, Azure pipelines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2 </w:t>
      </w:r>
      <w:r>
        <w:rPr>
          <w:rStyle w:val="contextualspellingandgrammarerror"/>
          <w:rFonts w:ascii="Calibri" w:hAnsi="Calibri" w:cs="Calibri"/>
          <w:sz w:val="28"/>
          <w:szCs w:val="28"/>
        </w:rPr>
        <w:t>: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 Have a Player 2 play the game (instead of the computer) . Call the services asynchronously. 1 player=you, 2 </w:t>
      </w:r>
      <w:r>
        <w:rPr>
          <w:rStyle w:val="contextualspellingandgrammarerror"/>
          <w:rFonts w:ascii="Calibri" w:hAnsi="Calibri" w:cs="Calibri"/>
          <w:sz w:val="28"/>
          <w:szCs w:val="28"/>
        </w:rPr>
        <w:t>player</w:t>
      </w:r>
      <w:r>
        <w:rPr>
          <w:rStyle w:val="normaltextrun"/>
          <w:rFonts w:ascii="Calibri" w:hAnsi="Calibri" w:cs="Calibri"/>
          <w:sz w:val="28"/>
          <w:szCs w:val="28"/>
        </w:rPr>
        <w:t>=Player2</w:t>
      </w:r>
      <w:r>
        <w:rPr>
          <w:rStyle w:val="normaltextrun"/>
          <w:rFonts w:ascii="Calibri" w:hAnsi="Calibri" w:cs="Calibri"/>
        </w:rPr>
        <w:t>.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Service :</w:t>
      </w:r>
      <w:proofErr w:type="gramEnd"/>
      <w:r>
        <w:rPr>
          <w:rStyle w:val="normaltextrun"/>
          <w:rFonts w:ascii="Calibri" w:hAnsi="Calibri" w:cs="Calibri"/>
        </w:rPr>
        <w:t> Spring </w:t>
      </w:r>
      <w:r>
        <w:rPr>
          <w:rStyle w:val="spellingerror"/>
          <w:rFonts w:ascii="Calibri" w:hAnsi="Calibri" w:cs="Calibri"/>
        </w:rPr>
        <w:t>Webflux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Messaging: </w:t>
      </w:r>
      <w:r>
        <w:rPr>
          <w:rStyle w:val="normaltextrun"/>
          <w:rFonts w:ascii="Calibri" w:hAnsi="Calibri" w:cs="Calibri"/>
          <w:sz w:val="22"/>
          <w:szCs w:val="22"/>
        </w:rPr>
        <w:t>SQS, Azure Service Bus, RabbitMQ, Kafka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3</w:t>
      </w:r>
      <w:r>
        <w:rPr>
          <w:rStyle w:val="contextualspellingandgrammarerror"/>
          <w:rFonts w:ascii="Calibri" w:hAnsi="Calibri" w:cs="Calibri"/>
          <w:b/>
          <w:bCs/>
        </w:rPr>
        <w:t> 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Give the user a choice to pick best of ‘x’ games to call out the winner. Keep track of the ‘x’ scores and tally the winner. Users will be </w:t>
      </w:r>
      <w:r>
        <w:rPr>
          <w:rStyle w:val="contextualspellingandgrammarerror"/>
          <w:rFonts w:ascii="Calibri" w:hAnsi="Calibri" w:cs="Calibri"/>
          <w:sz w:val="28"/>
          <w:szCs w:val="28"/>
        </w:rPr>
        <w:t>authenticated</w:t>
      </w:r>
      <w:r>
        <w:rPr>
          <w:rStyle w:val="normaltextrun"/>
          <w:rFonts w:ascii="Calibri" w:hAnsi="Calibri" w:cs="Calibri"/>
          <w:sz w:val="28"/>
          <w:szCs w:val="28"/>
        </w:rPr>
        <w:t> and only registered users will be allowed to play the game.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Use config server to store application config properties.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Database 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MySql</w:t>
      </w:r>
      <w:r>
        <w:rPr>
          <w:rStyle w:val="normaltextrun"/>
          <w:rFonts w:ascii="Calibri" w:hAnsi="Calibri" w:cs="Calibri"/>
        </w:rPr>
        <w:t>, </w:t>
      </w:r>
      <w:r>
        <w:rPr>
          <w:rStyle w:val="spellingerror"/>
          <w:rFonts w:ascii="Calibri" w:hAnsi="Calibri" w:cs="Calibri"/>
        </w:rPr>
        <w:t>DynamoDb</w:t>
      </w:r>
      <w:r>
        <w:rPr>
          <w:rStyle w:val="normaltextrun"/>
          <w:rFonts w:ascii="Calibri" w:hAnsi="Calibri" w:cs="Calibri"/>
        </w:rPr>
        <w:t>, Mongo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Security :</w:t>
      </w:r>
      <w:proofErr w:type="gramEnd"/>
      <w:r>
        <w:rPr>
          <w:rStyle w:val="normaltextrun"/>
          <w:rFonts w:ascii="Calibri" w:hAnsi="Calibri" w:cs="Calibri"/>
        </w:rPr>
        <w:t> OAuth, JWT, Cognito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 4: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Add Monitoring and alerting. Monitor if the service takes more than ‘x’ </w:t>
      </w:r>
      <w:r>
        <w:rPr>
          <w:rStyle w:val="spellingerror"/>
          <w:rFonts w:ascii="Calibri" w:hAnsi="Calibri" w:cs="Calibri"/>
          <w:sz w:val="28"/>
          <w:szCs w:val="28"/>
        </w:rPr>
        <w:t>ms</w:t>
      </w:r>
      <w:r>
        <w:rPr>
          <w:rStyle w:val="normaltextrun"/>
          <w:rFonts w:ascii="Calibri" w:hAnsi="Calibri" w:cs="Calibri"/>
          <w:sz w:val="28"/>
          <w:szCs w:val="28"/>
        </w:rPr>
        <w:t> to generate the next board state, if it does generate an alert, which will send an email notification to you.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Profiling: Micrometer, </w:t>
      </w:r>
      <w:r>
        <w:rPr>
          <w:rStyle w:val="spellingerror"/>
          <w:rFonts w:ascii="Calibri" w:hAnsi="Calibri" w:cs="Calibri"/>
        </w:rPr>
        <w:t>cloudwatch</w:t>
      </w:r>
      <w:r>
        <w:rPr>
          <w:rStyle w:val="normaltextrun"/>
          <w:rFonts w:ascii="Calibri" w:hAnsi="Calibri" w:cs="Calibri"/>
        </w:rPr>
        <w:t>, Prometheus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lastRenderedPageBreak/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Project 3: Product Availability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1 </w:t>
      </w:r>
      <w:r>
        <w:rPr>
          <w:rStyle w:val="contextualspellingandgrammarerror"/>
          <w:rFonts w:ascii="Calibri" w:hAnsi="Calibri" w:cs="Calibri"/>
          <w:sz w:val="28"/>
          <w:szCs w:val="28"/>
        </w:rPr>
        <w:t>: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Build a product microservice which maintains information of productid, name, dept Id, dept name </w:t>
      </w:r>
      <w:r>
        <w:rPr>
          <w:rStyle w:val="spellingerror"/>
          <w:rFonts w:ascii="Calibri" w:hAnsi="Calibri" w:cs="Calibri"/>
          <w:sz w:val="28"/>
          <w:szCs w:val="28"/>
        </w:rPr>
        <w:t>eg</w:t>
      </w:r>
      <w:r>
        <w:rPr>
          <w:rStyle w:val="normaltextrun"/>
          <w:rFonts w:ascii="Calibri" w:hAnsi="Calibri" w:cs="Calibri"/>
          <w:sz w:val="28"/>
          <w:szCs w:val="28"/>
        </w:rPr>
        <w:t> 11234, Long Sleeves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,100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, Shirts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Build a location microservice which maintains information of a location- </w:t>
      </w:r>
      <w:r>
        <w:rPr>
          <w:rStyle w:val="spellingerror"/>
          <w:rFonts w:ascii="Calibri" w:hAnsi="Calibri" w:cs="Calibri"/>
          <w:sz w:val="28"/>
          <w:szCs w:val="28"/>
        </w:rPr>
        <w:t>locationId</w:t>
      </w:r>
      <w:r>
        <w:rPr>
          <w:rStyle w:val="normaltextrun"/>
          <w:rFonts w:ascii="Calibri" w:hAnsi="Calibri" w:cs="Calibri"/>
          <w:sz w:val="28"/>
          <w:szCs w:val="28"/>
        </w:rPr>
        <w:t>, </w:t>
      </w:r>
      <w:r>
        <w:rPr>
          <w:rStyle w:val="spellingerror"/>
          <w:rFonts w:ascii="Calibri" w:hAnsi="Calibri" w:cs="Calibri"/>
          <w:sz w:val="28"/>
          <w:szCs w:val="28"/>
        </w:rPr>
        <w:t>locname</w:t>
      </w:r>
      <w:r>
        <w:rPr>
          <w:rStyle w:val="normaltextrun"/>
          <w:rFonts w:ascii="Calibri" w:hAnsi="Calibri" w:cs="Calibri"/>
          <w:sz w:val="28"/>
          <w:szCs w:val="28"/>
        </w:rPr>
        <w:t>, </w:t>
      </w:r>
      <w:r>
        <w:rPr>
          <w:rStyle w:val="spellingerror"/>
          <w:rFonts w:ascii="Calibri" w:hAnsi="Calibri" w:cs="Calibri"/>
          <w:sz w:val="28"/>
          <w:szCs w:val="28"/>
        </w:rPr>
        <w:t>zipcode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spellingerror"/>
          <w:rFonts w:ascii="Calibri" w:hAnsi="Calibri" w:cs="Calibri"/>
          <w:sz w:val="28"/>
          <w:szCs w:val="28"/>
        </w:rPr>
        <w:t>eg.</w:t>
      </w:r>
      <w:r>
        <w:rPr>
          <w:rStyle w:val="normaltextrun"/>
          <w:rFonts w:ascii="Calibri" w:hAnsi="Calibri" w:cs="Calibri"/>
          <w:sz w:val="28"/>
          <w:szCs w:val="28"/>
        </w:rPr>
        <w:t> 500, Irving, 75063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Build a balance service, which has the available items </w:t>
      </w:r>
      <w:r>
        <w:rPr>
          <w:rStyle w:val="advancedproofingissue"/>
          <w:rFonts w:ascii="Calibri" w:hAnsi="Calibri" w:cs="Calibri"/>
          <w:sz w:val="28"/>
          <w:szCs w:val="28"/>
        </w:rPr>
        <w:t>in a given</w:t>
      </w:r>
      <w:r>
        <w:rPr>
          <w:rStyle w:val="normaltextrun"/>
          <w:rFonts w:ascii="Calibri" w:hAnsi="Calibri" w:cs="Calibri"/>
          <w:sz w:val="28"/>
          <w:szCs w:val="28"/>
        </w:rPr>
        <w:t> location. 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productid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, location Id, balance </w:t>
      </w:r>
      <w:r>
        <w:rPr>
          <w:rStyle w:val="spellingerror"/>
          <w:rFonts w:ascii="Calibri" w:hAnsi="Calibri" w:cs="Calibri"/>
          <w:sz w:val="28"/>
          <w:szCs w:val="28"/>
        </w:rPr>
        <w:t>e.g</w:t>
      </w:r>
      <w:r>
        <w:rPr>
          <w:rStyle w:val="normaltextrun"/>
          <w:rFonts w:ascii="Calibri" w:hAnsi="Calibri" w:cs="Calibri"/>
          <w:sz w:val="28"/>
          <w:szCs w:val="28"/>
        </w:rPr>
        <w:t> 11234, 500,10 implying there are 10 long sleeve shirts in zip 75063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8"/>
          <w:szCs w:val="28"/>
        </w:rPr>
        <w:t>Usecase</w:t>
      </w:r>
      <w:r>
        <w:rPr>
          <w:rStyle w:val="normaltextrun"/>
          <w:rFonts w:ascii="Calibri" w:hAnsi="Calibri" w:cs="Calibri"/>
          <w:sz w:val="28"/>
          <w:szCs w:val="28"/>
        </w:rPr>
        <w:t> – Find the availability of a given item and/or department in all locations where the item/department is available.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UI 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React / Angular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TDD with jasmine/karma/enzyme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State management – Redux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Build 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gradle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Database 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MySql</w:t>
      </w:r>
      <w:r>
        <w:rPr>
          <w:rStyle w:val="normaltextrun"/>
          <w:rFonts w:ascii="Calibri" w:hAnsi="Calibri" w:cs="Calibri"/>
        </w:rPr>
        <w:t>, </w:t>
      </w:r>
      <w:r>
        <w:rPr>
          <w:rStyle w:val="spellingerror"/>
          <w:rFonts w:ascii="Calibri" w:hAnsi="Calibri" w:cs="Calibri"/>
        </w:rPr>
        <w:t>DynamoDb</w:t>
      </w:r>
      <w:r>
        <w:rPr>
          <w:rStyle w:val="normaltextrun"/>
          <w:rFonts w:ascii="Calibri" w:hAnsi="Calibri" w:cs="Calibri"/>
        </w:rPr>
        <w:t>, Mongo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Services :</w:t>
      </w:r>
      <w:proofErr w:type="gramEnd"/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Java, </w:t>
      </w:r>
      <w:r>
        <w:rPr>
          <w:rStyle w:val="spellingerror"/>
          <w:rFonts w:ascii="Calibri" w:hAnsi="Calibri" w:cs="Calibri"/>
        </w:rPr>
        <w:t>.Net</w:t>
      </w:r>
      <w:r>
        <w:rPr>
          <w:rStyle w:val="normaltextrun"/>
          <w:rFonts w:ascii="Calibri" w:hAnsi="Calibri" w:cs="Calibri"/>
        </w:rPr>
        <w:t>, Scala, </w:t>
      </w:r>
      <w:proofErr w:type="gramStart"/>
      <w:r>
        <w:rPr>
          <w:rStyle w:val="contextualspellingandgrammarerror"/>
          <w:rFonts w:ascii="Calibri" w:hAnsi="Calibri" w:cs="Calibri"/>
        </w:rPr>
        <w:t>Spring ,</w:t>
      </w:r>
      <w:proofErr w:type="gramEnd"/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TDD with </w:t>
      </w:r>
      <w:r>
        <w:rPr>
          <w:rStyle w:val="spellingerror"/>
          <w:rFonts w:ascii="Calibri" w:hAnsi="Calibri" w:cs="Calibri"/>
        </w:rPr>
        <w:t>junit</w:t>
      </w:r>
      <w:r>
        <w:rPr>
          <w:rStyle w:val="normaltextrun"/>
          <w:rFonts w:ascii="Calibri" w:hAnsi="Calibri" w:cs="Calibri"/>
        </w:rPr>
        <w:t>, Mockito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Integration tests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Contract Tests (spring contracts)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Cloud :</w:t>
      </w:r>
      <w:proofErr w:type="gramEnd"/>
      <w:r>
        <w:rPr>
          <w:rStyle w:val="normaltextrun"/>
          <w:rFonts w:ascii="Calibri" w:hAnsi="Calibri" w:cs="Calibri"/>
        </w:rPr>
        <w:t> Azure, AWS, K8 OpenShift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Pipeline :</w:t>
      </w:r>
      <w:proofErr w:type="gramEnd"/>
      <w:r>
        <w:rPr>
          <w:rStyle w:val="normaltextrun"/>
          <w:rFonts w:ascii="Calibri" w:hAnsi="Calibri" w:cs="Calibri"/>
        </w:rPr>
        <w:t> AWS </w:t>
      </w:r>
      <w:r>
        <w:rPr>
          <w:rStyle w:val="spellingerror"/>
          <w:rFonts w:ascii="Calibri" w:hAnsi="Calibri" w:cs="Calibri"/>
        </w:rPr>
        <w:t>Cloudformation</w:t>
      </w:r>
      <w:r>
        <w:rPr>
          <w:rStyle w:val="normaltextrun"/>
          <w:rFonts w:ascii="Calibri" w:hAnsi="Calibri" w:cs="Calibri"/>
        </w:rPr>
        <w:t>, AWS </w:t>
      </w:r>
      <w:r>
        <w:rPr>
          <w:rStyle w:val="spellingerror"/>
          <w:rFonts w:ascii="Calibri" w:hAnsi="Calibri" w:cs="Calibri"/>
        </w:rPr>
        <w:t>CodePipeline</w:t>
      </w:r>
      <w:r>
        <w:rPr>
          <w:rStyle w:val="normaltextrun"/>
          <w:rFonts w:ascii="Calibri" w:hAnsi="Calibri" w:cs="Calibri"/>
        </w:rPr>
        <w:t>, Jenkins, Azure pipelines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2 </w:t>
      </w:r>
      <w:r>
        <w:rPr>
          <w:rStyle w:val="contextualspellingandgrammarerror"/>
          <w:rFonts w:ascii="Calibri" w:hAnsi="Calibri" w:cs="Calibri"/>
          <w:sz w:val="28"/>
          <w:szCs w:val="28"/>
        </w:rPr>
        <w:t>: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  </w:t>
      </w:r>
      <w:r>
        <w:rPr>
          <w:rStyle w:val="spellingerror"/>
          <w:rFonts w:ascii="Calibri" w:hAnsi="Calibri" w:cs="Calibri"/>
          <w:sz w:val="28"/>
          <w:szCs w:val="28"/>
        </w:rPr>
        <w:t>Usecase</w:t>
      </w:r>
      <w:r>
        <w:rPr>
          <w:rStyle w:val="normaltextrun"/>
          <w:rFonts w:ascii="Calibri" w:hAnsi="Calibri" w:cs="Calibri"/>
          <w:sz w:val="28"/>
          <w:szCs w:val="28"/>
        </w:rPr>
        <w:t> - Given an item and a </w:t>
      </w:r>
      <w:r>
        <w:rPr>
          <w:rStyle w:val="spellingerror"/>
          <w:rFonts w:ascii="Calibri" w:hAnsi="Calibri" w:cs="Calibri"/>
          <w:sz w:val="28"/>
          <w:szCs w:val="28"/>
        </w:rPr>
        <w:t>zipcode</w:t>
      </w:r>
      <w:r>
        <w:rPr>
          <w:rStyle w:val="normaltextrun"/>
          <w:rFonts w:ascii="Calibri" w:hAnsi="Calibri" w:cs="Calibri"/>
          <w:sz w:val="28"/>
          <w:szCs w:val="28"/>
        </w:rPr>
        <w:t>, find the nearest x(given) locations within x(given) miles radius. (Use an external </w:t>
      </w:r>
      <w:proofErr w:type="gramStart"/>
      <w:r>
        <w:rPr>
          <w:rStyle w:val="spellingerror"/>
          <w:rFonts w:ascii="Calibri" w:hAnsi="Calibri" w:cs="Calibri"/>
          <w:sz w:val="28"/>
          <w:szCs w:val="28"/>
        </w:rPr>
        <w:t>api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 - http://www.geonames.org/export/web-services.html#findNearbyPostalCodes)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Cache :</w:t>
      </w:r>
      <w:proofErr w:type="gramEnd"/>
      <w:r>
        <w:rPr>
          <w:rStyle w:val="normaltextrun"/>
          <w:rFonts w:ascii="Calibri" w:hAnsi="Calibri" w:cs="Calibri"/>
        </w:rPr>
        <w:t> Redis , Memcached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Fault </w:t>
      </w:r>
      <w:r>
        <w:rPr>
          <w:rStyle w:val="spellingerror"/>
          <w:rFonts w:ascii="Calibri" w:hAnsi="Calibri" w:cs="Calibri"/>
        </w:rPr>
        <w:t>Tolerence</w:t>
      </w:r>
      <w:r>
        <w:rPr>
          <w:rStyle w:val="normaltextrun"/>
          <w:rFonts w:ascii="Calibri" w:hAnsi="Calibri" w:cs="Calibri"/>
        </w:rPr>
        <w:t> – </w:t>
      </w:r>
      <w:proofErr w:type="gramStart"/>
      <w:r>
        <w:rPr>
          <w:rStyle w:val="spellingerror"/>
          <w:rFonts w:ascii="Calibri" w:hAnsi="Calibri" w:cs="Calibri"/>
        </w:rPr>
        <w:t>hystrix</w:t>
      </w:r>
      <w:r>
        <w:rPr>
          <w:rStyle w:val="normaltextrun"/>
          <w:rFonts w:ascii="Calibri" w:hAnsi="Calibri" w:cs="Calibri"/>
        </w:rPr>
        <w:t> ,</w:t>
      </w:r>
      <w:proofErr w:type="gramEnd"/>
      <w:r>
        <w:rPr>
          <w:rStyle w:val="normaltextrun"/>
          <w:rFonts w:ascii="Calibri" w:hAnsi="Calibri" w:cs="Calibri"/>
        </w:rPr>
        <w:t> spring retry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Level 3:  </w:t>
      </w:r>
      <w:r>
        <w:rPr>
          <w:rStyle w:val="spellingerror"/>
          <w:rFonts w:ascii="Calibri" w:hAnsi="Calibri" w:cs="Calibri"/>
          <w:sz w:val="28"/>
          <w:szCs w:val="28"/>
        </w:rPr>
        <w:t>UseCase</w:t>
      </w:r>
      <w:r>
        <w:rPr>
          <w:rStyle w:val="normaltextrun"/>
          <w:rFonts w:ascii="Calibri" w:hAnsi="Calibri" w:cs="Calibri"/>
          <w:sz w:val="28"/>
          <w:szCs w:val="28"/>
        </w:rPr>
        <w:t> – Be able to view availability in </w:t>
      </w:r>
      <w:r>
        <w:rPr>
          <w:rStyle w:val="spellingerror"/>
          <w:rFonts w:ascii="Calibri" w:hAnsi="Calibri" w:cs="Calibri"/>
          <w:sz w:val="28"/>
          <w:szCs w:val="28"/>
        </w:rPr>
        <w:t>realtime</w:t>
      </w:r>
      <w:r>
        <w:rPr>
          <w:rStyle w:val="normaltextrun"/>
          <w:rFonts w:ascii="Calibri" w:hAnsi="Calibri" w:cs="Calibri"/>
          <w:sz w:val="28"/>
          <w:szCs w:val="28"/>
        </w:rPr>
        <w:t> for the items </w:t>
      </w:r>
      <w:r>
        <w:rPr>
          <w:rStyle w:val="advancedproofingissue"/>
          <w:rFonts w:ascii="Calibri" w:hAnsi="Calibri" w:cs="Calibri"/>
          <w:sz w:val="28"/>
          <w:szCs w:val="28"/>
        </w:rPr>
        <w:t>in a given</w:t>
      </w:r>
      <w:r>
        <w:rPr>
          <w:rStyle w:val="normaltextrun"/>
          <w:rFonts w:ascii="Calibri" w:hAnsi="Calibri" w:cs="Calibri"/>
          <w:sz w:val="28"/>
          <w:szCs w:val="28"/>
        </w:rPr>
        <w:t> location so the items that are running low on availability can be ordered sooner.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Build a batch job, which will call the balance service and update the availability for an item at a location. Stream the update events and display the data in real time graph.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Batch :</w:t>
      </w:r>
      <w:proofErr w:type="gramEnd"/>
      <w:r>
        <w:rPr>
          <w:rStyle w:val="normaltextrun"/>
          <w:rFonts w:ascii="Calibri" w:hAnsi="Calibri" w:cs="Calibri"/>
        </w:rPr>
        <w:t> AWS Batch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Streaming: </w:t>
      </w:r>
      <w:r>
        <w:rPr>
          <w:rStyle w:val="normaltextrun"/>
          <w:rFonts w:ascii="Calibri" w:hAnsi="Calibri" w:cs="Calibri"/>
          <w:sz w:val="22"/>
          <w:szCs w:val="22"/>
        </w:rPr>
        <w:t>Kinesis, apache beam, Kafka streams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8"/>
          <w:szCs w:val="28"/>
        </w:rPr>
        <w:t>4</w:t>
      </w:r>
      <w:r>
        <w:rPr>
          <w:rStyle w:val="contextualspellingandgrammarerror"/>
          <w:rFonts w:ascii="Calibri" w:hAnsi="Calibri" w:cs="Calibri"/>
          <w:b/>
          <w:bCs/>
        </w:rPr>
        <w:t> :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Add security – Only the batch job has to be authorized to update the balance table. Users will be </w:t>
      </w:r>
      <w:r>
        <w:rPr>
          <w:rStyle w:val="contextualspellingandgrammarerror"/>
          <w:rFonts w:ascii="Calibri" w:hAnsi="Calibri" w:cs="Calibri"/>
          <w:sz w:val="28"/>
          <w:szCs w:val="28"/>
        </w:rPr>
        <w:t>authenticated</w:t>
      </w:r>
      <w:r>
        <w:rPr>
          <w:rStyle w:val="normaltextrun"/>
          <w:rFonts w:ascii="Calibri" w:hAnsi="Calibri" w:cs="Calibri"/>
          <w:sz w:val="28"/>
          <w:szCs w:val="28"/>
        </w:rPr>
        <w:t> and only authorized users will be allowed to see the real time graph.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Use config server to store application config properties.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</w:rPr>
        <w:t>Security :</w:t>
      </w:r>
      <w:proofErr w:type="gramEnd"/>
      <w:r>
        <w:rPr>
          <w:rStyle w:val="normaltextrun"/>
          <w:rFonts w:ascii="Calibri" w:hAnsi="Calibri" w:cs="Calibri"/>
        </w:rPr>
        <w:t> OAuth, JWT, Cognito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Level 5: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Add Monitoring and alerting. Monitor if the service takes more than ‘x’ </w:t>
      </w:r>
      <w:r>
        <w:rPr>
          <w:rStyle w:val="spellingerror"/>
          <w:rFonts w:ascii="Calibri" w:hAnsi="Calibri" w:cs="Calibri"/>
          <w:sz w:val="28"/>
          <w:szCs w:val="28"/>
        </w:rPr>
        <w:t>ms</w:t>
      </w:r>
      <w:r>
        <w:rPr>
          <w:rStyle w:val="normaltextrun"/>
          <w:rFonts w:ascii="Calibri" w:hAnsi="Calibri" w:cs="Calibri"/>
          <w:sz w:val="28"/>
          <w:szCs w:val="28"/>
        </w:rPr>
        <w:t> to generate the next board state, if it does generate an alert, which will send an email notification to you.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Profiling: Micrometer, </w:t>
      </w:r>
      <w:r>
        <w:rPr>
          <w:rStyle w:val="spellingerror"/>
          <w:rFonts w:ascii="Calibri" w:hAnsi="Calibri" w:cs="Calibri"/>
        </w:rPr>
        <w:t>cloudwatch</w:t>
      </w:r>
      <w:r>
        <w:rPr>
          <w:rStyle w:val="normaltextrun"/>
          <w:rFonts w:ascii="Calibri" w:hAnsi="Calibri" w:cs="Calibri"/>
        </w:rPr>
        <w:t>, Prometheus </w:t>
      </w: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Bench Advisors: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Each Bench Advisor to assist 5-6 associates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Level 1 tasks and Level 2 tasks should take ~3 weeks, each additional level to take up to 2 weeks.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Have a daily standup to review the tasks people are working 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Have a weekly demo of what has been completed.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Submit a weekly assessment for the associates. 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( I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 think we should only provide and document feedback for associate who are under </w:t>
      </w:r>
      <w:r>
        <w:rPr>
          <w:rStyle w:val="normaltextrun"/>
          <w:rFonts w:ascii="Calibri" w:hAnsi="Calibri" w:cs="Calibri"/>
          <w:sz w:val="32"/>
          <w:szCs w:val="32"/>
        </w:rPr>
        <w:lastRenderedPageBreak/>
        <w:t>performing or doing exceptional). The assessments should be handled by delivery managers – Asha/Vinoth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Schedule a bi-weekly demo with other teams, will choose an associate to demo their project.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Attend the bi-weekly review meetings hosted by Jyothi/</w:t>
      </w:r>
      <w:r>
        <w:rPr>
          <w:rStyle w:val="spellingerror"/>
          <w:rFonts w:ascii="Calibri" w:hAnsi="Calibri" w:cs="Calibri"/>
          <w:sz w:val="32"/>
          <w:szCs w:val="32"/>
        </w:rPr>
        <w:t>Cikia</w:t>
      </w:r>
      <w:r>
        <w:rPr>
          <w:rStyle w:val="normaltextrun"/>
          <w:rFonts w:ascii="Calibri" w:hAnsi="Calibri" w:cs="Calibri"/>
          <w:sz w:val="32"/>
          <w:szCs w:val="32"/>
        </w:rPr>
        <w:t> to assess the program/feedback/ improvements.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Assessment Criteria: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1 = Not </w:t>
      </w:r>
      <w:r>
        <w:rPr>
          <w:rStyle w:val="contextualspellingandgrammarerror"/>
          <w:rFonts w:ascii="Calibri" w:hAnsi="Calibri" w:cs="Calibri"/>
          <w:sz w:val="32"/>
          <w:szCs w:val="32"/>
        </w:rPr>
        <w:t>participating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  2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 = barely managing, 3 = satisfactory , 4 = Exceptional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Is the associate learning and improving his/her technical </w:t>
      </w:r>
      <w:r>
        <w:rPr>
          <w:rStyle w:val="contextualspellingandgrammarerror"/>
          <w:rFonts w:ascii="Calibri" w:hAnsi="Calibri" w:cs="Calibri"/>
          <w:sz w:val="32"/>
          <w:szCs w:val="32"/>
        </w:rPr>
        <w:t>skills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Is the associate engaged – completing tasks for the day and the progress is satisfactory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Attendance - Associate is attending all scheduled meetings, participating actively, absences are informed and recorded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Associate is completing the tasks for the days and progress is satisfactory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Did the associate commit for certification and is on </w:t>
      </w:r>
      <w:r>
        <w:rPr>
          <w:rStyle w:val="contextualspellingandgrammarerror"/>
          <w:rFonts w:ascii="Calibri" w:hAnsi="Calibri" w:cs="Calibri"/>
          <w:sz w:val="32"/>
          <w:szCs w:val="32"/>
        </w:rPr>
        <w:t>track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91BB4" w:rsidRDefault="00191BB4" w:rsidP="00191BB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057A8" w:rsidRDefault="00B057A8"/>
    <w:sectPr w:rsidR="00B0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BB4" w:rsidRDefault="00191BB4" w:rsidP="00191BB4">
      <w:pPr>
        <w:spacing w:after="0" w:line="240" w:lineRule="auto"/>
      </w:pPr>
      <w:r>
        <w:separator/>
      </w:r>
    </w:p>
  </w:endnote>
  <w:endnote w:type="continuationSeparator" w:id="0">
    <w:p w:rsidR="00191BB4" w:rsidRDefault="00191BB4" w:rsidP="0019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BB4" w:rsidRDefault="00191BB4" w:rsidP="00191BB4">
      <w:pPr>
        <w:spacing w:after="0" w:line="240" w:lineRule="auto"/>
      </w:pPr>
      <w:r>
        <w:separator/>
      </w:r>
    </w:p>
  </w:footnote>
  <w:footnote w:type="continuationSeparator" w:id="0">
    <w:p w:rsidR="00191BB4" w:rsidRDefault="00191BB4" w:rsidP="0019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2393B"/>
    <w:multiLevelType w:val="multilevel"/>
    <w:tmpl w:val="BB52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12A0F"/>
    <w:multiLevelType w:val="multilevel"/>
    <w:tmpl w:val="7826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E1E9E"/>
    <w:multiLevelType w:val="multilevel"/>
    <w:tmpl w:val="7CDC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207B6"/>
    <w:multiLevelType w:val="multilevel"/>
    <w:tmpl w:val="FE8A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B4"/>
    <w:rsid w:val="00191BB4"/>
    <w:rsid w:val="00B0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D90A17-08FF-4474-B983-D457C678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91BB4"/>
  </w:style>
  <w:style w:type="character" w:customStyle="1" w:styleId="eop">
    <w:name w:val="eop"/>
    <w:basedOn w:val="DefaultParagraphFont"/>
    <w:rsid w:val="00191BB4"/>
  </w:style>
  <w:style w:type="character" w:customStyle="1" w:styleId="contextualspellingandgrammarerror">
    <w:name w:val="contextualspellingandgrammarerror"/>
    <w:basedOn w:val="DefaultParagraphFont"/>
    <w:rsid w:val="00191BB4"/>
  </w:style>
  <w:style w:type="character" w:customStyle="1" w:styleId="spellingerror">
    <w:name w:val="spellingerror"/>
    <w:basedOn w:val="DefaultParagraphFont"/>
    <w:rsid w:val="00191BB4"/>
  </w:style>
  <w:style w:type="character" w:customStyle="1" w:styleId="advancedproofingissue">
    <w:name w:val="advancedproofingissue"/>
    <w:basedOn w:val="DefaultParagraphFont"/>
    <w:rsid w:val="0019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933</Words>
  <Characters>5323</Characters>
  <Application>Microsoft Office Word</Application>
  <DocSecurity>0</DocSecurity>
  <Lines>44</Lines>
  <Paragraphs>12</Paragraphs>
  <ScaleCrop>false</ScaleCrop>
  <Company>Cognizant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2020-05-30T08:32:00Z</dcterms:created>
  <dcterms:modified xsi:type="dcterms:W3CDTF">2020-05-30T08:33:00Z</dcterms:modified>
</cp:coreProperties>
</file>