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48C3A" w14:textId="768FF529" w:rsidR="0091603E" w:rsidRPr="001E367D" w:rsidRDefault="0091603E" w:rsidP="007C00B2">
      <w:pPr>
        <w:pStyle w:val="Heading1"/>
        <w:spacing w:after="0" w:line="240" w:lineRule="auto"/>
        <w:rPr>
          <w:rFonts w:asciiTheme="majorBidi" w:hAnsiTheme="majorBidi" w:cstheme="majorBidi"/>
          <w:sz w:val="24"/>
          <w:szCs w:val="24"/>
        </w:rPr>
      </w:pPr>
      <w:r w:rsidRPr="001E367D">
        <w:rPr>
          <w:rFonts w:asciiTheme="majorBidi" w:hAnsiTheme="majorBidi" w:cstheme="majorBidi"/>
          <w:sz w:val="24"/>
          <w:szCs w:val="24"/>
        </w:rPr>
        <w:t>California State University, Fresno</w:t>
      </w:r>
    </w:p>
    <w:p w14:paraId="74680649" w14:textId="217E9406" w:rsidR="0044584F" w:rsidRDefault="0044584F" w:rsidP="007C00B2">
      <w:pPr>
        <w:pStyle w:val="Heading1"/>
        <w:spacing w:after="0" w:line="240" w:lineRule="auto"/>
        <w:rPr>
          <w:rFonts w:asciiTheme="majorBidi" w:hAnsiTheme="majorBidi" w:cstheme="majorBidi"/>
          <w:b w:val="0"/>
          <w:bCs/>
          <w:sz w:val="24"/>
          <w:szCs w:val="24"/>
        </w:rPr>
      </w:pPr>
      <w:r w:rsidRPr="005E6FA5">
        <w:rPr>
          <w:rFonts w:asciiTheme="majorBidi" w:hAnsiTheme="majorBidi" w:cstheme="majorBidi"/>
          <w:b w:val="0"/>
          <w:bCs/>
          <w:sz w:val="24"/>
          <w:szCs w:val="24"/>
        </w:rPr>
        <w:t xml:space="preserve">DEPARTMENT OF COMPUTER </w:t>
      </w:r>
      <w:r w:rsidR="008804B8">
        <w:rPr>
          <w:rFonts w:asciiTheme="majorBidi" w:hAnsiTheme="majorBidi" w:cstheme="majorBidi"/>
          <w:b w:val="0"/>
          <w:bCs/>
          <w:sz w:val="24"/>
          <w:szCs w:val="24"/>
        </w:rPr>
        <w:t>SCIENCE</w:t>
      </w:r>
    </w:p>
    <w:p w14:paraId="449327D8" w14:textId="74B14D6D" w:rsidR="00F43823" w:rsidRPr="00F43823" w:rsidRDefault="00F43823" w:rsidP="00F43823"/>
    <w:tbl>
      <w:tblPr>
        <w:tblStyle w:val="TableGrid"/>
        <w:tblW w:w="0" w:type="auto"/>
        <w:jc w:val="center"/>
        <w:tblLayout w:type="fixed"/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1165"/>
        <w:gridCol w:w="450"/>
        <w:gridCol w:w="2790"/>
        <w:gridCol w:w="1530"/>
        <w:gridCol w:w="1350"/>
        <w:gridCol w:w="2065"/>
      </w:tblGrid>
      <w:tr w:rsidR="00C218D5" w:rsidRPr="0061058E" w14:paraId="71D68DA5" w14:textId="77777777" w:rsidTr="007C01F9">
        <w:trPr>
          <w:jc w:val="center"/>
        </w:trPr>
        <w:tc>
          <w:tcPr>
            <w:tcW w:w="116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93781C2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Class:</w:t>
            </w:r>
          </w:p>
        </w:tc>
        <w:tc>
          <w:tcPr>
            <w:tcW w:w="4770" w:type="dxa"/>
            <w:gridSpan w:val="3"/>
            <w:tcBorders>
              <w:left w:val="single" w:sz="4" w:space="0" w:color="auto"/>
            </w:tcBorders>
          </w:tcPr>
          <w:p w14:paraId="5179AFFD" w14:textId="17C5FD8C" w:rsidR="00C218D5" w:rsidRPr="0061058E" w:rsidRDefault="00B51480" w:rsidP="00343428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  <w:r w:rsidRPr="00B51480">
              <w:rPr>
                <w:rFonts w:ascii="Arial" w:hAnsi="Arial" w:cs="Arial"/>
                <w:b/>
                <w:sz w:val="22"/>
              </w:rPr>
              <w:t>Algorithms</w:t>
            </w:r>
            <w:r w:rsidR="001A5AB9">
              <w:rPr>
                <w:rFonts w:ascii="Arial" w:hAnsi="Arial" w:cs="Arial"/>
                <w:b/>
                <w:sz w:val="22"/>
              </w:rPr>
              <w:t xml:space="preserve"> </w:t>
            </w:r>
            <w:r w:rsidRPr="00B51480">
              <w:rPr>
                <w:rFonts w:ascii="Arial" w:hAnsi="Arial" w:cs="Arial"/>
                <w:b/>
                <w:sz w:val="22"/>
              </w:rPr>
              <w:t>&amp; Data Structures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14:paraId="446165CF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Semester:</w:t>
            </w:r>
          </w:p>
        </w:tc>
        <w:tc>
          <w:tcPr>
            <w:tcW w:w="2065" w:type="dxa"/>
          </w:tcPr>
          <w:p w14:paraId="678B9B6D" w14:textId="3381BBE2" w:rsidR="00C218D5" w:rsidRPr="0061058E" w:rsidRDefault="00B51480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Fall</w:t>
            </w:r>
            <w:r w:rsidR="00C218D5" w:rsidRPr="0061058E">
              <w:rPr>
                <w:rFonts w:ascii="Arial" w:hAnsi="Arial" w:cs="Arial"/>
                <w:b/>
                <w:sz w:val="22"/>
              </w:rPr>
              <w:t xml:space="preserve"> 20</w:t>
            </w:r>
            <w:r w:rsidR="001A5AB9">
              <w:rPr>
                <w:rFonts w:ascii="Arial" w:hAnsi="Arial" w:cs="Arial"/>
                <w:b/>
                <w:sz w:val="22"/>
              </w:rPr>
              <w:t>2</w:t>
            </w:r>
            <w:r w:rsidR="00D41002">
              <w:rPr>
                <w:rFonts w:ascii="Arial" w:hAnsi="Arial" w:cs="Arial"/>
                <w:b/>
                <w:sz w:val="22"/>
              </w:rPr>
              <w:t>1</w:t>
            </w:r>
          </w:p>
        </w:tc>
      </w:tr>
      <w:tr w:rsidR="00C218D5" w:rsidRPr="0061058E" w14:paraId="09FC7AB2" w14:textId="77777777" w:rsidTr="007C01F9">
        <w:trPr>
          <w:trHeight w:val="116"/>
          <w:jc w:val="center"/>
        </w:trPr>
        <w:tc>
          <w:tcPr>
            <w:tcW w:w="9350" w:type="dxa"/>
            <w:gridSpan w:val="6"/>
          </w:tcPr>
          <w:p w14:paraId="4F04E61B" w14:textId="77777777" w:rsidR="00C218D5" w:rsidRPr="0061058E" w:rsidRDefault="00C218D5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</w:tr>
      <w:tr w:rsidR="00034DB1" w:rsidRPr="0061058E" w14:paraId="57617EE3" w14:textId="77777777" w:rsidTr="007C01F9">
        <w:trPr>
          <w:trHeight w:val="303"/>
          <w:jc w:val="center"/>
        </w:trPr>
        <w:tc>
          <w:tcPr>
            <w:tcW w:w="1165" w:type="dxa"/>
            <w:shd w:val="clear" w:color="auto" w:fill="D9D9D9" w:themeFill="background1" w:themeFillShade="D9"/>
            <w:vAlign w:val="center"/>
          </w:tcPr>
          <w:p w14:paraId="35FBACD2" w14:textId="77777777" w:rsidR="00034DB1" w:rsidRPr="0061058E" w:rsidRDefault="00034DB1" w:rsidP="00B238C3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Points</w:t>
            </w:r>
          </w:p>
        </w:tc>
        <w:tc>
          <w:tcPr>
            <w:tcW w:w="450" w:type="dxa"/>
            <w:vMerge w:val="restart"/>
            <w:shd w:val="clear" w:color="auto" w:fill="auto"/>
          </w:tcPr>
          <w:p w14:paraId="1321C9EF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124CA0E8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61058E">
              <w:rPr>
                <w:rFonts w:ascii="Arial" w:hAnsi="Arial" w:cs="Arial"/>
                <w:sz w:val="22"/>
              </w:rPr>
              <w:t>Document author:</w:t>
            </w:r>
          </w:p>
        </w:tc>
        <w:tc>
          <w:tcPr>
            <w:tcW w:w="4945" w:type="dxa"/>
            <w:gridSpan w:val="3"/>
          </w:tcPr>
          <w:p w14:paraId="20C597E9" w14:textId="5E6B7D1C" w:rsidR="00034DB1" w:rsidRPr="0061058E" w:rsidRDefault="00583AFF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 Ramesh Kumar</w:t>
            </w:r>
          </w:p>
        </w:tc>
      </w:tr>
      <w:tr w:rsidR="00034DB1" w:rsidRPr="0061058E" w14:paraId="505FFA80" w14:textId="77777777" w:rsidTr="007C01F9">
        <w:trPr>
          <w:jc w:val="center"/>
        </w:trPr>
        <w:tc>
          <w:tcPr>
            <w:tcW w:w="1165" w:type="dxa"/>
            <w:vMerge w:val="restart"/>
          </w:tcPr>
          <w:p w14:paraId="524DC1FA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b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0C1762CC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7835F0D1" w14:textId="69762689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 w:rsidRPr="00034DB1">
              <w:rPr>
                <w:rFonts w:ascii="Arial" w:hAnsi="Arial" w:cs="Arial"/>
                <w:sz w:val="22"/>
              </w:rPr>
              <w:t>Author</w:t>
            </w:r>
            <w:r>
              <w:rPr>
                <w:rFonts w:ascii="Arial" w:hAnsi="Arial" w:cs="Arial"/>
                <w:sz w:val="22"/>
              </w:rPr>
              <w:t xml:space="preserve">’s </w:t>
            </w:r>
            <w:r w:rsidRPr="00034DB1">
              <w:rPr>
                <w:rFonts w:ascii="Arial" w:hAnsi="Arial" w:cs="Arial"/>
                <w:sz w:val="22"/>
              </w:rPr>
              <w:t>email:</w:t>
            </w:r>
          </w:p>
        </w:tc>
        <w:tc>
          <w:tcPr>
            <w:tcW w:w="4945" w:type="dxa"/>
            <w:gridSpan w:val="3"/>
          </w:tcPr>
          <w:p w14:paraId="4864716B" w14:textId="560E7581" w:rsidR="00034DB1" w:rsidRPr="0061058E" w:rsidRDefault="00583AFF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saishnu_rk</w:t>
            </w:r>
            <w:r w:rsidR="00034DB1">
              <w:rPr>
                <w:rFonts w:ascii="Arial" w:hAnsi="Arial" w:cs="Arial"/>
                <w:b/>
                <w:sz w:val="22"/>
              </w:rPr>
              <w:t>@mail.fresnostate.edu</w:t>
            </w:r>
          </w:p>
        </w:tc>
      </w:tr>
      <w:tr w:rsidR="00034DB1" w:rsidRPr="0061058E" w14:paraId="30D81569" w14:textId="77777777" w:rsidTr="007C01F9">
        <w:trPr>
          <w:jc w:val="center"/>
        </w:trPr>
        <w:tc>
          <w:tcPr>
            <w:tcW w:w="1165" w:type="dxa"/>
            <w:vMerge/>
          </w:tcPr>
          <w:p w14:paraId="17702B07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450" w:type="dxa"/>
            <w:vMerge/>
            <w:shd w:val="clear" w:color="auto" w:fill="auto"/>
          </w:tcPr>
          <w:p w14:paraId="452F6769" w14:textId="77777777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</w:p>
        </w:tc>
        <w:tc>
          <w:tcPr>
            <w:tcW w:w="2790" w:type="dxa"/>
            <w:shd w:val="clear" w:color="auto" w:fill="D9D9D9" w:themeFill="background1" w:themeFillShade="D9"/>
          </w:tcPr>
          <w:p w14:paraId="469F0601" w14:textId="326011DF" w:rsidR="00034DB1" w:rsidRPr="0061058E" w:rsidRDefault="00034DB1" w:rsidP="008538D5">
            <w:pPr>
              <w:pStyle w:val="NoSpacing"/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Laboratory number</w:t>
            </w:r>
            <w:r w:rsidRPr="0061058E">
              <w:rPr>
                <w:rFonts w:ascii="Arial" w:hAnsi="Arial" w:cs="Arial"/>
                <w:sz w:val="22"/>
              </w:rPr>
              <w:t>:</w:t>
            </w:r>
          </w:p>
        </w:tc>
        <w:tc>
          <w:tcPr>
            <w:tcW w:w="4945" w:type="dxa"/>
            <w:gridSpan w:val="3"/>
          </w:tcPr>
          <w:p w14:paraId="5DB62C8D" w14:textId="2EC8BDB5" w:rsidR="00034DB1" w:rsidRPr="0061058E" w:rsidRDefault="00D4529A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Section 1, 11am to 12:50pm</w:t>
            </w:r>
          </w:p>
        </w:tc>
      </w:tr>
      <w:tr w:rsidR="00034DB1" w:rsidRPr="0061058E" w14:paraId="11F01BB6" w14:textId="77777777" w:rsidTr="007C01F9">
        <w:trPr>
          <w:jc w:val="center"/>
        </w:trPr>
        <w:tc>
          <w:tcPr>
            <w:tcW w:w="9350" w:type="dxa"/>
            <w:gridSpan w:val="6"/>
          </w:tcPr>
          <w:p w14:paraId="4B86EAF2" w14:textId="77777777" w:rsidR="00034DB1" w:rsidRPr="0061058E" w:rsidRDefault="00034DB1" w:rsidP="008538D5">
            <w:pPr>
              <w:pStyle w:val="NoSpacing"/>
              <w:rPr>
                <w:rFonts w:ascii="Arial" w:hAnsi="Arial" w:cs="Arial"/>
                <w:b/>
                <w:sz w:val="22"/>
              </w:rPr>
            </w:pPr>
          </w:p>
        </w:tc>
      </w:tr>
    </w:tbl>
    <w:p w14:paraId="39E2419F" w14:textId="75B788F1" w:rsidR="007C480D" w:rsidRDefault="007C480D">
      <w:pPr>
        <w:rPr>
          <w:rFonts w:asciiTheme="majorBidi" w:hAnsiTheme="majorBidi" w:cstheme="majorBidi"/>
          <w:sz w:val="24"/>
          <w:szCs w:val="24"/>
        </w:rPr>
      </w:pPr>
    </w:p>
    <w:p w14:paraId="26870044" w14:textId="00A1BC12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1. </w:t>
      </w:r>
      <w:r w:rsidR="00EF4983">
        <w:rPr>
          <w:rFonts w:ascii="Times New Roman" w:hAnsi="Times New Roman" w:cs="Times New Roman"/>
          <w:b/>
          <w:sz w:val="26"/>
        </w:rPr>
        <w:t>Statement of Objectives</w:t>
      </w:r>
    </w:p>
    <w:p w14:paraId="658FB2BC" w14:textId="77777777" w:rsidR="006D426B" w:rsidRDefault="006D426B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</w:p>
    <w:p w14:paraId="2421EC0C" w14:textId="30D7E598" w:rsidR="002E790E" w:rsidRPr="00E35357" w:rsidRDefault="00874F42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E35357">
        <w:rPr>
          <w:rFonts w:ascii="Times New Roman" w:hAnsi="Times New Roman" w:cs="Times New Roman"/>
          <w:color w:val="0070C0"/>
        </w:rPr>
        <w:t>This assignment is a continuation of Dynamic Programming from the previous lab assignment.</w:t>
      </w:r>
      <w:r w:rsidR="00E35357">
        <w:rPr>
          <w:rFonts w:ascii="Times New Roman" w:hAnsi="Times New Roman" w:cs="Times New Roman"/>
          <w:color w:val="0070C0"/>
        </w:rPr>
        <w:t xml:space="preserve"> In this exercise, we were assigned to make a program for the LCS (Longest Common Subsequence). The LCS would basically find the longest common subsequence of two sequence of items. </w:t>
      </w:r>
      <w:r w:rsidR="00664F4B">
        <w:rPr>
          <w:rFonts w:ascii="Times New Roman" w:hAnsi="Times New Roman" w:cs="Times New Roman"/>
          <w:color w:val="0070C0"/>
        </w:rPr>
        <w:t xml:space="preserve">The time complexity of LCS in Dynamic Programming is </w:t>
      </w:r>
      <w:proofErr w:type="gramStart"/>
      <w:r w:rsidR="00664F4B">
        <w:rPr>
          <w:rFonts w:ascii="Times New Roman" w:hAnsi="Times New Roman" w:cs="Times New Roman"/>
          <w:color w:val="0070C0"/>
        </w:rPr>
        <w:t>O(</w:t>
      </w:r>
      <w:proofErr w:type="gramEnd"/>
      <w:r w:rsidR="00664F4B">
        <w:rPr>
          <w:rFonts w:ascii="Times New Roman" w:hAnsi="Times New Roman" w:cs="Times New Roman"/>
          <w:color w:val="0070C0"/>
        </w:rPr>
        <w:t xml:space="preserve">n *m) where n and m are the lengths of the string. </w:t>
      </w:r>
      <w:r w:rsidRPr="00E35357">
        <w:rPr>
          <w:rFonts w:ascii="Times New Roman" w:hAnsi="Times New Roman" w:cs="Times New Roman"/>
          <w:color w:val="0070C0"/>
        </w:rPr>
        <w:t xml:space="preserve"> </w:t>
      </w:r>
    </w:p>
    <w:p w14:paraId="632ACFEC" w14:textId="7C778984" w:rsidR="007765BA" w:rsidRDefault="007765BA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95185CB" w14:textId="211490DC" w:rsidR="002E790E" w:rsidRPr="00C130D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 xml:space="preserve">2. </w:t>
      </w:r>
      <w:r w:rsidR="005C3760">
        <w:rPr>
          <w:rFonts w:ascii="Times New Roman" w:hAnsi="Times New Roman" w:cs="Times New Roman"/>
          <w:b/>
          <w:sz w:val="26"/>
        </w:rPr>
        <w:t>Experimental Procedure</w:t>
      </w:r>
    </w:p>
    <w:p w14:paraId="03A1807B" w14:textId="44D9E7A2" w:rsidR="00AD4CF4" w:rsidRDefault="00AD4CF4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698131B" w14:textId="0380189B" w:rsidR="00914550" w:rsidRPr="00914550" w:rsidRDefault="00914550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 xml:space="preserve">For this assignment, I created a LCS function that takes two string parameters and two integer parameters. </w:t>
      </w:r>
      <w:r w:rsidR="00DA19FA">
        <w:rPr>
          <w:rFonts w:ascii="Times New Roman" w:hAnsi="Times New Roman" w:cs="Times New Roman"/>
          <w:color w:val="0070C0"/>
        </w:rPr>
        <w:t xml:space="preserve">Within the LCS function, I created a </w:t>
      </w:r>
      <w:r w:rsidR="001E50E0">
        <w:rPr>
          <w:rFonts w:ascii="Times New Roman" w:hAnsi="Times New Roman" w:cs="Times New Roman"/>
          <w:color w:val="0070C0"/>
        </w:rPr>
        <w:t>2-dimensional</w:t>
      </w:r>
      <w:r w:rsidR="00DA19FA">
        <w:rPr>
          <w:rFonts w:ascii="Times New Roman" w:hAnsi="Times New Roman" w:cs="Times New Roman"/>
          <w:color w:val="0070C0"/>
        </w:rPr>
        <w:t xml:space="preserve"> array and also had created a nested for loop. Within the for loop, there is the conditional statements that were mentioned during the lab session that we were asked to include as well for the </w:t>
      </w:r>
      <w:proofErr w:type="gramStart"/>
      <w:r w:rsidR="00DA19FA">
        <w:rPr>
          <w:rFonts w:ascii="Times New Roman" w:hAnsi="Times New Roman" w:cs="Times New Roman"/>
          <w:color w:val="0070C0"/>
        </w:rPr>
        <w:t>c[</w:t>
      </w:r>
      <w:proofErr w:type="spellStart"/>
      <w:proofErr w:type="gramEnd"/>
      <w:r w:rsidR="00DA19FA">
        <w:rPr>
          <w:rFonts w:ascii="Times New Roman" w:hAnsi="Times New Roman" w:cs="Times New Roman"/>
          <w:color w:val="0070C0"/>
        </w:rPr>
        <w:t>i</w:t>
      </w:r>
      <w:proofErr w:type="spellEnd"/>
      <w:r w:rsidR="00DA19FA">
        <w:rPr>
          <w:rFonts w:ascii="Times New Roman" w:hAnsi="Times New Roman" w:cs="Times New Roman"/>
          <w:color w:val="0070C0"/>
        </w:rPr>
        <w:t>, j] matrix.</w:t>
      </w:r>
      <w:r w:rsidR="00E15194">
        <w:rPr>
          <w:rFonts w:ascii="Times New Roman" w:hAnsi="Times New Roman" w:cs="Times New Roman"/>
          <w:color w:val="0070C0"/>
        </w:rPr>
        <w:t xml:space="preserve"> The while loop would get the output for the longest LCS as well as getting the length of the final output. </w:t>
      </w:r>
      <w:r w:rsidR="00967DD9">
        <w:rPr>
          <w:rFonts w:ascii="Times New Roman" w:hAnsi="Times New Roman" w:cs="Times New Roman"/>
          <w:color w:val="0070C0"/>
        </w:rPr>
        <w:t xml:space="preserve">In the main function I </w:t>
      </w:r>
      <w:r w:rsidR="00545840">
        <w:rPr>
          <w:rFonts w:ascii="Times New Roman" w:hAnsi="Times New Roman" w:cs="Times New Roman"/>
          <w:color w:val="0070C0"/>
        </w:rPr>
        <w:t xml:space="preserve">defined four strings for two different outcomes, x1, y1, x2, and y2, </w:t>
      </w:r>
      <w:r w:rsidR="00AF0563">
        <w:rPr>
          <w:rFonts w:ascii="Times New Roman" w:hAnsi="Times New Roman" w:cs="Times New Roman"/>
          <w:color w:val="0070C0"/>
        </w:rPr>
        <w:t>and created</w:t>
      </w:r>
      <w:r w:rsidR="00967DD9">
        <w:rPr>
          <w:rFonts w:ascii="Times New Roman" w:hAnsi="Times New Roman" w:cs="Times New Roman"/>
          <w:color w:val="0070C0"/>
        </w:rPr>
        <w:t xml:space="preserve"> two </w:t>
      </w:r>
      <w:r w:rsidR="00AF0563">
        <w:rPr>
          <w:rFonts w:ascii="Times New Roman" w:hAnsi="Times New Roman" w:cs="Times New Roman"/>
          <w:color w:val="0070C0"/>
        </w:rPr>
        <w:t>tries</w:t>
      </w:r>
      <w:r w:rsidR="00967DD9">
        <w:rPr>
          <w:rFonts w:ascii="Times New Roman" w:hAnsi="Times New Roman" w:cs="Times New Roman"/>
          <w:color w:val="0070C0"/>
        </w:rPr>
        <w:t xml:space="preserve"> which is basically </w:t>
      </w:r>
      <w:r w:rsidR="00545840">
        <w:rPr>
          <w:rFonts w:ascii="Times New Roman" w:hAnsi="Times New Roman" w:cs="Times New Roman"/>
          <w:color w:val="0070C0"/>
        </w:rPr>
        <w:t xml:space="preserve">two </w:t>
      </w:r>
      <w:r w:rsidR="00967DD9">
        <w:rPr>
          <w:rFonts w:ascii="Times New Roman" w:hAnsi="Times New Roman" w:cs="Times New Roman"/>
          <w:color w:val="0070C0"/>
        </w:rPr>
        <w:t xml:space="preserve">different </w:t>
      </w:r>
      <w:r w:rsidR="00545840">
        <w:rPr>
          <w:rFonts w:ascii="Times New Roman" w:hAnsi="Times New Roman" w:cs="Times New Roman"/>
          <w:color w:val="0070C0"/>
        </w:rPr>
        <w:t>outcomes</w:t>
      </w:r>
      <w:r w:rsidR="00967DD9">
        <w:rPr>
          <w:rFonts w:ascii="Times New Roman" w:hAnsi="Times New Roman" w:cs="Times New Roman"/>
          <w:color w:val="0070C0"/>
        </w:rPr>
        <w:t xml:space="preserve"> and the LCS function is then called </w:t>
      </w:r>
      <w:r w:rsidR="005305E5">
        <w:rPr>
          <w:rFonts w:ascii="Times New Roman" w:hAnsi="Times New Roman" w:cs="Times New Roman"/>
          <w:color w:val="0070C0"/>
        </w:rPr>
        <w:t>to output the length and the longest LCS.</w:t>
      </w:r>
    </w:p>
    <w:p w14:paraId="779732C2" w14:textId="3440696B" w:rsidR="00914550" w:rsidRDefault="00914550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26190610" w14:textId="77777777" w:rsidR="0021419F" w:rsidRDefault="0021419F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1B3799EC" w14:textId="6E4AC24F" w:rsidR="00AD4CF4" w:rsidRDefault="00AD4CF4" w:rsidP="00C843DB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3</w:t>
      </w:r>
      <w:r w:rsidRPr="00C130DE">
        <w:rPr>
          <w:rFonts w:ascii="Times New Roman" w:hAnsi="Times New Roman" w:cs="Times New Roman"/>
          <w:b/>
          <w:sz w:val="26"/>
        </w:rPr>
        <w:t xml:space="preserve">. </w:t>
      </w:r>
      <w:r>
        <w:rPr>
          <w:rFonts w:ascii="Times New Roman" w:hAnsi="Times New Roman" w:cs="Times New Roman"/>
          <w:b/>
          <w:sz w:val="26"/>
        </w:rPr>
        <w:t>Analysis</w:t>
      </w:r>
    </w:p>
    <w:p w14:paraId="450D4E34" w14:textId="77777777" w:rsidR="00AF0563" w:rsidRDefault="00AF0563" w:rsidP="00C843DB">
      <w:pPr>
        <w:pStyle w:val="NoSpacing"/>
        <w:jc w:val="both"/>
        <w:rPr>
          <w:rFonts w:ascii="Times New Roman" w:hAnsi="Times New Roman" w:cs="Times New Roman"/>
        </w:rPr>
      </w:pPr>
    </w:p>
    <w:p w14:paraId="2AABF933" w14:textId="35C8F5DB" w:rsidR="00C843DB" w:rsidRPr="00C843DB" w:rsidRDefault="00C843DB" w:rsidP="00C843DB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C843DB">
        <w:rPr>
          <w:rFonts w:ascii="Times New Roman" w:hAnsi="Times New Roman" w:cs="Times New Roman"/>
          <w:color w:val="0070C0"/>
        </w:rPr>
        <w:t>Screenshot</w:t>
      </w:r>
      <w:r w:rsidR="007C1177">
        <w:rPr>
          <w:rFonts w:ascii="Times New Roman" w:hAnsi="Times New Roman" w:cs="Times New Roman"/>
          <w:color w:val="0070C0"/>
        </w:rPr>
        <w:t xml:space="preserve"> of</w:t>
      </w:r>
      <w:r w:rsidRPr="00C843DB">
        <w:rPr>
          <w:rFonts w:ascii="Times New Roman" w:hAnsi="Times New Roman" w:cs="Times New Roman"/>
          <w:color w:val="0070C0"/>
        </w:rPr>
        <w:t xml:space="preserve"> Terminal Output:</w:t>
      </w:r>
    </w:p>
    <w:p w14:paraId="4AD5D43B" w14:textId="72D9BD64" w:rsidR="001355C4" w:rsidRDefault="001355C4" w:rsidP="00B9465D">
      <w:pPr>
        <w:pStyle w:val="NoSpacing"/>
        <w:jc w:val="both"/>
        <w:rPr>
          <w:rFonts w:ascii="Times New Roman" w:hAnsi="Times New Roman" w:cs="Times New Roman"/>
        </w:rPr>
      </w:pPr>
    </w:p>
    <w:p w14:paraId="26438BFB" w14:textId="1B873509" w:rsidR="00C843DB" w:rsidRDefault="00793C6F" w:rsidP="00B9465D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81F4C09" wp14:editId="6251D03D">
            <wp:extent cx="6456556" cy="10287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3228" cy="10297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E385D2" w14:textId="77777777" w:rsidR="00D9700E" w:rsidRPr="00B9465D" w:rsidRDefault="00D9700E" w:rsidP="00B9465D">
      <w:pPr>
        <w:pStyle w:val="NoSpacing"/>
        <w:jc w:val="both"/>
        <w:rPr>
          <w:rFonts w:ascii="Times New Roman" w:hAnsi="Times New Roman" w:cs="Times New Roman"/>
        </w:rPr>
      </w:pPr>
    </w:p>
    <w:p w14:paraId="5166ADEC" w14:textId="77777777" w:rsidR="00E20E78" w:rsidRDefault="00E20E78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490041C" w14:textId="593648B0" w:rsidR="002E790E" w:rsidRDefault="00E520D8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4</w:t>
      </w:r>
      <w:r w:rsidR="002E790E" w:rsidRPr="00C130DE">
        <w:rPr>
          <w:rFonts w:ascii="Times New Roman" w:hAnsi="Times New Roman" w:cs="Times New Roman"/>
          <w:b/>
          <w:sz w:val="26"/>
        </w:rPr>
        <w:t>. Encountered Problems</w:t>
      </w:r>
    </w:p>
    <w:p w14:paraId="128F775C" w14:textId="77777777" w:rsidR="0051274D" w:rsidRPr="00C130DE" w:rsidRDefault="0051274D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55A0225A" w14:textId="26091280" w:rsidR="002E790E" w:rsidRPr="00C843DB" w:rsidRDefault="00581F6E" w:rsidP="00913F89">
      <w:pPr>
        <w:pStyle w:val="NoSpacing"/>
        <w:jc w:val="both"/>
        <w:rPr>
          <w:rFonts w:ascii="Times New Roman" w:hAnsi="Times New Roman" w:cs="Times New Roman"/>
          <w:color w:val="0070C0"/>
        </w:rPr>
      </w:pPr>
      <w:r>
        <w:rPr>
          <w:rFonts w:ascii="Times New Roman" w:hAnsi="Times New Roman" w:cs="Times New Roman"/>
          <w:color w:val="0070C0"/>
        </w:rPr>
        <w:t>This concept is still new to me</w:t>
      </w:r>
      <w:r w:rsidR="00D909CE">
        <w:rPr>
          <w:rFonts w:ascii="Times New Roman" w:hAnsi="Times New Roman" w:cs="Times New Roman"/>
          <w:color w:val="0070C0"/>
        </w:rPr>
        <w:t xml:space="preserve">, </w:t>
      </w:r>
      <w:r>
        <w:rPr>
          <w:rFonts w:ascii="Times New Roman" w:hAnsi="Times New Roman" w:cs="Times New Roman"/>
          <w:color w:val="0070C0"/>
        </w:rPr>
        <w:t>and I am learning more</w:t>
      </w:r>
      <w:r w:rsidR="00362FDD">
        <w:rPr>
          <w:rFonts w:ascii="Times New Roman" w:hAnsi="Times New Roman" w:cs="Times New Roman"/>
          <w:color w:val="0070C0"/>
        </w:rPr>
        <w:t xml:space="preserve"> as I code.</w:t>
      </w:r>
      <w:r>
        <w:rPr>
          <w:rFonts w:ascii="Times New Roman" w:hAnsi="Times New Roman" w:cs="Times New Roman"/>
          <w:color w:val="0070C0"/>
        </w:rPr>
        <w:t xml:space="preserve"> </w:t>
      </w:r>
      <w:r w:rsidR="00C843DB" w:rsidRPr="00C843DB">
        <w:rPr>
          <w:rFonts w:ascii="Times New Roman" w:hAnsi="Times New Roman" w:cs="Times New Roman"/>
          <w:color w:val="0070C0"/>
        </w:rPr>
        <w:t xml:space="preserve">I encountered syntax errors and some logical errors in my </w:t>
      </w:r>
      <w:r w:rsidRPr="00C843DB">
        <w:rPr>
          <w:rFonts w:ascii="Times New Roman" w:hAnsi="Times New Roman" w:cs="Times New Roman"/>
          <w:color w:val="0070C0"/>
        </w:rPr>
        <w:t>code,</w:t>
      </w:r>
      <w:r w:rsidR="00C843DB" w:rsidRPr="00C843DB">
        <w:rPr>
          <w:rFonts w:ascii="Times New Roman" w:hAnsi="Times New Roman" w:cs="Times New Roman"/>
          <w:color w:val="0070C0"/>
        </w:rPr>
        <w:t xml:space="preserve"> and I was able to fix them.</w:t>
      </w:r>
    </w:p>
    <w:p w14:paraId="164D82E7" w14:textId="5159DC26" w:rsidR="00C843DB" w:rsidRDefault="00C843DB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F5F8846" w14:textId="0EFBE9E8" w:rsidR="00AF0563" w:rsidRDefault="00AF0563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1492226" w14:textId="1DB006D7" w:rsidR="00AF0563" w:rsidRDefault="00AF0563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0503237A" w14:textId="77777777" w:rsidR="00AF0563" w:rsidRDefault="00AF0563" w:rsidP="00913F89">
      <w:pPr>
        <w:pStyle w:val="NoSpacing"/>
        <w:jc w:val="both"/>
        <w:rPr>
          <w:rFonts w:ascii="Times New Roman" w:hAnsi="Times New Roman" w:cs="Times New Roman"/>
        </w:rPr>
      </w:pPr>
    </w:p>
    <w:p w14:paraId="7B52AF8F" w14:textId="6E2DD285" w:rsidR="002E790E" w:rsidRDefault="002E790E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  <w:r w:rsidRPr="00C130DE">
        <w:rPr>
          <w:rFonts w:ascii="Times New Roman" w:hAnsi="Times New Roman" w:cs="Times New Roman"/>
          <w:b/>
          <w:sz w:val="26"/>
        </w:rPr>
        <w:t>5. Conclusions</w:t>
      </w:r>
    </w:p>
    <w:p w14:paraId="6EF21C58" w14:textId="77777777" w:rsidR="0051274D" w:rsidRPr="00C130DE" w:rsidRDefault="0051274D" w:rsidP="00913F89">
      <w:pPr>
        <w:pStyle w:val="NoSpacing"/>
        <w:jc w:val="both"/>
        <w:rPr>
          <w:rFonts w:ascii="Times New Roman" w:hAnsi="Times New Roman" w:cs="Times New Roman"/>
          <w:b/>
          <w:sz w:val="26"/>
        </w:rPr>
      </w:pPr>
    </w:p>
    <w:p w14:paraId="477EA73C" w14:textId="2D6A94A0" w:rsidR="00E520D8" w:rsidRPr="00F51BE8" w:rsidRDefault="00163B51" w:rsidP="00913F89">
      <w:pPr>
        <w:spacing w:after="0" w:line="240" w:lineRule="auto"/>
        <w:rPr>
          <w:rFonts w:asciiTheme="majorBidi" w:hAnsiTheme="majorBidi" w:cstheme="majorBidi"/>
          <w:color w:val="0070C0"/>
          <w:sz w:val="24"/>
          <w:szCs w:val="24"/>
        </w:rPr>
      </w:pPr>
      <w:r w:rsidRPr="00F51BE8">
        <w:rPr>
          <w:rFonts w:asciiTheme="majorBidi" w:hAnsiTheme="majorBidi" w:cstheme="majorBidi"/>
          <w:color w:val="0070C0"/>
          <w:sz w:val="24"/>
          <w:szCs w:val="24"/>
        </w:rPr>
        <w:t>From this lab assignment, I have learnt how to code the Longest Common Subsequence example.</w:t>
      </w:r>
      <w:r w:rsidR="00F51BE8">
        <w:rPr>
          <w:rFonts w:asciiTheme="majorBidi" w:hAnsiTheme="majorBidi" w:cstheme="majorBidi"/>
          <w:color w:val="0070C0"/>
          <w:sz w:val="24"/>
          <w:szCs w:val="24"/>
        </w:rPr>
        <w:t xml:space="preserve"> I believe that this example was much easier to get </w:t>
      </w:r>
      <w:proofErr w:type="gramStart"/>
      <w:r w:rsidR="00F51BE8">
        <w:rPr>
          <w:rFonts w:asciiTheme="majorBidi" w:hAnsiTheme="majorBidi" w:cstheme="majorBidi"/>
          <w:color w:val="0070C0"/>
          <w:sz w:val="24"/>
          <w:szCs w:val="24"/>
        </w:rPr>
        <w:t>a</w:t>
      </w:r>
      <w:proofErr w:type="gramEnd"/>
      <w:r w:rsidR="00F51BE8">
        <w:rPr>
          <w:rFonts w:asciiTheme="majorBidi" w:hAnsiTheme="majorBidi" w:cstheme="majorBidi"/>
          <w:color w:val="0070C0"/>
          <w:sz w:val="24"/>
          <w:szCs w:val="24"/>
        </w:rPr>
        <w:t xml:space="preserve"> understanding of as compared to the Matrix Multiplication Order code that we were assigned the week before. </w:t>
      </w:r>
      <w:r w:rsidR="00572DCF">
        <w:rPr>
          <w:rFonts w:asciiTheme="majorBidi" w:hAnsiTheme="majorBidi" w:cstheme="majorBidi"/>
          <w:color w:val="0070C0"/>
          <w:sz w:val="24"/>
          <w:szCs w:val="24"/>
        </w:rPr>
        <w:t xml:space="preserve">The way that LCS works is interesting as it takes the longest common list of items from two sequences and puts them into a much more simplified version of one list. </w:t>
      </w:r>
    </w:p>
    <w:p w14:paraId="32C68CB5" w14:textId="0610C902" w:rsidR="00276DC3" w:rsidRDefault="00276DC3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4CFC0F9E" w14:textId="77777777" w:rsidR="00276DC3" w:rsidRDefault="00276DC3" w:rsidP="00913F8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14:paraId="6CB76140" w14:textId="77777777" w:rsidR="000105FC" w:rsidRDefault="00B21608" w:rsidP="000105F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6"/>
        </w:rPr>
        <w:t>6</w:t>
      </w:r>
      <w:r w:rsidR="00E520D8" w:rsidRPr="00C130DE">
        <w:rPr>
          <w:rFonts w:ascii="Times New Roman" w:hAnsi="Times New Roman" w:cs="Times New Roman"/>
          <w:b/>
          <w:sz w:val="26"/>
        </w:rPr>
        <w:t xml:space="preserve">. </w:t>
      </w:r>
      <w:r w:rsidR="00E520D8">
        <w:rPr>
          <w:rFonts w:ascii="Times New Roman" w:hAnsi="Times New Roman" w:cs="Times New Roman"/>
          <w:b/>
          <w:sz w:val="26"/>
        </w:rPr>
        <w:t>References</w:t>
      </w:r>
    </w:p>
    <w:p w14:paraId="69584344" w14:textId="77777777" w:rsidR="000105FC" w:rsidRDefault="000105FC" w:rsidP="000105FC">
      <w:pPr>
        <w:pStyle w:val="NoSpacing"/>
        <w:jc w:val="both"/>
        <w:rPr>
          <w:rFonts w:ascii="Times New Roman" w:hAnsi="Times New Roman" w:cs="Times New Roman"/>
        </w:rPr>
      </w:pPr>
    </w:p>
    <w:p w14:paraId="7D44BB48" w14:textId="01E09A9F" w:rsidR="000105FC" w:rsidRDefault="000105FC" w:rsidP="000105FC">
      <w:pPr>
        <w:pStyle w:val="NoSpacing"/>
        <w:jc w:val="both"/>
        <w:rPr>
          <w:rFonts w:ascii="Times New Roman" w:hAnsi="Times New Roman" w:cs="Times New Roman"/>
          <w:color w:val="0070C0"/>
        </w:rPr>
      </w:pPr>
      <w:r w:rsidRPr="005E2819">
        <w:rPr>
          <w:rFonts w:ascii="Times New Roman" w:hAnsi="Times New Roman" w:cs="Times New Roman"/>
          <w:color w:val="0070C0"/>
        </w:rPr>
        <w:t>Slides provided by TA</w:t>
      </w:r>
    </w:p>
    <w:p w14:paraId="20987292" w14:textId="2A2F692D" w:rsidR="00536940" w:rsidRDefault="00536940" w:rsidP="000105FC">
      <w:pPr>
        <w:pStyle w:val="NoSpacing"/>
        <w:jc w:val="both"/>
        <w:rPr>
          <w:rFonts w:ascii="Times New Roman" w:hAnsi="Times New Roman" w:cs="Times New Roman"/>
          <w:color w:val="0070C0"/>
        </w:rPr>
      </w:pPr>
      <w:hyperlink r:id="rId7" w:history="1">
        <w:r w:rsidRPr="00843467">
          <w:rPr>
            <w:rStyle w:val="Hyperlink"/>
            <w:rFonts w:ascii="Times New Roman" w:hAnsi="Times New Roman" w:cs="Times New Roman"/>
          </w:rPr>
          <w:t>https://cppsecrets.com/users/101611099712197110107114971065149535048484864103109971051084699111109/C00-Longest-Common-Subsequence-using-DP.php</w:t>
        </w:r>
      </w:hyperlink>
    </w:p>
    <w:p w14:paraId="378159CD" w14:textId="1B8AFF9C" w:rsidR="003050E0" w:rsidRPr="005E2819" w:rsidRDefault="003050E0" w:rsidP="000105FC">
      <w:pPr>
        <w:pStyle w:val="NoSpacing"/>
        <w:jc w:val="both"/>
        <w:rPr>
          <w:rFonts w:ascii="Times New Roman" w:hAnsi="Times New Roman" w:cs="Times New Roman"/>
          <w:color w:val="0070C0"/>
        </w:rPr>
      </w:pPr>
      <w:hyperlink r:id="rId8" w:history="1">
        <w:r w:rsidRPr="00843467">
          <w:rPr>
            <w:rStyle w:val="Hyperlink"/>
            <w:rFonts w:ascii="Times New Roman" w:hAnsi="Times New Roman" w:cs="Times New Roman"/>
          </w:rPr>
          <w:t>https://www.tutorialspoint.com/cplusplus-program-for-longest-common-subsequence</w:t>
        </w:r>
      </w:hyperlink>
    </w:p>
    <w:p w14:paraId="696310B4" w14:textId="73A95073" w:rsidR="000105FC" w:rsidRDefault="000105FC" w:rsidP="000105FC">
      <w:pPr>
        <w:pStyle w:val="NoSpacing"/>
        <w:jc w:val="both"/>
        <w:rPr>
          <w:rFonts w:ascii="Times New Roman" w:hAnsi="Times New Roman" w:cs="Times New Roman"/>
        </w:rPr>
      </w:pPr>
      <w:hyperlink r:id="rId9" w:history="1">
        <w:r w:rsidRPr="00843467">
          <w:rPr>
            <w:rStyle w:val="Hyperlink"/>
            <w:rFonts w:ascii="Times New Roman" w:hAnsi="Times New Roman" w:cs="Times New Roman"/>
          </w:rPr>
          <w:t>https://www.geeksforgeeks.org/cpp-program-for-longest-common-subsequence/</w:t>
        </w:r>
      </w:hyperlink>
    </w:p>
    <w:p w14:paraId="70B1A55E" w14:textId="644ED267" w:rsidR="006F3CBC" w:rsidRDefault="006F3CBC" w:rsidP="000105FC">
      <w:pPr>
        <w:pStyle w:val="NoSpacing"/>
        <w:jc w:val="both"/>
        <w:rPr>
          <w:rFonts w:ascii="Times New Roman" w:hAnsi="Times New Roman" w:cs="Times New Roman"/>
        </w:rPr>
      </w:pPr>
      <w:hyperlink r:id="rId10" w:history="1">
        <w:r w:rsidRPr="00843467">
          <w:rPr>
            <w:rStyle w:val="Hyperlink"/>
            <w:rFonts w:ascii="Times New Roman" w:hAnsi="Times New Roman" w:cs="Times New Roman"/>
          </w:rPr>
          <w:t>https://www.programiz.com/dsa/longest-common-subsequence</w:t>
        </w:r>
      </w:hyperlink>
    </w:p>
    <w:p w14:paraId="6A141768" w14:textId="5B308D82" w:rsidR="00E520D8" w:rsidRPr="00E520D8" w:rsidRDefault="00E520D8" w:rsidP="000105FC">
      <w:pPr>
        <w:pStyle w:val="NoSpacing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sectPr w:rsidR="00E520D8" w:rsidRPr="00E520D8" w:rsidSect="00E57755"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B195AD" w14:textId="77777777" w:rsidR="001B304D" w:rsidRDefault="001B304D" w:rsidP="004E477E">
      <w:pPr>
        <w:spacing w:after="0" w:line="240" w:lineRule="auto"/>
      </w:pPr>
      <w:r>
        <w:separator/>
      </w:r>
    </w:p>
  </w:endnote>
  <w:endnote w:type="continuationSeparator" w:id="0">
    <w:p w14:paraId="0397620C" w14:textId="77777777" w:rsidR="001B304D" w:rsidRDefault="001B304D" w:rsidP="004E47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9147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DC7B94" w14:textId="3F91E7E9" w:rsidR="004E477E" w:rsidRDefault="004E477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5148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6B4D922" w14:textId="77777777" w:rsidR="004E477E" w:rsidRDefault="004E47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61D07" w14:textId="77777777" w:rsidR="001B304D" w:rsidRDefault="001B304D" w:rsidP="004E477E">
      <w:pPr>
        <w:spacing w:after="0" w:line="240" w:lineRule="auto"/>
      </w:pPr>
      <w:r>
        <w:separator/>
      </w:r>
    </w:p>
  </w:footnote>
  <w:footnote w:type="continuationSeparator" w:id="0">
    <w:p w14:paraId="33599616" w14:textId="77777777" w:rsidR="001B304D" w:rsidRDefault="001B304D" w:rsidP="004E47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63A0"/>
    <w:rsid w:val="000075BB"/>
    <w:rsid w:val="000105FC"/>
    <w:rsid w:val="00034DB1"/>
    <w:rsid w:val="000B2A67"/>
    <w:rsid w:val="000D427C"/>
    <w:rsid w:val="001355C4"/>
    <w:rsid w:val="001556AB"/>
    <w:rsid w:val="00163B51"/>
    <w:rsid w:val="001A5AB9"/>
    <w:rsid w:val="001B304D"/>
    <w:rsid w:val="001C4E24"/>
    <w:rsid w:val="001D5653"/>
    <w:rsid w:val="001E367D"/>
    <w:rsid w:val="001E50E0"/>
    <w:rsid w:val="0021419F"/>
    <w:rsid w:val="00276DC3"/>
    <w:rsid w:val="002808D3"/>
    <w:rsid w:val="002833E1"/>
    <w:rsid w:val="002919D6"/>
    <w:rsid w:val="002E790E"/>
    <w:rsid w:val="002F142C"/>
    <w:rsid w:val="003050E0"/>
    <w:rsid w:val="00343428"/>
    <w:rsid w:val="00362FDD"/>
    <w:rsid w:val="003A495C"/>
    <w:rsid w:val="0041414B"/>
    <w:rsid w:val="00437FE5"/>
    <w:rsid w:val="0044584F"/>
    <w:rsid w:val="004B471F"/>
    <w:rsid w:val="004D76FC"/>
    <w:rsid w:val="004E477E"/>
    <w:rsid w:val="0051274D"/>
    <w:rsid w:val="005305E5"/>
    <w:rsid w:val="00536940"/>
    <w:rsid w:val="00545840"/>
    <w:rsid w:val="00572DCF"/>
    <w:rsid w:val="00581F6E"/>
    <w:rsid w:val="00583AFF"/>
    <w:rsid w:val="005C3760"/>
    <w:rsid w:val="005E2819"/>
    <w:rsid w:val="005E6B99"/>
    <w:rsid w:val="005E6FA5"/>
    <w:rsid w:val="005F6E1D"/>
    <w:rsid w:val="00664F4B"/>
    <w:rsid w:val="00665994"/>
    <w:rsid w:val="006744C1"/>
    <w:rsid w:val="006B0829"/>
    <w:rsid w:val="006D426B"/>
    <w:rsid w:val="006F3CBC"/>
    <w:rsid w:val="00723C74"/>
    <w:rsid w:val="00741B82"/>
    <w:rsid w:val="007765BA"/>
    <w:rsid w:val="00793C6F"/>
    <w:rsid w:val="007A1944"/>
    <w:rsid w:val="007C00B2"/>
    <w:rsid w:val="007C01F9"/>
    <w:rsid w:val="007C1177"/>
    <w:rsid w:val="007C480D"/>
    <w:rsid w:val="00807E5D"/>
    <w:rsid w:val="00874F42"/>
    <w:rsid w:val="00876CE7"/>
    <w:rsid w:val="008804B8"/>
    <w:rsid w:val="00913F89"/>
    <w:rsid w:val="00914550"/>
    <w:rsid w:val="0091603E"/>
    <w:rsid w:val="00967DD9"/>
    <w:rsid w:val="009B33C0"/>
    <w:rsid w:val="009C63A0"/>
    <w:rsid w:val="009D0950"/>
    <w:rsid w:val="00A13380"/>
    <w:rsid w:val="00A264AF"/>
    <w:rsid w:val="00A60BCC"/>
    <w:rsid w:val="00A66CD6"/>
    <w:rsid w:val="00AC0838"/>
    <w:rsid w:val="00AD4CF4"/>
    <w:rsid w:val="00AF0563"/>
    <w:rsid w:val="00B158B2"/>
    <w:rsid w:val="00B21608"/>
    <w:rsid w:val="00B238C3"/>
    <w:rsid w:val="00B51480"/>
    <w:rsid w:val="00B91B18"/>
    <w:rsid w:val="00B9465D"/>
    <w:rsid w:val="00BD09C0"/>
    <w:rsid w:val="00BF33F7"/>
    <w:rsid w:val="00C01B3F"/>
    <w:rsid w:val="00C07351"/>
    <w:rsid w:val="00C218D5"/>
    <w:rsid w:val="00C843DB"/>
    <w:rsid w:val="00CD0461"/>
    <w:rsid w:val="00CE5B84"/>
    <w:rsid w:val="00D41002"/>
    <w:rsid w:val="00D4529A"/>
    <w:rsid w:val="00D55FBC"/>
    <w:rsid w:val="00D61D5E"/>
    <w:rsid w:val="00D909CE"/>
    <w:rsid w:val="00D9700E"/>
    <w:rsid w:val="00DA19FA"/>
    <w:rsid w:val="00E15194"/>
    <w:rsid w:val="00E20E78"/>
    <w:rsid w:val="00E35357"/>
    <w:rsid w:val="00E520D8"/>
    <w:rsid w:val="00E57755"/>
    <w:rsid w:val="00E72B51"/>
    <w:rsid w:val="00EF2C6C"/>
    <w:rsid w:val="00EF4983"/>
    <w:rsid w:val="00F43823"/>
    <w:rsid w:val="00F51BE8"/>
    <w:rsid w:val="00FE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15CC7"/>
  <w15:chartTrackingRefBased/>
  <w15:docId w15:val="{191CD6FE-F0CA-4B6B-AE67-94D721293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4584F"/>
    <w:pPr>
      <w:spacing w:after="240" w:line="276" w:lineRule="auto"/>
      <w:jc w:val="center"/>
      <w:outlineLvl w:val="0"/>
    </w:pPr>
    <w:rPr>
      <w:rFonts w:ascii="Times New Roman" w:eastAsia="Arial" w:hAnsi="Times New Roman" w:cs="Arial"/>
      <w:b/>
      <w:caps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584F"/>
    <w:rPr>
      <w:rFonts w:ascii="Times New Roman" w:eastAsia="Arial" w:hAnsi="Times New Roman" w:cs="Arial"/>
      <w:b/>
      <w:caps/>
      <w:color w:val="000000"/>
      <w:sz w:val="28"/>
    </w:rPr>
  </w:style>
  <w:style w:type="paragraph" w:styleId="NoSpacing">
    <w:name w:val="No Spacing"/>
    <w:uiPriority w:val="1"/>
    <w:qFormat/>
    <w:rsid w:val="00C218D5"/>
    <w:pPr>
      <w:spacing w:after="0" w:line="240" w:lineRule="auto"/>
    </w:pPr>
    <w:rPr>
      <w:rFonts w:ascii="Liberation Serif" w:hAnsi="Liberation Serif"/>
      <w:sz w:val="24"/>
    </w:rPr>
  </w:style>
  <w:style w:type="table" w:styleId="TableGrid">
    <w:name w:val="Table Grid"/>
    <w:basedOn w:val="TableNormal"/>
    <w:uiPriority w:val="39"/>
    <w:rsid w:val="00C21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77E"/>
  </w:style>
  <w:style w:type="paragraph" w:styleId="Footer">
    <w:name w:val="footer"/>
    <w:basedOn w:val="Normal"/>
    <w:link w:val="FooterChar"/>
    <w:uiPriority w:val="99"/>
    <w:unhideWhenUsed/>
    <w:rsid w:val="004E47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77E"/>
  </w:style>
  <w:style w:type="character" w:styleId="Hyperlink">
    <w:name w:val="Hyperlink"/>
    <w:basedOn w:val="DefaultParagraphFont"/>
    <w:uiPriority w:val="99"/>
    <w:unhideWhenUsed/>
    <w:rsid w:val="000105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5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99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156367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14932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04264">
          <w:marLeft w:val="0"/>
          <w:marRight w:val="-120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cplusplus-program-for-longest-common-subsequence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cppsecrets.com/users/101611099712197110107114971065149535048484864103109971051084699111109/C00-Longest-Common-Subsequence-using-DP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https://www.programiz.com/dsa/longest-common-subsequence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geeksforgeeks.org/cpp-program-for-longest-common-subsequ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Shahab Tayeb</dc:creator>
  <cp:keywords/>
  <dc:description/>
  <cp:lastModifiedBy>Saishnu Ramesh Kumar</cp:lastModifiedBy>
  <cp:revision>94</cp:revision>
  <dcterms:created xsi:type="dcterms:W3CDTF">2018-08-13T18:30:00Z</dcterms:created>
  <dcterms:modified xsi:type="dcterms:W3CDTF">2021-11-17T23:16:00Z</dcterms:modified>
</cp:coreProperties>
</file>