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26"/>
          <w:szCs w:val="26"/>
          <w:u w:val="single"/>
        </w:rPr>
      </w:pPr>
      <w:r w:rsidDel="00000000" w:rsidR="00000000" w:rsidRPr="00000000">
        <w:rPr>
          <w:sz w:val="26"/>
          <w:szCs w:val="26"/>
          <w:rtl w:val="0"/>
        </w:rPr>
        <w:t xml:space="preserve">Welcome to the project :</w:t>
      </w:r>
      <w:r w:rsidDel="00000000" w:rsidR="00000000" w:rsidRPr="00000000">
        <w:rPr>
          <w:b w:val="1"/>
          <w:i w:val="1"/>
          <w:sz w:val="26"/>
          <w:szCs w:val="26"/>
          <w:u w:val="single"/>
          <w:rtl w:val="0"/>
        </w:rPr>
        <w:t xml:space="preserve">COVID quarantine centre management system</w:t>
      </w:r>
    </w:p>
    <w:p w:rsidR="00000000" w:rsidDel="00000000" w:rsidP="00000000" w:rsidRDefault="00000000" w:rsidRPr="00000000" w14:paraId="00000002">
      <w:pPr>
        <w:rPr>
          <w:b w:val="1"/>
          <w:sz w:val="26"/>
          <w:szCs w:val="26"/>
          <w:u w:val="single"/>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Project created by</w:t>
      </w:r>
      <w:r w:rsidDel="00000000" w:rsidR="00000000" w:rsidRPr="00000000">
        <w:rPr>
          <w:rtl w:val="0"/>
        </w:rPr>
        <w:t xml:space="preserve">:</w:t>
      </w:r>
    </w:p>
    <w:p w:rsidR="00000000" w:rsidDel="00000000" w:rsidP="00000000" w:rsidRDefault="00000000" w:rsidRPr="00000000" w14:paraId="00000005">
      <w:pPr>
        <w:jc w:val="center"/>
        <w:rPr/>
      </w:pPr>
      <w:r w:rsidDel="00000000" w:rsidR="00000000" w:rsidRPr="00000000">
        <w:rPr>
          <w:rtl w:val="0"/>
        </w:rPr>
        <w:t xml:space="preserve">SAI SHRUTI I                   19UCC088</w:t>
      </w:r>
    </w:p>
    <w:p w:rsidR="00000000" w:rsidDel="00000000" w:rsidP="00000000" w:rsidRDefault="00000000" w:rsidRPr="00000000" w14:paraId="00000006">
      <w:pPr>
        <w:jc w:val="center"/>
        <w:rPr/>
      </w:pPr>
      <w:r w:rsidDel="00000000" w:rsidR="00000000" w:rsidRPr="00000000">
        <w:rPr>
          <w:rtl w:val="0"/>
        </w:rPr>
        <w:t xml:space="preserve">SAMARTHH KASHYAP     19UCC089</w:t>
      </w:r>
    </w:p>
    <w:p w:rsidR="00000000" w:rsidDel="00000000" w:rsidP="00000000" w:rsidRDefault="00000000" w:rsidRPr="00000000" w14:paraId="00000007">
      <w:pPr>
        <w:jc w:val="center"/>
        <w:rPr/>
      </w:pPr>
      <w:r w:rsidDel="00000000" w:rsidR="00000000" w:rsidRPr="00000000">
        <w:rPr>
          <w:rtl w:val="0"/>
        </w:rPr>
        <w:t xml:space="preserve">SHRUTI GAUTAM             19UCC090</w:t>
      </w:r>
    </w:p>
    <w:p w:rsidR="00000000" w:rsidDel="00000000" w:rsidP="00000000" w:rsidRDefault="00000000" w:rsidRPr="00000000" w14:paraId="00000008">
      <w:pPr>
        <w:jc w:val="center"/>
        <w:rPr/>
      </w:pPr>
      <w:r w:rsidDel="00000000" w:rsidR="00000000" w:rsidRPr="00000000">
        <w:rPr>
          <w:rtl w:val="0"/>
        </w:rPr>
        <w:t xml:space="preserve">NISHANT KATARA            19UCC100</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Group number</w:t>
      </w:r>
      <w:r w:rsidDel="00000000" w:rsidR="00000000" w:rsidRPr="00000000">
        <w:rPr>
          <w:rtl w:val="0"/>
        </w:rPr>
        <w:t xml:space="preserve">:  9</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Quarantine is the separation and restriction of movement or activities of persons who are not ill but who are believed to have been exposed to infection, for the purpose of preventing transmission of diseases. Persons are usually quarantined in their homes, but they may also be quarantined in community-based facilities.</w:t>
      </w:r>
    </w:p>
    <w:p w:rsidR="00000000" w:rsidDel="00000000" w:rsidP="00000000" w:rsidRDefault="00000000" w:rsidRPr="00000000" w14:paraId="00000010">
      <w:pPr>
        <w:rPr/>
      </w:pPr>
      <w:r w:rsidDel="00000000" w:rsidR="00000000" w:rsidRPr="00000000">
        <w:rPr>
          <w:rtl w:val="0"/>
        </w:rPr>
        <w:t xml:space="preserve">Quarantine can be applied to </w:t>
      </w:r>
    </w:p>
    <w:p w:rsidR="00000000" w:rsidDel="00000000" w:rsidP="00000000" w:rsidRDefault="00000000" w:rsidRPr="00000000" w14:paraId="00000011">
      <w:pPr>
        <w:rPr/>
      </w:pPr>
      <w:r w:rsidDel="00000000" w:rsidR="00000000" w:rsidRPr="00000000">
        <w:rPr>
          <w:rtl w:val="0"/>
        </w:rPr>
        <w:t xml:space="preserve">• An individual or to a group of persons who are exposed at a large public gathering or to persons believed exposed on a conveyance during international travel. </w:t>
      </w:r>
    </w:p>
    <w:p w:rsidR="00000000" w:rsidDel="00000000" w:rsidP="00000000" w:rsidRDefault="00000000" w:rsidRPr="00000000" w14:paraId="00000012">
      <w:pPr>
        <w:rPr/>
      </w:pPr>
      <w:r w:rsidDel="00000000" w:rsidR="00000000" w:rsidRPr="00000000">
        <w:rPr>
          <w:rtl w:val="0"/>
        </w:rPr>
        <w:t xml:space="preserve">• A wider population- or geographic-level basis. Examples of this application include the closing of local or community borders or erection of a barrier around a geographic area (cordon sanitaire) with strict enforcement to prohibit movement into and out of the area.</w:t>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ACKNOWLEDGEMENT: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Informative details for this project are taken from:</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Guidelines for Quarantine Facilities for COVID-19, provided by the government.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SBLD Ayurvedic College Rajasthan.</w:t>
      </w:r>
    </w:p>
    <w:p w:rsidR="00000000" w:rsidDel="00000000" w:rsidP="00000000" w:rsidRDefault="00000000" w:rsidRPr="00000000" w14:paraId="00000019">
      <w:pPr>
        <w:rPr/>
      </w:pPr>
      <w:r w:rsidDel="00000000" w:rsidR="00000000" w:rsidRPr="00000000">
        <w:rPr>
          <w:rtl w:val="0"/>
        </w:rPr>
        <w:t xml:space="preserve">Without the help of above sources, this project would not have been successfully started and completed. </w:t>
      </w:r>
    </w:p>
    <w:p w:rsidR="00000000" w:rsidDel="00000000" w:rsidP="00000000" w:rsidRDefault="00000000" w:rsidRPr="00000000" w14:paraId="0000001A">
      <w:pPr>
        <w:ind w:left="90" w:hanging="90"/>
        <w:rPr/>
      </w:pPr>
      <w:r w:rsidDel="00000000" w:rsidR="00000000" w:rsidRPr="00000000">
        <w:rPr>
          <w:rtl w:val="0"/>
        </w:rPr>
      </w:r>
    </w:p>
    <w:p w:rsidR="00000000" w:rsidDel="00000000" w:rsidP="00000000" w:rsidRDefault="00000000" w:rsidRPr="00000000" w14:paraId="0000001B">
      <w:pPr>
        <w:ind w:left="90" w:hanging="90"/>
        <w:rPr/>
      </w:pPr>
      <w:r w:rsidDel="00000000" w:rsidR="00000000" w:rsidRPr="00000000">
        <w:rPr>
          <w:rtl w:val="0"/>
        </w:rPr>
      </w:r>
    </w:p>
    <w:p w:rsidR="00000000" w:rsidDel="00000000" w:rsidP="00000000" w:rsidRDefault="00000000" w:rsidRPr="00000000" w14:paraId="0000001C">
      <w:pPr>
        <w:ind w:left="90" w:hanging="90"/>
        <w:rPr>
          <w:b w:val="1"/>
          <w:u w:val="single"/>
        </w:rPr>
      </w:pPr>
      <w:r w:rsidDel="00000000" w:rsidR="00000000" w:rsidRPr="00000000">
        <w:rPr>
          <w:b w:val="1"/>
          <w:u w:val="single"/>
          <w:rtl w:val="0"/>
        </w:rPr>
        <w:t xml:space="preserve">ABOUT THE PROJECT:</w:t>
      </w:r>
    </w:p>
    <w:p w:rsidR="00000000" w:rsidDel="00000000" w:rsidP="00000000" w:rsidRDefault="00000000" w:rsidRPr="00000000" w14:paraId="0000001D">
      <w:pPr>
        <w:ind w:left="90" w:hanging="90"/>
        <w:rPr/>
      </w:pPr>
      <w:r w:rsidDel="00000000" w:rsidR="00000000" w:rsidRPr="00000000">
        <w:rPr>
          <w:rtl w:val="0"/>
        </w:rPr>
      </w:r>
    </w:p>
    <w:p w:rsidR="00000000" w:rsidDel="00000000" w:rsidP="00000000" w:rsidRDefault="00000000" w:rsidRPr="00000000" w14:paraId="0000001E">
      <w:pPr>
        <w:ind w:left="90" w:hanging="90"/>
        <w:rPr/>
      </w:pPr>
      <w:r w:rsidDel="00000000" w:rsidR="00000000" w:rsidRPr="00000000">
        <w:rPr>
          <w:rtl w:val="0"/>
        </w:rPr>
        <w:t xml:space="preserve">Some assumptions: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This database is made for initial stage quarantine centres.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It is assumed that this centre was established on 03-04-2020.</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The data entered is imaginary.</w:t>
      </w:r>
    </w:p>
    <w:p w:rsidR="00000000" w:rsidDel="00000000" w:rsidP="00000000" w:rsidRDefault="00000000" w:rsidRPr="00000000" w14:paraId="00000022">
      <w:pPr>
        <w:ind w:left="90" w:hanging="90"/>
        <w:rPr/>
      </w:pPr>
      <w:r w:rsidDel="00000000" w:rsidR="00000000" w:rsidRPr="00000000">
        <w:rPr>
          <w:rtl w:val="0"/>
        </w:rPr>
      </w:r>
    </w:p>
    <w:p w:rsidR="00000000" w:rsidDel="00000000" w:rsidP="00000000" w:rsidRDefault="00000000" w:rsidRPr="00000000" w14:paraId="00000023">
      <w:pPr>
        <w:ind w:left="90" w:hanging="90"/>
        <w:rPr/>
      </w:pPr>
      <w:r w:rsidDel="00000000" w:rsidR="00000000" w:rsidRPr="00000000">
        <w:rPr>
          <w:rtl w:val="0"/>
        </w:rPr>
        <w:t xml:space="preserve">This project i.e. database management system is constructed for a quarantine centre.</w:t>
      </w:r>
    </w:p>
    <w:p w:rsidR="00000000" w:rsidDel="00000000" w:rsidP="00000000" w:rsidRDefault="00000000" w:rsidRPr="00000000" w14:paraId="00000024">
      <w:pPr>
        <w:rPr/>
      </w:pPr>
      <w:r w:rsidDel="00000000" w:rsidR="00000000" w:rsidRPr="00000000">
        <w:rPr>
          <w:rtl w:val="0"/>
        </w:rPr>
        <w:t xml:space="preserve">It contains 6 tables namely :</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Patient</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Health_professionals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Security_staff</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Supporting_staff</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Test</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Covid_pos</w:t>
      </w:r>
    </w:p>
    <w:p w:rsidR="00000000" w:rsidDel="00000000" w:rsidP="00000000" w:rsidRDefault="00000000" w:rsidRPr="00000000" w14:paraId="0000002B">
      <w:pPr>
        <w:rPr/>
      </w:pPr>
      <w:r w:rsidDel="00000000" w:rsidR="00000000" w:rsidRPr="00000000">
        <w:rPr>
          <w:rtl w:val="0"/>
        </w:rPr>
        <w:t xml:space="preserve">The description and details of the above are given in a separate document named “</w:t>
      </w:r>
      <w:r w:rsidDel="00000000" w:rsidR="00000000" w:rsidRPr="00000000">
        <w:rPr>
          <w:b w:val="1"/>
          <w:i w:val="1"/>
          <w:u w:val="single"/>
          <w:rtl w:val="0"/>
        </w:rPr>
        <w:t xml:space="preserve">DETAILS OF DATABASE SCHEMA</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Along with the entries of staff (health professionals,supporting staff,security staff) and patients,the project also has functionalities of updation and deletion. It also shows the record of patients and covid positive patients.</w:t>
      </w:r>
    </w:p>
    <w:p w:rsidR="00000000" w:rsidDel="00000000" w:rsidP="00000000" w:rsidRDefault="00000000" w:rsidRPr="00000000" w14:paraId="0000002E">
      <w:pPr>
        <w:rPr/>
      </w:pPr>
      <w:r w:rsidDel="00000000" w:rsidR="00000000" w:rsidRPr="00000000">
        <w:rPr>
          <w:rtl w:val="0"/>
        </w:rPr>
        <w:t xml:space="preserve">The screenshots of execution of the project along with its individual code are given in a separate document named “</w:t>
      </w:r>
      <w:r w:rsidDel="00000000" w:rsidR="00000000" w:rsidRPr="00000000">
        <w:rPr>
          <w:b w:val="1"/>
          <w:i w:val="1"/>
          <w:u w:val="single"/>
          <w:rtl w:val="0"/>
        </w:rPr>
        <w:t xml:space="preserve">screenshots with code</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 SQL File named “</w:t>
      </w:r>
      <w:r w:rsidDel="00000000" w:rsidR="00000000" w:rsidRPr="00000000">
        <w:rPr>
          <w:b w:val="1"/>
          <w:i w:val="1"/>
          <w:u w:val="single"/>
          <w:rtl w:val="0"/>
        </w:rPr>
        <w:t xml:space="preserve">quarantine_centre.sql</w:t>
      </w:r>
      <w:r w:rsidDel="00000000" w:rsidR="00000000" w:rsidRPr="00000000">
        <w:rPr>
          <w:rtl w:val="0"/>
        </w:rPr>
        <w:t xml:space="preserve">” is also given in the folder.(dumped)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entire project code is inside a folder named “</w:t>
      </w:r>
      <w:r w:rsidDel="00000000" w:rsidR="00000000" w:rsidRPr="00000000">
        <w:rPr>
          <w:b w:val="1"/>
          <w:i w:val="1"/>
          <w:u w:val="single"/>
          <w:rtl w:val="0"/>
        </w:rPr>
        <w:t xml:space="preserve">Project </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Note: The project is made on NetBeans, and once you download the sql file,it is executable on NetBeans.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b w:val="1"/>
          <w:rtl w:val="0"/>
        </w:rPr>
        <w:t xml:space="preserve">THANK YOU!</w:t>
      </w:r>
    </w:p>
    <w:p w:rsidR="00000000" w:rsidDel="00000000" w:rsidP="00000000" w:rsidRDefault="00000000" w:rsidRPr="00000000" w14:paraId="00000037">
      <w:pPr>
        <w:jc w:val="center"/>
        <w:rPr>
          <w:sz w:val="24"/>
          <w:szCs w:val="24"/>
        </w:rPr>
      </w:pPr>
      <w:r w:rsidDel="00000000" w:rsidR="00000000" w:rsidRPr="00000000">
        <w:rPr>
          <w:rtl w:val="0"/>
        </w:rPr>
      </w:r>
    </w:p>
    <w:p w:rsidR="00000000" w:rsidDel="00000000" w:rsidP="00000000" w:rsidRDefault="00000000" w:rsidRPr="00000000" w14:paraId="00000038">
      <w:pPr>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PROJECT : QUARANTINE CENTRE</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