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89F01" w14:textId="77777777" w:rsidR="00CF0089" w:rsidRDefault="00441308">
      <w:pPr>
        <w:spacing w:before="240" w:after="240" w:line="360" w:lineRule="auto"/>
        <w:ind w:left="1440" w:firstLine="720"/>
        <w:rPr>
          <w:b/>
          <w:sz w:val="32"/>
          <w:szCs w:val="32"/>
        </w:rPr>
      </w:pPr>
      <w:r>
        <w:rPr>
          <w:b/>
          <w:sz w:val="32"/>
          <w:szCs w:val="32"/>
        </w:rPr>
        <w:t>CHAPTER 1:  INTRODUCTION</w:t>
      </w:r>
    </w:p>
    <w:p w14:paraId="2398BD5C" w14:textId="77777777" w:rsidR="00CF0089" w:rsidRDefault="00441308">
      <w:pPr>
        <w:spacing w:before="240" w:after="240" w:line="360" w:lineRule="auto"/>
        <w:rPr>
          <w:b/>
          <w:sz w:val="28"/>
          <w:szCs w:val="28"/>
        </w:rPr>
      </w:pPr>
      <w:r>
        <w:rPr>
          <w:b/>
          <w:sz w:val="28"/>
          <w:szCs w:val="28"/>
        </w:rPr>
        <w:t>1.1 Objective of the Project</w:t>
      </w:r>
    </w:p>
    <w:p w14:paraId="35A53DA7" w14:textId="77777777" w:rsidR="00CF0089" w:rsidRDefault="00441308">
      <w:pPr>
        <w:spacing w:before="240" w:after="240" w:line="360" w:lineRule="auto"/>
        <w:rPr>
          <w:sz w:val="24"/>
          <w:szCs w:val="24"/>
        </w:rPr>
      </w:pPr>
      <w:r>
        <w:rPr>
          <w:sz w:val="24"/>
          <w:szCs w:val="24"/>
        </w:rPr>
        <w:t>Water is the essence of life, and staying hydrated is critical for maintaining good health. In today’s fast-paced world, people are constantly on the move — whether commuting to work, engaging in outdoor activities, traveling long distances, or simply running errands in hot weather. One of the most common challenges encountered during such scenarios is the lack of access to cool drinking water. While reusable water bottles have become a part of modern lifestyle, most of them fail to maintain a desirable tem</w:t>
      </w:r>
      <w:r>
        <w:rPr>
          <w:sz w:val="24"/>
          <w:szCs w:val="24"/>
        </w:rPr>
        <w:t>perature, especially in the absence of electricity or refrigeration.</w:t>
      </w:r>
    </w:p>
    <w:p w14:paraId="1F3AF13C" w14:textId="77777777" w:rsidR="00CF0089" w:rsidRDefault="00441308">
      <w:pPr>
        <w:spacing w:before="240" w:after="240" w:line="360" w:lineRule="auto"/>
        <w:rPr>
          <w:sz w:val="24"/>
          <w:szCs w:val="24"/>
        </w:rPr>
      </w:pPr>
      <w:r>
        <w:rPr>
          <w:sz w:val="24"/>
          <w:szCs w:val="24"/>
        </w:rPr>
        <w:t>Traditional methods of refrigeration rely heavily on electricity, batteries, or mechanical systems that are not only energy-intensive but also environmentally unsustainable. Furthermore, during outdoor activities or in rural regions with unstable electricity, these solutions become impractical. Most smart bottles available today are packed with features like UV sterilizers and hydration trackers, but they require regular charging and remain inaccessible to a large segment of consumers due to high costs.</w:t>
      </w:r>
    </w:p>
    <w:p w14:paraId="33453BCD" w14:textId="77777777" w:rsidR="00CF0089" w:rsidRDefault="00441308">
      <w:pPr>
        <w:spacing w:before="240" w:after="240" w:line="360" w:lineRule="auto"/>
        <w:rPr>
          <w:sz w:val="24"/>
          <w:szCs w:val="24"/>
        </w:rPr>
      </w:pPr>
      <w:r>
        <w:rPr>
          <w:sz w:val="24"/>
          <w:szCs w:val="24"/>
        </w:rPr>
        <w:t xml:space="preserve">This pressing need led to the inception of </w:t>
      </w:r>
      <w:r>
        <w:rPr>
          <w:b/>
          <w:sz w:val="24"/>
          <w:szCs w:val="24"/>
        </w:rPr>
        <w:t>CoolQuench</w:t>
      </w:r>
      <w:r>
        <w:rPr>
          <w:sz w:val="24"/>
          <w:szCs w:val="24"/>
        </w:rPr>
        <w:t xml:space="preserve">, a self-cooling water bottle designed to operate independently of any electrical power source. The aim of this project is to create a </w:t>
      </w:r>
      <w:r>
        <w:rPr>
          <w:b/>
          <w:sz w:val="24"/>
          <w:szCs w:val="24"/>
        </w:rPr>
        <w:t>portable, sustainable, and efficient solution for cooling water on the go</w:t>
      </w:r>
      <w:r>
        <w:rPr>
          <w:sz w:val="24"/>
          <w:szCs w:val="24"/>
        </w:rPr>
        <w:t xml:space="preserve"> using natural principles such as </w:t>
      </w:r>
      <w:r>
        <w:rPr>
          <w:b/>
          <w:sz w:val="24"/>
          <w:szCs w:val="24"/>
        </w:rPr>
        <w:t>evaporative cooling</w:t>
      </w:r>
      <w:r>
        <w:rPr>
          <w:sz w:val="24"/>
          <w:szCs w:val="24"/>
        </w:rPr>
        <w:t xml:space="preserve"> and </w:t>
      </w:r>
      <w:r>
        <w:rPr>
          <w:b/>
          <w:sz w:val="24"/>
          <w:szCs w:val="24"/>
        </w:rPr>
        <w:t>thermal gel insulation</w:t>
      </w:r>
      <w:r>
        <w:rPr>
          <w:sz w:val="24"/>
          <w:szCs w:val="24"/>
        </w:rPr>
        <w:t>. The innovation draws from both traditional wisdom and cutting-edge materials science to meet the hydration needs of a wide audience ranging from athletes and commuters to outdoor enthusiasts and rural users.</w:t>
      </w:r>
    </w:p>
    <w:p w14:paraId="0213F960" w14:textId="77777777" w:rsidR="00CF0089" w:rsidRDefault="00441308">
      <w:pPr>
        <w:spacing w:before="240" w:after="240" w:line="360" w:lineRule="auto"/>
        <w:rPr>
          <w:sz w:val="24"/>
          <w:szCs w:val="24"/>
        </w:rPr>
      </w:pPr>
      <w:r>
        <w:rPr>
          <w:sz w:val="24"/>
          <w:szCs w:val="24"/>
        </w:rPr>
        <w:t>The key objectives of this project include:</w:t>
      </w:r>
    </w:p>
    <w:p w14:paraId="53527971" w14:textId="77777777" w:rsidR="00CF0089" w:rsidRDefault="00441308">
      <w:pPr>
        <w:numPr>
          <w:ilvl w:val="0"/>
          <w:numId w:val="15"/>
        </w:numPr>
        <w:spacing w:line="360" w:lineRule="auto"/>
        <w:rPr>
          <w:sz w:val="24"/>
          <w:szCs w:val="24"/>
        </w:rPr>
      </w:pPr>
      <w:r>
        <w:rPr>
          <w:b/>
          <w:sz w:val="24"/>
          <w:szCs w:val="24"/>
        </w:rPr>
        <w:t xml:space="preserve">Providing real-time cooling </w:t>
      </w:r>
      <w:r>
        <w:rPr>
          <w:sz w:val="24"/>
          <w:szCs w:val="24"/>
        </w:rPr>
        <w:t>of water without any dependency on electricity, batteries, or external devices.</w:t>
      </w:r>
    </w:p>
    <w:p w14:paraId="1E09CC48" w14:textId="77777777" w:rsidR="00CF0089" w:rsidRDefault="00441308">
      <w:pPr>
        <w:numPr>
          <w:ilvl w:val="0"/>
          <w:numId w:val="15"/>
        </w:numPr>
        <w:spacing w:line="360" w:lineRule="auto"/>
        <w:rPr>
          <w:sz w:val="24"/>
          <w:szCs w:val="24"/>
        </w:rPr>
      </w:pPr>
      <w:r>
        <w:rPr>
          <w:b/>
          <w:sz w:val="24"/>
          <w:szCs w:val="24"/>
        </w:rPr>
        <w:t xml:space="preserve">Developing a user-friendly design </w:t>
      </w:r>
      <w:r>
        <w:rPr>
          <w:sz w:val="24"/>
          <w:szCs w:val="24"/>
        </w:rPr>
        <w:t>that is easy to use, refill, clean, and maintain.</w:t>
      </w:r>
    </w:p>
    <w:p w14:paraId="78EEA3AB" w14:textId="77777777" w:rsidR="00CF0089" w:rsidRDefault="00441308">
      <w:pPr>
        <w:numPr>
          <w:ilvl w:val="0"/>
          <w:numId w:val="15"/>
        </w:numPr>
        <w:spacing w:line="360" w:lineRule="auto"/>
        <w:rPr>
          <w:sz w:val="24"/>
          <w:szCs w:val="24"/>
        </w:rPr>
      </w:pPr>
      <w:r>
        <w:rPr>
          <w:b/>
          <w:sz w:val="24"/>
          <w:szCs w:val="24"/>
        </w:rPr>
        <w:t xml:space="preserve">Employing sustainable materials </w:t>
      </w:r>
      <w:r>
        <w:rPr>
          <w:sz w:val="24"/>
          <w:szCs w:val="24"/>
        </w:rPr>
        <w:t>and design principles that reduce environmental impact.</w:t>
      </w:r>
    </w:p>
    <w:p w14:paraId="7609DC31" w14:textId="77777777" w:rsidR="00CF0089" w:rsidRDefault="00441308">
      <w:pPr>
        <w:numPr>
          <w:ilvl w:val="0"/>
          <w:numId w:val="15"/>
        </w:numPr>
        <w:spacing w:line="360" w:lineRule="auto"/>
        <w:rPr>
          <w:sz w:val="24"/>
          <w:szCs w:val="24"/>
        </w:rPr>
      </w:pPr>
      <w:r>
        <w:rPr>
          <w:b/>
          <w:sz w:val="24"/>
          <w:szCs w:val="24"/>
        </w:rPr>
        <w:t xml:space="preserve">Offering affordability and accessibility </w:t>
      </w:r>
      <w:r>
        <w:rPr>
          <w:sz w:val="24"/>
          <w:szCs w:val="24"/>
        </w:rPr>
        <w:t xml:space="preserve">to a broader demographic, bridging the gap </w:t>
      </w:r>
      <w:r>
        <w:rPr>
          <w:sz w:val="24"/>
          <w:szCs w:val="24"/>
        </w:rPr>
        <w:lastRenderedPageBreak/>
        <w:t>left by expensive smart hydration solutions.</w:t>
      </w:r>
    </w:p>
    <w:p w14:paraId="7351346A" w14:textId="77777777" w:rsidR="00CF0089" w:rsidRDefault="00441308">
      <w:pPr>
        <w:numPr>
          <w:ilvl w:val="0"/>
          <w:numId w:val="15"/>
        </w:numPr>
        <w:spacing w:line="360" w:lineRule="auto"/>
        <w:rPr>
          <w:sz w:val="24"/>
          <w:szCs w:val="24"/>
        </w:rPr>
      </w:pPr>
      <w:r>
        <w:rPr>
          <w:b/>
          <w:sz w:val="24"/>
          <w:szCs w:val="24"/>
        </w:rPr>
        <w:t>Ensuring reliability and durability</w:t>
      </w:r>
      <w:r>
        <w:rPr>
          <w:sz w:val="24"/>
          <w:szCs w:val="24"/>
        </w:rPr>
        <w:t>, even in harsh outdoor or travel conditions.</w:t>
      </w:r>
    </w:p>
    <w:p w14:paraId="0D54C703" w14:textId="77777777" w:rsidR="00CF0089" w:rsidRDefault="00441308">
      <w:pPr>
        <w:numPr>
          <w:ilvl w:val="0"/>
          <w:numId w:val="15"/>
        </w:numPr>
        <w:spacing w:line="360" w:lineRule="auto"/>
        <w:rPr>
          <w:rFonts w:ascii="Arial" w:eastAsia="Arial" w:hAnsi="Arial" w:cs="Arial"/>
        </w:rPr>
      </w:pPr>
      <w:r>
        <w:rPr>
          <w:b/>
          <w:sz w:val="24"/>
          <w:szCs w:val="24"/>
        </w:rPr>
        <w:t>Electricity-independent</w:t>
      </w:r>
      <w:r>
        <w:rPr>
          <w:sz w:val="24"/>
          <w:szCs w:val="24"/>
        </w:rPr>
        <w:t>: No need for power outlets or batteries.</w:t>
      </w:r>
    </w:p>
    <w:p w14:paraId="0863855A" w14:textId="77777777" w:rsidR="00CF0089" w:rsidRDefault="00441308">
      <w:pPr>
        <w:numPr>
          <w:ilvl w:val="0"/>
          <w:numId w:val="15"/>
        </w:numPr>
        <w:spacing w:line="360" w:lineRule="auto"/>
        <w:rPr>
          <w:rFonts w:ascii="Arial" w:eastAsia="Arial" w:hAnsi="Arial" w:cs="Arial"/>
        </w:rPr>
      </w:pPr>
      <w:r>
        <w:rPr>
          <w:b/>
          <w:sz w:val="24"/>
          <w:szCs w:val="24"/>
        </w:rPr>
        <w:t>Portable and travel-friendly</w:t>
      </w:r>
      <w:r>
        <w:rPr>
          <w:sz w:val="24"/>
          <w:szCs w:val="24"/>
        </w:rPr>
        <w:t>: Ideal for treks, travel, sports, and outdoor use.</w:t>
      </w:r>
    </w:p>
    <w:p w14:paraId="6CFF7734" w14:textId="77777777" w:rsidR="00CF0089" w:rsidRDefault="00441308">
      <w:pPr>
        <w:numPr>
          <w:ilvl w:val="0"/>
          <w:numId w:val="15"/>
        </w:numPr>
        <w:spacing w:line="360" w:lineRule="auto"/>
        <w:rPr>
          <w:rFonts w:ascii="Arial" w:eastAsia="Arial" w:hAnsi="Arial" w:cs="Arial"/>
        </w:rPr>
      </w:pPr>
      <w:r>
        <w:rPr>
          <w:b/>
          <w:sz w:val="24"/>
          <w:szCs w:val="24"/>
        </w:rPr>
        <w:t>Eco-conscious</w:t>
      </w:r>
      <w:r>
        <w:rPr>
          <w:sz w:val="24"/>
          <w:szCs w:val="24"/>
        </w:rPr>
        <w:t>: Built from sustainable and recyclable materials.</w:t>
      </w:r>
    </w:p>
    <w:p w14:paraId="1F8CF7DC" w14:textId="77777777" w:rsidR="00CF0089" w:rsidRDefault="00441308">
      <w:pPr>
        <w:numPr>
          <w:ilvl w:val="0"/>
          <w:numId w:val="15"/>
        </w:numPr>
        <w:spacing w:after="240" w:line="360" w:lineRule="auto"/>
        <w:rPr>
          <w:rFonts w:ascii="Arial" w:eastAsia="Arial" w:hAnsi="Arial" w:cs="Arial"/>
        </w:rPr>
      </w:pPr>
      <w:r>
        <w:rPr>
          <w:b/>
          <w:sz w:val="24"/>
          <w:szCs w:val="24"/>
        </w:rPr>
        <w:t>Affordable and effective</w:t>
      </w:r>
      <w:r>
        <w:rPr>
          <w:sz w:val="24"/>
          <w:szCs w:val="24"/>
        </w:rPr>
        <w:t>: A viable alternative to expensive smart bottles that underperform.</w:t>
      </w:r>
    </w:p>
    <w:p w14:paraId="7E0D7109" w14:textId="77777777" w:rsidR="00CF0089" w:rsidRDefault="00441308">
      <w:pPr>
        <w:spacing w:before="240" w:after="240" w:line="360" w:lineRule="auto"/>
        <w:rPr>
          <w:sz w:val="24"/>
          <w:szCs w:val="24"/>
        </w:rPr>
      </w:pPr>
      <w:r>
        <w:rPr>
          <w:sz w:val="24"/>
          <w:szCs w:val="24"/>
        </w:rPr>
        <w:t>CoolQuench is more than just a water bottle — it is a reimagining of sustainable hydration in the modern era. The idea not only solves an existing consumer pain point but also contributes toward the greater vision of a greener and more energy-efficient lifestyle.</w:t>
      </w:r>
    </w:p>
    <w:p w14:paraId="64B6565C" w14:textId="77777777" w:rsidR="00CF0089" w:rsidRDefault="00CF0089">
      <w:pPr>
        <w:spacing w:before="240" w:after="240" w:line="360" w:lineRule="auto"/>
        <w:rPr>
          <w:sz w:val="24"/>
          <w:szCs w:val="24"/>
        </w:rPr>
      </w:pPr>
    </w:p>
    <w:p w14:paraId="421BFD6F" w14:textId="77777777" w:rsidR="00CF0089" w:rsidRDefault="00CF0089">
      <w:pPr>
        <w:spacing w:line="360" w:lineRule="auto"/>
        <w:rPr>
          <w:sz w:val="24"/>
          <w:szCs w:val="24"/>
        </w:rPr>
      </w:pPr>
    </w:p>
    <w:p w14:paraId="46D66863" w14:textId="77777777" w:rsidR="00CF0089" w:rsidRDefault="00CF0089">
      <w:pPr>
        <w:spacing w:line="360" w:lineRule="auto"/>
        <w:rPr>
          <w:sz w:val="24"/>
          <w:szCs w:val="24"/>
        </w:rPr>
      </w:pPr>
    </w:p>
    <w:p w14:paraId="2A6F685F" w14:textId="77777777" w:rsidR="00CF0089" w:rsidRDefault="00CF0089">
      <w:pPr>
        <w:spacing w:line="360" w:lineRule="auto"/>
        <w:rPr>
          <w:sz w:val="24"/>
          <w:szCs w:val="24"/>
        </w:rPr>
      </w:pPr>
    </w:p>
    <w:p w14:paraId="0F03C627" w14:textId="77777777" w:rsidR="00CF0089" w:rsidRDefault="00CF0089">
      <w:pPr>
        <w:spacing w:line="360" w:lineRule="auto"/>
        <w:rPr>
          <w:sz w:val="24"/>
          <w:szCs w:val="24"/>
        </w:rPr>
      </w:pPr>
    </w:p>
    <w:p w14:paraId="1ED57E24" w14:textId="77777777" w:rsidR="00CF0089" w:rsidRDefault="00CF0089">
      <w:pPr>
        <w:spacing w:line="360" w:lineRule="auto"/>
        <w:rPr>
          <w:sz w:val="24"/>
          <w:szCs w:val="24"/>
        </w:rPr>
      </w:pPr>
    </w:p>
    <w:p w14:paraId="7F54F8DA" w14:textId="77777777" w:rsidR="00CF0089" w:rsidRDefault="00CF0089">
      <w:pPr>
        <w:spacing w:line="360" w:lineRule="auto"/>
        <w:rPr>
          <w:sz w:val="24"/>
          <w:szCs w:val="24"/>
        </w:rPr>
      </w:pPr>
    </w:p>
    <w:p w14:paraId="79DBB1DC" w14:textId="77777777" w:rsidR="00CF0089" w:rsidRDefault="00CF0089">
      <w:pPr>
        <w:spacing w:line="360" w:lineRule="auto"/>
        <w:rPr>
          <w:sz w:val="24"/>
          <w:szCs w:val="24"/>
        </w:rPr>
      </w:pPr>
    </w:p>
    <w:p w14:paraId="7C43500F" w14:textId="77777777" w:rsidR="00CF0089" w:rsidRDefault="00CF0089">
      <w:pPr>
        <w:spacing w:line="360" w:lineRule="auto"/>
        <w:rPr>
          <w:sz w:val="24"/>
          <w:szCs w:val="24"/>
        </w:rPr>
      </w:pPr>
    </w:p>
    <w:p w14:paraId="3D635B7E" w14:textId="77777777" w:rsidR="00CF0089" w:rsidRDefault="00CF0089">
      <w:pPr>
        <w:spacing w:line="360" w:lineRule="auto"/>
        <w:rPr>
          <w:sz w:val="24"/>
          <w:szCs w:val="24"/>
        </w:rPr>
      </w:pPr>
    </w:p>
    <w:p w14:paraId="27B9B6FC" w14:textId="77777777" w:rsidR="00CF0089" w:rsidRDefault="00CF0089">
      <w:pPr>
        <w:spacing w:line="360" w:lineRule="auto"/>
        <w:rPr>
          <w:sz w:val="24"/>
          <w:szCs w:val="24"/>
        </w:rPr>
      </w:pPr>
    </w:p>
    <w:p w14:paraId="1AAD9C98" w14:textId="77777777" w:rsidR="00CF0089" w:rsidRDefault="00CF0089">
      <w:pPr>
        <w:spacing w:line="360" w:lineRule="auto"/>
        <w:rPr>
          <w:sz w:val="24"/>
          <w:szCs w:val="24"/>
        </w:rPr>
      </w:pPr>
    </w:p>
    <w:p w14:paraId="115D2BCB" w14:textId="77777777" w:rsidR="00CF0089" w:rsidRDefault="00CF0089">
      <w:pPr>
        <w:spacing w:line="360" w:lineRule="auto"/>
        <w:rPr>
          <w:sz w:val="24"/>
          <w:szCs w:val="24"/>
        </w:rPr>
      </w:pPr>
    </w:p>
    <w:p w14:paraId="3E65C38B" w14:textId="77777777" w:rsidR="00CF0089" w:rsidRDefault="00CF0089">
      <w:pPr>
        <w:spacing w:line="360" w:lineRule="auto"/>
        <w:rPr>
          <w:sz w:val="24"/>
          <w:szCs w:val="24"/>
        </w:rPr>
      </w:pPr>
    </w:p>
    <w:p w14:paraId="610B7932" w14:textId="77777777" w:rsidR="00CF0089" w:rsidRDefault="00CF0089">
      <w:pPr>
        <w:spacing w:line="360" w:lineRule="auto"/>
        <w:rPr>
          <w:sz w:val="24"/>
          <w:szCs w:val="24"/>
        </w:rPr>
      </w:pPr>
    </w:p>
    <w:p w14:paraId="10355ADE" w14:textId="77777777" w:rsidR="00CF0089" w:rsidRDefault="00CF0089">
      <w:pPr>
        <w:spacing w:line="360" w:lineRule="auto"/>
        <w:rPr>
          <w:sz w:val="24"/>
          <w:szCs w:val="24"/>
        </w:rPr>
      </w:pPr>
    </w:p>
    <w:p w14:paraId="69EBB91C" w14:textId="77777777" w:rsidR="00CF0089" w:rsidRDefault="00CF0089">
      <w:pPr>
        <w:spacing w:line="360" w:lineRule="auto"/>
        <w:rPr>
          <w:sz w:val="24"/>
          <w:szCs w:val="24"/>
        </w:rPr>
      </w:pPr>
    </w:p>
    <w:p w14:paraId="1329456F" w14:textId="77777777" w:rsidR="00CF0089" w:rsidRDefault="00CF0089">
      <w:pPr>
        <w:spacing w:line="360" w:lineRule="auto"/>
        <w:rPr>
          <w:sz w:val="24"/>
          <w:szCs w:val="24"/>
        </w:rPr>
      </w:pPr>
    </w:p>
    <w:p w14:paraId="31597A22" w14:textId="77777777" w:rsidR="00CF0089" w:rsidRDefault="00CF0089">
      <w:pPr>
        <w:spacing w:line="360" w:lineRule="auto"/>
        <w:rPr>
          <w:sz w:val="24"/>
          <w:szCs w:val="24"/>
        </w:rPr>
      </w:pPr>
    </w:p>
    <w:p w14:paraId="50AF36C7" w14:textId="77777777" w:rsidR="00CF0089" w:rsidRDefault="00CF0089">
      <w:pPr>
        <w:spacing w:line="360" w:lineRule="auto"/>
        <w:rPr>
          <w:sz w:val="24"/>
          <w:szCs w:val="24"/>
        </w:rPr>
      </w:pPr>
    </w:p>
    <w:p w14:paraId="6CD5549F" w14:textId="77777777" w:rsidR="00CF0089" w:rsidRDefault="00CF0089">
      <w:pPr>
        <w:spacing w:line="360" w:lineRule="auto"/>
        <w:rPr>
          <w:sz w:val="24"/>
          <w:szCs w:val="24"/>
        </w:rPr>
      </w:pPr>
    </w:p>
    <w:p w14:paraId="4F1C39EB" w14:textId="77777777" w:rsidR="00CF0089" w:rsidRDefault="00CF0089">
      <w:pPr>
        <w:spacing w:line="360" w:lineRule="auto"/>
        <w:rPr>
          <w:sz w:val="24"/>
          <w:szCs w:val="24"/>
        </w:rPr>
      </w:pPr>
    </w:p>
    <w:p w14:paraId="08E6C46A" w14:textId="77777777" w:rsidR="00CF0089" w:rsidRDefault="00441308">
      <w:pPr>
        <w:spacing w:before="240" w:after="240" w:line="360" w:lineRule="auto"/>
        <w:jc w:val="center"/>
        <w:rPr>
          <w:b/>
          <w:sz w:val="32"/>
          <w:szCs w:val="32"/>
        </w:rPr>
      </w:pPr>
      <w:r>
        <w:rPr>
          <w:b/>
          <w:sz w:val="32"/>
          <w:szCs w:val="32"/>
        </w:rPr>
        <w:lastRenderedPageBreak/>
        <w:t>CHAPTER 2: INDUSTRY OVERVIEW</w:t>
      </w:r>
    </w:p>
    <w:p w14:paraId="1809DA65" w14:textId="77777777" w:rsidR="00CF0089" w:rsidRDefault="00441308">
      <w:pPr>
        <w:spacing w:before="240" w:after="240" w:line="360" w:lineRule="auto"/>
        <w:rPr>
          <w:b/>
          <w:sz w:val="28"/>
          <w:szCs w:val="28"/>
        </w:rPr>
      </w:pPr>
      <w:r>
        <w:rPr>
          <w:b/>
          <w:sz w:val="28"/>
          <w:szCs w:val="28"/>
        </w:rPr>
        <w:t>2.1 Brief Description of the Industry</w:t>
      </w:r>
    </w:p>
    <w:p w14:paraId="4D0C1DE5" w14:textId="77777777" w:rsidR="00CF0089" w:rsidRDefault="00441308">
      <w:pPr>
        <w:spacing w:before="240" w:after="240" w:line="360" w:lineRule="auto"/>
        <w:rPr>
          <w:sz w:val="24"/>
          <w:szCs w:val="24"/>
        </w:rPr>
      </w:pPr>
      <w:r>
        <w:rPr>
          <w:sz w:val="24"/>
          <w:szCs w:val="24"/>
        </w:rPr>
        <w:t>The reusable water bottle industry is witnessing unprecedented growth as global awareness about environmental issues continues to rise. Consumers are rapidly shifting away from single-use plastic bottles and are embracing reusable, eco-friendly, and multifunctional hydration solutions. This transformation is fueled by sustainability campaigns, plastic ban regulations, and the overall trend toward greener lifestyles.</w:t>
      </w:r>
    </w:p>
    <w:p w14:paraId="64E3C5C9" w14:textId="77777777" w:rsidR="00CF0089" w:rsidRDefault="00441308">
      <w:pPr>
        <w:spacing w:before="240" w:after="240" w:line="360" w:lineRule="auto"/>
        <w:rPr>
          <w:sz w:val="24"/>
          <w:szCs w:val="24"/>
        </w:rPr>
      </w:pPr>
      <w:r>
        <w:rPr>
          <w:sz w:val="24"/>
          <w:szCs w:val="24"/>
        </w:rPr>
        <w:t>According to market research, the global reusable water bottle market was valued at around $9.8 billion in 2023 and is projected to reach $12.7 billion (₹1,05,000 crore) by the year 2030. The market is being driven by consumers’ increasing focus on health, convenience, and environmental responsibility. Urban populations, health enthusiasts, and outdoor adventurers are especially contributing to this demand.</w:t>
      </w:r>
    </w:p>
    <w:p w14:paraId="1127A9EE" w14:textId="77777777" w:rsidR="00CF0089" w:rsidRDefault="00441308">
      <w:pPr>
        <w:spacing w:before="240" w:after="240" w:line="360" w:lineRule="auto"/>
        <w:rPr>
          <w:sz w:val="24"/>
          <w:szCs w:val="24"/>
        </w:rPr>
      </w:pPr>
      <w:r>
        <w:rPr>
          <w:sz w:val="24"/>
          <w:szCs w:val="24"/>
        </w:rPr>
        <w:t>The industry encompasses a wide range of products, including standard reusable plastic and metal bottles, insulated flasks, smart bottles with tracking sensors, and now, innovative passive cooling bottles such as CoolQuench. Major market players include CamelBak, Thermos, Nalgene, S'well, and newer entries offering app-connected hydration.</w:t>
      </w:r>
    </w:p>
    <w:p w14:paraId="39AED73E" w14:textId="77777777" w:rsidR="00CF0089" w:rsidRDefault="00441308">
      <w:pPr>
        <w:spacing w:before="240" w:after="240" w:line="360" w:lineRule="auto"/>
        <w:rPr>
          <w:sz w:val="24"/>
          <w:szCs w:val="24"/>
        </w:rPr>
      </w:pPr>
      <w:r>
        <w:rPr>
          <w:sz w:val="24"/>
          <w:szCs w:val="24"/>
        </w:rPr>
        <w:t>CoolQuench enters the industry at an inflection point, where green technology, minimalism, and affordability intersect. As a product that bridges traditional passive cooling wisdom with modern sustainable design, it aligns perfectly with this global evolution of hydration tools.</w:t>
      </w:r>
    </w:p>
    <w:p w14:paraId="03843FD1" w14:textId="77777777" w:rsidR="00CF0089" w:rsidRDefault="00441308">
      <w:pPr>
        <w:spacing w:before="240" w:after="240" w:line="360" w:lineRule="auto"/>
        <w:rPr>
          <w:sz w:val="24"/>
          <w:szCs w:val="24"/>
        </w:rPr>
      </w:pPr>
      <w:r>
        <w:rPr>
          <w:sz w:val="24"/>
          <w:szCs w:val="24"/>
        </w:rPr>
        <w:t>The industry is now populated with a range of bottle types:</w:t>
      </w:r>
    </w:p>
    <w:p w14:paraId="0390E3AF" w14:textId="77777777" w:rsidR="00CF0089" w:rsidRDefault="00441308">
      <w:pPr>
        <w:numPr>
          <w:ilvl w:val="0"/>
          <w:numId w:val="20"/>
        </w:numPr>
        <w:spacing w:line="360" w:lineRule="auto"/>
        <w:rPr>
          <w:sz w:val="24"/>
          <w:szCs w:val="24"/>
        </w:rPr>
      </w:pPr>
      <w:r>
        <w:rPr>
          <w:b/>
          <w:sz w:val="24"/>
          <w:szCs w:val="24"/>
        </w:rPr>
        <w:t xml:space="preserve">Standard reusable bottles </w:t>
      </w:r>
      <w:r>
        <w:rPr>
          <w:sz w:val="24"/>
          <w:szCs w:val="24"/>
        </w:rPr>
        <w:t>(plastic, steel, glass)</w:t>
      </w:r>
    </w:p>
    <w:p w14:paraId="687B713C" w14:textId="77777777" w:rsidR="00CF0089" w:rsidRDefault="00441308">
      <w:pPr>
        <w:numPr>
          <w:ilvl w:val="0"/>
          <w:numId w:val="20"/>
        </w:numPr>
        <w:spacing w:line="360" w:lineRule="auto"/>
        <w:rPr>
          <w:sz w:val="24"/>
          <w:szCs w:val="24"/>
        </w:rPr>
      </w:pPr>
      <w:r>
        <w:rPr>
          <w:b/>
          <w:sz w:val="24"/>
          <w:szCs w:val="24"/>
        </w:rPr>
        <w:t xml:space="preserve">Insulated flasks </w:t>
      </w:r>
      <w:r>
        <w:rPr>
          <w:sz w:val="24"/>
          <w:szCs w:val="24"/>
        </w:rPr>
        <w:t>(to retain hot/cold temperatures)</w:t>
      </w:r>
    </w:p>
    <w:p w14:paraId="62B401A2" w14:textId="77777777" w:rsidR="00CF0089" w:rsidRDefault="00441308">
      <w:pPr>
        <w:numPr>
          <w:ilvl w:val="0"/>
          <w:numId w:val="20"/>
        </w:numPr>
        <w:spacing w:line="360" w:lineRule="auto"/>
        <w:rPr>
          <w:sz w:val="24"/>
          <w:szCs w:val="24"/>
        </w:rPr>
      </w:pPr>
      <w:r>
        <w:rPr>
          <w:b/>
          <w:sz w:val="24"/>
          <w:szCs w:val="24"/>
        </w:rPr>
        <w:t xml:space="preserve">Smart bottles </w:t>
      </w:r>
      <w:r>
        <w:rPr>
          <w:sz w:val="24"/>
          <w:szCs w:val="24"/>
        </w:rPr>
        <w:t>(with sensors, UV purification, Bluetooth, etc.)</w:t>
      </w:r>
    </w:p>
    <w:p w14:paraId="2EAF80D7" w14:textId="77777777" w:rsidR="00CF0089" w:rsidRDefault="00441308">
      <w:pPr>
        <w:numPr>
          <w:ilvl w:val="0"/>
          <w:numId w:val="20"/>
        </w:numPr>
        <w:spacing w:after="240" w:line="360" w:lineRule="auto"/>
        <w:rPr>
          <w:sz w:val="24"/>
          <w:szCs w:val="24"/>
        </w:rPr>
      </w:pPr>
      <w:r>
        <w:rPr>
          <w:b/>
          <w:sz w:val="24"/>
          <w:szCs w:val="24"/>
        </w:rPr>
        <w:t xml:space="preserve">Eco-design bottles </w:t>
      </w:r>
      <w:r>
        <w:rPr>
          <w:sz w:val="24"/>
          <w:szCs w:val="24"/>
        </w:rPr>
        <w:t>(bamboo, biodegradable plastics)</w:t>
      </w:r>
    </w:p>
    <w:p w14:paraId="1DEE7B8B" w14:textId="77777777" w:rsidR="00CF0089" w:rsidRDefault="00441308">
      <w:pPr>
        <w:spacing w:before="240" w:after="240" w:line="360" w:lineRule="auto"/>
        <w:rPr>
          <w:sz w:val="24"/>
          <w:szCs w:val="24"/>
        </w:rPr>
      </w:pPr>
      <w:r>
        <w:rPr>
          <w:sz w:val="24"/>
          <w:szCs w:val="24"/>
        </w:rPr>
        <w:t xml:space="preserve">Major companies operating in this space include </w:t>
      </w:r>
      <w:r>
        <w:rPr>
          <w:b/>
          <w:sz w:val="24"/>
          <w:szCs w:val="24"/>
        </w:rPr>
        <w:t>Hydro Flask, CamelBak, Nalgene, S'well, and Thermos</w:t>
      </w:r>
      <w:r>
        <w:rPr>
          <w:sz w:val="24"/>
          <w:szCs w:val="24"/>
        </w:rPr>
        <w:t xml:space="preserve">, as well as tech-integrated brands like </w:t>
      </w:r>
      <w:r>
        <w:rPr>
          <w:b/>
          <w:sz w:val="24"/>
          <w:szCs w:val="24"/>
        </w:rPr>
        <w:t>Hidrate Spark</w:t>
      </w:r>
      <w:r>
        <w:rPr>
          <w:sz w:val="24"/>
          <w:szCs w:val="24"/>
        </w:rPr>
        <w:t xml:space="preserve"> and </w:t>
      </w:r>
      <w:r>
        <w:rPr>
          <w:b/>
          <w:sz w:val="24"/>
          <w:szCs w:val="24"/>
        </w:rPr>
        <w:t>LARQ</w:t>
      </w:r>
      <w:r>
        <w:rPr>
          <w:sz w:val="24"/>
          <w:szCs w:val="24"/>
        </w:rPr>
        <w:t>.</w:t>
      </w:r>
    </w:p>
    <w:p w14:paraId="61064941" w14:textId="77777777" w:rsidR="00CF0089" w:rsidRDefault="00441308">
      <w:pPr>
        <w:spacing w:before="240" w:after="240" w:line="360" w:lineRule="auto"/>
        <w:rPr>
          <w:sz w:val="24"/>
          <w:szCs w:val="24"/>
        </w:rPr>
      </w:pPr>
      <w:r>
        <w:rPr>
          <w:sz w:val="24"/>
          <w:szCs w:val="24"/>
        </w:rPr>
        <w:t xml:space="preserve">CoolQuench is positioned as a </w:t>
      </w:r>
      <w:r>
        <w:rPr>
          <w:b/>
          <w:sz w:val="24"/>
          <w:szCs w:val="24"/>
        </w:rPr>
        <w:t>first-of-its-kind passive cooling bottle</w:t>
      </w:r>
      <w:r>
        <w:rPr>
          <w:sz w:val="24"/>
          <w:szCs w:val="24"/>
        </w:rPr>
        <w:t xml:space="preserve">, entering the market as a green-tech innovation. It serves a growing consumer segment that desires low-tech, </w:t>
      </w:r>
      <w:r>
        <w:rPr>
          <w:sz w:val="24"/>
          <w:szCs w:val="24"/>
        </w:rPr>
        <w:lastRenderedPageBreak/>
        <w:t>sustainable, and practical solutions.</w:t>
      </w:r>
    </w:p>
    <w:p w14:paraId="49352093" w14:textId="77777777" w:rsidR="00CF0089" w:rsidRDefault="00441308">
      <w:pPr>
        <w:spacing w:before="240" w:after="240" w:line="360" w:lineRule="auto"/>
        <w:rPr>
          <w:b/>
          <w:sz w:val="28"/>
          <w:szCs w:val="28"/>
        </w:rPr>
      </w:pPr>
      <w:r>
        <w:rPr>
          <w:b/>
          <w:sz w:val="28"/>
          <w:szCs w:val="28"/>
        </w:rPr>
        <w:t>2.2 Current Trends and Challenges</w:t>
      </w:r>
    </w:p>
    <w:p w14:paraId="162F78B4" w14:textId="77777777" w:rsidR="00CF0089" w:rsidRDefault="00441308">
      <w:pPr>
        <w:spacing w:before="240" w:after="240" w:line="360" w:lineRule="auto"/>
        <w:rPr>
          <w:b/>
          <w:sz w:val="24"/>
          <w:szCs w:val="24"/>
        </w:rPr>
      </w:pPr>
      <w:r>
        <w:rPr>
          <w:b/>
          <w:sz w:val="24"/>
          <w:szCs w:val="24"/>
        </w:rPr>
        <w:t>Emerging Trends:</w:t>
      </w:r>
    </w:p>
    <w:p w14:paraId="363647F0" w14:textId="77777777" w:rsidR="00CF0089" w:rsidRDefault="00441308">
      <w:pPr>
        <w:numPr>
          <w:ilvl w:val="0"/>
          <w:numId w:val="87"/>
        </w:numPr>
        <w:spacing w:line="360" w:lineRule="auto"/>
        <w:rPr>
          <w:sz w:val="24"/>
          <w:szCs w:val="24"/>
        </w:rPr>
      </w:pPr>
      <w:r>
        <w:rPr>
          <w:b/>
          <w:sz w:val="24"/>
          <w:szCs w:val="24"/>
        </w:rPr>
        <w:t>Smart Hydration Products</w:t>
      </w:r>
      <w:r>
        <w:rPr>
          <w:sz w:val="24"/>
          <w:szCs w:val="24"/>
        </w:rPr>
        <w:t>: Consumers are increasingly adopting bottles that track water intake, sync with fitness apps, or even self-clean. However, these often depend on electronics, making them vulnerable in outdoor or low-power environments.</w:t>
      </w:r>
    </w:p>
    <w:p w14:paraId="5B72A504" w14:textId="77777777" w:rsidR="00CF0089" w:rsidRDefault="00441308">
      <w:pPr>
        <w:numPr>
          <w:ilvl w:val="0"/>
          <w:numId w:val="87"/>
        </w:numPr>
        <w:spacing w:line="360" w:lineRule="auto"/>
        <w:rPr>
          <w:sz w:val="24"/>
          <w:szCs w:val="24"/>
        </w:rPr>
      </w:pPr>
      <w:r>
        <w:rPr>
          <w:b/>
          <w:sz w:val="24"/>
          <w:szCs w:val="24"/>
        </w:rPr>
        <w:t>Eco-Conscious Design</w:t>
      </w:r>
      <w:r>
        <w:rPr>
          <w:sz w:val="24"/>
          <w:szCs w:val="24"/>
        </w:rPr>
        <w:t>: The push toward biodegradable and recyclable materials is stronger than ever. CoolQuench supports this trend with materials like bamboo composites, aluminum alloys, and non-toxic hydrogels.</w:t>
      </w:r>
    </w:p>
    <w:p w14:paraId="58317AB2" w14:textId="77777777" w:rsidR="00CF0089" w:rsidRDefault="00441308">
      <w:pPr>
        <w:numPr>
          <w:ilvl w:val="0"/>
          <w:numId w:val="87"/>
        </w:numPr>
        <w:spacing w:line="360" w:lineRule="auto"/>
        <w:rPr>
          <w:sz w:val="24"/>
          <w:szCs w:val="24"/>
        </w:rPr>
      </w:pPr>
      <w:r>
        <w:rPr>
          <w:b/>
          <w:sz w:val="24"/>
          <w:szCs w:val="24"/>
        </w:rPr>
        <w:t>Compact and Lightweight Designs</w:t>
      </w:r>
      <w:r>
        <w:rPr>
          <w:sz w:val="24"/>
          <w:szCs w:val="24"/>
        </w:rPr>
        <w:t>: Portability is a key purchasing factor. Ergonomic and lightweight bottles are preferred over bulky insulated options.</w:t>
      </w:r>
    </w:p>
    <w:p w14:paraId="7D3CDC3F" w14:textId="77777777" w:rsidR="00CF0089" w:rsidRDefault="00441308">
      <w:pPr>
        <w:numPr>
          <w:ilvl w:val="0"/>
          <w:numId w:val="87"/>
        </w:numPr>
        <w:spacing w:line="360" w:lineRule="auto"/>
        <w:rPr>
          <w:sz w:val="24"/>
          <w:szCs w:val="24"/>
        </w:rPr>
      </w:pPr>
      <w:r>
        <w:rPr>
          <w:b/>
          <w:sz w:val="24"/>
          <w:szCs w:val="24"/>
        </w:rPr>
        <w:t>Multi-Functionality</w:t>
      </w:r>
      <w:r>
        <w:rPr>
          <w:sz w:val="24"/>
          <w:szCs w:val="24"/>
        </w:rPr>
        <w:t>: Bottles that combine hydration with technology — such as temperature monitoring, sterilization, or cooling — are being favored. CoolQuench aligns with this trend through its non-electric cooling and optional UV cap in the Pro version.</w:t>
      </w:r>
    </w:p>
    <w:p w14:paraId="22DA5812" w14:textId="77777777" w:rsidR="00CF0089" w:rsidRDefault="00441308">
      <w:pPr>
        <w:numPr>
          <w:ilvl w:val="0"/>
          <w:numId w:val="87"/>
        </w:numPr>
        <w:spacing w:line="360" w:lineRule="auto"/>
        <w:rPr>
          <w:sz w:val="24"/>
          <w:szCs w:val="24"/>
        </w:rPr>
      </w:pPr>
      <w:r>
        <w:rPr>
          <w:b/>
          <w:sz w:val="24"/>
          <w:szCs w:val="24"/>
        </w:rPr>
        <w:t>Minimalism and Portability</w:t>
      </w:r>
      <w:r>
        <w:rPr>
          <w:rFonts w:ascii="Arial" w:eastAsia="Arial" w:hAnsi="Arial" w:cs="Arial"/>
        </w:rPr>
        <w:t xml:space="preserve">: </w:t>
      </w:r>
      <w:r>
        <w:rPr>
          <w:sz w:val="24"/>
          <w:szCs w:val="24"/>
        </w:rPr>
        <w:t>Sleek, ergonomic designs that prioritize convenience and portability dominate product design in the hydration sector. CoolQuench is engineered with layered construction for compact efficiency and modern aesthetic appeal.</w:t>
      </w:r>
    </w:p>
    <w:p w14:paraId="2D7175B2" w14:textId="77777777" w:rsidR="00CF0089" w:rsidRDefault="00441308">
      <w:pPr>
        <w:numPr>
          <w:ilvl w:val="0"/>
          <w:numId w:val="87"/>
        </w:numPr>
        <w:spacing w:line="360" w:lineRule="auto"/>
        <w:rPr>
          <w:sz w:val="24"/>
          <w:szCs w:val="24"/>
        </w:rPr>
      </w:pPr>
      <w:r>
        <w:rPr>
          <w:b/>
          <w:sz w:val="24"/>
          <w:szCs w:val="24"/>
        </w:rPr>
        <w:t>Health and Wellness Focus:</w:t>
      </w:r>
      <w:r>
        <w:t xml:space="preserve"> </w:t>
      </w:r>
      <w:r>
        <w:rPr>
          <w:sz w:val="24"/>
          <w:szCs w:val="24"/>
        </w:rPr>
        <w:t>As part of the broader wellness movement, hydration products are increasingly marketed to athletes, fitness enthusiasts, and health-conscious users. CoolQuench’s Pro version, with faster cooling and potential for hydration tracking, fits perfectly in this segment.</w:t>
      </w:r>
    </w:p>
    <w:p w14:paraId="74BCE841" w14:textId="77777777" w:rsidR="00CF0089" w:rsidRDefault="00441308">
      <w:pPr>
        <w:numPr>
          <w:ilvl w:val="0"/>
          <w:numId w:val="87"/>
        </w:numPr>
        <w:spacing w:after="240" w:line="360" w:lineRule="auto"/>
        <w:rPr>
          <w:rFonts w:ascii="Arial" w:eastAsia="Arial" w:hAnsi="Arial" w:cs="Arial"/>
        </w:rPr>
      </w:pPr>
      <w:r>
        <w:rPr>
          <w:b/>
          <w:sz w:val="24"/>
          <w:szCs w:val="24"/>
        </w:rPr>
        <w:t>Sustainability and Eco-Friendly Design</w:t>
      </w:r>
      <w:r>
        <w:rPr>
          <w:sz w:val="24"/>
          <w:szCs w:val="24"/>
        </w:rPr>
        <w:t>: Consumers now prefer bottles made from recyclable, BPA-free, or biodegradable materials. Bamboo composites, stainless steel, and eco-plastics are widely adopted. CoolQuench supports this trend by using eco-friendly materials and zero-power operation.</w:t>
      </w:r>
    </w:p>
    <w:p w14:paraId="0E270778" w14:textId="77777777" w:rsidR="00CF0089" w:rsidRDefault="00441308">
      <w:pPr>
        <w:spacing w:before="240" w:after="240" w:line="360" w:lineRule="auto"/>
        <w:rPr>
          <w:b/>
          <w:sz w:val="24"/>
          <w:szCs w:val="24"/>
        </w:rPr>
      </w:pPr>
      <w:r>
        <w:rPr>
          <w:b/>
          <w:sz w:val="24"/>
          <w:szCs w:val="24"/>
        </w:rPr>
        <w:t>Key Challenges:</w:t>
      </w:r>
    </w:p>
    <w:p w14:paraId="0A5631D5" w14:textId="77777777" w:rsidR="00CF0089" w:rsidRDefault="00441308">
      <w:pPr>
        <w:numPr>
          <w:ilvl w:val="0"/>
          <w:numId w:val="66"/>
        </w:numPr>
        <w:spacing w:line="360" w:lineRule="auto"/>
        <w:rPr>
          <w:sz w:val="24"/>
          <w:szCs w:val="24"/>
        </w:rPr>
      </w:pPr>
      <w:r>
        <w:rPr>
          <w:b/>
          <w:sz w:val="24"/>
          <w:szCs w:val="24"/>
        </w:rPr>
        <w:t>Overpriced Smart Bottles</w:t>
      </w:r>
      <w:r>
        <w:rPr>
          <w:sz w:val="24"/>
          <w:szCs w:val="24"/>
        </w:rPr>
        <w:t xml:space="preserve">: Many high-end bottles are beyond the reach of average consumers. With a starting price around ₹4,000–₹6,000, they fail to address the </w:t>
      </w:r>
      <w:r>
        <w:rPr>
          <w:sz w:val="24"/>
          <w:szCs w:val="24"/>
        </w:rPr>
        <w:lastRenderedPageBreak/>
        <w:t>affordability factor for the mass market.</w:t>
      </w:r>
    </w:p>
    <w:p w14:paraId="27C26470" w14:textId="77777777" w:rsidR="00CF0089" w:rsidRDefault="00441308">
      <w:pPr>
        <w:numPr>
          <w:ilvl w:val="0"/>
          <w:numId w:val="66"/>
        </w:numPr>
        <w:spacing w:line="360" w:lineRule="auto"/>
        <w:rPr>
          <w:sz w:val="24"/>
          <w:szCs w:val="24"/>
        </w:rPr>
      </w:pPr>
      <w:r>
        <w:rPr>
          <w:b/>
          <w:sz w:val="24"/>
          <w:szCs w:val="24"/>
        </w:rPr>
        <w:t>Dependence on Batteries</w:t>
      </w:r>
      <w:r>
        <w:rPr>
          <w:sz w:val="24"/>
          <w:szCs w:val="24"/>
        </w:rPr>
        <w:t>: Constant charging needs make smart bottles impractical during travel or emergencies. This makes them unsuitable for rural markets and long treks.</w:t>
      </w:r>
    </w:p>
    <w:p w14:paraId="6793EF08" w14:textId="77777777" w:rsidR="00CF0089" w:rsidRDefault="00441308">
      <w:pPr>
        <w:numPr>
          <w:ilvl w:val="0"/>
          <w:numId w:val="66"/>
        </w:numPr>
        <w:spacing w:line="360" w:lineRule="auto"/>
        <w:rPr>
          <w:sz w:val="24"/>
          <w:szCs w:val="24"/>
        </w:rPr>
      </w:pPr>
      <w:r>
        <w:rPr>
          <w:b/>
          <w:sz w:val="24"/>
          <w:szCs w:val="24"/>
        </w:rPr>
        <w:t>Lack of Real Cooling</w:t>
      </w:r>
      <w:r>
        <w:rPr>
          <w:sz w:val="24"/>
          <w:szCs w:val="24"/>
        </w:rPr>
        <w:t>: Despite the high price and smart tags, most bottles do not offer genuine cooling features. CoolQuench fills this void with a nature-powered cooling approach.</w:t>
      </w:r>
    </w:p>
    <w:p w14:paraId="3145F7A6" w14:textId="77777777" w:rsidR="00CF0089" w:rsidRDefault="00441308">
      <w:pPr>
        <w:numPr>
          <w:ilvl w:val="0"/>
          <w:numId w:val="66"/>
        </w:numPr>
        <w:spacing w:after="240" w:line="360" w:lineRule="auto"/>
        <w:rPr>
          <w:sz w:val="24"/>
          <w:szCs w:val="24"/>
        </w:rPr>
      </w:pPr>
      <w:r>
        <w:rPr>
          <w:b/>
          <w:sz w:val="24"/>
          <w:szCs w:val="24"/>
        </w:rPr>
        <w:t>Environmental Impact</w:t>
      </w:r>
      <w:r>
        <w:rPr>
          <w:sz w:val="24"/>
          <w:szCs w:val="24"/>
        </w:rPr>
        <w:t>: Bottles with embedded electronics contribute to e-waste. In contrast, CoolQuench's non-electrical design aligns with long-term sustainability.</w:t>
      </w:r>
    </w:p>
    <w:p w14:paraId="643A6ACD" w14:textId="77777777" w:rsidR="00CF0089" w:rsidRDefault="00441308">
      <w:pPr>
        <w:spacing w:after="240" w:line="360" w:lineRule="auto"/>
        <w:rPr>
          <w:sz w:val="24"/>
          <w:szCs w:val="24"/>
        </w:rPr>
      </w:pPr>
      <w:r>
        <w:rPr>
          <w:sz w:val="24"/>
          <w:szCs w:val="24"/>
        </w:rPr>
        <w:t>By leveraging current market shifts and addressing persistent product pain points, CoolQuench has the potential to define a new subcategory in the hydration industry: intelligent cooling bottles without electricity.</w:t>
      </w:r>
    </w:p>
    <w:p w14:paraId="30202FF6" w14:textId="77777777" w:rsidR="00CF0089" w:rsidRDefault="00441308">
      <w:pPr>
        <w:spacing w:before="240" w:after="240" w:line="360" w:lineRule="auto"/>
        <w:rPr>
          <w:sz w:val="24"/>
          <w:szCs w:val="24"/>
        </w:rPr>
      </w:pPr>
      <w:r>
        <w:rPr>
          <w:sz w:val="24"/>
          <w:szCs w:val="24"/>
        </w:rPr>
        <w:t xml:space="preserve">CoolQuench enters the scene at the intersection of these trends and challenges, bringing forth a hydration solution that is </w:t>
      </w:r>
      <w:r>
        <w:rPr>
          <w:b/>
          <w:sz w:val="24"/>
          <w:szCs w:val="24"/>
        </w:rPr>
        <w:t>intelligent by design rather than circuitry</w:t>
      </w:r>
      <w:r>
        <w:rPr>
          <w:sz w:val="24"/>
          <w:szCs w:val="24"/>
        </w:rPr>
        <w:t>.</w:t>
      </w:r>
    </w:p>
    <w:p w14:paraId="5DDCC303" w14:textId="77777777" w:rsidR="00CF0089" w:rsidRDefault="00CF0089">
      <w:pPr>
        <w:spacing w:line="360" w:lineRule="auto"/>
        <w:rPr>
          <w:sz w:val="24"/>
          <w:szCs w:val="24"/>
        </w:rPr>
      </w:pPr>
    </w:p>
    <w:p w14:paraId="79323156" w14:textId="77777777" w:rsidR="00CF0089" w:rsidRDefault="00CF0089">
      <w:pPr>
        <w:spacing w:line="360" w:lineRule="auto"/>
        <w:rPr>
          <w:sz w:val="24"/>
          <w:szCs w:val="24"/>
        </w:rPr>
      </w:pPr>
    </w:p>
    <w:p w14:paraId="159BBBFD" w14:textId="77777777" w:rsidR="00CF0089" w:rsidRDefault="00CF0089">
      <w:pPr>
        <w:spacing w:line="360" w:lineRule="auto"/>
        <w:rPr>
          <w:sz w:val="24"/>
          <w:szCs w:val="24"/>
        </w:rPr>
      </w:pPr>
    </w:p>
    <w:p w14:paraId="1287833F" w14:textId="77777777" w:rsidR="00CF0089" w:rsidRDefault="00CF0089">
      <w:pPr>
        <w:spacing w:line="360" w:lineRule="auto"/>
        <w:rPr>
          <w:sz w:val="24"/>
          <w:szCs w:val="24"/>
        </w:rPr>
      </w:pPr>
    </w:p>
    <w:p w14:paraId="73C2D369" w14:textId="77777777" w:rsidR="00CF0089" w:rsidRDefault="00CF0089">
      <w:pPr>
        <w:spacing w:line="360" w:lineRule="auto"/>
        <w:rPr>
          <w:sz w:val="24"/>
          <w:szCs w:val="24"/>
        </w:rPr>
      </w:pPr>
    </w:p>
    <w:p w14:paraId="143566F2" w14:textId="77777777" w:rsidR="00CF0089" w:rsidRDefault="00CF0089">
      <w:pPr>
        <w:spacing w:line="360" w:lineRule="auto"/>
        <w:rPr>
          <w:sz w:val="24"/>
          <w:szCs w:val="24"/>
        </w:rPr>
      </w:pPr>
    </w:p>
    <w:p w14:paraId="5FBB18DF" w14:textId="77777777" w:rsidR="00CF0089" w:rsidRDefault="00CF0089">
      <w:pPr>
        <w:spacing w:line="360" w:lineRule="auto"/>
        <w:rPr>
          <w:sz w:val="24"/>
          <w:szCs w:val="24"/>
        </w:rPr>
      </w:pPr>
    </w:p>
    <w:p w14:paraId="27B5FD61" w14:textId="77777777" w:rsidR="00CF0089" w:rsidRDefault="00CF0089">
      <w:pPr>
        <w:spacing w:line="360" w:lineRule="auto"/>
        <w:rPr>
          <w:sz w:val="24"/>
          <w:szCs w:val="24"/>
        </w:rPr>
      </w:pPr>
    </w:p>
    <w:p w14:paraId="0BC627F7" w14:textId="77777777" w:rsidR="00CF0089" w:rsidRDefault="00CF0089">
      <w:pPr>
        <w:spacing w:line="360" w:lineRule="auto"/>
        <w:rPr>
          <w:sz w:val="24"/>
          <w:szCs w:val="24"/>
        </w:rPr>
      </w:pPr>
    </w:p>
    <w:p w14:paraId="4BF7EB46" w14:textId="77777777" w:rsidR="00CF0089" w:rsidRDefault="00CF0089">
      <w:pPr>
        <w:spacing w:line="360" w:lineRule="auto"/>
        <w:rPr>
          <w:sz w:val="24"/>
          <w:szCs w:val="24"/>
        </w:rPr>
      </w:pPr>
    </w:p>
    <w:p w14:paraId="0109AD48" w14:textId="77777777" w:rsidR="00CF0089" w:rsidRDefault="00CF0089">
      <w:pPr>
        <w:spacing w:line="360" w:lineRule="auto"/>
        <w:rPr>
          <w:sz w:val="24"/>
          <w:szCs w:val="24"/>
        </w:rPr>
      </w:pPr>
    </w:p>
    <w:p w14:paraId="6B495641" w14:textId="77777777" w:rsidR="00CF0089" w:rsidRDefault="00CF0089">
      <w:pPr>
        <w:spacing w:line="360" w:lineRule="auto"/>
        <w:rPr>
          <w:sz w:val="24"/>
          <w:szCs w:val="24"/>
        </w:rPr>
      </w:pPr>
    </w:p>
    <w:p w14:paraId="777EF72B" w14:textId="77777777" w:rsidR="00CF0089" w:rsidRDefault="00CF0089">
      <w:pPr>
        <w:spacing w:line="360" w:lineRule="auto"/>
        <w:rPr>
          <w:sz w:val="24"/>
          <w:szCs w:val="24"/>
        </w:rPr>
      </w:pPr>
    </w:p>
    <w:p w14:paraId="5CDD263A" w14:textId="77777777" w:rsidR="00CF0089" w:rsidRDefault="00CF0089">
      <w:pPr>
        <w:spacing w:line="360" w:lineRule="auto"/>
        <w:rPr>
          <w:sz w:val="24"/>
          <w:szCs w:val="24"/>
        </w:rPr>
      </w:pPr>
    </w:p>
    <w:p w14:paraId="2B1077C8" w14:textId="77777777" w:rsidR="00CF0089" w:rsidRDefault="00CF0089">
      <w:pPr>
        <w:spacing w:line="360" w:lineRule="auto"/>
        <w:rPr>
          <w:sz w:val="24"/>
          <w:szCs w:val="24"/>
        </w:rPr>
      </w:pPr>
    </w:p>
    <w:p w14:paraId="31CFFF09" w14:textId="77777777" w:rsidR="00CF0089" w:rsidRDefault="00CF0089">
      <w:pPr>
        <w:spacing w:line="360" w:lineRule="auto"/>
        <w:rPr>
          <w:sz w:val="24"/>
          <w:szCs w:val="24"/>
        </w:rPr>
      </w:pPr>
    </w:p>
    <w:p w14:paraId="1377CBC6" w14:textId="77777777" w:rsidR="00CF0089" w:rsidRDefault="00CF0089">
      <w:pPr>
        <w:spacing w:before="240" w:after="240" w:line="360" w:lineRule="auto"/>
        <w:jc w:val="center"/>
        <w:rPr>
          <w:b/>
          <w:sz w:val="32"/>
          <w:szCs w:val="32"/>
        </w:rPr>
      </w:pPr>
    </w:p>
    <w:p w14:paraId="75D113B0" w14:textId="77777777" w:rsidR="00CF0089" w:rsidRDefault="00441308">
      <w:pPr>
        <w:spacing w:before="240" w:after="240" w:line="360" w:lineRule="auto"/>
        <w:jc w:val="center"/>
        <w:rPr>
          <w:b/>
          <w:sz w:val="32"/>
          <w:szCs w:val="32"/>
        </w:rPr>
      </w:pPr>
      <w:r>
        <w:rPr>
          <w:b/>
          <w:sz w:val="32"/>
          <w:szCs w:val="32"/>
        </w:rPr>
        <w:lastRenderedPageBreak/>
        <w:t>CHAPTER 3: PROBLEM IDENTIFICATION</w:t>
      </w:r>
    </w:p>
    <w:p w14:paraId="70ED3FF2" w14:textId="77777777" w:rsidR="00CF0089" w:rsidRDefault="00441308">
      <w:pPr>
        <w:spacing w:before="240" w:after="240" w:line="360" w:lineRule="auto"/>
        <w:rPr>
          <w:b/>
          <w:sz w:val="28"/>
          <w:szCs w:val="28"/>
        </w:rPr>
      </w:pPr>
      <w:r>
        <w:rPr>
          <w:b/>
          <w:sz w:val="28"/>
          <w:szCs w:val="28"/>
        </w:rPr>
        <w:t>3.1 Gap Analysis</w:t>
      </w:r>
    </w:p>
    <w:p w14:paraId="58BB0E3D" w14:textId="77777777" w:rsidR="00CF0089" w:rsidRDefault="00441308">
      <w:pPr>
        <w:spacing w:before="240" w:after="240" w:line="360" w:lineRule="auto"/>
        <w:rPr>
          <w:sz w:val="24"/>
          <w:szCs w:val="24"/>
        </w:rPr>
      </w:pPr>
      <w:r>
        <w:rPr>
          <w:sz w:val="24"/>
          <w:szCs w:val="24"/>
        </w:rPr>
        <w:t>The hydration product market, despite its rapid growth and technological integration, still lacks a viable solution to a fundamental consumer problem: access to cool drinking water without the dependency on electricity or external cooling mechanisms. A closer inspection of existing solutions reveals several key gaps that CoolQuench aims to fill.</w:t>
      </w:r>
    </w:p>
    <w:p w14:paraId="1B1E2695" w14:textId="77777777" w:rsidR="00CF0089" w:rsidRDefault="00441308">
      <w:pPr>
        <w:spacing w:before="240" w:after="240" w:line="360" w:lineRule="auto"/>
        <w:rPr>
          <w:sz w:val="24"/>
          <w:szCs w:val="24"/>
        </w:rPr>
      </w:pPr>
      <w:r>
        <w:rPr>
          <w:sz w:val="24"/>
          <w:szCs w:val="24"/>
        </w:rPr>
        <w:t>Despite significant progress in hydration product design, current market offerings fail to solve key real-world issues related to drinking water temperature and energy dependence. The following gaps highlight areas where consumer needs are inadequately addressed:</w:t>
      </w:r>
    </w:p>
    <w:p w14:paraId="6EBAF599" w14:textId="77777777" w:rsidR="00CF0089" w:rsidRDefault="00441308">
      <w:pPr>
        <w:spacing w:before="240" w:after="240" w:line="360" w:lineRule="auto"/>
        <w:rPr>
          <w:b/>
          <w:sz w:val="24"/>
          <w:szCs w:val="24"/>
        </w:rPr>
      </w:pPr>
      <w:r>
        <w:rPr>
          <w:b/>
          <w:sz w:val="24"/>
          <w:szCs w:val="24"/>
        </w:rPr>
        <w:t>1. No Real-Time Cooling in Existing Bottles:</w:t>
      </w:r>
    </w:p>
    <w:p w14:paraId="156CD5C3" w14:textId="77777777" w:rsidR="00CF0089" w:rsidRDefault="00441308">
      <w:pPr>
        <w:spacing w:before="240" w:after="240" w:line="360" w:lineRule="auto"/>
        <w:rPr>
          <w:sz w:val="24"/>
          <w:szCs w:val="24"/>
        </w:rPr>
      </w:pPr>
      <w:r>
        <w:rPr>
          <w:sz w:val="24"/>
          <w:szCs w:val="24"/>
        </w:rPr>
        <w:t>Most so-called smart bottles are equipped with sensors and reminders but do not actually cool the water. Users still rely on refrigerated water or ice to enjoy cold drinks. In hot climates, this becomes an inconvenience. CoolQuench introduces real-time cooling without power.Smart bottles often boast features like UV sterilization, temperature tracking, and hydration reminders. However, they fail to offer one of the most desirable functions — real-time cooling. Current solutions depend on either ice, refrige</w:t>
      </w:r>
      <w:r>
        <w:rPr>
          <w:sz w:val="24"/>
          <w:szCs w:val="24"/>
        </w:rPr>
        <w:t>ration, or advanced electronic cooling systems that are impractical for daily or outdoor use.CoolQuench bridges this gap by offering an electricity-free, on-the-go cooling system, using passive evaporative cooling methods that work naturally in any environment.</w:t>
      </w:r>
    </w:p>
    <w:p w14:paraId="0B5151F7" w14:textId="77777777" w:rsidR="00CF0089" w:rsidRDefault="00441308">
      <w:pPr>
        <w:spacing w:before="240" w:after="240" w:line="360" w:lineRule="auto"/>
        <w:rPr>
          <w:b/>
          <w:sz w:val="24"/>
          <w:szCs w:val="24"/>
        </w:rPr>
      </w:pPr>
      <w:r>
        <w:rPr>
          <w:b/>
          <w:sz w:val="24"/>
          <w:szCs w:val="24"/>
        </w:rPr>
        <w:t>2. Inconvenient Charging Requirements:</w:t>
      </w:r>
    </w:p>
    <w:p w14:paraId="49C22614" w14:textId="77777777" w:rsidR="00CF0089" w:rsidRDefault="00441308">
      <w:pPr>
        <w:spacing w:before="240" w:after="240" w:line="360" w:lineRule="auto"/>
        <w:rPr>
          <w:sz w:val="24"/>
          <w:szCs w:val="24"/>
        </w:rPr>
      </w:pPr>
      <w:r>
        <w:rPr>
          <w:sz w:val="24"/>
          <w:szCs w:val="24"/>
        </w:rPr>
        <w:t>Bottles with UV lights or display systems require frequent charging. For people constantly outdoors or in rural areas, this dependency becomes a significant drawback. The lack of power should not mean a lack of performance — CoolQuench answers that call.CoolQuench, by contrast, relies on a completely passive system that needs no charging, no power input, and no battery maintenance. This makes it uniquely suited for real-world use, particularly in areas where electricity access is inconsistent.</w:t>
      </w:r>
    </w:p>
    <w:p w14:paraId="383BB3B2" w14:textId="77777777" w:rsidR="00CF0089" w:rsidRDefault="00CF0089">
      <w:pPr>
        <w:spacing w:before="240" w:after="240" w:line="360" w:lineRule="auto"/>
        <w:rPr>
          <w:sz w:val="24"/>
          <w:szCs w:val="24"/>
        </w:rPr>
      </w:pPr>
    </w:p>
    <w:p w14:paraId="656972C0" w14:textId="77777777" w:rsidR="00CF0089" w:rsidRDefault="00CF0089">
      <w:pPr>
        <w:spacing w:before="240" w:after="240" w:line="360" w:lineRule="auto"/>
        <w:rPr>
          <w:b/>
          <w:sz w:val="24"/>
          <w:szCs w:val="24"/>
        </w:rPr>
      </w:pPr>
    </w:p>
    <w:p w14:paraId="19642DB5" w14:textId="77777777" w:rsidR="00CF0089" w:rsidRDefault="00441308">
      <w:pPr>
        <w:spacing w:before="240" w:after="240" w:line="360" w:lineRule="auto"/>
        <w:rPr>
          <w:b/>
          <w:sz w:val="24"/>
          <w:szCs w:val="24"/>
        </w:rPr>
      </w:pPr>
      <w:r>
        <w:rPr>
          <w:b/>
          <w:sz w:val="24"/>
          <w:szCs w:val="24"/>
        </w:rPr>
        <w:lastRenderedPageBreak/>
        <w:t>3. Poor Affordability and Fragility:</w:t>
      </w:r>
    </w:p>
    <w:p w14:paraId="333A3931" w14:textId="77777777" w:rsidR="00CF0089" w:rsidRDefault="00441308">
      <w:pPr>
        <w:spacing w:before="240" w:after="240" w:line="360" w:lineRule="auto"/>
        <w:rPr>
          <w:sz w:val="24"/>
          <w:szCs w:val="24"/>
        </w:rPr>
      </w:pPr>
      <w:r>
        <w:rPr>
          <w:sz w:val="24"/>
          <w:szCs w:val="24"/>
        </w:rPr>
        <w:t>Smart hydration systems are costly, sometimes fragile, and not ideal for rough or daily use. CoolQuench is budget-friendly, robust, and built for real-world application — from city commutes to mountain hikes.Advanced hydration solutions often come with high price tags. With smart features and electronic components, these bottles cater mostly to high-income consumers, leaving a large segment of the population underserved. The majority of daily users still rely on basic bottles that lack any advanced utility.</w:t>
      </w:r>
      <w:r>
        <w:rPr>
          <w:sz w:val="24"/>
          <w:szCs w:val="24"/>
        </w:rPr>
        <w:t>CoolQuench offers two variants: a Basic version that is both affordable and effective, and a Pro version for premium consumers. This dual-model approach ensures broad market penetration and inclusivity, serving both rural and urban users.</w:t>
      </w:r>
    </w:p>
    <w:p w14:paraId="5BB0EEBB" w14:textId="77777777" w:rsidR="00CF0089" w:rsidRDefault="00441308">
      <w:pPr>
        <w:spacing w:before="240" w:after="240" w:line="360" w:lineRule="auto"/>
        <w:rPr>
          <w:b/>
          <w:sz w:val="24"/>
          <w:szCs w:val="24"/>
        </w:rPr>
      </w:pPr>
      <w:r>
        <w:rPr>
          <w:b/>
          <w:sz w:val="24"/>
          <w:szCs w:val="24"/>
        </w:rPr>
        <w:t>4. Non-Adaptability to Outdoor Conditions:</w:t>
      </w:r>
    </w:p>
    <w:p w14:paraId="2DC36549" w14:textId="77777777" w:rsidR="00CF0089" w:rsidRDefault="00441308">
      <w:pPr>
        <w:spacing w:before="240" w:after="240" w:line="360" w:lineRule="auto"/>
        <w:rPr>
          <w:sz w:val="24"/>
          <w:szCs w:val="24"/>
        </w:rPr>
      </w:pPr>
      <w:r>
        <w:rPr>
          <w:sz w:val="24"/>
          <w:szCs w:val="24"/>
        </w:rPr>
        <w:t>Electronic systems malfunction in dust, heat, and rough usage. By contrast, CoolQuench’s evaporative system thrives in such scenarios, cooling more effectively in heat and open-air environments.Outdoor enthusiasts, hikers, trekkers, and travelers often require hydration solutions that are durable, low-maintenance, and highly functional. Electronic smart bottles fall short due to fragility, charging issues, and high cost. CoolQuench’s robust, modular, and ergonomic design offers travel-readiness, making it a</w:t>
      </w:r>
      <w:r>
        <w:rPr>
          <w:sz w:val="24"/>
          <w:szCs w:val="24"/>
        </w:rPr>
        <w:t xml:space="preserve"> perfect fit for adventurous lifestyles.</w:t>
      </w:r>
    </w:p>
    <w:p w14:paraId="3C1163D5" w14:textId="77777777" w:rsidR="00CF0089" w:rsidRDefault="00441308">
      <w:pPr>
        <w:spacing w:before="240" w:after="240" w:line="360" w:lineRule="auto"/>
        <w:rPr>
          <w:b/>
          <w:sz w:val="28"/>
          <w:szCs w:val="28"/>
        </w:rPr>
      </w:pPr>
      <w:r>
        <w:rPr>
          <w:b/>
          <w:sz w:val="28"/>
          <w:szCs w:val="28"/>
        </w:rPr>
        <w:t>3.2 Pain Points in the Current Scenario</w:t>
      </w:r>
    </w:p>
    <w:p w14:paraId="022FB2B5" w14:textId="77777777" w:rsidR="00CF0089" w:rsidRDefault="00441308">
      <w:pPr>
        <w:spacing w:before="240" w:after="240" w:line="360" w:lineRule="auto"/>
        <w:rPr>
          <w:sz w:val="24"/>
          <w:szCs w:val="24"/>
        </w:rPr>
      </w:pPr>
      <w:r>
        <w:rPr>
          <w:sz w:val="24"/>
          <w:szCs w:val="24"/>
        </w:rPr>
        <w:t>During the user research phase, feedback was gathered from over 100 individuals across various demographics. The findings shaped the final product design and clarified key pain points:</w:t>
      </w:r>
    </w:p>
    <w:p w14:paraId="7AE77270" w14:textId="77777777" w:rsidR="00CF0089" w:rsidRDefault="00441308">
      <w:pPr>
        <w:numPr>
          <w:ilvl w:val="0"/>
          <w:numId w:val="85"/>
        </w:numPr>
        <w:spacing w:line="360" w:lineRule="auto"/>
        <w:rPr>
          <w:sz w:val="24"/>
          <w:szCs w:val="24"/>
        </w:rPr>
      </w:pPr>
      <w:r>
        <w:rPr>
          <w:b/>
          <w:sz w:val="24"/>
          <w:szCs w:val="24"/>
        </w:rPr>
        <w:t>“My water is always hot when I travel.”</w:t>
      </w:r>
      <w:r>
        <w:rPr>
          <w:sz w:val="24"/>
          <w:szCs w:val="24"/>
        </w:rPr>
        <w:t xml:space="preserve"> Heat-affected regions, especially in India, create demand for bottles that maintain lower water temperatures without refrigeration.This was the most recurring feedback among travelers and commuters. In regions with hot climates and poor access to refrigeration, traditional bottles fail to maintain cool water. CoolQuench eliminates this concern with its self-cooling mechanism.</w:t>
      </w:r>
    </w:p>
    <w:p w14:paraId="1C1E24BC" w14:textId="77777777" w:rsidR="00CF0089" w:rsidRDefault="00441308">
      <w:pPr>
        <w:numPr>
          <w:ilvl w:val="0"/>
          <w:numId w:val="85"/>
        </w:numPr>
        <w:spacing w:line="360" w:lineRule="auto"/>
        <w:rPr>
          <w:sz w:val="24"/>
          <w:szCs w:val="24"/>
        </w:rPr>
      </w:pPr>
      <w:r>
        <w:rPr>
          <w:b/>
          <w:sz w:val="24"/>
          <w:szCs w:val="24"/>
        </w:rPr>
        <w:t>“Charging my bottle is annoying.”</w:t>
      </w:r>
      <w:r>
        <w:rPr>
          <w:sz w:val="24"/>
          <w:szCs w:val="24"/>
        </w:rPr>
        <w:t xml:space="preserve"> Users disliked the idea of having yet another device to charge daily, especially for a function as basic as drinking water.This sentiment highlights the mismatch between user expectations and existing smart </w:t>
      </w:r>
      <w:r>
        <w:rPr>
          <w:sz w:val="24"/>
          <w:szCs w:val="24"/>
        </w:rPr>
        <w:lastRenderedPageBreak/>
        <w:t>bottles. Charging a bottle daily, like a smartphone, adds unnecessary complexity. CoolQuench responds by completely removing the dependency on electronics.</w:t>
      </w:r>
    </w:p>
    <w:p w14:paraId="4B73F605" w14:textId="77777777" w:rsidR="00CF0089" w:rsidRDefault="00441308">
      <w:pPr>
        <w:numPr>
          <w:ilvl w:val="0"/>
          <w:numId w:val="85"/>
        </w:numPr>
        <w:spacing w:line="360" w:lineRule="auto"/>
        <w:rPr>
          <w:sz w:val="24"/>
          <w:szCs w:val="24"/>
        </w:rPr>
      </w:pPr>
      <w:r>
        <w:rPr>
          <w:b/>
          <w:sz w:val="24"/>
          <w:szCs w:val="24"/>
        </w:rPr>
        <w:t>“Smart bottles are too expensive and delicate.”</w:t>
      </w:r>
      <w:r>
        <w:rPr>
          <w:sz w:val="24"/>
          <w:szCs w:val="24"/>
        </w:rPr>
        <w:t xml:space="preserve"> Many users abandoned their smart bottles due to breakage or malfunction within months of use. CoolQuench provides longevity and resilience.The high price of most smart bottles, often upwards of ₹4,000, excludes a wide consumer base. Additionally, their fragility in real-world conditions (drops, impacts, exposure to sun or dust) makes them impractical for many users. CoolQuench’s simple, rugged, and eco-friendly construction makes it both affordable and reliable.</w:t>
      </w:r>
    </w:p>
    <w:p w14:paraId="3AB200B9" w14:textId="77777777" w:rsidR="00CF0089" w:rsidRDefault="00441308">
      <w:pPr>
        <w:numPr>
          <w:ilvl w:val="0"/>
          <w:numId w:val="85"/>
        </w:numPr>
        <w:spacing w:line="360" w:lineRule="auto"/>
        <w:rPr>
          <w:sz w:val="24"/>
          <w:szCs w:val="24"/>
        </w:rPr>
      </w:pPr>
      <w:r>
        <w:rPr>
          <w:b/>
          <w:sz w:val="24"/>
          <w:szCs w:val="24"/>
        </w:rPr>
        <w:t>“I’d love something low-tech and effective.”</w:t>
      </w:r>
      <w:r>
        <w:rPr>
          <w:sz w:val="24"/>
          <w:szCs w:val="24"/>
        </w:rPr>
        <w:t xml:space="preserve"> The demand is growing for functional products that don’t rely on apps, batteries, or frequent care. CoolQuench fits this desire perfectly. In many developing countries, power outages are frequent, affecting access to chilled water. CoolQuench functions independently of electricity, making it a resilient solution in such scenarios.</w:t>
      </w:r>
    </w:p>
    <w:p w14:paraId="59D28A0E" w14:textId="77777777" w:rsidR="00CF0089" w:rsidRDefault="00441308">
      <w:pPr>
        <w:numPr>
          <w:ilvl w:val="0"/>
          <w:numId w:val="85"/>
        </w:numPr>
        <w:spacing w:after="240" w:line="360" w:lineRule="auto"/>
        <w:rPr>
          <w:sz w:val="24"/>
          <w:szCs w:val="24"/>
        </w:rPr>
      </w:pPr>
      <w:r>
        <w:rPr>
          <w:b/>
          <w:sz w:val="24"/>
          <w:szCs w:val="24"/>
        </w:rPr>
        <w:t>“I trek a lot. I need a cooling bottle that works anywhere.”</w:t>
      </w:r>
      <w:r>
        <w:rPr>
          <w:sz w:val="24"/>
          <w:szCs w:val="24"/>
        </w:rPr>
        <w:t xml:space="preserve"> Trekkers and travelers often face dehydration in sun-exposed environments. CoolQuench offers an elegant solution with zero power needs.</w:t>
      </w:r>
    </w:p>
    <w:p w14:paraId="7D07148C" w14:textId="77777777" w:rsidR="00CF0089" w:rsidRDefault="00441308">
      <w:pPr>
        <w:spacing w:line="360" w:lineRule="auto"/>
        <w:rPr>
          <w:sz w:val="24"/>
          <w:szCs w:val="24"/>
        </w:rPr>
      </w:pPr>
      <w:r>
        <w:rPr>
          <w:sz w:val="24"/>
          <w:szCs w:val="24"/>
        </w:rPr>
        <w:t>By understanding these recurring issues, the CoolQuench team tailored their solution to address real frustrations faced by users, creating a bottle that is functional, durable, and environmentally sound.</w:t>
      </w:r>
    </w:p>
    <w:p w14:paraId="13AC3A6B" w14:textId="77777777" w:rsidR="00CF0089" w:rsidRDefault="00CF0089">
      <w:pPr>
        <w:spacing w:line="360" w:lineRule="auto"/>
        <w:rPr>
          <w:sz w:val="24"/>
          <w:szCs w:val="24"/>
        </w:rPr>
      </w:pPr>
    </w:p>
    <w:p w14:paraId="5149E294" w14:textId="77777777" w:rsidR="00CF0089" w:rsidRDefault="00CF0089">
      <w:pPr>
        <w:spacing w:line="360" w:lineRule="auto"/>
        <w:rPr>
          <w:sz w:val="24"/>
          <w:szCs w:val="24"/>
        </w:rPr>
      </w:pPr>
    </w:p>
    <w:p w14:paraId="1A861B17" w14:textId="77777777" w:rsidR="00CF0089" w:rsidRDefault="00CF0089">
      <w:pPr>
        <w:spacing w:line="360" w:lineRule="auto"/>
        <w:rPr>
          <w:sz w:val="24"/>
          <w:szCs w:val="24"/>
        </w:rPr>
      </w:pPr>
    </w:p>
    <w:p w14:paraId="25C9F43C" w14:textId="77777777" w:rsidR="00CF0089" w:rsidRDefault="00CF0089">
      <w:pPr>
        <w:spacing w:line="360" w:lineRule="auto"/>
        <w:rPr>
          <w:sz w:val="24"/>
          <w:szCs w:val="24"/>
        </w:rPr>
      </w:pPr>
    </w:p>
    <w:p w14:paraId="4FAB6216" w14:textId="77777777" w:rsidR="00CF0089" w:rsidRDefault="00CF0089">
      <w:pPr>
        <w:spacing w:line="360" w:lineRule="auto"/>
        <w:rPr>
          <w:sz w:val="24"/>
          <w:szCs w:val="24"/>
        </w:rPr>
      </w:pPr>
    </w:p>
    <w:p w14:paraId="7CDEB9FC" w14:textId="77777777" w:rsidR="00CF0089" w:rsidRDefault="00CF0089">
      <w:pPr>
        <w:spacing w:line="360" w:lineRule="auto"/>
        <w:rPr>
          <w:sz w:val="24"/>
          <w:szCs w:val="24"/>
        </w:rPr>
      </w:pPr>
    </w:p>
    <w:p w14:paraId="0791EA24" w14:textId="77777777" w:rsidR="00CF0089" w:rsidRDefault="00CF0089">
      <w:pPr>
        <w:spacing w:line="360" w:lineRule="auto"/>
        <w:rPr>
          <w:sz w:val="24"/>
          <w:szCs w:val="24"/>
        </w:rPr>
      </w:pPr>
    </w:p>
    <w:p w14:paraId="03D028A5" w14:textId="77777777" w:rsidR="00CF0089" w:rsidRDefault="00CF0089">
      <w:pPr>
        <w:spacing w:line="360" w:lineRule="auto"/>
        <w:rPr>
          <w:sz w:val="24"/>
          <w:szCs w:val="24"/>
        </w:rPr>
      </w:pPr>
    </w:p>
    <w:p w14:paraId="63B3F2F1" w14:textId="77777777" w:rsidR="00CF0089" w:rsidRDefault="00CF0089">
      <w:pPr>
        <w:spacing w:line="360" w:lineRule="auto"/>
        <w:rPr>
          <w:sz w:val="24"/>
          <w:szCs w:val="24"/>
        </w:rPr>
      </w:pPr>
    </w:p>
    <w:p w14:paraId="097BFFD0" w14:textId="77777777" w:rsidR="00CF0089" w:rsidRDefault="00CF0089">
      <w:pPr>
        <w:spacing w:line="360" w:lineRule="auto"/>
        <w:rPr>
          <w:sz w:val="24"/>
          <w:szCs w:val="24"/>
        </w:rPr>
      </w:pPr>
    </w:p>
    <w:p w14:paraId="7511967E" w14:textId="77777777" w:rsidR="00CF0089" w:rsidRDefault="00CF0089">
      <w:pPr>
        <w:spacing w:line="360" w:lineRule="auto"/>
        <w:rPr>
          <w:sz w:val="24"/>
          <w:szCs w:val="24"/>
        </w:rPr>
      </w:pPr>
    </w:p>
    <w:p w14:paraId="3EC74800" w14:textId="77777777" w:rsidR="00CF0089" w:rsidRDefault="00CF0089">
      <w:pPr>
        <w:spacing w:line="360" w:lineRule="auto"/>
        <w:rPr>
          <w:sz w:val="24"/>
          <w:szCs w:val="24"/>
        </w:rPr>
      </w:pPr>
    </w:p>
    <w:p w14:paraId="7E21F4F3" w14:textId="77777777" w:rsidR="00CF0089" w:rsidRDefault="00CF0089">
      <w:pPr>
        <w:spacing w:line="360" w:lineRule="auto"/>
        <w:rPr>
          <w:sz w:val="24"/>
          <w:szCs w:val="24"/>
        </w:rPr>
      </w:pPr>
    </w:p>
    <w:p w14:paraId="77BEFD05" w14:textId="77777777" w:rsidR="00CF0089" w:rsidRDefault="00441308">
      <w:pPr>
        <w:spacing w:before="240" w:after="240" w:line="360" w:lineRule="auto"/>
        <w:jc w:val="center"/>
        <w:rPr>
          <w:b/>
          <w:sz w:val="32"/>
          <w:szCs w:val="32"/>
        </w:rPr>
      </w:pPr>
      <w:r>
        <w:rPr>
          <w:b/>
          <w:sz w:val="32"/>
          <w:szCs w:val="32"/>
        </w:rPr>
        <w:lastRenderedPageBreak/>
        <w:t>CHAPTER 4: IDEA GENERATION</w:t>
      </w:r>
    </w:p>
    <w:p w14:paraId="74FD94A3" w14:textId="77777777" w:rsidR="00CF0089" w:rsidRDefault="00441308">
      <w:pPr>
        <w:spacing w:before="240" w:after="240" w:line="360" w:lineRule="auto"/>
        <w:rPr>
          <w:b/>
          <w:sz w:val="28"/>
          <w:szCs w:val="28"/>
        </w:rPr>
      </w:pPr>
      <w:r>
        <w:rPr>
          <w:b/>
          <w:sz w:val="28"/>
          <w:szCs w:val="28"/>
        </w:rPr>
        <w:t>4.1 Brainstorming and Ideation Process</w:t>
      </w:r>
    </w:p>
    <w:p w14:paraId="3F3C19BD" w14:textId="77777777" w:rsidR="00CF0089" w:rsidRDefault="00441308">
      <w:pPr>
        <w:spacing w:before="240" w:after="240" w:line="360" w:lineRule="auto"/>
        <w:rPr>
          <w:sz w:val="24"/>
          <w:szCs w:val="24"/>
        </w:rPr>
      </w:pPr>
      <w:r>
        <w:rPr>
          <w:sz w:val="24"/>
          <w:szCs w:val="24"/>
        </w:rPr>
        <w:t>The innovation behind CoolQuench is not the result of a singular idea, but rather an evolution of concepts developed through collaborative brainstorming and continuous refinement. The team followed a structured innovation process that combined creativity with scientific inquiry to identify the most feasible and sustainable cooling mechanism for portable water bottles.</w:t>
      </w:r>
    </w:p>
    <w:p w14:paraId="7FB4507B" w14:textId="77777777" w:rsidR="00CF0089" w:rsidRDefault="00441308">
      <w:pPr>
        <w:spacing w:before="240" w:after="240" w:line="360" w:lineRule="auto"/>
        <w:rPr>
          <w:sz w:val="24"/>
          <w:szCs w:val="24"/>
        </w:rPr>
      </w:pPr>
      <w:r>
        <w:rPr>
          <w:sz w:val="24"/>
          <w:szCs w:val="24"/>
        </w:rPr>
        <w:t xml:space="preserve">Initial brainstorming sessions revolved around the central question: </w:t>
      </w:r>
      <w:r>
        <w:rPr>
          <w:b/>
          <w:sz w:val="24"/>
          <w:szCs w:val="24"/>
        </w:rPr>
        <w:t>How can we cool water without using electricity?</w:t>
      </w:r>
      <w:r>
        <w:rPr>
          <w:sz w:val="24"/>
          <w:szCs w:val="24"/>
        </w:rPr>
        <w:t xml:space="preserve"> The team explored diverse ideas, ranging from high-tech to nature-inspired solutions, including solar-powered systems, magnetic fields, and advanced cooling materials. Each concept was examined for feasibility, cost, environmental impact, and practicality in daily use.</w:t>
      </w:r>
    </w:p>
    <w:p w14:paraId="4380834F" w14:textId="77777777" w:rsidR="00CF0089" w:rsidRDefault="00441308">
      <w:pPr>
        <w:spacing w:before="240" w:after="240" w:line="360" w:lineRule="auto"/>
        <w:rPr>
          <w:sz w:val="24"/>
          <w:szCs w:val="24"/>
        </w:rPr>
      </w:pPr>
      <w:r>
        <w:rPr>
          <w:sz w:val="24"/>
          <w:szCs w:val="24"/>
        </w:rPr>
        <w:t>The journey from problem to solution began with wide-ranging brainstorming sessions aimed at identifying all potential mechanisms for cooling water without electricity. The team leveraged idea boards, expert consultations, and academic research to generate and filter ideas.</w:t>
      </w:r>
    </w:p>
    <w:p w14:paraId="343A34A8" w14:textId="77777777" w:rsidR="00CF0089" w:rsidRDefault="00441308">
      <w:pPr>
        <w:spacing w:before="240" w:after="240" w:line="360" w:lineRule="auto"/>
        <w:rPr>
          <w:sz w:val="24"/>
          <w:szCs w:val="24"/>
        </w:rPr>
      </w:pPr>
      <w:r>
        <w:rPr>
          <w:sz w:val="24"/>
          <w:szCs w:val="24"/>
        </w:rPr>
        <w:t>The most promising ideas explored included:</w:t>
      </w:r>
    </w:p>
    <w:p w14:paraId="3802EB65" w14:textId="77777777" w:rsidR="00CF0089" w:rsidRDefault="00441308">
      <w:pPr>
        <w:numPr>
          <w:ilvl w:val="0"/>
          <w:numId w:val="105"/>
        </w:numPr>
        <w:spacing w:line="360" w:lineRule="auto"/>
        <w:rPr>
          <w:sz w:val="24"/>
          <w:szCs w:val="24"/>
        </w:rPr>
      </w:pPr>
      <w:r>
        <w:rPr>
          <w:sz w:val="24"/>
          <w:szCs w:val="24"/>
        </w:rPr>
        <w:t>Solar-powered cooling system</w:t>
      </w:r>
    </w:p>
    <w:p w14:paraId="630D5DC7" w14:textId="77777777" w:rsidR="00CF0089" w:rsidRDefault="00441308">
      <w:pPr>
        <w:numPr>
          <w:ilvl w:val="0"/>
          <w:numId w:val="105"/>
        </w:numPr>
        <w:spacing w:line="360" w:lineRule="auto"/>
        <w:rPr>
          <w:sz w:val="24"/>
          <w:szCs w:val="24"/>
        </w:rPr>
      </w:pPr>
      <w:r>
        <w:rPr>
          <w:sz w:val="24"/>
          <w:szCs w:val="24"/>
        </w:rPr>
        <w:t>Magnetic fluid-based cooling</w:t>
      </w:r>
    </w:p>
    <w:p w14:paraId="12D37E34" w14:textId="77777777" w:rsidR="00CF0089" w:rsidRDefault="00441308">
      <w:pPr>
        <w:numPr>
          <w:ilvl w:val="0"/>
          <w:numId w:val="105"/>
        </w:numPr>
        <w:spacing w:line="360" w:lineRule="auto"/>
        <w:rPr>
          <w:sz w:val="24"/>
          <w:szCs w:val="24"/>
        </w:rPr>
      </w:pPr>
      <w:r>
        <w:rPr>
          <w:sz w:val="24"/>
          <w:szCs w:val="24"/>
        </w:rPr>
        <w:t>Phase-change materials (PCMs)</w:t>
      </w:r>
    </w:p>
    <w:p w14:paraId="569D3B60" w14:textId="77777777" w:rsidR="00CF0089" w:rsidRDefault="00441308">
      <w:pPr>
        <w:numPr>
          <w:ilvl w:val="0"/>
          <w:numId w:val="105"/>
        </w:numPr>
        <w:spacing w:after="240" w:line="360" w:lineRule="auto"/>
        <w:rPr>
          <w:sz w:val="24"/>
          <w:szCs w:val="24"/>
        </w:rPr>
      </w:pPr>
      <w:r>
        <w:rPr>
          <w:sz w:val="24"/>
          <w:szCs w:val="24"/>
        </w:rPr>
        <w:t>Evaporative cooling with absorbent gels</w:t>
      </w:r>
    </w:p>
    <w:p w14:paraId="68FBAB56" w14:textId="77777777" w:rsidR="00CF0089" w:rsidRDefault="00441308">
      <w:pPr>
        <w:spacing w:before="240" w:after="240" w:line="360" w:lineRule="auto"/>
        <w:rPr>
          <w:sz w:val="24"/>
          <w:szCs w:val="24"/>
        </w:rPr>
      </w:pPr>
      <w:r>
        <w:rPr>
          <w:sz w:val="24"/>
          <w:szCs w:val="24"/>
        </w:rPr>
        <w:t>Key methods used in the ideation process included:</w:t>
      </w:r>
    </w:p>
    <w:p w14:paraId="19E8FDCD" w14:textId="77777777" w:rsidR="00CF0089" w:rsidRDefault="00441308">
      <w:pPr>
        <w:numPr>
          <w:ilvl w:val="0"/>
          <w:numId w:val="11"/>
        </w:numPr>
        <w:spacing w:line="360" w:lineRule="auto"/>
        <w:rPr>
          <w:sz w:val="24"/>
          <w:szCs w:val="24"/>
        </w:rPr>
      </w:pPr>
      <w:r>
        <w:rPr>
          <w:sz w:val="24"/>
          <w:szCs w:val="24"/>
        </w:rPr>
        <w:t>Mind mapping and sketching various cooling mechanisms.</w:t>
      </w:r>
    </w:p>
    <w:p w14:paraId="1A5D691B" w14:textId="77777777" w:rsidR="00CF0089" w:rsidRDefault="00441308">
      <w:pPr>
        <w:numPr>
          <w:ilvl w:val="0"/>
          <w:numId w:val="11"/>
        </w:numPr>
        <w:spacing w:line="360" w:lineRule="auto"/>
        <w:rPr>
          <w:sz w:val="24"/>
          <w:szCs w:val="24"/>
        </w:rPr>
      </w:pPr>
      <w:r>
        <w:rPr>
          <w:sz w:val="24"/>
          <w:szCs w:val="24"/>
        </w:rPr>
        <w:t>SWOT analysis of each proposed solution.</w:t>
      </w:r>
    </w:p>
    <w:p w14:paraId="0C95FD2A" w14:textId="77777777" w:rsidR="00CF0089" w:rsidRDefault="00441308">
      <w:pPr>
        <w:numPr>
          <w:ilvl w:val="0"/>
          <w:numId w:val="11"/>
        </w:numPr>
        <w:spacing w:line="360" w:lineRule="auto"/>
        <w:rPr>
          <w:sz w:val="24"/>
          <w:szCs w:val="24"/>
        </w:rPr>
      </w:pPr>
      <w:r>
        <w:rPr>
          <w:sz w:val="24"/>
          <w:szCs w:val="24"/>
        </w:rPr>
        <w:t>Benchmarking against existing products in the market.</w:t>
      </w:r>
    </w:p>
    <w:p w14:paraId="711DEB41" w14:textId="77777777" w:rsidR="00CF0089" w:rsidRDefault="00441308">
      <w:pPr>
        <w:numPr>
          <w:ilvl w:val="0"/>
          <w:numId w:val="11"/>
        </w:numPr>
        <w:spacing w:after="240" w:line="360" w:lineRule="auto"/>
        <w:rPr>
          <w:sz w:val="24"/>
          <w:szCs w:val="24"/>
        </w:rPr>
      </w:pPr>
      <w:r>
        <w:rPr>
          <w:sz w:val="24"/>
          <w:szCs w:val="24"/>
        </w:rPr>
        <w:t>Consulting with faculty and conducting informal interviews with potential users.</w:t>
      </w:r>
    </w:p>
    <w:p w14:paraId="23D702E4" w14:textId="77777777" w:rsidR="00CF0089" w:rsidRDefault="00441308">
      <w:pPr>
        <w:spacing w:before="240" w:after="240" w:line="360" w:lineRule="auto"/>
        <w:rPr>
          <w:sz w:val="24"/>
          <w:szCs w:val="24"/>
        </w:rPr>
      </w:pPr>
      <w:r>
        <w:rPr>
          <w:sz w:val="24"/>
          <w:szCs w:val="24"/>
        </w:rPr>
        <w:t>The iterative ideation journey eventually led the team toward passive cooling systems, combining traditional wisdom with modern material science.</w:t>
      </w:r>
    </w:p>
    <w:p w14:paraId="0A96BC6C" w14:textId="77777777" w:rsidR="00CF0089" w:rsidRDefault="00441308">
      <w:pPr>
        <w:spacing w:before="240" w:after="240" w:line="360" w:lineRule="auto"/>
        <w:rPr>
          <w:b/>
          <w:sz w:val="28"/>
          <w:szCs w:val="28"/>
        </w:rPr>
      </w:pPr>
      <w:r>
        <w:rPr>
          <w:b/>
          <w:sz w:val="28"/>
          <w:szCs w:val="28"/>
        </w:rPr>
        <w:lastRenderedPageBreak/>
        <w:t>4.2 Chosen Innovative Solution</w:t>
      </w:r>
    </w:p>
    <w:p w14:paraId="53C73BAC" w14:textId="77777777" w:rsidR="00CF0089" w:rsidRDefault="00441308">
      <w:pPr>
        <w:spacing w:before="240" w:after="240" w:line="360" w:lineRule="auto"/>
        <w:rPr>
          <w:b/>
          <w:sz w:val="28"/>
          <w:szCs w:val="28"/>
        </w:rPr>
      </w:pPr>
      <w:r>
        <w:rPr>
          <w:sz w:val="24"/>
          <w:szCs w:val="24"/>
        </w:rPr>
        <w:t>After examining feasibility, cost, and reliability, the idea of evaporative cooling combined with modern gel technology emerged as the most effective, sustainable, and scalable choice.</w:t>
      </w:r>
    </w:p>
    <w:p w14:paraId="1D49176B" w14:textId="77777777" w:rsidR="00CF0089" w:rsidRDefault="00441308">
      <w:pPr>
        <w:spacing w:before="240" w:after="240" w:line="360" w:lineRule="auto"/>
        <w:rPr>
          <w:sz w:val="24"/>
          <w:szCs w:val="24"/>
        </w:rPr>
      </w:pPr>
      <w:r>
        <w:rPr>
          <w:sz w:val="24"/>
          <w:szCs w:val="24"/>
        </w:rPr>
        <w:t xml:space="preserve">After rigorous evaluation, the team finalized on a </w:t>
      </w:r>
      <w:r>
        <w:rPr>
          <w:b/>
          <w:sz w:val="24"/>
          <w:szCs w:val="24"/>
        </w:rPr>
        <w:t>passive evaporative cooling mechanism enhanced with a thermal gel layer</w:t>
      </w:r>
      <w:r>
        <w:rPr>
          <w:sz w:val="24"/>
          <w:szCs w:val="24"/>
        </w:rPr>
        <w:t>. This decision was made due to several compelling reasons:</w:t>
      </w:r>
    </w:p>
    <w:p w14:paraId="181426DC" w14:textId="77777777" w:rsidR="00CF0089" w:rsidRDefault="00441308">
      <w:pPr>
        <w:numPr>
          <w:ilvl w:val="0"/>
          <w:numId w:val="6"/>
        </w:numPr>
        <w:spacing w:line="360" w:lineRule="auto"/>
        <w:rPr>
          <w:sz w:val="24"/>
          <w:szCs w:val="24"/>
        </w:rPr>
      </w:pPr>
      <w:r>
        <w:rPr>
          <w:b/>
          <w:sz w:val="24"/>
          <w:szCs w:val="24"/>
        </w:rPr>
        <w:t>Energy Independence</w:t>
      </w:r>
      <w:r>
        <w:rPr>
          <w:sz w:val="24"/>
          <w:szCs w:val="24"/>
        </w:rPr>
        <w:t>: The system functions without electricity, batteries, or any form of external power.</w:t>
      </w:r>
    </w:p>
    <w:p w14:paraId="5823883B" w14:textId="77777777" w:rsidR="00CF0089" w:rsidRDefault="00441308">
      <w:pPr>
        <w:numPr>
          <w:ilvl w:val="0"/>
          <w:numId w:val="6"/>
        </w:numPr>
        <w:spacing w:line="360" w:lineRule="auto"/>
        <w:rPr>
          <w:sz w:val="24"/>
          <w:szCs w:val="24"/>
        </w:rPr>
      </w:pPr>
      <w:r>
        <w:rPr>
          <w:b/>
          <w:sz w:val="24"/>
          <w:szCs w:val="24"/>
        </w:rPr>
        <w:t>Sustainability</w:t>
      </w:r>
      <w:r>
        <w:rPr>
          <w:sz w:val="24"/>
          <w:szCs w:val="24"/>
        </w:rPr>
        <w:t>: Inspired by traditional cooling methods like clay pots (matkas) and camel skin canteens, the solution promotes eco-consciousness.</w:t>
      </w:r>
    </w:p>
    <w:p w14:paraId="662E361E" w14:textId="77777777" w:rsidR="00CF0089" w:rsidRDefault="00441308">
      <w:pPr>
        <w:numPr>
          <w:ilvl w:val="0"/>
          <w:numId w:val="6"/>
        </w:numPr>
        <w:spacing w:line="360" w:lineRule="auto"/>
        <w:rPr>
          <w:sz w:val="24"/>
          <w:szCs w:val="24"/>
        </w:rPr>
      </w:pPr>
      <w:r>
        <w:rPr>
          <w:b/>
          <w:sz w:val="24"/>
          <w:szCs w:val="24"/>
        </w:rPr>
        <w:t>Cost-Effectiveness</w:t>
      </w:r>
      <w:r>
        <w:rPr>
          <w:sz w:val="24"/>
          <w:szCs w:val="24"/>
        </w:rPr>
        <w:t>: Compared to high-tech smart bottles, this solution significantly reduces manufacturing and user costs.</w:t>
      </w:r>
    </w:p>
    <w:p w14:paraId="15DF1250" w14:textId="77777777" w:rsidR="00CF0089" w:rsidRDefault="00441308">
      <w:pPr>
        <w:numPr>
          <w:ilvl w:val="0"/>
          <w:numId w:val="6"/>
        </w:numPr>
        <w:spacing w:after="240" w:line="360" w:lineRule="auto"/>
        <w:rPr>
          <w:sz w:val="24"/>
          <w:szCs w:val="24"/>
        </w:rPr>
      </w:pPr>
      <w:r>
        <w:rPr>
          <w:b/>
          <w:sz w:val="24"/>
          <w:szCs w:val="24"/>
        </w:rPr>
        <w:t>Portability</w:t>
      </w:r>
      <w:r>
        <w:rPr>
          <w:sz w:val="24"/>
          <w:szCs w:val="24"/>
        </w:rPr>
        <w:t>: The design can be compact, lightweight, and user-friendly for travel, outdoor use, and everyday hydration.</w:t>
      </w:r>
    </w:p>
    <w:p w14:paraId="29CE52BE" w14:textId="77777777" w:rsidR="00CF0089" w:rsidRDefault="00441308">
      <w:pPr>
        <w:spacing w:before="240" w:after="240" w:line="360" w:lineRule="auto"/>
        <w:rPr>
          <w:sz w:val="24"/>
          <w:szCs w:val="24"/>
        </w:rPr>
      </w:pPr>
      <w:r>
        <w:rPr>
          <w:sz w:val="24"/>
          <w:szCs w:val="24"/>
        </w:rPr>
        <w:t>CoolQuench integrates multiple layers of cooling innovation:</w:t>
      </w:r>
    </w:p>
    <w:p w14:paraId="6B490808" w14:textId="77777777" w:rsidR="00CF0089" w:rsidRDefault="00441308">
      <w:pPr>
        <w:numPr>
          <w:ilvl w:val="0"/>
          <w:numId w:val="44"/>
        </w:numPr>
        <w:spacing w:line="360" w:lineRule="auto"/>
        <w:rPr>
          <w:sz w:val="24"/>
          <w:szCs w:val="24"/>
        </w:rPr>
      </w:pPr>
      <w:r>
        <w:rPr>
          <w:b/>
          <w:sz w:val="24"/>
          <w:szCs w:val="24"/>
        </w:rPr>
        <w:t>Inner Chamber</w:t>
      </w:r>
      <w:r>
        <w:rPr>
          <w:sz w:val="24"/>
          <w:szCs w:val="24"/>
        </w:rPr>
        <w:t>: Made from stainless steel or BPA-free plastic for safe water storage.</w:t>
      </w:r>
    </w:p>
    <w:p w14:paraId="6BC5FFE8" w14:textId="77777777" w:rsidR="00CF0089" w:rsidRDefault="00441308">
      <w:pPr>
        <w:numPr>
          <w:ilvl w:val="0"/>
          <w:numId w:val="44"/>
        </w:numPr>
        <w:spacing w:line="360" w:lineRule="auto"/>
        <w:rPr>
          <w:sz w:val="24"/>
          <w:szCs w:val="24"/>
        </w:rPr>
      </w:pPr>
      <w:r>
        <w:rPr>
          <w:b/>
          <w:sz w:val="24"/>
          <w:szCs w:val="24"/>
        </w:rPr>
        <w:t>Cooling Layer</w:t>
      </w:r>
      <w:r>
        <w:rPr>
          <w:sz w:val="24"/>
          <w:szCs w:val="24"/>
        </w:rPr>
        <w:t>: Composed of clay, silica gel, or hydrogel that retains moisture for gradual evaporation.</w:t>
      </w:r>
    </w:p>
    <w:p w14:paraId="25F761CA" w14:textId="77777777" w:rsidR="00CF0089" w:rsidRDefault="00441308">
      <w:pPr>
        <w:numPr>
          <w:ilvl w:val="0"/>
          <w:numId w:val="44"/>
        </w:numPr>
        <w:spacing w:line="360" w:lineRule="auto"/>
        <w:rPr>
          <w:sz w:val="24"/>
          <w:szCs w:val="24"/>
        </w:rPr>
      </w:pPr>
      <w:r>
        <w:rPr>
          <w:b/>
          <w:sz w:val="24"/>
          <w:szCs w:val="24"/>
        </w:rPr>
        <w:t>Airflow Shell</w:t>
      </w:r>
      <w:r>
        <w:rPr>
          <w:sz w:val="24"/>
          <w:szCs w:val="24"/>
        </w:rPr>
        <w:t>: Designed with micro-vents to allow air to flow and promote efficient cooling.</w:t>
      </w:r>
    </w:p>
    <w:p w14:paraId="1E6F5BA0" w14:textId="77777777" w:rsidR="00CF0089" w:rsidRDefault="00441308">
      <w:pPr>
        <w:numPr>
          <w:ilvl w:val="0"/>
          <w:numId w:val="44"/>
        </w:numPr>
        <w:spacing w:after="240" w:line="360" w:lineRule="auto"/>
        <w:rPr>
          <w:sz w:val="24"/>
          <w:szCs w:val="24"/>
        </w:rPr>
      </w:pPr>
      <w:r>
        <w:rPr>
          <w:b/>
          <w:sz w:val="24"/>
          <w:szCs w:val="24"/>
        </w:rPr>
        <w:t>Thermal Gel Layer</w:t>
      </w:r>
      <w:r>
        <w:rPr>
          <w:sz w:val="24"/>
          <w:szCs w:val="24"/>
        </w:rPr>
        <w:t>: Optional layer for Pro model that maintains the cool temperature for longer.</w:t>
      </w:r>
    </w:p>
    <w:p w14:paraId="311AC96A" w14:textId="77777777" w:rsidR="00CF0089" w:rsidRDefault="00441308">
      <w:pPr>
        <w:spacing w:before="240" w:after="240" w:line="360" w:lineRule="auto"/>
        <w:rPr>
          <w:b/>
          <w:sz w:val="24"/>
          <w:szCs w:val="24"/>
        </w:rPr>
      </w:pPr>
      <w:r>
        <w:rPr>
          <w:b/>
          <w:sz w:val="24"/>
          <w:szCs w:val="24"/>
        </w:rPr>
        <w:t>Pro vs. Basic Version:</w:t>
      </w:r>
    </w:p>
    <w:p w14:paraId="6BADBB80" w14:textId="77777777" w:rsidR="00CF0089" w:rsidRDefault="00441308">
      <w:pPr>
        <w:numPr>
          <w:ilvl w:val="0"/>
          <w:numId w:val="81"/>
        </w:numPr>
        <w:spacing w:line="360" w:lineRule="auto"/>
        <w:rPr>
          <w:sz w:val="24"/>
          <w:szCs w:val="24"/>
        </w:rPr>
      </w:pPr>
      <w:r>
        <w:rPr>
          <w:b/>
          <w:sz w:val="24"/>
          <w:szCs w:val="24"/>
        </w:rPr>
        <w:t>Basic Model</w:t>
      </w:r>
      <w:r>
        <w:rPr>
          <w:sz w:val="24"/>
          <w:szCs w:val="24"/>
        </w:rPr>
        <w:t>: Affordable, requires ~20–30 minutes to cool, suitable for students and rural use.</w:t>
      </w:r>
    </w:p>
    <w:p w14:paraId="02FF0F18" w14:textId="77777777" w:rsidR="00CF0089" w:rsidRDefault="00441308">
      <w:pPr>
        <w:numPr>
          <w:ilvl w:val="0"/>
          <w:numId w:val="81"/>
        </w:numPr>
        <w:spacing w:after="240" w:line="360" w:lineRule="auto"/>
        <w:rPr>
          <w:sz w:val="24"/>
          <w:szCs w:val="24"/>
        </w:rPr>
      </w:pPr>
      <w:r>
        <w:rPr>
          <w:b/>
          <w:sz w:val="24"/>
          <w:szCs w:val="24"/>
        </w:rPr>
        <w:t>Pro Model</w:t>
      </w:r>
      <w:r>
        <w:rPr>
          <w:sz w:val="24"/>
          <w:szCs w:val="24"/>
        </w:rPr>
        <w:t>: Premium version with faster cooling (~5–10 minutes), UV sterilization in the lid, and smart design.</w:t>
      </w:r>
    </w:p>
    <w:p w14:paraId="0DF2CD49" w14:textId="77777777" w:rsidR="00CF0089" w:rsidRDefault="00CF0089">
      <w:pPr>
        <w:spacing w:after="240" w:line="360" w:lineRule="auto"/>
        <w:rPr>
          <w:sz w:val="24"/>
          <w:szCs w:val="24"/>
        </w:rPr>
      </w:pPr>
    </w:p>
    <w:p w14:paraId="36BA1A87" w14:textId="77777777" w:rsidR="00CF0089" w:rsidRDefault="00441308">
      <w:pPr>
        <w:spacing w:before="240" w:after="240" w:line="360" w:lineRule="auto"/>
        <w:rPr>
          <w:b/>
          <w:sz w:val="24"/>
          <w:szCs w:val="24"/>
        </w:rPr>
      </w:pPr>
      <w:r>
        <w:rPr>
          <w:b/>
          <w:sz w:val="24"/>
          <w:szCs w:val="24"/>
        </w:rPr>
        <w:lastRenderedPageBreak/>
        <w:t>Final Cooling Strategy Breakdown:</w:t>
      </w:r>
    </w:p>
    <w:p w14:paraId="1C986F95" w14:textId="77777777" w:rsidR="00CF0089" w:rsidRDefault="00441308">
      <w:pPr>
        <w:numPr>
          <w:ilvl w:val="0"/>
          <w:numId w:val="107"/>
        </w:numPr>
        <w:spacing w:line="360" w:lineRule="auto"/>
        <w:rPr>
          <w:sz w:val="24"/>
          <w:szCs w:val="24"/>
        </w:rPr>
      </w:pPr>
      <w:r>
        <w:rPr>
          <w:b/>
          <w:sz w:val="24"/>
          <w:szCs w:val="24"/>
        </w:rPr>
        <w:t>Evaporative Cooling</w:t>
      </w:r>
      <w:r>
        <w:rPr>
          <w:sz w:val="24"/>
          <w:szCs w:val="24"/>
        </w:rPr>
        <w:t>:</w:t>
      </w:r>
    </w:p>
    <w:p w14:paraId="1EFD65FF" w14:textId="77777777" w:rsidR="00CF0089" w:rsidRDefault="00441308">
      <w:pPr>
        <w:numPr>
          <w:ilvl w:val="1"/>
          <w:numId w:val="107"/>
        </w:numPr>
        <w:spacing w:line="360" w:lineRule="auto"/>
        <w:rPr>
          <w:sz w:val="24"/>
          <w:szCs w:val="24"/>
        </w:rPr>
      </w:pPr>
      <w:r>
        <w:rPr>
          <w:sz w:val="24"/>
          <w:szCs w:val="24"/>
        </w:rPr>
        <w:t>Water in the outer layer evaporates when exposed to air, pulling heat away from the inner chamber.</w:t>
      </w:r>
    </w:p>
    <w:p w14:paraId="7A3EAA52" w14:textId="77777777" w:rsidR="00CF0089" w:rsidRDefault="00441308">
      <w:pPr>
        <w:numPr>
          <w:ilvl w:val="1"/>
          <w:numId w:val="107"/>
        </w:numPr>
        <w:spacing w:line="360" w:lineRule="auto"/>
        <w:rPr>
          <w:sz w:val="24"/>
          <w:szCs w:val="24"/>
        </w:rPr>
      </w:pPr>
      <w:r>
        <w:rPr>
          <w:sz w:val="24"/>
          <w:szCs w:val="24"/>
        </w:rPr>
        <w:t>Enhances cooling as the surrounding heat energy is used to fuel evaporation.</w:t>
      </w:r>
    </w:p>
    <w:p w14:paraId="5118FEF4" w14:textId="77777777" w:rsidR="00CF0089" w:rsidRDefault="00441308">
      <w:pPr>
        <w:numPr>
          <w:ilvl w:val="0"/>
          <w:numId w:val="107"/>
        </w:numPr>
        <w:spacing w:line="360" w:lineRule="auto"/>
        <w:rPr>
          <w:sz w:val="24"/>
          <w:szCs w:val="24"/>
        </w:rPr>
      </w:pPr>
      <w:r>
        <w:rPr>
          <w:b/>
          <w:sz w:val="24"/>
          <w:szCs w:val="24"/>
        </w:rPr>
        <w:t>Gel-Based Thermal Layer</w:t>
      </w:r>
      <w:r>
        <w:rPr>
          <w:sz w:val="24"/>
          <w:szCs w:val="24"/>
        </w:rPr>
        <w:t>:</w:t>
      </w:r>
    </w:p>
    <w:p w14:paraId="46F9B786" w14:textId="77777777" w:rsidR="00CF0089" w:rsidRDefault="00441308">
      <w:pPr>
        <w:numPr>
          <w:ilvl w:val="1"/>
          <w:numId w:val="107"/>
        </w:numPr>
        <w:spacing w:line="360" w:lineRule="auto"/>
        <w:rPr>
          <w:sz w:val="24"/>
          <w:szCs w:val="24"/>
        </w:rPr>
      </w:pPr>
      <w:r>
        <w:rPr>
          <w:sz w:val="24"/>
          <w:szCs w:val="24"/>
        </w:rPr>
        <w:t>A cooling gel or hydrogel layer adds insulation and maintains temperature for longer periods.</w:t>
      </w:r>
    </w:p>
    <w:p w14:paraId="75026432" w14:textId="77777777" w:rsidR="00CF0089" w:rsidRDefault="00441308">
      <w:pPr>
        <w:numPr>
          <w:ilvl w:val="0"/>
          <w:numId w:val="107"/>
        </w:numPr>
        <w:spacing w:line="360" w:lineRule="auto"/>
        <w:rPr>
          <w:sz w:val="24"/>
          <w:szCs w:val="24"/>
        </w:rPr>
      </w:pPr>
      <w:r>
        <w:rPr>
          <w:b/>
          <w:sz w:val="24"/>
          <w:szCs w:val="24"/>
        </w:rPr>
        <w:t>Ventilated Outer Shell</w:t>
      </w:r>
      <w:r>
        <w:rPr>
          <w:sz w:val="24"/>
          <w:szCs w:val="24"/>
        </w:rPr>
        <w:t>:</w:t>
      </w:r>
    </w:p>
    <w:p w14:paraId="77CACE2B" w14:textId="77777777" w:rsidR="00CF0089" w:rsidRDefault="00441308">
      <w:pPr>
        <w:numPr>
          <w:ilvl w:val="1"/>
          <w:numId w:val="107"/>
        </w:numPr>
        <w:spacing w:after="240" w:line="360" w:lineRule="auto"/>
        <w:rPr>
          <w:sz w:val="24"/>
          <w:szCs w:val="24"/>
        </w:rPr>
      </w:pPr>
      <w:r>
        <w:rPr>
          <w:sz w:val="24"/>
          <w:szCs w:val="24"/>
        </w:rPr>
        <w:t>Strategically designed vents allow controlled airflow to aid in evaporation.</w:t>
      </w:r>
    </w:p>
    <w:p w14:paraId="3A543923" w14:textId="77777777" w:rsidR="00CF0089" w:rsidRDefault="00441308">
      <w:pPr>
        <w:spacing w:before="240" w:after="240" w:line="360" w:lineRule="auto"/>
        <w:rPr>
          <w:sz w:val="24"/>
          <w:szCs w:val="24"/>
        </w:rPr>
      </w:pPr>
      <w:r>
        <w:rPr>
          <w:sz w:val="24"/>
          <w:szCs w:val="24"/>
        </w:rPr>
        <w:t xml:space="preserve">The team developed both a </w:t>
      </w:r>
      <w:r>
        <w:rPr>
          <w:b/>
          <w:sz w:val="24"/>
          <w:szCs w:val="24"/>
        </w:rPr>
        <w:t>Basic Version</w:t>
      </w:r>
      <w:r>
        <w:rPr>
          <w:sz w:val="24"/>
          <w:szCs w:val="24"/>
        </w:rPr>
        <w:t xml:space="preserve"> and a </w:t>
      </w:r>
      <w:r>
        <w:rPr>
          <w:b/>
          <w:sz w:val="24"/>
          <w:szCs w:val="24"/>
        </w:rPr>
        <w:t>Pro Version</w:t>
      </w:r>
      <w:r>
        <w:rPr>
          <w:sz w:val="24"/>
          <w:szCs w:val="24"/>
        </w:rPr>
        <w:t xml:space="preserve"> of the bottle:</w:t>
      </w:r>
    </w:p>
    <w:p w14:paraId="4C20D4BF" w14:textId="77777777" w:rsidR="00CF0089" w:rsidRDefault="00441308">
      <w:pPr>
        <w:numPr>
          <w:ilvl w:val="0"/>
          <w:numId w:val="56"/>
        </w:numPr>
        <w:spacing w:line="360" w:lineRule="auto"/>
        <w:rPr>
          <w:sz w:val="24"/>
          <w:szCs w:val="24"/>
        </w:rPr>
      </w:pPr>
      <w:r>
        <w:rPr>
          <w:b/>
          <w:sz w:val="24"/>
          <w:szCs w:val="24"/>
        </w:rPr>
        <w:t>Basic Model</w:t>
      </w:r>
      <w:r>
        <w:rPr>
          <w:sz w:val="24"/>
          <w:szCs w:val="24"/>
        </w:rPr>
        <w:t>: Uses pure evaporative cooling, ideal for casual outdoor and rural usage. Cooling time: 20–30 minutes.</w:t>
      </w:r>
    </w:p>
    <w:p w14:paraId="228E85D8" w14:textId="77777777" w:rsidR="00CF0089" w:rsidRDefault="00441308">
      <w:pPr>
        <w:numPr>
          <w:ilvl w:val="0"/>
          <w:numId w:val="56"/>
        </w:numPr>
        <w:spacing w:after="240" w:line="360" w:lineRule="auto"/>
        <w:rPr>
          <w:sz w:val="24"/>
          <w:szCs w:val="24"/>
        </w:rPr>
      </w:pPr>
      <w:r>
        <w:rPr>
          <w:b/>
          <w:sz w:val="24"/>
          <w:szCs w:val="24"/>
        </w:rPr>
        <w:t>Pro Model</w:t>
      </w:r>
      <w:r>
        <w:rPr>
          <w:sz w:val="24"/>
          <w:szCs w:val="24"/>
        </w:rPr>
        <w:t>: Includes advanced thermal gels and optional UV cleaning features for tech-savvy or athletic users. Cooling time: 5–10 minutes.</w:t>
      </w:r>
    </w:p>
    <w:p w14:paraId="50B17CDE" w14:textId="77777777" w:rsidR="00CF0089" w:rsidRDefault="00441308">
      <w:pPr>
        <w:spacing w:before="240" w:after="240" w:line="360" w:lineRule="auto"/>
        <w:rPr>
          <w:b/>
          <w:sz w:val="28"/>
          <w:szCs w:val="28"/>
        </w:rPr>
      </w:pPr>
      <w:r>
        <w:rPr>
          <w:b/>
          <w:sz w:val="28"/>
          <w:szCs w:val="28"/>
        </w:rPr>
        <w:t>4.3 Design Thinking Approach Used</w:t>
      </w:r>
    </w:p>
    <w:p w14:paraId="441042D7" w14:textId="77777777" w:rsidR="00CF0089" w:rsidRDefault="00441308">
      <w:pPr>
        <w:spacing w:before="240" w:after="240" w:line="360" w:lineRule="auto"/>
        <w:rPr>
          <w:sz w:val="24"/>
          <w:szCs w:val="24"/>
        </w:rPr>
      </w:pPr>
      <w:r>
        <w:rPr>
          <w:sz w:val="24"/>
          <w:szCs w:val="24"/>
        </w:rPr>
        <w:t>The design thinking methodology was central to the development of CoolQuench. The team used a five-stage model to guide ideation:</w:t>
      </w:r>
    </w:p>
    <w:p w14:paraId="3EE1050D" w14:textId="77777777" w:rsidR="00CF0089" w:rsidRDefault="00441308">
      <w:pPr>
        <w:spacing w:before="240" w:after="240" w:line="360" w:lineRule="auto"/>
        <w:rPr>
          <w:b/>
          <w:sz w:val="24"/>
          <w:szCs w:val="24"/>
        </w:rPr>
      </w:pPr>
      <w:r>
        <w:rPr>
          <w:b/>
          <w:sz w:val="24"/>
          <w:szCs w:val="24"/>
        </w:rPr>
        <w:t>1. Empathize:</w:t>
      </w:r>
    </w:p>
    <w:p w14:paraId="598BA07C" w14:textId="77777777" w:rsidR="00CF0089" w:rsidRDefault="00441308">
      <w:pPr>
        <w:spacing w:before="240" w:after="240" w:line="360" w:lineRule="auto"/>
        <w:rPr>
          <w:sz w:val="24"/>
          <w:szCs w:val="24"/>
        </w:rPr>
      </w:pPr>
      <w:r>
        <w:rPr>
          <w:sz w:val="24"/>
          <w:szCs w:val="24"/>
        </w:rPr>
        <w:t>The team conducted informal surveys and interviews to understand real user problems, such as hot water during travel, charging difficulties with smart bottles, and lack of affordable cooling options.</w:t>
      </w:r>
    </w:p>
    <w:p w14:paraId="5C9889F0" w14:textId="77777777" w:rsidR="00CF0089" w:rsidRDefault="00441308">
      <w:pPr>
        <w:spacing w:before="240" w:after="240" w:line="360" w:lineRule="auto"/>
        <w:rPr>
          <w:b/>
          <w:sz w:val="24"/>
          <w:szCs w:val="24"/>
        </w:rPr>
      </w:pPr>
      <w:r>
        <w:rPr>
          <w:b/>
          <w:sz w:val="24"/>
          <w:szCs w:val="24"/>
        </w:rPr>
        <w:t>2. Define:</w:t>
      </w:r>
    </w:p>
    <w:p w14:paraId="62F0B4AC" w14:textId="77777777" w:rsidR="00CF0089" w:rsidRDefault="00441308">
      <w:pPr>
        <w:spacing w:before="240" w:after="240" w:line="360" w:lineRule="auto"/>
        <w:rPr>
          <w:b/>
          <w:sz w:val="24"/>
          <w:szCs w:val="24"/>
        </w:rPr>
      </w:pPr>
      <w:r>
        <w:rPr>
          <w:sz w:val="24"/>
          <w:szCs w:val="24"/>
        </w:rPr>
        <w:t xml:space="preserve">Defined the core problem: </w:t>
      </w:r>
      <w:r>
        <w:rPr>
          <w:b/>
          <w:sz w:val="24"/>
          <w:szCs w:val="24"/>
        </w:rPr>
        <w:t>People lack access to affordable, electricity-free solutions for cooling drinking water on the go.</w:t>
      </w:r>
    </w:p>
    <w:p w14:paraId="47500752" w14:textId="77777777" w:rsidR="00CF0089" w:rsidRDefault="00CF0089">
      <w:pPr>
        <w:spacing w:before="240" w:after="240" w:line="360" w:lineRule="auto"/>
        <w:rPr>
          <w:b/>
          <w:sz w:val="24"/>
          <w:szCs w:val="24"/>
        </w:rPr>
      </w:pPr>
    </w:p>
    <w:p w14:paraId="6435B0A6" w14:textId="77777777" w:rsidR="00CF0089" w:rsidRDefault="00CF0089">
      <w:pPr>
        <w:spacing w:before="240" w:after="240" w:line="360" w:lineRule="auto"/>
        <w:rPr>
          <w:b/>
          <w:sz w:val="24"/>
          <w:szCs w:val="24"/>
        </w:rPr>
      </w:pPr>
    </w:p>
    <w:p w14:paraId="7AC6C4AA" w14:textId="77777777" w:rsidR="00CF0089" w:rsidRDefault="00441308">
      <w:pPr>
        <w:spacing w:before="240" w:after="240" w:line="360" w:lineRule="auto"/>
        <w:rPr>
          <w:b/>
          <w:sz w:val="24"/>
          <w:szCs w:val="24"/>
        </w:rPr>
      </w:pPr>
      <w:r>
        <w:rPr>
          <w:b/>
          <w:sz w:val="24"/>
          <w:szCs w:val="24"/>
        </w:rPr>
        <w:lastRenderedPageBreak/>
        <w:t>3. Ideate:</w:t>
      </w:r>
    </w:p>
    <w:p w14:paraId="3673B155" w14:textId="77777777" w:rsidR="00CF0089" w:rsidRDefault="00441308">
      <w:pPr>
        <w:spacing w:before="240" w:after="240" w:line="360" w:lineRule="auto"/>
        <w:rPr>
          <w:sz w:val="24"/>
          <w:szCs w:val="24"/>
        </w:rPr>
      </w:pPr>
      <w:r>
        <w:rPr>
          <w:sz w:val="24"/>
          <w:szCs w:val="24"/>
        </w:rPr>
        <w:t>Multiple cooling strategies were explored, evaluated, and narrowed down based on feasibility, sustainability, and simplicity.</w:t>
      </w:r>
    </w:p>
    <w:p w14:paraId="0F66E239" w14:textId="77777777" w:rsidR="00CF0089" w:rsidRDefault="00441308">
      <w:pPr>
        <w:spacing w:before="240" w:after="240" w:line="360" w:lineRule="auto"/>
        <w:rPr>
          <w:b/>
          <w:sz w:val="24"/>
          <w:szCs w:val="24"/>
        </w:rPr>
      </w:pPr>
      <w:r>
        <w:rPr>
          <w:b/>
          <w:sz w:val="24"/>
          <w:szCs w:val="24"/>
        </w:rPr>
        <w:t>4. Prototype:</w:t>
      </w:r>
    </w:p>
    <w:p w14:paraId="79015E19" w14:textId="77777777" w:rsidR="00CF0089" w:rsidRDefault="00441308">
      <w:pPr>
        <w:spacing w:before="240" w:after="240" w:line="360" w:lineRule="auto"/>
        <w:rPr>
          <w:sz w:val="24"/>
          <w:szCs w:val="24"/>
        </w:rPr>
      </w:pPr>
      <w:r>
        <w:rPr>
          <w:sz w:val="24"/>
          <w:szCs w:val="24"/>
        </w:rPr>
        <w:t>Initial paper sketches, layered diagrams, and 3D CAD models were created to visualize the bottle design.</w:t>
      </w:r>
    </w:p>
    <w:p w14:paraId="4483EA88" w14:textId="77777777" w:rsidR="00CF0089" w:rsidRDefault="00441308">
      <w:pPr>
        <w:spacing w:before="240" w:after="240" w:line="360" w:lineRule="auto"/>
        <w:rPr>
          <w:b/>
          <w:sz w:val="24"/>
          <w:szCs w:val="24"/>
        </w:rPr>
      </w:pPr>
      <w:r>
        <w:rPr>
          <w:b/>
          <w:sz w:val="24"/>
          <w:szCs w:val="24"/>
        </w:rPr>
        <w:t>5. Test:</w:t>
      </w:r>
    </w:p>
    <w:p w14:paraId="13C92A37" w14:textId="77777777" w:rsidR="00CF0089" w:rsidRDefault="00441308">
      <w:pPr>
        <w:spacing w:before="240" w:after="240" w:line="360" w:lineRule="auto"/>
        <w:rPr>
          <w:sz w:val="24"/>
          <w:szCs w:val="24"/>
        </w:rPr>
      </w:pPr>
      <w:r>
        <w:rPr>
          <w:sz w:val="24"/>
          <w:szCs w:val="24"/>
        </w:rPr>
        <w:t>Prototypes were reviewed with peers and mentors. Feedback confirmed that simplicity, portability, and passive cooling were ideal features for daily use.</w:t>
      </w:r>
    </w:p>
    <w:p w14:paraId="27654C69" w14:textId="77777777" w:rsidR="00CF0089" w:rsidRDefault="00441308">
      <w:pPr>
        <w:spacing w:before="240" w:after="240" w:line="360" w:lineRule="auto"/>
        <w:rPr>
          <w:sz w:val="24"/>
          <w:szCs w:val="24"/>
        </w:rPr>
      </w:pPr>
      <w:r>
        <w:rPr>
          <w:sz w:val="24"/>
          <w:szCs w:val="24"/>
        </w:rPr>
        <w:t>By following this user-centric approach, the team ensured that CoolQuench was not just technologically sound but also emotionally and practically aligned with consumer needs.</w:t>
      </w:r>
    </w:p>
    <w:p w14:paraId="7431161B" w14:textId="77777777" w:rsidR="00CF0089" w:rsidRDefault="00441308">
      <w:pPr>
        <w:spacing w:before="240" w:after="240" w:line="360" w:lineRule="auto"/>
        <w:rPr>
          <w:sz w:val="24"/>
          <w:szCs w:val="24"/>
        </w:rPr>
      </w:pPr>
      <w:r>
        <w:rPr>
          <w:sz w:val="24"/>
          <w:szCs w:val="24"/>
        </w:rPr>
        <w:t xml:space="preserve">The innovation in CoolQuench lies not just in its engineering, but in its </w:t>
      </w:r>
      <w:r>
        <w:rPr>
          <w:b/>
          <w:sz w:val="24"/>
          <w:szCs w:val="24"/>
        </w:rPr>
        <w:t>relevance to real-world hydration problems</w:t>
      </w:r>
      <w:r>
        <w:rPr>
          <w:sz w:val="24"/>
          <w:szCs w:val="24"/>
        </w:rPr>
        <w:t xml:space="preserve"> and its ability to offer a </w:t>
      </w:r>
      <w:r>
        <w:rPr>
          <w:b/>
          <w:sz w:val="24"/>
          <w:szCs w:val="24"/>
        </w:rPr>
        <w:t>green-tech solution</w:t>
      </w:r>
      <w:r>
        <w:rPr>
          <w:sz w:val="24"/>
          <w:szCs w:val="24"/>
        </w:rPr>
        <w:t xml:space="preserve"> where traditional smart bottles fall short.</w:t>
      </w:r>
    </w:p>
    <w:p w14:paraId="1A2A1255" w14:textId="77777777" w:rsidR="00CF0089" w:rsidRDefault="00441308">
      <w:pPr>
        <w:spacing w:before="240" w:after="240" w:line="360" w:lineRule="auto"/>
        <w:rPr>
          <w:sz w:val="24"/>
          <w:szCs w:val="24"/>
        </w:rPr>
      </w:pPr>
      <w:r>
        <w:rPr>
          <w:sz w:val="24"/>
          <w:szCs w:val="24"/>
        </w:rPr>
        <w:t>By applying user-first principles, CoolQuench has evolved into a hydration tool that balances science, usability, and social impact.</w:t>
      </w:r>
    </w:p>
    <w:p w14:paraId="5B0DF88E" w14:textId="77777777" w:rsidR="00CF0089" w:rsidRDefault="00CF0089">
      <w:pPr>
        <w:spacing w:before="240" w:after="240" w:line="360" w:lineRule="auto"/>
        <w:rPr>
          <w:sz w:val="24"/>
          <w:szCs w:val="24"/>
        </w:rPr>
      </w:pPr>
    </w:p>
    <w:p w14:paraId="420549D6" w14:textId="77777777" w:rsidR="00CF0089" w:rsidRDefault="00CF0089">
      <w:pPr>
        <w:spacing w:before="240" w:after="240" w:line="360" w:lineRule="auto"/>
        <w:rPr>
          <w:sz w:val="24"/>
          <w:szCs w:val="24"/>
        </w:rPr>
      </w:pPr>
    </w:p>
    <w:p w14:paraId="5FEE5FF2" w14:textId="77777777" w:rsidR="00CF0089" w:rsidRDefault="00CF0089">
      <w:pPr>
        <w:spacing w:before="240" w:after="240" w:line="360" w:lineRule="auto"/>
        <w:rPr>
          <w:sz w:val="24"/>
          <w:szCs w:val="24"/>
        </w:rPr>
      </w:pPr>
    </w:p>
    <w:p w14:paraId="56E3B283" w14:textId="77777777" w:rsidR="00CF0089" w:rsidRDefault="00CF0089">
      <w:pPr>
        <w:spacing w:before="240" w:after="240" w:line="360" w:lineRule="auto"/>
        <w:rPr>
          <w:sz w:val="24"/>
          <w:szCs w:val="24"/>
        </w:rPr>
      </w:pPr>
    </w:p>
    <w:p w14:paraId="78441F22" w14:textId="77777777" w:rsidR="00CF0089" w:rsidRDefault="00CF0089">
      <w:pPr>
        <w:spacing w:before="240" w:after="240" w:line="360" w:lineRule="auto"/>
        <w:rPr>
          <w:sz w:val="24"/>
          <w:szCs w:val="24"/>
        </w:rPr>
      </w:pPr>
    </w:p>
    <w:p w14:paraId="686B497E" w14:textId="77777777" w:rsidR="00CF0089" w:rsidRDefault="00CF0089">
      <w:pPr>
        <w:spacing w:before="240" w:after="240" w:line="360" w:lineRule="auto"/>
        <w:rPr>
          <w:sz w:val="24"/>
          <w:szCs w:val="24"/>
        </w:rPr>
      </w:pPr>
    </w:p>
    <w:p w14:paraId="76EF6792" w14:textId="77777777" w:rsidR="00CF0089" w:rsidRDefault="00CF0089">
      <w:pPr>
        <w:spacing w:line="360" w:lineRule="auto"/>
        <w:rPr>
          <w:sz w:val="24"/>
          <w:szCs w:val="24"/>
        </w:rPr>
      </w:pPr>
    </w:p>
    <w:p w14:paraId="59655575" w14:textId="77777777" w:rsidR="00CF0089" w:rsidRDefault="00CF0089">
      <w:pPr>
        <w:spacing w:line="360" w:lineRule="auto"/>
        <w:rPr>
          <w:sz w:val="24"/>
          <w:szCs w:val="24"/>
        </w:rPr>
      </w:pPr>
    </w:p>
    <w:p w14:paraId="1F8C4871" w14:textId="77777777" w:rsidR="00CF0089" w:rsidRDefault="00441308">
      <w:pPr>
        <w:spacing w:before="240" w:after="240" w:line="360" w:lineRule="auto"/>
        <w:jc w:val="center"/>
        <w:rPr>
          <w:b/>
          <w:sz w:val="32"/>
          <w:szCs w:val="32"/>
        </w:rPr>
      </w:pPr>
      <w:r>
        <w:rPr>
          <w:b/>
          <w:sz w:val="32"/>
          <w:szCs w:val="32"/>
        </w:rPr>
        <w:lastRenderedPageBreak/>
        <w:t>CHAPTER 5: PROPOSED SOLUTION / PRODUCT DESCRIPTION</w:t>
      </w:r>
    </w:p>
    <w:p w14:paraId="63C3CFD8" w14:textId="77777777" w:rsidR="00CF0089" w:rsidRDefault="00441308">
      <w:pPr>
        <w:spacing w:before="240" w:after="240" w:line="360" w:lineRule="auto"/>
        <w:rPr>
          <w:b/>
          <w:sz w:val="28"/>
          <w:szCs w:val="28"/>
        </w:rPr>
      </w:pPr>
      <w:r>
        <w:rPr>
          <w:b/>
          <w:sz w:val="28"/>
          <w:szCs w:val="28"/>
        </w:rPr>
        <w:t>5.1 Unique Features and Value Proposition</w:t>
      </w:r>
    </w:p>
    <w:p w14:paraId="6A098588" w14:textId="77777777" w:rsidR="00CF0089" w:rsidRDefault="00441308">
      <w:pPr>
        <w:spacing w:before="240" w:after="240" w:line="360" w:lineRule="auto"/>
        <w:rPr>
          <w:sz w:val="24"/>
          <w:szCs w:val="24"/>
        </w:rPr>
      </w:pPr>
      <w:r>
        <w:rPr>
          <w:sz w:val="24"/>
          <w:szCs w:val="24"/>
        </w:rPr>
        <w:t xml:space="preserve">CoolQuench is a state-of-the-art water bottle that addresses the limitations of traditional and smart hydration systems. Its defining innovation is the ability to </w:t>
      </w:r>
      <w:r>
        <w:rPr>
          <w:b/>
          <w:sz w:val="24"/>
          <w:szCs w:val="24"/>
        </w:rPr>
        <w:t>cool water passively</w:t>
      </w:r>
      <w:r>
        <w:rPr>
          <w:sz w:val="24"/>
          <w:szCs w:val="24"/>
        </w:rPr>
        <w:t xml:space="preserve">, without electricity, through </w:t>
      </w:r>
      <w:r>
        <w:rPr>
          <w:b/>
          <w:sz w:val="24"/>
          <w:szCs w:val="24"/>
        </w:rPr>
        <w:t>evaporative cooling</w:t>
      </w:r>
      <w:r>
        <w:rPr>
          <w:sz w:val="24"/>
          <w:szCs w:val="24"/>
        </w:rPr>
        <w:t xml:space="preserve"> combined with modern materials. Available in two versions—Basic and Pro—CoolQuench caters to both budget-conscious users and advanced users looking for quicker cooling, added sterilization, and smart aesthetics and smart features, and futuristic design.</w:t>
      </w:r>
    </w:p>
    <w:p w14:paraId="0A549A1C" w14:textId="77777777" w:rsidR="00CF0089" w:rsidRDefault="00441308">
      <w:pPr>
        <w:spacing w:before="240" w:after="240" w:line="360" w:lineRule="auto"/>
        <w:rPr>
          <w:b/>
          <w:sz w:val="24"/>
          <w:szCs w:val="24"/>
        </w:rPr>
      </w:pPr>
      <w:r>
        <w:rPr>
          <w:b/>
          <w:sz w:val="24"/>
          <w:szCs w:val="24"/>
        </w:rPr>
        <w:t>Key Features at a Glance:</w:t>
      </w:r>
    </w:p>
    <w:p w14:paraId="6AA8E6A2" w14:textId="77777777" w:rsidR="00CF0089" w:rsidRDefault="00441308">
      <w:pPr>
        <w:numPr>
          <w:ilvl w:val="0"/>
          <w:numId w:val="99"/>
        </w:numPr>
        <w:spacing w:line="360" w:lineRule="auto"/>
        <w:rPr>
          <w:sz w:val="24"/>
          <w:szCs w:val="24"/>
        </w:rPr>
      </w:pPr>
      <w:r>
        <w:rPr>
          <w:b/>
          <w:sz w:val="24"/>
          <w:szCs w:val="24"/>
        </w:rPr>
        <w:t>Electricity-Free Real-Time Cooling</w:t>
      </w:r>
    </w:p>
    <w:p w14:paraId="6CA4B31C" w14:textId="77777777" w:rsidR="00CF0089" w:rsidRDefault="00441308">
      <w:pPr>
        <w:numPr>
          <w:ilvl w:val="1"/>
          <w:numId w:val="99"/>
        </w:numPr>
        <w:spacing w:line="360" w:lineRule="auto"/>
      </w:pPr>
      <w:r>
        <w:rPr>
          <w:sz w:val="24"/>
          <w:szCs w:val="24"/>
        </w:rPr>
        <w:t>Utilizes evaporative cooling and thermal gel layers.</w:t>
      </w:r>
    </w:p>
    <w:p w14:paraId="05782659" w14:textId="77777777" w:rsidR="00CF0089" w:rsidRDefault="00441308">
      <w:pPr>
        <w:numPr>
          <w:ilvl w:val="1"/>
          <w:numId w:val="99"/>
        </w:numPr>
        <w:spacing w:line="360" w:lineRule="auto"/>
      </w:pPr>
      <w:r>
        <w:rPr>
          <w:sz w:val="24"/>
          <w:szCs w:val="24"/>
        </w:rPr>
        <w:t>Works in any environment—indoors or outdoors.</w:t>
      </w:r>
    </w:p>
    <w:p w14:paraId="6D63CA78" w14:textId="77777777" w:rsidR="00CF0089" w:rsidRDefault="00441308">
      <w:pPr>
        <w:numPr>
          <w:ilvl w:val="0"/>
          <w:numId w:val="99"/>
        </w:numPr>
        <w:spacing w:line="360" w:lineRule="auto"/>
      </w:pPr>
      <w:r>
        <w:rPr>
          <w:b/>
          <w:sz w:val="24"/>
          <w:szCs w:val="24"/>
        </w:rPr>
        <w:t>Utilizes evaporative cooling and thermal gel layers.</w:t>
      </w:r>
    </w:p>
    <w:p w14:paraId="285B48E5" w14:textId="77777777" w:rsidR="00CF0089" w:rsidRDefault="00441308">
      <w:pPr>
        <w:numPr>
          <w:ilvl w:val="0"/>
          <w:numId w:val="99"/>
        </w:numPr>
        <w:spacing w:line="360" w:lineRule="auto"/>
      </w:pPr>
      <w:r>
        <w:rPr>
          <w:b/>
          <w:sz w:val="24"/>
          <w:szCs w:val="24"/>
        </w:rPr>
        <w:t>Works in any environment—indoors or outdoors.</w:t>
      </w:r>
    </w:p>
    <w:p w14:paraId="510830DD" w14:textId="77777777" w:rsidR="00CF0089" w:rsidRDefault="00441308">
      <w:pPr>
        <w:numPr>
          <w:ilvl w:val="0"/>
          <w:numId w:val="99"/>
        </w:numPr>
        <w:spacing w:line="360" w:lineRule="auto"/>
      </w:pPr>
      <w:r>
        <w:rPr>
          <w:b/>
          <w:sz w:val="24"/>
          <w:szCs w:val="24"/>
        </w:rPr>
        <w:t>Utilizes evaporative cooling and thermal gel layers.</w:t>
      </w:r>
    </w:p>
    <w:p w14:paraId="4247668D" w14:textId="77777777" w:rsidR="00CF0089" w:rsidRDefault="00441308">
      <w:pPr>
        <w:numPr>
          <w:ilvl w:val="0"/>
          <w:numId w:val="99"/>
        </w:numPr>
        <w:spacing w:line="360" w:lineRule="auto"/>
      </w:pPr>
      <w:r>
        <w:rPr>
          <w:b/>
          <w:sz w:val="24"/>
          <w:szCs w:val="24"/>
        </w:rPr>
        <w:t>Works in any environment—indoors or outdoors.</w:t>
      </w:r>
    </w:p>
    <w:p w14:paraId="48360803" w14:textId="77777777" w:rsidR="00CF0089" w:rsidRDefault="00441308">
      <w:pPr>
        <w:numPr>
          <w:ilvl w:val="0"/>
          <w:numId w:val="99"/>
        </w:numPr>
        <w:spacing w:line="360" w:lineRule="auto"/>
        <w:rPr>
          <w:sz w:val="24"/>
          <w:szCs w:val="24"/>
        </w:rPr>
      </w:pPr>
      <w:r>
        <w:rPr>
          <w:b/>
          <w:sz w:val="24"/>
          <w:szCs w:val="24"/>
        </w:rPr>
        <w:t>Two Model Options (Basic and Pro)</w:t>
      </w:r>
    </w:p>
    <w:p w14:paraId="5BDE3E4B" w14:textId="77777777" w:rsidR="00CF0089" w:rsidRDefault="00441308">
      <w:pPr>
        <w:numPr>
          <w:ilvl w:val="0"/>
          <w:numId w:val="99"/>
        </w:numPr>
        <w:spacing w:line="360" w:lineRule="auto"/>
        <w:rPr>
          <w:sz w:val="24"/>
          <w:szCs w:val="24"/>
        </w:rPr>
      </w:pPr>
      <w:r>
        <w:rPr>
          <w:b/>
          <w:sz w:val="24"/>
          <w:szCs w:val="24"/>
        </w:rPr>
        <w:t>Natural Materials with Green-Tech Engineering</w:t>
      </w:r>
    </w:p>
    <w:p w14:paraId="7808AFF7" w14:textId="77777777" w:rsidR="00CF0089" w:rsidRDefault="00441308">
      <w:pPr>
        <w:numPr>
          <w:ilvl w:val="0"/>
          <w:numId w:val="99"/>
        </w:numPr>
        <w:spacing w:line="360" w:lineRule="auto"/>
        <w:rPr>
          <w:sz w:val="24"/>
          <w:szCs w:val="24"/>
        </w:rPr>
      </w:pPr>
      <w:r>
        <w:rPr>
          <w:b/>
          <w:sz w:val="24"/>
          <w:szCs w:val="24"/>
        </w:rPr>
        <w:t>Portable and Ergonomic Design</w:t>
      </w:r>
    </w:p>
    <w:p w14:paraId="00538614" w14:textId="77777777" w:rsidR="00CF0089" w:rsidRDefault="00441308">
      <w:pPr>
        <w:numPr>
          <w:ilvl w:val="0"/>
          <w:numId w:val="99"/>
        </w:numPr>
        <w:spacing w:line="360" w:lineRule="auto"/>
        <w:rPr>
          <w:sz w:val="24"/>
          <w:szCs w:val="24"/>
        </w:rPr>
      </w:pPr>
      <w:r>
        <w:rPr>
          <w:b/>
          <w:sz w:val="24"/>
          <w:szCs w:val="24"/>
        </w:rPr>
        <w:t>Optional UV Sterilization in Pro Model an</w:t>
      </w:r>
    </w:p>
    <w:p w14:paraId="1F4B5DBF" w14:textId="77777777" w:rsidR="00CF0089" w:rsidRDefault="00441308">
      <w:pPr>
        <w:numPr>
          <w:ilvl w:val="0"/>
          <w:numId w:val="99"/>
        </w:numPr>
        <w:spacing w:after="240" w:line="360" w:lineRule="auto"/>
        <w:rPr>
          <w:sz w:val="24"/>
          <w:szCs w:val="24"/>
        </w:rPr>
      </w:pPr>
      <w:r>
        <w:rPr>
          <w:b/>
          <w:sz w:val="24"/>
          <w:szCs w:val="24"/>
        </w:rPr>
        <w:t>Thermal Gel Technology for Faster Cooling (Pro Model)</w:t>
      </w:r>
    </w:p>
    <w:p w14:paraId="29582FDF" w14:textId="77777777" w:rsidR="00CF0089" w:rsidRDefault="00441308">
      <w:pPr>
        <w:spacing w:after="240" w:line="360" w:lineRule="auto"/>
        <w:rPr>
          <w:b/>
          <w:sz w:val="24"/>
          <w:szCs w:val="24"/>
        </w:rPr>
      </w:pPr>
      <w:r>
        <w:rPr>
          <w:b/>
          <w:sz w:val="24"/>
          <w:szCs w:val="24"/>
        </w:rPr>
        <w:t>Dual Versions:</w:t>
      </w:r>
    </w:p>
    <w:p w14:paraId="37314AD0" w14:textId="77777777" w:rsidR="00CF0089" w:rsidRDefault="00441308">
      <w:pPr>
        <w:numPr>
          <w:ilvl w:val="1"/>
          <w:numId w:val="99"/>
        </w:numPr>
        <w:spacing w:line="360" w:lineRule="auto"/>
        <w:rPr>
          <w:rFonts w:ascii="Arial" w:eastAsia="Arial" w:hAnsi="Arial" w:cs="Arial"/>
        </w:rPr>
      </w:pPr>
      <w:r>
        <w:rPr>
          <w:sz w:val="24"/>
          <w:szCs w:val="24"/>
        </w:rPr>
        <w:t>Basic Model: Offers passive cooling over 20–30 minutes using moisture-retaining materials.</w:t>
      </w:r>
    </w:p>
    <w:p w14:paraId="790FEE5E" w14:textId="77777777" w:rsidR="00CF0089" w:rsidRDefault="00441308">
      <w:pPr>
        <w:numPr>
          <w:ilvl w:val="1"/>
          <w:numId w:val="99"/>
        </w:numPr>
        <w:spacing w:after="240" w:line="360" w:lineRule="auto"/>
        <w:rPr>
          <w:rFonts w:ascii="Arial" w:eastAsia="Arial" w:hAnsi="Arial" w:cs="Arial"/>
        </w:rPr>
      </w:pPr>
      <w:r>
        <w:rPr>
          <w:sz w:val="24"/>
          <w:szCs w:val="24"/>
        </w:rPr>
        <w:t>Pro Model: Features faster cooling (5–10 minutes) using advanced gel-based insulation and optional UV-C purification cap.</w:t>
      </w:r>
    </w:p>
    <w:p w14:paraId="7338800F" w14:textId="77777777" w:rsidR="00CF0089" w:rsidRDefault="00441308">
      <w:pPr>
        <w:spacing w:after="240" w:line="360" w:lineRule="auto"/>
        <w:rPr>
          <w:sz w:val="24"/>
          <w:szCs w:val="24"/>
        </w:rPr>
      </w:pPr>
      <w:r>
        <w:rPr>
          <w:noProof/>
          <w:sz w:val="24"/>
          <w:szCs w:val="24"/>
        </w:rPr>
        <w:lastRenderedPageBreak/>
        <w:drawing>
          <wp:inline distT="114300" distB="114300" distL="114300" distR="114300" wp14:anchorId="5A476A5D" wp14:editId="00C86507">
            <wp:extent cx="5731200" cy="3251200"/>
            <wp:effectExtent l="0" t="0" r="0" b="0"/>
            <wp:docPr id="17468243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51200"/>
                    </a:xfrm>
                    <a:prstGeom prst="rect">
                      <a:avLst/>
                    </a:prstGeom>
                    <a:ln/>
                  </pic:spPr>
                </pic:pic>
              </a:graphicData>
            </a:graphic>
          </wp:inline>
        </w:drawing>
      </w:r>
    </w:p>
    <w:p w14:paraId="5995BFA6" w14:textId="77777777" w:rsidR="00CF0089" w:rsidRDefault="00441308">
      <w:pPr>
        <w:spacing w:after="240" w:line="360" w:lineRule="auto"/>
        <w:rPr>
          <w:b/>
          <w:sz w:val="24"/>
          <w:szCs w:val="24"/>
        </w:rPr>
      </w:pPr>
      <w:r>
        <w:rPr>
          <w:b/>
          <w:sz w:val="24"/>
          <w:szCs w:val="24"/>
        </w:rPr>
        <w:t>Eco-Friendly Materials:</w:t>
      </w:r>
    </w:p>
    <w:p w14:paraId="60E63B6A" w14:textId="77777777" w:rsidR="00CF0089" w:rsidRDefault="00441308">
      <w:pPr>
        <w:numPr>
          <w:ilvl w:val="1"/>
          <w:numId w:val="99"/>
        </w:numPr>
        <w:spacing w:line="360" w:lineRule="auto"/>
        <w:rPr>
          <w:rFonts w:ascii="Arial" w:eastAsia="Arial" w:hAnsi="Arial" w:cs="Arial"/>
        </w:rPr>
      </w:pPr>
      <w:r>
        <w:rPr>
          <w:sz w:val="24"/>
          <w:szCs w:val="24"/>
        </w:rPr>
        <w:t>Constructed with sustainable materials like bamboo composite, aluminum, and BPA-free polymers.</w:t>
      </w:r>
    </w:p>
    <w:p w14:paraId="7B8231DD" w14:textId="77777777" w:rsidR="00CF0089" w:rsidRDefault="00441308">
      <w:pPr>
        <w:numPr>
          <w:ilvl w:val="1"/>
          <w:numId w:val="99"/>
        </w:numPr>
        <w:spacing w:line="360" w:lineRule="auto"/>
        <w:rPr>
          <w:rFonts w:ascii="Arial" w:eastAsia="Arial" w:hAnsi="Arial" w:cs="Arial"/>
        </w:rPr>
      </w:pPr>
      <w:r>
        <w:rPr>
          <w:sz w:val="24"/>
          <w:szCs w:val="24"/>
        </w:rPr>
        <w:t>Uses hydrogels and silica-based cooling compounds that are biodegradable and reusable.</w:t>
      </w:r>
    </w:p>
    <w:p w14:paraId="4CBFDBC1" w14:textId="77777777" w:rsidR="00CF0089" w:rsidRDefault="00441308">
      <w:pPr>
        <w:numPr>
          <w:ilvl w:val="0"/>
          <w:numId w:val="99"/>
        </w:numPr>
        <w:spacing w:line="360" w:lineRule="auto"/>
      </w:pPr>
      <w:r>
        <w:rPr>
          <w:b/>
          <w:sz w:val="24"/>
          <w:szCs w:val="24"/>
        </w:rPr>
        <w:t>No Charging Required:</w:t>
      </w:r>
    </w:p>
    <w:p w14:paraId="775E4750" w14:textId="77777777" w:rsidR="00CF0089" w:rsidRDefault="00441308">
      <w:pPr>
        <w:numPr>
          <w:ilvl w:val="1"/>
          <w:numId w:val="99"/>
        </w:numPr>
        <w:spacing w:line="360" w:lineRule="auto"/>
        <w:rPr>
          <w:rFonts w:ascii="Arial" w:eastAsia="Arial" w:hAnsi="Arial" w:cs="Arial"/>
        </w:rPr>
      </w:pPr>
      <w:r>
        <w:rPr>
          <w:sz w:val="24"/>
          <w:szCs w:val="24"/>
        </w:rPr>
        <w:t>Functions without batteries or power sources, making it ideal for off-grid scenarios.</w:t>
      </w:r>
    </w:p>
    <w:p w14:paraId="76E2BDD9" w14:textId="77777777" w:rsidR="00CF0089" w:rsidRDefault="00441308">
      <w:pPr>
        <w:numPr>
          <w:ilvl w:val="1"/>
          <w:numId w:val="99"/>
        </w:numPr>
        <w:spacing w:line="360" w:lineRule="auto"/>
        <w:rPr>
          <w:rFonts w:ascii="Arial" w:eastAsia="Arial" w:hAnsi="Arial" w:cs="Arial"/>
        </w:rPr>
      </w:pPr>
      <w:r>
        <w:rPr>
          <w:sz w:val="24"/>
          <w:szCs w:val="24"/>
        </w:rPr>
        <w:t>Pro model UV system can be solar-powered or charged via micro-USB.</w:t>
      </w:r>
    </w:p>
    <w:p w14:paraId="739A1C59" w14:textId="77777777" w:rsidR="00CF0089" w:rsidRDefault="00441308">
      <w:pPr>
        <w:numPr>
          <w:ilvl w:val="0"/>
          <w:numId w:val="99"/>
        </w:numPr>
        <w:spacing w:line="360" w:lineRule="auto"/>
      </w:pPr>
      <w:r>
        <w:rPr>
          <w:b/>
          <w:sz w:val="24"/>
          <w:szCs w:val="24"/>
        </w:rPr>
        <w:t>Travel-Ready Design:</w:t>
      </w:r>
    </w:p>
    <w:p w14:paraId="7A3E7F89" w14:textId="77777777" w:rsidR="00CF0089" w:rsidRDefault="00441308">
      <w:pPr>
        <w:numPr>
          <w:ilvl w:val="1"/>
          <w:numId w:val="99"/>
        </w:numPr>
        <w:spacing w:line="360" w:lineRule="auto"/>
        <w:rPr>
          <w:rFonts w:ascii="Arial" w:eastAsia="Arial" w:hAnsi="Arial" w:cs="Arial"/>
        </w:rPr>
      </w:pPr>
      <w:r>
        <w:rPr>
          <w:sz w:val="24"/>
          <w:szCs w:val="24"/>
        </w:rPr>
        <w:t>Sleek, modern ergonomic shape.</w:t>
      </w:r>
    </w:p>
    <w:p w14:paraId="4AAF98B0" w14:textId="77777777" w:rsidR="00CF0089" w:rsidRDefault="00441308">
      <w:pPr>
        <w:numPr>
          <w:ilvl w:val="1"/>
          <w:numId w:val="99"/>
        </w:numPr>
        <w:spacing w:line="360" w:lineRule="auto"/>
        <w:rPr>
          <w:rFonts w:ascii="Arial" w:eastAsia="Arial" w:hAnsi="Arial" w:cs="Arial"/>
        </w:rPr>
      </w:pPr>
      <w:r>
        <w:rPr>
          <w:sz w:val="24"/>
          <w:szCs w:val="24"/>
        </w:rPr>
        <w:t>Lightweight and easy to carry with a detachable modular core.</w:t>
      </w:r>
    </w:p>
    <w:p w14:paraId="4D8183C2" w14:textId="77777777" w:rsidR="00CF0089" w:rsidRDefault="00441308">
      <w:pPr>
        <w:numPr>
          <w:ilvl w:val="0"/>
          <w:numId w:val="99"/>
        </w:numPr>
        <w:spacing w:line="360" w:lineRule="auto"/>
      </w:pPr>
      <w:r>
        <w:rPr>
          <w:b/>
          <w:sz w:val="24"/>
          <w:szCs w:val="24"/>
        </w:rPr>
        <w:t>Smart Usability:</w:t>
      </w:r>
    </w:p>
    <w:p w14:paraId="7CA891EC" w14:textId="77777777" w:rsidR="00CF0089" w:rsidRDefault="00441308">
      <w:pPr>
        <w:numPr>
          <w:ilvl w:val="1"/>
          <w:numId w:val="99"/>
        </w:numPr>
        <w:spacing w:line="360" w:lineRule="auto"/>
        <w:rPr>
          <w:rFonts w:ascii="Arial" w:eastAsia="Arial" w:hAnsi="Arial" w:cs="Arial"/>
        </w:rPr>
      </w:pPr>
      <w:r>
        <w:rPr>
          <w:sz w:val="24"/>
          <w:szCs w:val="24"/>
        </w:rPr>
        <w:t>Optional digital temperature display (Pro only).</w:t>
      </w:r>
    </w:p>
    <w:p w14:paraId="69F312E0" w14:textId="77777777" w:rsidR="00CF0089" w:rsidRDefault="00441308">
      <w:pPr>
        <w:numPr>
          <w:ilvl w:val="1"/>
          <w:numId w:val="99"/>
        </w:numPr>
        <w:spacing w:after="240" w:line="360" w:lineRule="auto"/>
        <w:rPr>
          <w:rFonts w:ascii="Arial" w:eastAsia="Arial" w:hAnsi="Arial" w:cs="Arial"/>
        </w:rPr>
      </w:pPr>
      <w:r>
        <w:rPr>
          <w:sz w:val="24"/>
          <w:szCs w:val="24"/>
        </w:rPr>
        <w:t>Hydration reminders using low-power indicators or app sync (future expansion).</w:t>
      </w:r>
    </w:p>
    <w:p w14:paraId="2D281D3A" w14:textId="77777777" w:rsidR="00CF0089" w:rsidRDefault="00441308">
      <w:pPr>
        <w:spacing w:before="240" w:after="240" w:line="360" w:lineRule="auto"/>
      </w:pPr>
      <w:r>
        <w:rPr>
          <w:sz w:val="24"/>
          <w:szCs w:val="24"/>
        </w:rPr>
        <w:t>CoolQuench addresses hydration challenges faced during power outages, outdoor adventures, or everyday urban life by combining time-tested evaporative cooling with modern user-centric design.</w:t>
      </w:r>
      <w:r>
        <w:t xml:space="preserve">CoolQuench delivers an innovative hydration experience with a strong emphasis on </w:t>
      </w:r>
      <w:r>
        <w:rPr>
          <w:b/>
          <w:sz w:val="24"/>
          <w:szCs w:val="24"/>
        </w:rPr>
        <w:lastRenderedPageBreak/>
        <w:t>sustainability, affordability, and user empowerment</w:t>
      </w:r>
      <w:r>
        <w:rPr>
          <w:sz w:val="24"/>
          <w:szCs w:val="24"/>
        </w:rPr>
        <w:t xml:space="preserve">, </w:t>
      </w:r>
      <w:r>
        <w:t xml:space="preserve">redefining hydration for modern lifestyles. </w:t>
      </w:r>
    </w:p>
    <w:p w14:paraId="76F60B97" w14:textId="77777777" w:rsidR="00CF0089" w:rsidRDefault="00441308">
      <w:pPr>
        <w:spacing w:before="240" w:after="240" w:line="360" w:lineRule="auto"/>
        <w:rPr>
          <w:b/>
          <w:sz w:val="24"/>
          <w:szCs w:val="24"/>
        </w:rPr>
      </w:pPr>
      <w:r>
        <w:rPr>
          <w:b/>
          <w:sz w:val="24"/>
          <w:szCs w:val="24"/>
        </w:rPr>
        <w:t>Unique Selling Proposition (USP):</w:t>
      </w:r>
    </w:p>
    <w:p w14:paraId="582791AC" w14:textId="77777777" w:rsidR="00CF0089" w:rsidRDefault="00441308">
      <w:pPr>
        <w:spacing w:before="240" w:after="240" w:line="360" w:lineRule="auto"/>
      </w:pPr>
      <w:r>
        <w:rPr>
          <w:sz w:val="24"/>
          <w:szCs w:val="24"/>
        </w:rPr>
        <w:t xml:space="preserve">CoolQuench is </w:t>
      </w:r>
      <w:r>
        <w:rPr>
          <w:b/>
          <w:sz w:val="24"/>
          <w:szCs w:val="24"/>
        </w:rPr>
        <w:t>India’s first fully non-electric self-cooling hydration system</w:t>
      </w:r>
      <w:r>
        <w:rPr>
          <w:sz w:val="24"/>
          <w:szCs w:val="24"/>
        </w:rPr>
        <w:t xml:space="preserve"> offering instant, sustainable relief from hot water—anytime, anywhere. It blends ancient wisdom with modern design for a new generation of eco-smart consumers.</w:t>
      </w:r>
    </w:p>
    <w:p w14:paraId="010C4A08" w14:textId="77777777" w:rsidR="00CF0089" w:rsidRDefault="00441308">
      <w:pPr>
        <w:spacing w:before="240" w:after="240" w:line="360" w:lineRule="auto"/>
        <w:rPr>
          <w:b/>
          <w:sz w:val="28"/>
          <w:szCs w:val="28"/>
        </w:rPr>
      </w:pPr>
      <w:r>
        <w:rPr>
          <w:b/>
          <w:sz w:val="28"/>
          <w:szCs w:val="28"/>
        </w:rPr>
        <w:t>5.2 Functional Overview of the Solution</w:t>
      </w:r>
    </w:p>
    <w:p w14:paraId="4F80C084" w14:textId="77777777" w:rsidR="00CF0089" w:rsidRDefault="00441308">
      <w:pPr>
        <w:spacing w:before="240" w:after="240" w:line="360" w:lineRule="auto"/>
        <w:rPr>
          <w:sz w:val="24"/>
          <w:szCs w:val="24"/>
        </w:rPr>
      </w:pPr>
      <w:r>
        <w:rPr>
          <w:sz w:val="24"/>
          <w:szCs w:val="24"/>
        </w:rPr>
        <w:t xml:space="preserve">CoolQuench employs a </w:t>
      </w:r>
      <w:r>
        <w:rPr>
          <w:b/>
          <w:sz w:val="24"/>
          <w:szCs w:val="24"/>
        </w:rPr>
        <w:t>multi-layer architecture</w:t>
      </w:r>
      <w:r>
        <w:rPr>
          <w:sz w:val="24"/>
          <w:szCs w:val="24"/>
        </w:rPr>
        <w:t xml:space="preserve"> that ensures maximum cooling with minimal input. The underlying principle is evaporative cooling, where water in the outer layer evaporates and absorbs heat from the inner chamber, cooling the stored water.</w:t>
      </w:r>
    </w:p>
    <w:p w14:paraId="196656DB" w14:textId="77777777" w:rsidR="00CF0089" w:rsidRDefault="00441308">
      <w:pPr>
        <w:spacing w:before="240" w:after="240" w:line="360" w:lineRule="auto"/>
        <w:rPr>
          <w:sz w:val="24"/>
          <w:szCs w:val="24"/>
        </w:rPr>
      </w:pPr>
      <w:r>
        <w:rPr>
          <w:sz w:val="24"/>
          <w:szCs w:val="24"/>
        </w:rPr>
        <w:t xml:space="preserve">CoolQuench bottles utilize a </w:t>
      </w:r>
      <w:r>
        <w:rPr>
          <w:b/>
          <w:sz w:val="24"/>
          <w:szCs w:val="24"/>
        </w:rPr>
        <w:t>multi-layer architecture</w:t>
      </w:r>
      <w:r>
        <w:rPr>
          <w:sz w:val="24"/>
          <w:szCs w:val="24"/>
        </w:rPr>
        <w:t>, where each layer has a specific function that contributes to cooling, insulation, durability, and user comfort. And we have two bottles which we developed, one is basic(affordable and sustainable) and other is pro(premium price). They are two bottles designed, Basic and Pro.</w:t>
      </w:r>
    </w:p>
    <w:p w14:paraId="061ED8C4" w14:textId="77777777" w:rsidR="00CF0089" w:rsidRDefault="00441308">
      <w:pPr>
        <w:spacing w:before="240" w:after="240" w:line="360" w:lineRule="auto"/>
        <w:rPr>
          <w:b/>
          <w:sz w:val="24"/>
          <w:szCs w:val="24"/>
        </w:rPr>
      </w:pPr>
      <w:r>
        <w:rPr>
          <w:b/>
          <w:sz w:val="24"/>
          <w:szCs w:val="24"/>
        </w:rPr>
        <w:t>Core Functional Components of basic bottle:</w:t>
      </w:r>
    </w:p>
    <w:p w14:paraId="686E9C6F" w14:textId="77777777" w:rsidR="00CF0089" w:rsidRDefault="00441308">
      <w:pPr>
        <w:numPr>
          <w:ilvl w:val="0"/>
          <w:numId w:val="84"/>
        </w:numPr>
        <w:spacing w:line="360" w:lineRule="auto"/>
        <w:rPr>
          <w:sz w:val="24"/>
          <w:szCs w:val="24"/>
        </w:rPr>
      </w:pPr>
      <w:r>
        <w:rPr>
          <w:b/>
          <w:sz w:val="24"/>
          <w:szCs w:val="24"/>
        </w:rPr>
        <w:t>Inner Chamber</w:t>
      </w:r>
    </w:p>
    <w:p w14:paraId="7674483B" w14:textId="77777777" w:rsidR="00CF0089" w:rsidRDefault="00441308">
      <w:pPr>
        <w:numPr>
          <w:ilvl w:val="1"/>
          <w:numId w:val="84"/>
        </w:numPr>
        <w:spacing w:line="360" w:lineRule="auto"/>
        <w:rPr>
          <w:sz w:val="24"/>
          <w:szCs w:val="24"/>
        </w:rPr>
      </w:pPr>
      <w:r>
        <w:rPr>
          <w:sz w:val="24"/>
          <w:szCs w:val="24"/>
        </w:rPr>
        <w:t>Made from food-safe stainless steel or BPA-free plastic.</w:t>
      </w:r>
    </w:p>
    <w:p w14:paraId="6603ED94" w14:textId="77777777" w:rsidR="00CF0089" w:rsidRDefault="00441308">
      <w:pPr>
        <w:numPr>
          <w:ilvl w:val="1"/>
          <w:numId w:val="84"/>
        </w:numPr>
        <w:spacing w:line="360" w:lineRule="auto"/>
        <w:rPr>
          <w:sz w:val="24"/>
          <w:szCs w:val="24"/>
        </w:rPr>
      </w:pPr>
      <w:r>
        <w:rPr>
          <w:sz w:val="24"/>
          <w:szCs w:val="24"/>
        </w:rPr>
        <w:t>Stores drinking water and is insulated from external temperatures.</w:t>
      </w:r>
    </w:p>
    <w:p w14:paraId="3FBE2134" w14:textId="77777777" w:rsidR="00CF0089" w:rsidRDefault="00441308">
      <w:pPr>
        <w:numPr>
          <w:ilvl w:val="0"/>
          <w:numId w:val="84"/>
        </w:numPr>
        <w:spacing w:line="360" w:lineRule="auto"/>
        <w:rPr>
          <w:sz w:val="24"/>
          <w:szCs w:val="24"/>
        </w:rPr>
      </w:pPr>
      <w:r>
        <w:rPr>
          <w:b/>
          <w:sz w:val="24"/>
          <w:szCs w:val="24"/>
        </w:rPr>
        <w:t>Cooling Layer</w:t>
      </w:r>
    </w:p>
    <w:p w14:paraId="7C0CAAF1" w14:textId="77777777" w:rsidR="00CF0089" w:rsidRDefault="00441308">
      <w:pPr>
        <w:numPr>
          <w:ilvl w:val="1"/>
          <w:numId w:val="84"/>
        </w:numPr>
        <w:spacing w:line="360" w:lineRule="auto"/>
        <w:rPr>
          <w:sz w:val="24"/>
          <w:szCs w:val="24"/>
        </w:rPr>
      </w:pPr>
      <w:r>
        <w:rPr>
          <w:sz w:val="24"/>
          <w:szCs w:val="24"/>
        </w:rPr>
        <w:t>Composed of clay, silica gel beads, or hydrogel-infused fabric.</w:t>
      </w:r>
    </w:p>
    <w:p w14:paraId="0D06E4B4" w14:textId="77777777" w:rsidR="00CF0089" w:rsidRDefault="00441308">
      <w:pPr>
        <w:numPr>
          <w:ilvl w:val="1"/>
          <w:numId w:val="84"/>
        </w:numPr>
        <w:spacing w:line="360" w:lineRule="auto"/>
        <w:rPr>
          <w:sz w:val="24"/>
          <w:szCs w:val="24"/>
        </w:rPr>
      </w:pPr>
      <w:r>
        <w:rPr>
          <w:sz w:val="24"/>
          <w:szCs w:val="24"/>
        </w:rPr>
        <w:t>Holds a small volume of water that slowly evaporates when exposed to air.</w:t>
      </w:r>
    </w:p>
    <w:p w14:paraId="5C807853" w14:textId="77777777" w:rsidR="00CF0089" w:rsidRDefault="00441308">
      <w:pPr>
        <w:numPr>
          <w:ilvl w:val="1"/>
          <w:numId w:val="84"/>
        </w:numPr>
        <w:spacing w:line="360" w:lineRule="auto"/>
        <w:rPr>
          <w:sz w:val="24"/>
          <w:szCs w:val="24"/>
        </w:rPr>
      </w:pPr>
      <w:r>
        <w:rPr>
          <w:sz w:val="24"/>
          <w:szCs w:val="24"/>
        </w:rPr>
        <w:t>Acts as the core mechanism for temperature reduction.</w:t>
      </w:r>
    </w:p>
    <w:p w14:paraId="4794E510" w14:textId="77777777" w:rsidR="00CF0089" w:rsidRDefault="00441308">
      <w:pPr>
        <w:numPr>
          <w:ilvl w:val="0"/>
          <w:numId w:val="84"/>
        </w:numPr>
        <w:spacing w:line="360" w:lineRule="auto"/>
        <w:rPr>
          <w:sz w:val="24"/>
          <w:szCs w:val="24"/>
        </w:rPr>
      </w:pPr>
      <w:r>
        <w:rPr>
          <w:b/>
          <w:sz w:val="24"/>
          <w:szCs w:val="24"/>
        </w:rPr>
        <w:t>Airflow Vents</w:t>
      </w:r>
    </w:p>
    <w:p w14:paraId="362479A5" w14:textId="77777777" w:rsidR="00CF0089" w:rsidRDefault="00441308">
      <w:pPr>
        <w:numPr>
          <w:ilvl w:val="1"/>
          <w:numId w:val="84"/>
        </w:numPr>
        <w:spacing w:line="360" w:lineRule="auto"/>
        <w:rPr>
          <w:sz w:val="24"/>
          <w:szCs w:val="24"/>
        </w:rPr>
      </w:pPr>
      <w:r>
        <w:rPr>
          <w:sz w:val="24"/>
          <w:szCs w:val="24"/>
        </w:rPr>
        <w:t>Strategically placed perforations on the outer shell to allow air circulation.</w:t>
      </w:r>
    </w:p>
    <w:p w14:paraId="305B78D2" w14:textId="77777777" w:rsidR="00CF0089" w:rsidRDefault="00441308">
      <w:pPr>
        <w:numPr>
          <w:ilvl w:val="1"/>
          <w:numId w:val="84"/>
        </w:numPr>
        <w:spacing w:line="360" w:lineRule="auto"/>
        <w:rPr>
          <w:sz w:val="24"/>
          <w:szCs w:val="24"/>
        </w:rPr>
      </w:pPr>
      <w:r>
        <w:rPr>
          <w:sz w:val="24"/>
          <w:szCs w:val="24"/>
        </w:rPr>
        <w:t>Designed to accelerate evaporation by maximizing airflow.</w:t>
      </w:r>
    </w:p>
    <w:p w14:paraId="4036EDE0" w14:textId="77777777" w:rsidR="00CF0089" w:rsidRDefault="00441308">
      <w:pPr>
        <w:numPr>
          <w:ilvl w:val="1"/>
          <w:numId w:val="84"/>
        </w:numPr>
        <w:spacing w:line="360" w:lineRule="auto"/>
        <w:rPr>
          <w:sz w:val="24"/>
          <w:szCs w:val="24"/>
        </w:rPr>
      </w:pPr>
      <w:r>
        <w:rPr>
          <w:sz w:val="24"/>
          <w:szCs w:val="24"/>
        </w:rPr>
        <w:t>Allows the Basic model to cool water within 20–30 minutes.</w:t>
      </w:r>
    </w:p>
    <w:p w14:paraId="16507F32" w14:textId="77777777" w:rsidR="00CF0089" w:rsidRDefault="00441308">
      <w:pPr>
        <w:numPr>
          <w:ilvl w:val="0"/>
          <w:numId w:val="84"/>
        </w:numPr>
        <w:spacing w:line="360" w:lineRule="auto"/>
        <w:rPr>
          <w:sz w:val="24"/>
          <w:szCs w:val="24"/>
        </w:rPr>
      </w:pPr>
      <w:r>
        <w:rPr>
          <w:b/>
          <w:sz w:val="24"/>
          <w:szCs w:val="24"/>
        </w:rPr>
        <w:t>Outer Shell</w:t>
      </w:r>
    </w:p>
    <w:p w14:paraId="292C6C52" w14:textId="77777777" w:rsidR="00CF0089" w:rsidRDefault="00441308">
      <w:pPr>
        <w:numPr>
          <w:ilvl w:val="1"/>
          <w:numId w:val="84"/>
        </w:numPr>
        <w:spacing w:line="360" w:lineRule="auto"/>
        <w:rPr>
          <w:sz w:val="24"/>
          <w:szCs w:val="24"/>
        </w:rPr>
      </w:pPr>
      <w:r>
        <w:rPr>
          <w:sz w:val="24"/>
          <w:szCs w:val="24"/>
        </w:rPr>
        <w:t>Constructed using eco-friendly bamboo composites or anodized aluminum.</w:t>
      </w:r>
    </w:p>
    <w:p w14:paraId="28444062" w14:textId="77777777" w:rsidR="00CF0089" w:rsidRDefault="00441308">
      <w:pPr>
        <w:numPr>
          <w:ilvl w:val="1"/>
          <w:numId w:val="84"/>
        </w:numPr>
        <w:spacing w:line="360" w:lineRule="auto"/>
        <w:rPr>
          <w:sz w:val="24"/>
          <w:szCs w:val="24"/>
        </w:rPr>
      </w:pPr>
      <w:r>
        <w:rPr>
          <w:sz w:val="24"/>
          <w:szCs w:val="24"/>
        </w:rPr>
        <w:t>Provides grip, insulation, and protection to the inner components.</w:t>
      </w:r>
    </w:p>
    <w:p w14:paraId="5D66CB16" w14:textId="77777777" w:rsidR="00CF0089" w:rsidRDefault="00441308">
      <w:pPr>
        <w:spacing w:before="240" w:after="240" w:line="360" w:lineRule="auto"/>
        <w:rPr>
          <w:b/>
          <w:sz w:val="24"/>
          <w:szCs w:val="24"/>
        </w:rPr>
      </w:pPr>
      <w:r>
        <w:rPr>
          <w:b/>
          <w:sz w:val="24"/>
          <w:szCs w:val="24"/>
        </w:rPr>
        <w:lastRenderedPageBreak/>
        <w:t>Workflow:</w:t>
      </w:r>
    </w:p>
    <w:p w14:paraId="4B8A02E1" w14:textId="77777777" w:rsidR="00CF0089" w:rsidRDefault="00441308">
      <w:pPr>
        <w:numPr>
          <w:ilvl w:val="0"/>
          <w:numId w:val="9"/>
        </w:numPr>
        <w:spacing w:line="360" w:lineRule="auto"/>
        <w:rPr>
          <w:sz w:val="24"/>
          <w:szCs w:val="24"/>
        </w:rPr>
      </w:pPr>
      <w:r>
        <w:rPr>
          <w:sz w:val="24"/>
          <w:szCs w:val="24"/>
        </w:rPr>
        <w:t>Fill the bottle’s inner chamber with regular water.</w:t>
      </w:r>
    </w:p>
    <w:p w14:paraId="089D3D32" w14:textId="77777777" w:rsidR="00CF0089" w:rsidRDefault="00441308">
      <w:pPr>
        <w:numPr>
          <w:ilvl w:val="0"/>
          <w:numId w:val="9"/>
        </w:numPr>
        <w:spacing w:line="360" w:lineRule="auto"/>
        <w:rPr>
          <w:sz w:val="24"/>
          <w:szCs w:val="24"/>
        </w:rPr>
      </w:pPr>
      <w:r>
        <w:rPr>
          <w:sz w:val="24"/>
          <w:szCs w:val="24"/>
        </w:rPr>
        <w:t>Slightly dampen the cooling layer.</w:t>
      </w:r>
    </w:p>
    <w:p w14:paraId="13415745" w14:textId="77777777" w:rsidR="00CF0089" w:rsidRDefault="00441308">
      <w:pPr>
        <w:numPr>
          <w:ilvl w:val="0"/>
          <w:numId w:val="9"/>
        </w:numPr>
        <w:spacing w:line="360" w:lineRule="auto"/>
        <w:rPr>
          <w:sz w:val="24"/>
          <w:szCs w:val="24"/>
        </w:rPr>
      </w:pPr>
      <w:r>
        <w:rPr>
          <w:sz w:val="24"/>
          <w:szCs w:val="24"/>
        </w:rPr>
        <w:t>As ambient air flows through the outer vents, evaporation begins.</w:t>
      </w:r>
    </w:p>
    <w:p w14:paraId="4CBDBD12" w14:textId="77777777" w:rsidR="00CF0089" w:rsidRDefault="00441308">
      <w:pPr>
        <w:numPr>
          <w:ilvl w:val="0"/>
          <w:numId w:val="9"/>
        </w:numPr>
        <w:spacing w:line="360" w:lineRule="auto"/>
        <w:rPr>
          <w:sz w:val="24"/>
          <w:szCs w:val="24"/>
        </w:rPr>
      </w:pPr>
      <w:r>
        <w:rPr>
          <w:sz w:val="24"/>
          <w:szCs w:val="24"/>
        </w:rPr>
        <w:t>Heat from the water is absorbed, dropping the temperature by 5–15°C.</w:t>
      </w:r>
    </w:p>
    <w:p w14:paraId="260B2E90" w14:textId="77777777" w:rsidR="00CF0089" w:rsidRDefault="00441308">
      <w:pPr>
        <w:numPr>
          <w:ilvl w:val="0"/>
          <w:numId w:val="9"/>
        </w:numPr>
        <w:spacing w:after="240" w:line="360" w:lineRule="auto"/>
        <w:rPr>
          <w:sz w:val="24"/>
          <w:szCs w:val="24"/>
        </w:rPr>
      </w:pPr>
      <w:r>
        <w:rPr>
          <w:sz w:val="24"/>
          <w:szCs w:val="24"/>
        </w:rPr>
        <w:t>Water stays cool for 1–2 hours depending on humidity and airflow.</w:t>
      </w:r>
    </w:p>
    <w:p w14:paraId="160607AF" w14:textId="77777777" w:rsidR="00CF0089" w:rsidRDefault="00441308">
      <w:pPr>
        <w:spacing w:before="240" w:after="240"/>
        <w:rPr>
          <w:sz w:val="24"/>
          <w:szCs w:val="24"/>
        </w:rPr>
      </w:pPr>
      <w:r>
        <w:rPr>
          <w:sz w:val="24"/>
          <w:szCs w:val="24"/>
        </w:rPr>
        <w:t>The bottle workflow begins with filling the core, dampening the outer layer, and letting airflow activate the evaporation cycle. The Pro model enhances this with gel-accelerated cooling.</w:t>
      </w:r>
    </w:p>
    <w:p w14:paraId="00616EFD" w14:textId="77777777" w:rsidR="00CF0089" w:rsidRDefault="00441308">
      <w:pPr>
        <w:spacing w:before="240" w:after="240"/>
        <w:rPr>
          <w:b/>
          <w:sz w:val="24"/>
          <w:szCs w:val="24"/>
        </w:rPr>
      </w:pPr>
      <w:r>
        <w:rPr>
          <w:noProof/>
          <w:sz w:val="24"/>
          <w:szCs w:val="24"/>
        </w:rPr>
        <w:drawing>
          <wp:inline distT="114300" distB="114300" distL="114300" distR="114300" wp14:anchorId="22D87EF5" wp14:editId="668B466F">
            <wp:extent cx="5731200" cy="3200400"/>
            <wp:effectExtent l="0" t="0" r="0" b="0"/>
            <wp:docPr id="17468243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200400"/>
                    </a:xfrm>
                    <a:prstGeom prst="rect">
                      <a:avLst/>
                    </a:prstGeom>
                    <a:ln/>
                  </pic:spPr>
                </pic:pic>
              </a:graphicData>
            </a:graphic>
          </wp:inline>
        </w:drawing>
      </w:r>
    </w:p>
    <w:p w14:paraId="34EB8C0B" w14:textId="77777777" w:rsidR="00CF0089" w:rsidRDefault="00441308">
      <w:pPr>
        <w:spacing w:before="240" w:after="240" w:line="360" w:lineRule="auto"/>
        <w:rPr>
          <w:b/>
          <w:sz w:val="24"/>
          <w:szCs w:val="24"/>
        </w:rPr>
      </w:pPr>
      <w:r>
        <w:rPr>
          <w:b/>
          <w:sz w:val="24"/>
          <w:szCs w:val="24"/>
        </w:rPr>
        <w:t>CoolQuench Pro Model – In-Depth Overview:</w:t>
      </w:r>
    </w:p>
    <w:p w14:paraId="4B685B50" w14:textId="77777777" w:rsidR="00CF0089" w:rsidRDefault="00441308">
      <w:pPr>
        <w:spacing w:before="240" w:after="240" w:line="360" w:lineRule="auto"/>
        <w:rPr>
          <w:sz w:val="24"/>
          <w:szCs w:val="24"/>
        </w:rPr>
      </w:pPr>
      <w:r>
        <w:rPr>
          <w:sz w:val="24"/>
          <w:szCs w:val="24"/>
        </w:rPr>
        <w:t xml:space="preserve">The </w:t>
      </w:r>
      <w:r>
        <w:rPr>
          <w:b/>
          <w:sz w:val="24"/>
          <w:szCs w:val="24"/>
        </w:rPr>
        <w:t>CoolQuench Pro</w:t>
      </w:r>
      <w:r>
        <w:rPr>
          <w:sz w:val="24"/>
          <w:szCs w:val="24"/>
        </w:rPr>
        <w:t xml:space="preserve"> model is engineered for users who require superior performance, rapid cooling, and integrated smart functionality. It is designed with </w:t>
      </w:r>
      <w:r>
        <w:rPr>
          <w:b/>
          <w:sz w:val="24"/>
          <w:szCs w:val="24"/>
        </w:rPr>
        <w:t>athletes, fitness enthusiasts, trekkers, campers, and health-conscious urban users</w:t>
      </w:r>
      <w:r>
        <w:rPr>
          <w:sz w:val="24"/>
          <w:szCs w:val="24"/>
        </w:rPr>
        <w:t xml:space="preserve"> in mind.</w:t>
      </w:r>
    </w:p>
    <w:p w14:paraId="7D83E1B4" w14:textId="77777777" w:rsidR="00CF0089" w:rsidRDefault="00441308">
      <w:pPr>
        <w:spacing w:before="240" w:after="240" w:line="360" w:lineRule="auto"/>
        <w:rPr>
          <w:sz w:val="24"/>
          <w:szCs w:val="24"/>
        </w:rPr>
      </w:pPr>
      <w:r>
        <w:rPr>
          <w:sz w:val="24"/>
          <w:szCs w:val="24"/>
        </w:rPr>
        <w:t xml:space="preserve">The </w:t>
      </w:r>
      <w:r>
        <w:rPr>
          <w:b/>
          <w:sz w:val="24"/>
          <w:szCs w:val="24"/>
        </w:rPr>
        <w:t>CoolQuench Pro</w:t>
      </w:r>
      <w:r>
        <w:rPr>
          <w:sz w:val="24"/>
          <w:szCs w:val="24"/>
        </w:rPr>
        <w:t xml:space="preserve"> version is a premium-grade bottle with multifunctionality, technological intelligence, and advanced thermal performance. It caters to </w:t>
      </w:r>
      <w:r>
        <w:rPr>
          <w:b/>
          <w:sz w:val="24"/>
          <w:szCs w:val="24"/>
        </w:rPr>
        <w:t>tech-savvy consumers, athletes, wellness enthusiasts, and global travelers</w:t>
      </w:r>
      <w:r>
        <w:rPr>
          <w:sz w:val="24"/>
          <w:szCs w:val="24"/>
        </w:rPr>
        <w:t xml:space="preserve"> seeking performance and connectivity in a single hydration device.</w:t>
      </w:r>
    </w:p>
    <w:p w14:paraId="4776A7D5" w14:textId="77777777" w:rsidR="00CF0089" w:rsidRDefault="00CF0089">
      <w:pPr>
        <w:spacing w:before="240" w:after="240" w:line="360" w:lineRule="auto"/>
        <w:rPr>
          <w:b/>
          <w:sz w:val="24"/>
          <w:szCs w:val="24"/>
        </w:rPr>
      </w:pPr>
    </w:p>
    <w:p w14:paraId="2E117085" w14:textId="77777777" w:rsidR="00CF0089" w:rsidRDefault="00441308">
      <w:pPr>
        <w:spacing w:before="240" w:after="240" w:line="360" w:lineRule="auto"/>
        <w:rPr>
          <w:b/>
          <w:sz w:val="24"/>
          <w:szCs w:val="24"/>
        </w:rPr>
      </w:pPr>
      <w:r>
        <w:rPr>
          <w:b/>
          <w:sz w:val="24"/>
          <w:szCs w:val="24"/>
        </w:rPr>
        <w:lastRenderedPageBreak/>
        <w:t>Features Specific to the Pro Model:</w:t>
      </w:r>
    </w:p>
    <w:p w14:paraId="6E16657F" w14:textId="77777777" w:rsidR="00CF0089" w:rsidRDefault="00441308">
      <w:pPr>
        <w:numPr>
          <w:ilvl w:val="0"/>
          <w:numId w:val="94"/>
        </w:numPr>
        <w:spacing w:line="360" w:lineRule="auto"/>
        <w:rPr>
          <w:sz w:val="24"/>
          <w:szCs w:val="24"/>
        </w:rPr>
      </w:pPr>
      <w:r>
        <w:rPr>
          <w:b/>
          <w:sz w:val="24"/>
          <w:szCs w:val="24"/>
        </w:rPr>
        <w:t>Rapid Cooling (5–10 Minutes):</w:t>
      </w:r>
      <w:r>
        <w:rPr>
          <w:sz w:val="24"/>
          <w:szCs w:val="24"/>
        </w:rPr>
        <w:t xml:space="preserve"> The Pro model is capable of significantly faster cooling times due to enhanced evaporative material combined with thermal gel packs. The gel absorbs and holds cool temperatures efficiently, even in high-heat conditions.</w:t>
      </w:r>
    </w:p>
    <w:p w14:paraId="6C40A867" w14:textId="77777777" w:rsidR="00CF0089" w:rsidRDefault="00441308">
      <w:pPr>
        <w:numPr>
          <w:ilvl w:val="0"/>
          <w:numId w:val="94"/>
        </w:numPr>
        <w:spacing w:line="360" w:lineRule="auto"/>
        <w:rPr>
          <w:sz w:val="24"/>
          <w:szCs w:val="24"/>
        </w:rPr>
      </w:pPr>
      <w:r>
        <w:rPr>
          <w:b/>
          <w:sz w:val="24"/>
          <w:szCs w:val="24"/>
        </w:rPr>
        <w:t>Advanced UV Sterilization:</w:t>
      </w:r>
      <w:r>
        <w:rPr>
          <w:sz w:val="24"/>
          <w:szCs w:val="24"/>
        </w:rPr>
        <w:t xml:space="preserve"> Equipped with a UV-C LED module in the lid, the Pro model can sterilize the water by eliminating 99.9% of bacteria and viruses. This is especially useful for travelers in regions with questionable water quality.</w:t>
      </w:r>
    </w:p>
    <w:p w14:paraId="07896D95" w14:textId="77777777" w:rsidR="00CF0089" w:rsidRDefault="00441308">
      <w:pPr>
        <w:numPr>
          <w:ilvl w:val="0"/>
          <w:numId w:val="94"/>
        </w:numPr>
        <w:spacing w:line="360" w:lineRule="auto"/>
        <w:rPr>
          <w:sz w:val="24"/>
          <w:szCs w:val="24"/>
        </w:rPr>
      </w:pPr>
      <w:r>
        <w:rPr>
          <w:b/>
          <w:sz w:val="24"/>
          <w:szCs w:val="24"/>
        </w:rPr>
        <w:t>Smart Cap Options:</w:t>
      </w:r>
      <w:r>
        <w:rPr>
          <w:sz w:val="24"/>
          <w:szCs w:val="24"/>
        </w:rPr>
        <w:t xml:space="preserve"> Future extensions of the Pro model may include digital temperature displays, hydration reminders, and app-based analytics synced via Bluetooth (optional, modular upgrades).</w:t>
      </w:r>
    </w:p>
    <w:p w14:paraId="3E3DB1D7" w14:textId="77777777" w:rsidR="00CF0089" w:rsidRDefault="00441308">
      <w:pPr>
        <w:numPr>
          <w:ilvl w:val="1"/>
          <w:numId w:val="27"/>
        </w:numPr>
        <w:spacing w:line="360" w:lineRule="auto"/>
        <w:rPr>
          <w:sz w:val="24"/>
          <w:szCs w:val="24"/>
        </w:rPr>
      </w:pPr>
      <w:r>
        <w:rPr>
          <w:sz w:val="24"/>
          <w:szCs w:val="24"/>
        </w:rPr>
        <w:t xml:space="preserve">Connects to the </w:t>
      </w:r>
      <w:r>
        <w:rPr>
          <w:b/>
          <w:sz w:val="24"/>
          <w:szCs w:val="24"/>
        </w:rPr>
        <w:t>CoolQuench mobile application</w:t>
      </w:r>
      <w:r>
        <w:rPr>
          <w:sz w:val="24"/>
          <w:szCs w:val="24"/>
        </w:rPr>
        <w:t>.</w:t>
      </w:r>
    </w:p>
    <w:p w14:paraId="5FDC4E3C" w14:textId="77777777" w:rsidR="00CF0089" w:rsidRDefault="00441308">
      <w:pPr>
        <w:numPr>
          <w:ilvl w:val="1"/>
          <w:numId w:val="27"/>
        </w:numPr>
        <w:spacing w:line="360" w:lineRule="auto"/>
        <w:rPr>
          <w:sz w:val="24"/>
          <w:szCs w:val="24"/>
        </w:rPr>
      </w:pPr>
      <w:r>
        <w:rPr>
          <w:sz w:val="24"/>
          <w:szCs w:val="24"/>
        </w:rPr>
        <w:t>Displays real-time water temperature.</w:t>
      </w:r>
    </w:p>
    <w:p w14:paraId="21B2386E" w14:textId="77777777" w:rsidR="00CF0089" w:rsidRDefault="00441308">
      <w:pPr>
        <w:numPr>
          <w:ilvl w:val="1"/>
          <w:numId w:val="27"/>
        </w:numPr>
        <w:spacing w:line="360" w:lineRule="auto"/>
        <w:rPr>
          <w:sz w:val="24"/>
          <w:szCs w:val="24"/>
        </w:rPr>
      </w:pPr>
      <w:r>
        <w:rPr>
          <w:sz w:val="24"/>
          <w:szCs w:val="24"/>
        </w:rPr>
        <w:t>Tracks hydration frequency and intake volume.</w:t>
      </w:r>
    </w:p>
    <w:p w14:paraId="4D2B8543" w14:textId="77777777" w:rsidR="00CF0089" w:rsidRDefault="00441308">
      <w:pPr>
        <w:numPr>
          <w:ilvl w:val="1"/>
          <w:numId w:val="27"/>
        </w:numPr>
        <w:spacing w:line="360" w:lineRule="auto"/>
        <w:rPr>
          <w:sz w:val="24"/>
          <w:szCs w:val="24"/>
        </w:rPr>
      </w:pPr>
      <w:r>
        <w:rPr>
          <w:sz w:val="24"/>
          <w:szCs w:val="24"/>
        </w:rPr>
        <w:t>Sends personalized reminders to drink water.</w:t>
      </w:r>
    </w:p>
    <w:p w14:paraId="19A4491D" w14:textId="77777777" w:rsidR="00CF0089" w:rsidRDefault="00441308">
      <w:pPr>
        <w:numPr>
          <w:ilvl w:val="1"/>
          <w:numId w:val="27"/>
        </w:numPr>
        <w:spacing w:line="360" w:lineRule="auto"/>
        <w:rPr>
          <w:sz w:val="24"/>
          <w:szCs w:val="24"/>
        </w:rPr>
      </w:pPr>
      <w:r>
        <w:rPr>
          <w:sz w:val="24"/>
          <w:szCs w:val="24"/>
        </w:rPr>
        <w:t xml:space="preserve"> Offers insights like hydration levels, daily trends, and environmental cooling efficiently. And this is the Smart Cap with Bluetooth Connectivity.</w:t>
      </w:r>
    </w:p>
    <w:p w14:paraId="4E9594FB" w14:textId="77777777" w:rsidR="00CF0089" w:rsidRDefault="00441308">
      <w:pPr>
        <w:numPr>
          <w:ilvl w:val="0"/>
          <w:numId w:val="94"/>
        </w:numPr>
        <w:spacing w:line="360" w:lineRule="auto"/>
        <w:rPr>
          <w:sz w:val="24"/>
          <w:szCs w:val="24"/>
        </w:rPr>
      </w:pPr>
      <w:r>
        <w:rPr>
          <w:b/>
          <w:sz w:val="24"/>
          <w:szCs w:val="24"/>
        </w:rPr>
        <w:t>Ergonomic &amp; Sleek Design:</w:t>
      </w:r>
      <w:r>
        <w:rPr>
          <w:sz w:val="24"/>
          <w:szCs w:val="24"/>
        </w:rPr>
        <w:t xml:space="preserve"> The Pro model features a modern, sleek exterior in metallic or matte finishes, inspired by aerospace-grade product design. It balances form and function for those who value both performance and style.</w:t>
      </w:r>
    </w:p>
    <w:p w14:paraId="5B814AE8" w14:textId="77777777" w:rsidR="00CF0089" w:rsidRDefault="00441308">
      <w:pPr>
        <w:numPr>
          <w:ilvl w:val="0"/>
          <w:numId w:val="94"/>
        </w:numPr>
        <w:spacing w:line="360" w:lineRule="auto"/>
        <w:rPr>
          <w:sz w:val="24"/>
          <w:szCs w:val="24"/>
        </w:rPr>
      </w:pPr>
      <w:r>
        <w:rPr>
          <w:b/>
          <w:sz w:val="24"/>
          <w:szCs w:val="24"/>
        </w:rPr>
        <w:t>Premium Materials:</w:t>
      </w:r>
      <w:r>
        <w:rPr>
          <w:sz w:val="24"/>
          <w:szCs w:val="24"/>
        </w:rPr>
        <w:t xml:space="preserve"> The shell is made from high-grade aluminum or bamboo-plastic composites. Internal components are modular, allowing easy maintenance and part replacement.</w:t>
      </w:r>
    </w:p>
    <w:p w14:paraId="0A238B70" w14:textId="77777777" w:rsidR="00CF0089" w:rsidRDefault="00441308">
      <w:pPr>
        <w:numPr>
          <w:ilvl w:val="0"/>
          <w:numId w:val="94"/>
        </w:numPr>
        <w:spacing w:line="360" w:lineRule="auto"/>
        <w:rPr>
          <w:sz w:val="24"/>
          <w:szCs w:val="24"/>
        </w:rPr>
      </w:pPr>
      <w:r>
        <w:rPr>
          <w:b/>
          <w:sz w:val="24"/>
          <w:szCs w:val="24"/>
        </w:rPr>
        <w:t>Solar Charging:</w:t>
      </w:r>
      <w:r>
        <w:rPr>
          <w:sz w:val="24"/>
          <w:szCs w:val="24"/>
        </w:rPr>
        <w:t xml:space="preserve"> The UV lid can be charged using a built-in solar ring, making it energy-independent and perfect for remote environments.</w:t>
      </w:r>
    </w:p>
    <w:p w14:paraId="10A90369" w14:textId="77777777" w:rsidR="00CF0089" w:rsidRDefault="00441308">
      <w:pPr>
        <w:numPr>
          <w:ilvl w:val="0"/>
          <w:numId w:val="94"/>
        </w:numPr>
        <w:spacing w:after="240" w:line="360" w:lineRule="auto"/>
        <w:rPr>
          <w:sz w:val="24"/>
          <w:szCs w:val="24"/>
        </w:rPr>
      </w:pPr>
      <w:r>
        <w:rPr>
          <w:b/>
          <w:sz w:val="24"/>
          <w:szCs w:val="24"/>
        </w:rPr>
        <w:t>Double-Layer Insulation:</w:t>
      </w:r>
      <w:r>
        <w:rPr>
          <w:sz w:val="24"/>
          <w:szCs w:val="24"/>
        </w:rPr>
        <w:t xml:space="preserve"> In addition to evaporative cooling, a vacuum-sealed mid-layer helps retain cool temperatures longer than most insulated bottles.</w:t>
      </w:r>
    </w:p>
    <w:p w14:paraId="3EF47DB4" w14:textId="77777777" w:rsidR="00CF0089" w:rsidRDefault="00441308">
      <w:pPr>
        <w:numPr>
          <w:ilvl w:val="0"/>
          <w:numId w:val="94"/>
        </w:numPr>
        <w:spacing w:line="360" w:lineRule="auto"/>
        <w:rPr>
          <w:sz w:val="24"/>
          <w:szCs w:val="24"/>
        </w:rPr>
      </w:pPr>
      <w:r>
        <w:rPr>
          <w:b/>
          <w:sz w:val="24"/>
          <w:szCs w:val="24"/>
        </w:rPr>
        <w:t>UV Sterilization Cap (Pro Model Only)</w:t>
      </w:r>
    </w:p>
    <w:p w14:paraId="448742D3" w14:textId="77777777" w:rsidR="00CF0089" w:rsidRDefault="00441308">
      <w:pPr>
        <w:numPr>
          <w:ilvl w:val="1"/>
          <w:numId w:val="94"/>
        </w:numPr>
        <w:spacing w:line="360" w:lineRule="auto"/>
        <w:rPr>
          <w:sz w:val="24"/>
          <w:szCs w:val="24"/>
        </w:rPr>
      </w:pPr>
      <w:r>
        <w:rPr>
          <w:sz w:val="24"/>
          <w:szCs w:val="24"/>
        </w:rPr>
        <w:t>Integrates UV-C LED technology within the bottle lid.</w:t>
      </w:r>
    </w:p>
    <w:p w14:paraId="141B69BA" w14:textId="77777777" w:rsidR="00CF0089" w:rsidRDefault="00441308">
      <w:pPr>
        <w:numPr>
          <w:ilvl w:val="1"/>
          <w:numId w:val="94"/>
        </w:numPr>
        <w:spacing w:line="360" w:lineRule="auto"/>
        <w:rPr>
          <w:sz w:val="24"/>
          <w:szCs w:val="24"/>
        </w:rPr>
      </w:pPr>
      <w:r>
        <w:rPr>
          <w:sz w:val="24"/>
          <w:szCs w:val="24"/>
        </w:rPr>
        <w:t>Capable of sterilizing water in 5–10 minutes.</w:t>
      </w:r>
    </w:p>
    <w:p w14:paraId="7AB3CC93" w14:textId="77777777" w:rsidR="00CF0089" w:rsidRDefault="00441308">
      <w:pPr>
        <w:numPr>
          <w:ilvl w:val="1"/>
          <w:numId w:val="94"/>
        </w:numPr>
        <w:spacing w:after="240" w:line="360" w:lineRule="auto"/>
        <w:rPr>
          <w:sz w:val="24"/>
          <w:szCs w:val="24"/>
        </w:rPr>
      </w:pPr>
      <w:r>
        <w:rPr>
          <w:sz w:val="24"/>
          <w:szCs w:val="24"/>
        </w:rPr>
        <w:t>Operates via a rechargeable battery or solar charging ring embedded in the lid.</w:t>
      </w:r>
    </w:p>
    <w:p w14:paraId="5EBC1298" w14:textId="77777777" w:rsidR="00CF0089" w:rsidRDefault="00441308">
      <w:pPr>
        <w:spacing w:after="240" w:line="360" w:lineRule="auto"/>
        <w:rPr>
          <w:sz w:val="24"/>
          <w:szCs w:val="24"/>
        </w:rPr>
      </w:pPr>
      <w:r>
        <w:rPr>
          <w:noProof/>
          <w:sz w:val="24"/>
          <w:szCs w:val="24"/>
        </w:rPr>
        <w:lastRenderedPageBreak/>
        <w:drawing>
          <wp:inline distT="114300" distB="114300" distL="114300" distR="114300" wp14:anchorId="0819F5F8" wp14:editId="66FDDA99">
            <wp:extent cx="5772150" cy="3324225"/>
            <wp:effectExtent l="0" t="0" r="0" b="0"/>
            <wp:docPr id="17468243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232" r="4464"/>
                    <a:stretch>
                      <a:fillRect/>
                    </a:stretch>
                  </pic:blipFill>
                  <pic:spPr>
                    <a:xfrm>
                      <a:off x="0" y="0"/>
                      <a:ext cx="5772150" cy="3324225"/>
                    </a:xfrm>
                    <a:prstGeom prst="rect">
                      <a:avLst/>
                    </a:prstGeom>
                    <a:ln/>
                  </pic:spPr>
                </pic:pic>
              </a:graphicData>
            </a:graphic>
          </wp:inline>
        </w:drawing>
      </w:r>
    </w:p>
    <w:p w14:paraId="70224056" w14:textId="77777777" w:rsidR="00CF0089" w:rsidRDefault="00CF0089">
      <w:pPr>
        <w:spacing w:after="240" w:line="360" w:lineRule="auto"/>
        <w:rPr>
          <w:sz w:val="24"/>
          <w:szCs w:val="24"/>
        </w:rPr>
      </w:pPr>
    </w:p>
    <w:p w14:paraId="6D0B0B64" w14:textId="77777777" w:rsidR="00CF0089" w:rsidRDefault="00CF0089">
      <w:pPr>
        <w:spacing w:after="240" w:line="360" w:lineRule="auto"/>
        <w:rPr>
          <w:sz w:val="24"/>
          <w:szCs w:val="24"/>
        </w:rPr>
      </w:pPr>
    </w:p>
    <w:p w14:paraId="5BC0E7BF" w14:textId="77777777" w:rsidR="00CF0089" w:rsidRDefault="00441308">
      <w:pPr>
        <w:spacing w:before="240" w:after="240" w:line="360" w:lineRule="auto"/>
        <w:rPr>
          <w:b/>
          <w:sz w:val="24"/>
          <w:szCs w:val="24"/>
        </w:rPr>
      </w:pPr>
      <w:r>
        <w:rPr>
          <w:b/>
          <w:sz w:val="24"/>
          <w:szCs w:val="24"/>
        </w:rPr>
        <w:t>Benefits of Pro Model:</w:t>
      </w:r>
    </w:p>
    <w:tbl>
      <w:tblPr>
        <w:tblStyle w:val="afb"/>
        <w:tblW w:w="7080" w:type="dxa"/>
        <w:tblBorders>
          <w:top w:val="nil"/>
          <w:left w:val="nil"/>
          <w:bottom w:val="nil"/>
          <w:right w:val="nil"/>
          <w:insideH w:val="nil"/>
          <w:insideV w:val="nil"/>
        </w:tblBorders>
        <w:tblLayout w:type="fixed"/>
        <w:tblLook w:val="0600" w:firstRow="0" w:lastRow="0" w:firstColumn="0" w:lastColumn="0" w:noHBand="1" w:noVBand="1"/>
      </w:tblPr>
      <w:tblGrid>
        <w:gridCol w:w="2670"/>
        <w:gridCol w:w="2325"/>
        <w:gridCol w:w="2085"/>
      </w:tblGrid>
      <w:tr w:rsidR="00CF0089" w14:paraId="50839797" w14:textId="77777777">
        <w:trPr>
          <w:trHeight w:val="300"/>
        </w:trPr>
        <w:tc>
          <w:tcPr>
            <w:tcW w:w="2670" w:type="dxa"/>
            <w:tcBorders>
              <w:top w:val="nil"/>
              <w:left w:val="nil"/>
              <w:bottom w:val="nil"/>
              <w:right w:val="nil"/>
            </w:tcBorders>
            <w:tcMar>
              <w:top w:w="20" w:type="dxa"/>
              <w:left w:w="20" w:type="dxa"/>
              <w:bottom w:w="20" w:type="dxa"/>
              <w:right w:w="20" w:type="dxa"/>
            </w:tcMar>
          </w:tcPr>
          <w:p w14:paraId="1287844C" w14:textId="77777777" w:rsidR="00CF0089" w:rsidRDefault="00441308">
            <w:pPr>
              <w:spacing w:before="240" w:after="240" w:line="360" w:lineRule="auto"/>
              <w:rPr>
                <w:b/>
                <w:sz w:val="24"/>
                <w:szCs w:val="24"/>
              </w:rPr>
            </w:pPr>
            <w:r>
              <w:rPr>
                <w:b/>
                <w:sz w:val="24"/>
                <w:szCs w:val="24"/>
              </w:rPr>
              <w:t>Feature</w:t>
            </w:r>
          </w:p>
        </w:tc>
        <w:tc>
          <w:tcPr>
            <w:tcW w:w="2325" w:type="dxa"/>
            <w:tcBorders>
              <w:top w:val="nil"/>
              <w:left w:val="nil"/>
              <w:bottom w:val="nil"/>
              <w:right w:val="nil"/>
            </w:tcBorders>
            <w:tcMar>
              <w:top w:w="20" w:type="dxa"/>
              <w:left w:w="20" w:type="dxa"/>
              <w:bottom w:w="20" w:type="dxa"/>
              <w:right w:w="20" w:type="dxa"/>
            </w:tcMar>
          </w:tcPr>
          <w:p w14:paraId="73EB1F63" w14:textId="77777777" w:rsidR="00CF0089" w:rsidRDefault="00441308">
            <w:pPr>
              <w:spacing w:before="240" w:after="240" w:line="360" w:lineRule="auto"/>
              <w:rPr>
                <w:b/>
                <w:sz w:val="24"/>
                <w:szCs w:val="24"/>
              </w:rPr>
            </w:pPr>
            <w:r>
              <w:rPr>
                <w:b/>
                <w:sz w:val="24"/>
                <w:szCs w:val="24"/>
              </w:rPr>
              <w:t>CoolQuench Basic</w:t>
            </w:r>
          </w:p>
        </w:tc>
        <w:tc>
          <w:tcPr>
            <w:tcW w:w="2085" w:type="dxa"/>
            <w:tcBorders>
              <w:top w:val="nil"/>
              <w:left w:val="nil"/>
              <w:bottom w:val="nil"/>
              <w:right w:val="nil"/>
            </w:tcBorders>
            <w:tcMar>
              <w:top w:w="20" w:type="dxa"/>
              <w:left w:w="20" w:type="dxa"/>
              <w:bottom w:w="20" w:type="dxa"/>
              <w:right w:w="20" w:type="dxa"/>
            </w:tcMar>
          </w:tcPr>
          <w:p w14:paraId="1E20199E" w14:textId="77777777" w:rsidR="00CF0089" w:rsidRDefault="00441308">
            <w:pPr>
              <w:spacing w:before="240" w:after="240" w:line="360" w:lineRule="auto"/>
              <w:rPr>
                <w:b/>
                <w:sz w:val="24"/>
                <w:szCs w:val="24"/>
              </w:rPr>
            </w:pPr>
            <w:r>
              <w:rPr>
                <w:b/>
                <w:sz w:val="24"/>
                <w:szCs w:val="24"/>
              </w:rPr>
              <w:t>CoolQuench Pro</w:t>
            </w:r>
          </w:p>
        </w:tc>
      </w:tr>
      <w:tr w:rsidR="00CF0089" w14:paraId="12CF3EA0" w14:textId="77777777">
        <w:trPr>
          <w:trHeight w:val="300"/>
        </w:trPr>
        <w:tc>
          <w:tcPr>
            <w:tcW w:w="2670" w:type="dxa"/>
            <w:tcBorders>
              <w:top w:val="nil"/>
              <w:left w:val="nil"/>
              <w:bottom w:val="nil"/>
              <w:right w:val="nil"/>
            </w:tcBorders>
            <w:tcMar>
              <w:top w:w="20" w:type="dxa"/>
              <w:left w:w="20" w:type="dxa"/>
              <w:bottom w:w="20" w:type="dxa"/>
              <w:right w:w="20" w:type="dxa"/>
            </w:tcMar>
          </w:tcPr>
          <w:p w14:paraId="635B69D9" w14:textId="77777777" w:rsidR="00CF0089" w:rsidRDefault="00441308">
            <w:pPr>
              <w:spacing w:before="240" w:after="240" w:line="360" w:lineRule="auto"/>
              <w:rPr>
                <w:sz w:val="24"/>
                <w:szCs w:val="24"/>
              </w:rPr>
            </w:pPr>
            <w:r>
              <w:rPr>
                <w:sz w:val="24"/>
                <w:szCs w:val="24"/>
              </w:rPr>
              <w:t>Cooling Time</w:t>
            </w:r>
          </w:p>
        </w:tc>
        <w:tc>
          <w:tcPr>
            <w:tcW w:w="2325" w:type="dxa"/>
            <w:tcBorders>
              <w:top w:val="nil"/>
              <w:left w:val="nil"/>
              <w:bottom w:val="nil"/>
              <w:right w:val="nil"/>
            </w:tcBorders>
            <w:tcMar>
              <w:top w:w="20" w:type="dxa"/>
              <w:left w:w="20" w:type="dxa"/>
              <w:bottom w:w="20" w:type="dxa"/>
              <w:right w:w="20" w:type="dxa"/>
            </w:tcMar>
          </w:tcPr>
          <w:p w14:paraId="44F89C8C" w14:textId="77777777" w:rsidR="00CF0089" w:rsidRDefault="00441308">
            <w:pPr>
              <w:spacing w:before="240" w:after="240" w:line="360" w:lineRule="auto"/>
              <w:rPr>
                <w:sz w:val="24"/>
                <w:szCs w:val="24"/>
              </w:rPr>
            </w:pPr>
            <w:r>
              <w:rPr>
                <w:sz w:val="24"/>
                <w:szCs w:val="24"/>
              </w:rPr>
              <w:t>20–30 minutes</w:t>
            </w:r>
          </w:p>
        </w:tc>
        <w:tc>
          <w:tcPr>
            <w:tcW w:w="2085" w:type="dxa"/>
            <w:tcBorders>
              <w:top w:val="nil"/>
              <w:left w:val="nil"/>
              <w:bottom w:val="nil"/>
              <w:right w:val="nil"/>
            </w:tcBorders>
            <w:tcMar>
              <w:top w:w="20" w:type="dxa"/>
              <w:left w:w="20" w:type="dxa"/>
              <w:bottom w:w="20" w:type="dxa"/>
              <w:right w:w="20" w:type="dxa"/>
            </w:tcMar>
          </w:tcPr>
          <w:p w14:paraId="109A8439" w14:textId="77777777" w:rsidR="00CF0089" w:rsidRDefault="00441308">
            <w:pPr>
              <w:spacing w:before="240" w:after="240" w:line="360" w:lineRule="auto"/>
              <w:rPr>
                <w:sz w:val="24"/>
                <w:szCs w:val="24"/>
              </w:rPr>
            </w:pPr>
            <w:r>
              <w:rPr>
                <w:sz w:val="24"/>
                <w:szCs w:val="24"/>
              </w:rPr>
              <w:t>5–10 minutes</w:t>
            </w:r>
          </w:p>
        </w:tc>
      </w:tr>
      <w:tr w:rsidR="00CF0089" w14:paraId="6A58D778" w14:textId="77777777">
        <w:trPr>
          <w:trHeight w:val="345"/>
        </w:trPr>
        <w:tc>
          <w:tcPr>
            <w:tcW w:w="2670" w:type="dxa"/>
            <w:tcBorders>
              <w:top w:val="nil"/>
              <w:left w:val="nil"/>
              <w:bottom w:val="nil"/>
              <w:right w:val="nil"/>
            </w:tcBorders>
            <w:tcMar>
              <w:top w:w="20" w:type="dxa"/>
              <w:left w:w="20" w:type="dxa"/>
              <w:bottom w:w="20" w:type="dxa"/>
              <w:right w:w="20" w:type="dxa"/>
            </w:tcMar>
          </w:tcPr>
          <w:p w14:paraId="33A23147" w14:textId="77777777" w:rsidR="00CF0089" w:rsidRDefault="00441308">
            <w:pPr>
              <w:spacing w:before="240" w:after="240" w:line="360" w:lineRule="auto"/>
              <w:rPr>
                <w:sz w:val="24"/>
                <w:szCs w:val="24"/>
              </w:rPr>
            </w:pPr>
            <w:r>
              <w:rPr>
                <w:sz w:val="24"/>
                <w:szCs w:val="24"/>
              </w:rPr>
              <w:t>Electricity-Free Cooling</w:t>
            </w:r>
          </w:p>
        </w:tc>
        <w:tc>
          <w:tcPr>
            <w:tcW w:w="2325" w:type="dxa"/>
            <w:tcBorders>
              <w:top w:val="nil"/>
              <w:left w:val="nil"/>
              <w:bottom w:val="nil"/>
              <w:right w:val="nil"/>
            </w:tcBorders>
            <w:tcMar>
              <w:top w:w="20" w:type="dxa"/>
              <w:left w:w="20" w:type="dxa"/>
              <w:bottom w:w="20" w:type="dxa"/>
              <w:right w:w="20" w:type="dxa"/>
            </w:tcMar>
          </w:tcPr>
          <w:p w14:paraId="704950A0" w14:textId="77777777" w:rsidR="00CF0089" w:rsidRDefault="00441308">
            <w:pPr>
              <w:spacing w:before="240" w:after="240" w:line="360" w:lineRule="auto"/>
              <w:rPr>
                <w:sz w:val="24"/>
                <w:szCs w:val="24"/>
              </w:rPr>
            </w:pPr>
            <w:sdt>
              <w:sdtPr>
                <w:tag w:val="goog_rdk_0"/>
                <w:id w:val="-1538117287"/>
              </w:sdtPr>
              <w:sdtEndPr/>
              <w:sdtContent>
                <w:r>
                  <w:rPr>
                    <w:rFonts w:ascii="Arial Unicode MS" w:eastAsia="Arial Unicode MS" w:hAnsi="Arial Unicode MS" w:cs="Arial Unicode MS"/>
                    <w:sz w:val="24"/>
                    <w:szCs w:val="24"/>
                  </w:rPr>
                  <w:t>✅</w:t>
                </w:r>
              </w:sdtContent>
            </w:sdt>
          </w:p>
        </w:tc>
        <w:tc>
          <w:tcPr>
            <w:tcW w:w="2085" w:type="dxa"/>
            <w:tcBorders>
              <w:top w:val="nil"/>
              <w:left w:val="nil"/>
              <w:bottom w:val="nil"/>
              <w:right w:val="nil"/>
            </w:tcBorders>
            <w:tcMar>
              <w:top w:w="20" w:type="dxa"/>
              <w:left w:w="20" w:type="dxa"/>
              <w:bottom w:w="20" w:type="dxa"/>
              <w:right w:w="20" w:type="dxa"/>
            </w:tcMar>
          </w:tcPr>
          <w:p w14:paraId="47A6F02D" w14:textId="77777777" w:rsidR="00CF0089" w:rsidRDefault="00441308">
            <w:pPr>
              <w:spacing w:before="240" w:after="240" w:line="360" w:lineRule="auto"/>
              <w:rPr>
                <w:sz w:val="24"/>
                <w:szCs w:val="24"/>
              </w:rPr>
            </w:pPr>
            <w:sdt>
              <w:sdtPr>
                <w:tag w:val="goog_rdk_1"/>
                <w:id w:val="1997377642"/>
              </w:sdtPr>
              <w:sdtEndPr/>
              <w:sdtContent>
                <w:r>
                  <w:rPr>
                    <w:rFonts w:ascii="Arial Unicode MS" w:eastAsia="Arial Unicode MS" w:hAnsi="Arial Unicode MS" w:cs="Arial Unicode MS"/>
                    <w:sz w:val="24"/>
                    <w:szCs w:val="24"/>
                  </w:rPr>
                  <w:t>✅</w:t>
                </w:r>
              </w:sdtContent>
            </w:sdt>
          </w:p>
        </w:tc>
      </w:tr>
      <w:tr w:rsidR="00CF0089" w14:paraId="11898D09" w14:textId="77777777">
        <w:trPr>
          <w:trHeight w:val="345"/>
        </w:trPr>
        <w:tc>
          <w:tcPr>
            <w:tcW w:w="2670" w:type="dxa"/>
            <w:tcBorders>
              <w:top w:val="nil"/>
              <w:left w:val="nil"/>
              <w:bottom w:val="nil"/>
              <w:right w:val="nil"/>
            </w:tcBorders>
            <w:tcMar>
              <w:top w:w="20" w:type="dxa"/>
              <w:left w:w="20" w:type="dxa"/>
              <w:bottom w:w="20" w:type="dxa"/>
              <w:right w:w="20" w:type="dxa"/>
            </w:tcMar>
          </w:tcPr>
          <w:p w14:paraId="6D4F10B9" w14:textId="77777777" w:rsidR="00CF0089" w:rsidRDefault="00441308">
            <w:pPr>
              <w:spacing w:before="240" w:after="240" w:line="360" w:lineRule="auto"/>
              <w:rPr>
                <w:sz w:val="24"/>
                <w:szCs w:val="24"/>
              </w:rPr>
            </w:pPr>
            <w:r>
              <w:rPr>
                <w:sz w:val="24"/>
                <w:szCs w:val="24"/>
              </w:rPr>
              <w:t>UV Sterilization</w:t>
            </w:r>
          </w:p>
        </w:tc>
        <w:tc>
          <w:tcPr>
            <w:tcW w:w="2325" w:type="dxa"/>
            <w:tcBorders>
              <w:top w:val="nil"/>
              <w:left w:val="nil"/>
              <w:bottom w:val="nil"/>
              <w:right w:val="nil"/>
            </w:tcBorders>
            <w:tcMar>
              <w:top w:w="20" w:type="dxa"/>
              <w:left w:w="20" w:type="dxa"/>
              <w:bottom w:w="20" w:type="dxa"/>
              <w:right w:w="20" w:type="dxa"/>
            </w:tcMar>
          </w:tcPr>
          <w:p w14:paraId="0D418C43" w14:textId="77777777" w:rsidR="00CF0089" w:rsidRDefault="00441308">
            <w:pPr>
              <w:spacing w:before="240" w:after="240" w:line="360" w:lineRule="auto"/>
              <w:rPr>
                <w:sz w:val="24"/>
                <w:szCs w:val="24"/>
              </w:rPr>
            </w:pPr>
            <w:sdt>
              <w:sdtPr>
                <w:tag w:val="goog_rdk_2"/>
                <w:id w:val="-1913692418"/>
              </w:sdtPr>
              <w:sdtEndPr/>
              <w:sdtContent>
                <w:r>
                  <w:rPr>
                    <w:rFonts w:ascii="Arial Unicode MS" w:eastAsia="Arial Unicode MS" w:hAnsi="Arial Unicode MS" w:cs="Arial Unicode MS"/>
                    <w:sz w:val="24"/>
                    <w:szCs w:val="24"/>
                  </w:rPr>
                  <w:t>❌</w:t>
                </w:r>
              </w:sdtContent>
            </w:sdt>
          </w:p>
        </w:tc>
        <w:tc>
          <w:tcPr>
            <w:tcW w:w="2085" w:type="dxa"/>
            <w:tcBorders>
              <w:top w:val="nil"/>
              <w:left w:val="nil"/>
              <w:bottom w:val="nil"/>
              <w:right w:val="nil"/>
            </w:tcBorders>
            <w:tcMar>
              <w:top w:w="20" w:type="dxa"/>
              <w:left w:w="20" w:type="dxa"/>
              <w:bottom w:w="20" w:type="dxa"/>
              <w:right w:w="20" w:type="dxa"/>
            </w:tcMar>
          </w:tcPr>
          <w:p w14:paraId="26AE8DFB" w14:textId="77777777" w:rsidR="00CF0089" w:rsidRDefault="00441308">
            <w:pPr>
              <w:spacing w:before="240" w:after="240" w:line="360" w:lineRule="auto"/>
              <w:rPr>
                <w:sz w:val="24"/>
                <w:szCs w:val="24"/>
              </w:rPr>
            </w:pPr>
            <w:sdt>
              <w:sdtPr>
                <w:tag w:val="goog_rdk_3"/>
                <w:id w:val="-2030938716"/>
              </w:sdtPr>
              <w:sdtEndPr/>
              <w:sdtContent>
                <w:r>
                  <w:rPr>
                    <w:rFonts w:ascii="Arial Unicode MS" w:eastAsia="Arial Unicode MS" w:hAnsi="Arial Unicode MS" w:cs="Arial Unicode MS"/>
                    <w:sz w:val="24"/>
                    <w:szCs w:val="24"/>
                  </w:rPr>
                  <w:t>✅</w:t>
                </w:r>
              </w:sdtContent>
            </w:sdt>
          </w:p>
        </w:tc>
      </w:tr>
      <w:tr w:rsidR="00CF0089" w14:paraId="53E68C46" w14:textId="77777777">
        <w:trPr>
          <w:trHeight w:val="345"/>
        </w:trPr>
        <w:tc>
          <w:tcPr>
            <w:tcW w:w="2670" w:type="dxa"/>
            <w:tcBorders>
              <w:top w:val="nil"/>
              <w:left w:val="nil"/>
              <w:bottom w:val="nil"/>
              <w:right w:val="nil"/>
            </w:tcBorders>
            <w:tcMar>
              <w:top w:w="20" w:type="dxa"/>
              <w:left w:w="20" w:type="dxa"/>
              <w:bottom w:w="20" w:type="dxa"/>
              <w:right w:w="20" w:type="dxa"/>
            </w:tcMar>
          </w:tcPr>
          <w:p w14:paraId="64F4443F" w14:textId="77777777" w:rsidR="00CF0089" w:rsidRDefault="00441308">
            <w:pPr>
              <w:spacing w:before="240" w:after="240" w:line="360" w:lineRule="auto"/>
              <w:rPr>
                <w:sz w:val="24"/>
                <w:szCs w:val="24"/>
              </w:rPr>
            </w:pPr>
            <w:r>
              <w:rPr>
                <w:sz w:val="24"/>
                <w:szCs w:val="24"/>
              </w:rPr>
              <w:t>Thermal Gel</w:t>
            </w:r>
          </w:p>
        </w:tc>
        <w:tc>
          <w:tcPr>
            <w:tcW w:w="2325" w:type="dxa"/>
            <w:tcBorders>
              <w:top w:val="nil"/>
              <w:left w:val="nil"/>
              <w:bottom w:val="nil"/>
              <w:right w:val="nil"/>
            </w:tcBorders>
            <w:tcMar>
              <w:top w:w="20" w:type="dxa"/>
              <w:left w:w="20" w:type="dxa"/>
              <w:bottom w:w="20" w:type="dxa"/>
              <w:right w:w="20" w:type="dxa"/>
            </w:tcMar>
          </w:tcPr>
          <w:p w14:paraId="09EB04A6" w14:textId="77777777" w:rsidR="00CF0089" w:rsidRDefault="00441308">
            <w:pPr>
              <w:spacing w:before="240" w:after="240" w:line="360" w:lineRule="auto"/>
              <w:rPr>
                <w:sz w:val="24"/>
                <w:szCs w:val="24"/>
              </w:rPr>
            </w:pPr>
            <w:sdt>
              <w:sdtPr>
                <w:tag w:val="goog_rdk_4"/>
                <w:id w:val="-657381547"/>
              </w:sdtPr>
              <w:sdtEndPr/>
              <w:sdtContent>
                <w:r>
                  <w:rPr>
                    <w:rFonts w:ascii="Arial Unicode MS" w:eastAsia="Arial Unicode MS" w:hAnsi="Arial Unicode MS" w:cs="Arial Unicode MS"/>
                    <w:sz w:val="24"/>
                    <w:szCs w:val="24"/>
                  </w:rPr>
                  <w:t>❌</w:t>
                </w:r>
              </w:sdtContent>
            </w:sdt>
          </w:p>
        </w:tc>
        <w:tc>
          <w:tcPr>
            <w:tcW w:w="2085" w:type="dxa"/>
            <w:tcBorders>
              <w:top w:val="nil"/>
              <w:left w:val="nil"/>
              <w:bottom w:val="nil"/>
              <w:right w:val="nil"/>
            </w:tcBorders>
            <w:tcMar>
              <w:top w:w="20" w:type="dxa"/>
              <w:left w:w="20" w:type="dxa"/>
              <w:bottom w:w="20" w:type="dxa"/>
              <w:right w:w="20" w:type="dxa"/>
            </w:tcMar>
          </w:tcPr>
          <w:p w14:paraId="181E0D07" w14:textId="77777777" w:rsidR="00CF0089" w:rsidRDefault="00441308">
            <w:pPr>
              <w:spacing w:before="240" w:after="240" w:line="360" w:lineRule="auto"/>
              <w:rPr>
                <w:sz w:val="24"/>
                <w:szCs w:val="24"/>
              </w:rPr>
            </w:pPr>
            <w:sdt>
              <w:sdtPr>
                <w:tag w:val="goog_rdk_5"/>
                <w:id w:val="809822114"/>
              </w:sdtPr>
              <w:sdtEndPr/>
              <w:sdtContent>
                <w:r>
                  <w:rPr>
                    <w:rFonts w:ascii="Arial Unicode MS" w:eastAsia="Arial Unicode MS" w:hAnsi="Arial Unicode MS" w:cs="Arial Unicode MS"/>
                    <w:sz w:val="24"/>
                    <w:szCs w:val="24"/>
                  </w:rPr>
                  <w:t>✅</w:t>
                </w:r>
              </w:sdtContent>
            </w:sdt>
          </w:p>
        </w:tc>
      </w:tr>
      <w:tr w:rsidR="00CF0089" w14:paraId="1CC654B0" w14:textId="77777777">
        <w:trPr>
          <w:trHeight w:val="345"/>
        </w:trPr>
        <w:tc>
          <w:tcPr>
            <w:tcW w:w="2670" w:type="dxa"/>
            <w:tcBorders>
              <w:top w:val="nil"/>
              <w:left w:val="nil"/>
              <w:bottom w:val="nil"/>
              <w:right w:val="nil"/>
            </w:tcBorders>
            <w:tcMar>
              <w:top w:w="20" w:type="dxa"/>
              <w:left w:w="20" w:type="dxa"/>
              <w:bottom w:w="20" w:type="dxa"/>
              <w:right w:w="20" w:type="dxa"/>
            </w:tcMar>
          </w:tcPr>
          <w:p w14:paraId="4EA04540" w14:textId="77777777" w:rsidR="00CF0089" w:rsidRDefault="00441308">
            <w:pPr>
              <w:spacing w:before="240" w:after="240" w:line="360" w:lineRule="auto"/>
              <w:rPr>
                <w:sz w:val="24"/>
                <w:szCs w:val="24"/>
              </w:rPr>
            </w:pPr>
            <w:r>
              <w:rPr>
                <w:sz w:val="24"/>
                <w:szCs w:val="24"/>
              </w:rPr>
              <w:t>Smart Features</w:t>
            </w:r>
          </w:p>
        </w:tc>
        <w:tc>
          <w:tcPr>
            <w:tcW w:w="2325" w:type="dxa"/>
            <w:tcBorders>
              <w:top w:val="nil"/>
              <w:left w:val="nil"/>
              <w:bottom w:val="nil"/>
              <w:right w:val="nil"/>
            </w:tcBorders>
            <w:tcMar>
              <w:top w:w="20" w:type="dxa"/>
              <w:left w:w="20" w:type="dxa"/>
              <w:bottom w:w="20" w:type="dxa"/>
              <w:right w:w="20" w:type="dxa"/>
            </w:tcMar>
          </w:tcPr>
          <w:p w14:paraId="758D90B2" w14:textId="77777777" w:rsidR="00CF0089" w:rsidRDefault="00441308">
            <w:pPr>
              <w:spacing w:before="240" w:after="240" w:line="360" w:lineRule="auto"/>
              <w:rPr>
                <w:sz w:val="24"/>
                <w:szCs w:val="24"/>
              </w:rPr>
            </w:pPr>
            <w:sdt>
              <w:sdtPr>
                <w:tag w:val="goog_rdk_6"/>
                <w:id w:val="-1853019313"/>
              </w:sdtPr>
              <w:sdtEndPr/>
              <w:sdtContent>
                <w:r>
                  <w:rPr>
                    <w:rFonts w:ascii="Arial Unicode MS" w:eastAsia="Arial Unicode MS" w:hAnsi="Arial Unicode MS" w:cs="Arial Unicode MS"/>
                    <w:sz w:val="24"/>
                    <w:szCs w:val="24"/>
                  </w:rPr>
                  <w:t>❌</w:t>
                </w:r>
              </w:sdtContent>
            </w:sdt>
          </w:p>
        </w:tc>
        <w:tc>
          <w:tcPr>
            <w:tcW w:w="2085" w:type="dxa"/>
            <w:tcBorders>
              <w:top w:val="nil"/>
              <w:left w:val="nil"/>
              <w:bottom w:val="nil"/>
              <w:right w:val="nil"/>
            </w:tcBorders>
            <w:tcMar>
              <w:top w:w="20" w:type="dxa"/>
              <w:left w:w="20" w:type="dxa"/>
              <w:bottom w:w="20" w:type="dxa"/>
              <w:right w:w="20" w:type="dxa"/>
            </w:tcMar>
          </w:tcPr>
          <w:p w14:paraId="52F504CF" w14:textId="77777777" w:rsidR="00CF0089" w:rsidRDefault="00441308">
            <w:pPr>
              <w:spacing w:before="240" w:after="240" w:line="360" w:lineRule="auto"/>
              <w:rPr>
                <w:sz w:val="24"/>
                <w:szCs w:val="24"/>
              </w:rPr>
            </w:pPr>
            <w:r>
              <w:rPr>
                <w:sz w:val="24"/>
                <w:szCs w:val="24"/>
              </w:rPr>
              <w:t>Optional/Expandable</w:t>
            </w:r>
          </w:p>
        </w:tc>
      </w:tr>
      <w:tr w:rsidR="00CF0089" w14:paraId="51BC81ED" w14:textId="77777777">
        <w:trPr>
          <w:trHeight w:val="345"/>
        </w:trPr>
        <w:tc>
          <w:tcPr>
            <w:tcW w:w="2670" w:type="dxa"/>
            <w:tcBorders>
              <w:top w:val="nil"/>
              <w:left w:val="nil"/>
              <w:bottom w:val="nil"/>
              <w:right w:val="nil"/>
            </w:tcBorders>
            <w:tcMar>
              <w:top w:w="20" w:type="dxa"/>
              <w:left w:w="20" w:type="dxa"/>
              <w:bottom w:w="20" w:type="dxa"/>
              <w:right w:w="20" w:type="dxa"/>
            </w:tcMar>
          </w:tcPr>
          <w:p w14:paraId="7FABB575" w14:textId="77777777" w:rsidR="00CF0089" w:rsidRDefault="00441308">
            <w:pPr>
              <w:spacing w:before="240" w:after="240" w:line="360" w:lineRule="auto"/>
              <w:rPr>
                <w:sz w:val="24"/>
                <w:szCs w:val="24"/>
              </w:rPr>
            </w:pPr>
            <w:r>
              <w:rPr>
                <w:sz w:val="24"/>
                <w:szCs w:val="24"/>
              </w:rPr>
              <w:lastRenderedPageBreak/>
              <w:t>Rechargeable Cap</w:t>
            </w:r>
          </w:p>
        </w:tc>
        <w:tc>
          <w:tcPr>
            <w:tcW w:w="2325" w:type="dxa"/>
            <w:tcBorders>
              <w:top w:val="nil"/>
              <w:left w:val="nil"/>
              <w:bottom w:val="nil"/>
              <w:right w:val="nil"/>
            </w:tcBorders>
            <w:tcMar>
              <w:top w:w="20" w:type="dxa"/>
              <w:left w:w="20" w:type="dxa"/>
              <w:bottom w:w="20" w:type="dxa"/>
              <w:right w:w="20" w:type="dxa"/>
            </w:tcMar>
          </w:tcPr>
          <w:p w14:paraId="795D3B51" w14:textId="77777777" w:rsidR="00CF0089" w:rsidRDefault="00441308">
            <w:pPr>
              <w:spacing w:before="240" w:after="240" w:line="360" w:lineRule="auto"/>
              <w:rPr>
                <w:sz w:val="24"/>
                <w:szCs w:val="24"/>
              </w:rPr>
            </w:pPr>
            <w:sdt>
              <w:sdtPr>
                <w:tag w:val="goog_rdk_7"/>
                <w:id w:val="-866757343"/>
              </w:sdtPr>
              <w:sdtEndPr/>
              <w:sdtContent>
                <w:r>
                  <w:rPr>
                    <w:rFonts w:ascii="Arial Unicode MS" w:eastAsia="Arial Unicode MS" w:hAnsi="Arial Unicode MS" w:cs="Arial Unicode MS"/>
                    <w:sz w:val="24"/>
                    <w:szCs w:val="24"/>
                  </w:rPr>
                  <w:t>❌</w:t>
                </w:r>
              </w:sdtContent>
            </w:sdt>
          </w:p>
        </w:tc>
        <w:tc>
          <w:tcPr>
            <w:tcW w:w="2085" w:type="dxa"/>
            <w:tcBorders>
              <w:top w:val="nil"/>
              <w:left w:val="nil"/>
              <w:bottom w:val="nil"/>
              <w:right w:val="nil"/>
            </w:tcBorders>
            <w:tcMar>
              <w:top w:w="20" w:type="dxa"/>
              <w:left w:w="20" w:type="dxa"/>
              <w:bottom w:w="20" w:type="dxa"/>
              <w:right w:w="20" w:type="dxa"/>
            </w:tcMar>
          </w:tcPr>
          <w:p w14:paraId="08B98F56" w14:textId="77777777" w:rsidR="00CF0089" w:rsidRDefault="00441308">
            <w:pPr>
              <w:spacing w:before="240" w:after="240" w:line="360" w:lineRule="auto"/>
              <w:rPr>
                <w:sz w:val="24"/>
                <w:szCs w:val="24"/>
              </w:rPr>
            </w:pPr>
            <w:sdt>
              <w:sdtPr>
                <w:tag w:val="goog_rdk_8"/>
                <w:id w:val="622738111"/>
              </w:sdtPr>
              <w:sdtEndPr/>
              <w:sdtContent>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(Solar + USB)</w:t>
                </w:r>
              </w:sdtContent>
            </w:sdt>
          </w:p>
        </w:tc>
      </w:tr>
      <w:tr w:rsidR="00CF0089" w14:paraId="5852478A" w14:textId="77777777">
        <w:trPr>
          <w:trHeight w:val="300"/>
        </w:trPr>
        <w:tc>
          <w:tcPr>
            <w:tcW w:w="2670" w:type="dxa"/>
            <w:tcBorders>
              <w:top w:val="nil"/>
              <w:left w:val="nil"/>
              <w:bottom w:val="nil"/>
              <w:right w:val="nil"/>
            </w:tcBorders>
            <w:tcMar>
              <w:top w:w="20" w:type="dxa"/>
              <w:left w:w="20" w:type="dxa"/>
              <w:bottom w:w="20" w:type="dxa"/>
              <w:right w:w="20" w:type="dxa"/>
            </w:tcMar>
          </w:tcPr>
          <w:p w14:paraId="47D136F7" w14:textId="77777777" w:rsidR="00CF0089" w:rsidRDefault="00441308">
            <w:pPr>
              <w:spacing w:before="240" w:after="240" w:line="360" w:lineRule="auto"/>
              <w:rPr>
                <w:sz w:val="24"/>
                <w:szCs w:val="24"/>
              </w:rPr>
            </w:pPr>
            <w:r>
              <w:rPr>
                <w:sz w:val="24"/>
                <w:szCs w:val="24"/>
              </w:rPr>
              <w:t>Price</w:t>
            </w:r>
          </w:p>
        </w:tc>
        <w:tc>
          <w:tcPr>
            <w:tcW w:w="2325" w:type="dxa"/>
            <w:tcBorders>
              <w:top w:val="nil"/>
              <w:left w:val="nil"/>
              <w:bottom w:val="nil"/>
              <w:right w:val="nil"/>
            </w:tcBorders>
            <w:tcMar>
              <w:top w:w="20" w:type="dxa"/>
              <w:left w:w="20" w:type="dxa"/>
              <w:bottom w:w="20" w:type="dxa"/>
              <w:right w:w="20" w:type="dxa"/>
            </w:tcMar>
          </w:tcPr>
          <w:p w14:paraId="403681B7" w14:textId="77777777" w:rsidR="00CF0089" w:rsidRDefault="00441308">
            <w:pPr>
              <w:spacing w:before="240" w:after="240" w:line="360" w:lineRule="auto"/>
              <w:rPr>
                <w:sz w:val="24"/>
                <w:szCs w:val="24"/>
              </w:rPr>
            </w:pPr>
            <w:r>
              <w:rPr>
                <w:sz w:val="24"/>
                <w:szCs w:val="24"/>
              </w:rPr>
              <w:t>₹450 (Launch Price)</w:t>
            </w:r>
          </w:p>
        </w:tc>
        <w:tc>
          <w:tcPr>
            <w:tcW w:w="2085" w:type="dxa"/>
            <w:tcBorders>
              <w:top w:val="nil"/>
              <w:left w:val="nil"/>
              <w:bottom w:val="nil"/>
              <w:right w:val="nil"/>
            </w:tcBorders>
            <w:tcMar>
              <w:top w:w="20" w:type="dxa"/>
              <w:left w:w="20" w:type="dxa"/>
              <w:bottom w:w="20" w:type="dxa"/>
              <w:right w:w="20" w:type="dxa"/>
            </w:tcMar>
          </w:tcPr>
          <w:p w14:paraId="061B171C" w14:textId="77777777" w:rsidR="00CF0089" w:rsidRDefault="00441308">
            <w:pPr>
              <w:spacing w:before="240" w:after="240" w:line="360" w:lineRule="auto"/>
              <w:rPr>
                <w:sz w:val="24"/>
                <w:szCs w:val="24"/>
              </w:rPr>
            </w:pPr>
            <w:r>
              <w:rPr>
                <w:sz w:val="24"/>
                <w:szCs w:val="24"/>
              </w:rPr>
              <w:t>₹2,499 (Launch Price)</w:t>
            </w:r>
          </w:p>
        </w:tc>
      </w:tr>
    </w:tbl>
    <w:p w14:paraId="678F6614" w14:textId="77777777" w:rsidR="00CF0089" w:rsidRDefault="00441308">
      <w:pPr>
        <w:spacing w:before="240" w:after="240" w:line="360" w:lineRule="auto"/>
        <w:rPr>
          <w:sz w:val="24"/>
          <w:szCs w:val="24"/>
        </w:rPr>
      </w:pPr>
      <w:r>
        <w:rPr>
          <w:sz w:val="24"/>
          <w:szCs w:val="24"/>
        </w:rPr>
        <w:t>The Pro model transforms CoolQuench from a passive accessory into a high-performance hydration tool suited for professionals, adventure lovers, and urban commuters seeking reliable hydration with smart benefits.</w:t>
      </w:r>
    </w:p>
    <w:p w14:paraId="034BEB28" w14:textId="77777777" w:rsidR="00CF0089" w:rsidRDefault="00441308">
      <w:pPr>
        <w:spacing w:before="240" w:after="240" w:line="360" w:lineRule="auto"/>
        <w:rPr>
          <w:b/>
          <w:sz w:val="24"/>
          <w:szCs w:val="24"/>
        </w:rPr>
      </w:pPr>
      <w:r>
        <w:rPr>
          <w:b/>
          <w:sz w:val="24"/>
          <w:szCs w:val="24"/>
        </w:rPr>
        <w:t>Mobile App – "CoolQuench Smart Hydration"</w:t>
      </w:r>
    </w:p>
    <w:p w14:paraId="12890180" w14:textId="77777777" w:rsidR="00CF0089" w:rsidRDefault="00441308">
      <w:pPr>
        <w:spacing w:before="240" w:after="240" w:line="360" w:lineRule="auto"/>
        <w:rPr>
          <w:sz w:val="24"/>
          <w:szCs w:val="24"/>
        </w:rPr>
      </w:pPr>
      <w:r>
        <w:rPr>
          <w:sz w:val="24"/>
          <w:szCs w:val="24"/>
        </w:rPr>
        <w:t>The CoolQuench app is available for Android and iOS platforms. It enables full management of your hydration and bottle settings.</w:t>
      </w:r>
    </w:p>
    <w:p w14:paraId="2D0B462C" w14:textId="77777777" w:rsidR="00CF0089" w:rsidRDefault="00441308">
      <w:pPr>
        <w:spacing w:before="240" w:after="240" w:line="360" w:lineRule="auto"/>
        <w:rPr>
          <w:b/>
          <w:sz w:val="24"/>
          <w:szCs w:val="24"/>
        </w:rPr>
      </w:pPr>
      <w:r>
        <w:rPr>
          <w:b/>
          <w:sz w:val="24"/>
          <w:szCs w:val="24"/>
        </w:rPr>
        <w:t>App Features:</w:t>
      </w:r>
    </w:p>
    <w:p w14:paraId="248FD915" w14:textId="77777777" w:rsidR="00CF0089" w:rsidRDefault="00441308">
      <w:pPr>
        <w:numPr>
          <w:ilvl w:val="0"/>
          <w:numId w:val="16"/>
        </w:numPr>
        <w:spacing w:line="360" w:lineRule="auto"/>
        <w:rPr>
          <w:sz w:val="24"/>
          <w:szCs w:val="24"/>
        </w:rPr>
      </w:pPr>
      <w:r>
        <w:rPr>
          <w:sz w:val="24"/>
          <w:szCs w:val="24"/>
        </w:rPr>
        <w:t>Temperature monitoring</w:t>
      </w:r>
    </w:p>
    <w:p w14:paraId="3D87BEF7" w14:textId="77777777" w:rsidR="00CF0089" w:rsidRDefault="00441308">
      <w:pPr>
        <w:numPr>
          <w:ilvl w:val="0"/>
          <w:numId w:val="16"/>
        </w:numPr>
        <w:spacing w:line="360" w:lineRule="auto"/>
        <w:rPr>
          <w:sz w:val="24"/>
          <w:szCs w:val="24"/>
        </w:rPr>
      </w:pPr>
      <w:r>
        <w:rPr>
          <w:sz w:val="24"/>
          <w:szCs w:val="24"/>
        </w:rPr>
        <w:t>Hydration reminders</w:t>
      </w:r>
    </w:p>
    <w:p w14:paraId="1BB5D662" w14:textId="77777777" w:rsidR="00CF0089" w:rsidRDefault="00441308">
      <w:pPr>
        <w:numPr>
          <w:ilvl w:val="0"/>
          <w:numId w:val="16"/>
        </w:numPr>
        <w:spacing w:line="360" w:lineRule="auto"/>
        <w:rPr>
          <w:sz w:val="24"/>
          <w:szCs w:val="24"/>
        </w:rPr>
      </w:pPr>
      <w:r>
        <w:rPr>
          <w:sz w:val="24"/>
          <w:szCs w:val="24"/>
        </w:rPr>
        <w:t>UV activation status</w:t>
      </w:r>
    </w:p>
    <w:p w14:paraId="29EE4079" w14:textId="77777777" w:rsidR="00CF0089" w:rsidRDefault="00441308">
      <w:pPr>
        <w:numPr>
          <w:ilvl w:val="0"/>
          <w:numId w:val="16"/>
        </w:numPr>
        <w:spacing w:line="360" w:lineRule="auto"/>
        <w:rPr>
          <w:sz w:val="24"/>
          <w:szCs w:val="24"/>
        </w:rPr>
      </w:pPr>
      <w:r>
        <w:rPr>
          <w:sz w:val="24"/>
          <w:szCs w:val="24"/>
        </w:rPr>
        <w:t>Cooling time forecast based on current climate data</w:t>
      </w:r>
    </w:p>
    <w:p w14:paraId="342C37C0" w14:textId="77777777" w:rsidR="00CF0089" w:rsidRDefault="00441308">
      <w:pPr>
        <w:numPr>
          <w:ilvl w:val="0"/>
          <w:numId w:val="16"/>
        </w:numPr>
        <w:spacing w:line="360" w:lineRule="auto"/>
        <w:rPr>
          <w:sz w:val="24"/>
          <w:szCs w:val="24"/>
        </w:rPr>
      </w:pPr>
      <w:r>
        <w:rPr>
          <w:sz w:val="24"/>
          <w:szCs w:val="24"/>
        </w:rPr>
        <w:t>Refill alerts</w:t>
      </w:r>
    </w:p>
    <w:p w14:paraId="1F6399C4" w14:textId="77777777" w:rsidR="00CF0089" w:rsidRDefault="00441308">
      <w:pPr>
        <w:numPr>
          <w:ilvl w:val="0"/>
          <w:numId w:val="16"/>
        </w:numPr>
        <w:spacing w:line="360" w:lineRule="auto"/>
        <w:rPr>
          <w:sz w:val="24"/>
          <w:szCs w:val="24"/>
        </w:rPr>
      </w:pPr>
      <w:r>
        <w:rPr>
          <w:sz w:val="24"/>
          <w:szCs w:val="24"/>
        </w:rPr>
        <w:t>Gamification elements (hydration goals, badges)</w:t>
      </w:r>
    </w:p>
    <w:p w14:paraId="4B0EC5F3" w14:textId="77777777" w:rsidR="00CF0089" w:rsidRDefault="00441308">
      <w:pPr>
        <w:numPr>
          <w:ilvl w:val="0"/>
          <w:numId w:val="16"/>
        </w:numPr>
        <w:spacing w:after="240" w:line="360" w:lineRule="auto"/>
        <w:rPr>
          <w:sz w:val="24"/>
          <w:szCs w:val="24"/>
        </w:rPr>
      </w:pPr>
      <w:r>
        <w:rPr>
          <w:sz w:val="24"/>
          <w:szCs w:val="24"/>
        </w:rPr>
        <w:t>Weekly hydration reports with graphs</w:t>
      </w:r>
    </w:p>
    <w:p w14:paraId="10CCDBA3" w14:textId="77777777" w:rsidR="00CF0089" w:rsidRDefault="00441308">
      <w:pPr>
        <w:spacing w:before="240" w:after="240" w:line="360" w:lineRule="auto"/>
        <w:rPr>
          <w:b/>
          <w:sz w:val="24"/>
          <w:szCs w:val="24"/>
        </w:rPr>
      </w:pPr>
      <w:r>
        <w:rPr>
          <w:b/>
          <w:sz w:val="24"/>
          <w:szCs w:val="24"/>
        </w:rPr>
        <w:t>App-Device Integration:</w:t>
      </w:r>
    </w:p>
    <w:p w14:paraId="1E12C652" w14:textId="77777777" w:rsidR="00CF0089" w:rsidRDefault="00441308">
      <w:pPr>
        <w:numPr>
          <w:ilvl w:val="0"/>
          <w:numId w:val="59"/>
        </w:numPr>
        <w:spacing w:line="360" w:lineRule="auto"/>
        <w:rPr>
          <w:sz w:val="24"/>
          <w:szCs w:val="24"/>
        </w:rPr>
      </w:pPr>
      <w:r>
        <w:rPr>
          <w:sz w:val="24"/>
          <w:szCs w:val="24"/>
        </w:rPr>
        <w:t>Bluetooth 5.0 Low Energy sync</w:t>
      </w:r>
    </w:p>
    <w:p w14:paraId="514F03EA" w14:textId="77777777" w:rsidR="00CF0089" w:rsidRDefault="00441308">
      <w:pPr>
        <w:numPr>
          <w:ilvl w:val="0"/>
          <w:numId w:val="59"/>
        </w:numPr>
        <w:spacing w:line="360" w:lineRule="auto"/>
        <w:rPr>
          <w:sz w:val="24"/>
          <w:szCs w:val="24"/>
        </w:rPr>
      </w:pPr>
      <w:r>
        <w:rPr>
          <w:sz w:val="24"/>
          <w:szCs w:val="24"/>
        </w:rPr>
        <w:t>Up to 10-day charge per cycle</w:t>
      </w:r>
    </w:p>
    <w:p w14:paraId="5F5616D3" w14:textId="77777777" w:rsidR="00CF0089" w:rsidRDefault="00441308">
      <w:pPr>
        <w:numPr>
          <w:ilvl w:val="0"/>
          <w:numId w:val="59"/>
        </w:numPr>
        <w:spacing w:after="240" w:line="360" w:lineRule="auto"/>
        <w:rPr>
          <w:sz w:val="24"/>
          <w:szCs w:val="24"/>
        </w:rPr>
      </w:pPr>
      <w:r>
        <w:rPr>
          <w:sz w:val="24"/>
          <w:szCs w:val="24"/>
        </w:rPr>
        <w:t>Compatible with wearable devices (Fitbit, Apple Watch)</w:t>
      </w:r>
    </w:p>
    <w:p w14:paraId="04B68F4C" w14:textId="77777777" w:rsidR="00CF0089" w:rsidRDefault="00441308">
      <w:pPr>
        <w:spacing w:after="240" w:line="360" w:lineRule="auto"/>
        <w:rPr>
          <w:sz w:val="24"/>
          <w:szCs w:val="24"/>
        </w:rPr>
      </w:pPr>
      <w:r>
        <w:rPr>
          <w:noProof/>
          <w:sz w:val="24"/>
          <w:szCs w:val="24"/>
        </w:rPr>
        <w:lastRenderedPageBreak/>
        <w:drawing>
          <wp:inline distT="114300" distB="114300" distL="114300" distR="114300" wp14:anchorId="33B7FF91" wp14:editId="34D42B4D">
            <wp:extent cx="5731200" cy="3200400"/>
            <wp:effectExtent l="0" t="0" r="0" b="0"/>
            <wp:docPr id="17468243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200400"/>
                    </a:xfrm>
                    <a:prstGeom prst="rect">
                      <a:avLst/>
                    </a:prstGeom>
                    <a:ln/>
                  </pic:spPr>
                </pic:pic>
              </a:graphicData>
            </a:graphic>
          </wp:inline>
        </w:drawing>
      </w:r>
    </w:p>
    <w:p w14:paraId="6AA406A3" w14:textId="77777777" w:rsidR="00CF0089" w:rsidRDefault="00441308">
      <w:pPr>
        <w:spacing w:before="240" w:after="240" w:line="360" w:lineRule="auto"/>
        <w:rPr>
          <w:b/>
          <w:sz w:val="24"/>
          <w:szCs w:val="24"/>
        </w:rPr>
      </w:pPr>
      <w:r>
        <w:rPr>
          <w:b/>
          <w:sz w:val="24"/>
          <w:szCs w:val="24"/>
        </w:rPr>
        <w:t>Use Cases for Pro Model:</w:t>
      </w:r>
    </w:p>
    <w:p w14:paraId="319F859D" w14:textId="77777777" w:rsidR="00CF0089" w:rsidRDefault="00441308">
      <w:pPr>
        <w:numPr>
          <w:ilvl w:val="0"/>
          <w:numId w:val="80"/>
        </w:numPr>
        <w:spacing w:line="360" w:lineRule="auto"/>
        <w:rPr>
          <w:sz w:val="24"/>
          <w:szCs w:val="24"/>
        </w:rPr>
      </w:pPr>
      <w:r>
        <w:rPr>
          <w:sz w:val="24"/>
          <w:szCs w:val="24"/>
        </w:rPr>
        <w:t>Trekking and Camping</w:t>
      </w:r>
    </w:p>
    <w:p w14:paraId="4FD5AF2D" w14:textId="77777777" w:rsidR="00CF0089" w:rsidRDefault="00441308">
      <w:pPr>
        <w:numPr>
          <w:ilvl w:val="0"/>
          <w:numId w:val="80"/>
        </w:numPr>
        <w:spacing w:line="360" w:lineRule="auto"/>
        <w:rPr>
          <w:sz w:val="24"/>
          <w:szCs w:val="24"/>
        </w:rPr>
      </w:pPr>
      <w:r>
        <w:rPr>
          <w:sz w:val="24"/>
          <w:szCs w:val="24"/>
        </w:rPr>
        <w:t>Gym and Athletic Training</w:t>
      </w:r>
    </w:p>
    <w:p w14:paraId="53AE34B4" w14:textId="77777777" w:rsidR="00CF0089" w:rsidRDefault="00441308">
      <w:pPr>
        <w:numPr>
          <w:ilvl w:val="0"/>
          <w:numId w:val="80"/>
        </w:numPr>
        <w:spacing w:line="360" w:lineRule="auto"/>
        <w:rPr>
          <w:sz w:val="24"/>
          <w:szCs w:val="24"/>
        </w:rPr>
      </w:pPr>
      <w:r>
        <w:rPr>
          <w:sz w:val="24"/>
          <w:szCs w:val="24"/>
        </w:rPr>
        <w:t>Hot Climate Travel</w:t>
      </w:r>
    </w:p>
    <w:p w14:paraId="5D28B1AF" w14:textId="77777777" w:rsidR="00CF0089" w:rsidRDefault="00441308">
      <w:pPr>
        <w:numPr>
          <w:ilvl w:val="0"/>
          <w:numId w:val="80"/>
        </w:numPr>
        <w:spacing w:line="360" w:lineRule="auto"/>
        <w:rPr>
          <w:sz w:val="24"/>
          <w:szCs w:val="24"/>
        </w:rPr>
      </w:pPr>
      <w:r>
        <w:rPr>
          <w:sz w:val="24"/>
          <w:szCs w:val="24"/>
        </w:rPr>
        <w:t>Emergency/Disaster Relief Kits</w:t>
      </w:r>
    </w:p>
    <w:p w14:paraId="7D356DAC" w14:textId="77777777" w:rsidR="00CF0089" w:rsidRDefault="00441308">
      <w:pPr>
        <w:numPr>
          <w:ilvl w:val="0"/>
          <w:numId w:val="80"/>
        </w:numPr>
        <w:spacing w:after="240" w:line="360" w:lineRule="auto"/>
        <w:rPr>
          <w:sz w:val="24"/>
          <w:szCs w:val="24"/>
        </w:rPr>
      </w:pPr>
      <w:r>
        <w:rPr>
          <w:sz w:val="24"/>
          <w:szCs w:val="24"/>
        </w:rPr>
        <w:t>Students and Professionals on-the-go</w:t>
      </w:r>
    </w:p>
    <w:p w14:paraId="05BD5D4B" w14:textId="77777777" w:rsidR="00CF0089" w:rsidRDefault="00441308">
      <w:pPr>
        <w:spacing w:before="240" w:after="240" w:line="360" w:lineRule="auto"/>
        <w:rPr>
          <w:b/>
          <w:sz w:val="24"/>
          <w:szCs w:val="24"/>
        </w:rPr>
      </w:pPr>
      <w:r>
        <w:rPr>
          <w:b/>
          <w:sz w:val="24"/>
          <w:szCs w:val="24"/>
        </w:rPr>
        <w:t>Advantages Over Smart Bottles:</w:t>
      </w:r>
    </w:p>
    <w:tbl>
      <w:tblPr>
        <w:tblStyle w:val="afc"/>
        <w:tblW w:w="7185" w:type="dxa"/>
        <w:tblBorders>
          <w:top w:val="nil"/>
          <w:left w:val="nil"/>
          <w:bottom w:val="nil"/>
          <w:right w:val="nil"/>
          <w:insideH w:val="nil"/>
          <w:insideV w:val="nil"/>
        </w:tblBorders>
        <w:tblLayout w:type="fixed"/>
        <w:tblLook w:val="0600" w:firstRow="0" w:lastRow="0" w:firstColumn="0" w:lastColumn="0" w:noHBand="1" w:noVBand="1"/>
      </w:tblPr>
      <w:tblGrid>
        <w:gridCol w:w="3315"/>
        <w:gridCol w:w="2205"/>
        <w:gridCol w:w="1665"/>
      </w:tblGrid>
      <w:tr w:rsidR="00CF0089" w14:paraId="7EA0A1C7" w14:textId="77777777">
        <w:trPr>
          <w:trHeight w:val="300"/>
        </w:trPr>
        <w:tc>
          <w:tcPr>
            <w:tcW w:w="3315" w:type="dxa"/>
            <w:tcBorders>
              <w:top w:val="nil"/>
              <w:left w:val="nil"/>
              <w:bottom w:val="nil"/>
              <w:right w:val="nil"/>
            </w:tcBorders>
            <w:tcMar>
              <w:top w:w="20" w:type="dxa"/>
              <w:left w:w="20" w:type="dxa"/>
              <w:bottom w:w="20" w:type="dxa"/>
              <w:right w:w="20" w:type="dxa"/>
            </w:tcMar>
          </w:tcPr>
          <w:p w14:paraId="4CB0B8D2" w14:textId="77777777" w:rsidR="00CF0089" w:rsidRDefault="00441308">
            <w:pPr>
              <w:spacing w:before="240" w:after="240" w:line="360" w:lineRule="auto"/>
              <w:rPr>
                <w:b/>
                <w:sz w:val="24"/>
                <w:szCs w:val="24"/>
              </w:rPr>
            </w:pPr>
            <w:r>
              <w:rPr>
                <w:b/>
                <w:sz w:val="24"/>
                <w:szCs w:val="24"/>
              </w:rPr>
              <w:t>Feature</w:t>
            </w:r>
          </w:p>
        </w:tc>
        <w:tc>
          <w:tcPr>
            <w:tcW w:w="2205" w:type="dxa"/>
            <w:tcBorders>
              <w:top w:val="nil"/>
              <w:left w:val="nil"/>
              <w:bottom w:val="nil"/>
              <w:right w:val="nil"/>
            </w:tcBorders>
            <w:tcMar>
              <w:top w:w="20" w:type="dxa"/>
              <w:left w:w="20" w:type="dxa"/>
              <w:bottom w:w="20" w:type="dxa"/>
              <w:right w:w="20" w:type="dxa"/>
            </w:tcMar>
          </w:tcPr>
          <w:p w14:paraId="32AF416F" w14:textId="77777777" w:rsidR="00CF0089" w:rsidRDefault="00441308">
            <w:pPr>
              <w:spacing w:before="240" w:after="240" w:line="360" w:lineRule="auto"/>
              <w:rPr>
                <w:b/>
                <w:sz w:val="24"/>
                <w:szCs w:val="24"/>
              </w:rPr>
            </w:pPr>
            <w:r>
              <w:rPr>
                <w:b/>
                <w:sz w:val="24"/>
                <w:szCs w:val="24"/>
              </w:rPr>
              <w:t>CoolQuench Pro</w:t>
            </w:r>
          </w:p>
        </w:tc>
        <w:tc>
          <w:tcPr>
            <w:tcW w:w="1665" w:type="dxa"/>
            <w:tcBorders>
              <w:top w:val="nil"/>
              <w:left w:val="nil"/>
              <w:bottom w:val="nil"/>
              <w:right w:val="nil"/>
            </w:tcBorders>
            <w:tcMar>
              <w:top w:w="20" w:type="dxa"/>
              <w:left w:w="20" w:type="dxa"/>
              <w:bottom w:w="20" w:type="dxa"/>
              <w:right w:w="20" w:type="dxa"/>
            </w:tcMar>
          </w:tcPr>
          <w:p w14:paraId="086DFD72" w14:textId="77777777" w:rsidR="00CF0089" w:rsidRDefault="00441308">
            <w:pPr>
              <w:spacing w:before="240" w:after="240" w:line="360" w:lineRule="auto"/>
              <w:rPr>
                <w:b/>
                <w:sz w:val="24"/>
                <w:szCs w:val="24"/>
              </w:rPr>
            </w:pPr>
            <w:r>
              <w:rPr>
                <w:b/>
                <w:sz w:val="24"/>
                <w:szCs w:val="24"/>
              </w:rPr>
              <w:t>Traditional Smart Bottles</w:t>
            </w:r>
          </w:p>
        </w:tc>
      </w:tr>
      <w:tr w:rsidR="00CF0089" w14:paraId="14CCAF58" w14:textId="77777777">
        <w:trPr>
          <w:trHeight w:val="345"/>
        </w:trPr>
        <w:tc>
          <w:tcPr>
            <w:tcW w:w="3315" w:type="dxa"/>
            <w:tcBorders>
              <w:top w:val="nil"/>
              <w:left w:val="nil"/>
              <w:bottom w:val="nil"/>
              <w:right w:val="nil"/>
            </w:tcBorders>
            <w:tcMar>
              <w:top w:w="20" w:type="dxa"/>
              <w:left w:w="20" w:type="dxa"/>
              <w:bottom w:w="20" w:type="dxa"/>
              <w:right w:w="20" w:type="dxa"/>
            </w:tcMar>
          </w:tcPr>
          <w:p w14:paraId="736B454D" w14:textId="77777777" w:rsidR="00CF0089" w:rsidRDefault="00441308">
            <w:pPr>
              <w:spacing w:before="240" w:after="240" w:line="360" w:lineRule="auto"/>
              <w:rPr>
                <w:sz w:val="24"/>
                <w:szCs w:val="24"/>
              </w:rPr>
            </w:pPr>
            <w:r>
              <w:rPr>
                <w:sz w:val="24"/>
                <w:szCs w:val="24"/>
              </w:rPr>
              <w:t>Real Cooling</w:t>
            </w:r>
          </w:p>
        </w:tc>
        <w:tc>
          <w:tcPr>
            <w:tcW w:w="2205" w:type="dxa"/>
            <w:tcBorders>
              <w:top w:val="nil"/>
              <w:left w:val="nil"/>
              <w:bottom w:val="nil"/>
              <w:right w:val="nil"/>
            </w:tcBorders>
            <w:tcMar>
              <w:top w:w="20" w:type="dxa"/>
              <w:left w:w="20" w:type="dxa"/>
              <w:bottom w:w="20" w:type="dxa"/>
              <w:right w:w="20" w:type="dxa"/>
            </w:tcMar>
          </w:tcPr>
          <w:p w14:paraId="754E9E78" w14:textId="77777777" w:rsidR="00CF0089" w:rsidRDefault="00441308">
            <w:pPr>
              <w:spacing w:before="240" w:after="240" w:line="360" w:lineRule="auto"/>
              <w:rPr>
                <w:sz w:val="24"/>
                <w:szCs w:val="24"/>
              </w:rPr>
            </w:pPr>
            <w:sdt>
              <w:sdtPr>
                <w:tag w:val="goog_rdk_9"/>
                <w:id w:val="-72752886"/>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64225967" w14:textId="77777777" w:rsidR="00CF0089" w:rsidRDefault="00441308">
            <w:pPr>
              <w:spacing w:before="240" w:after="240" w:line="360" w:lineRule="auto"/>
              <w:rPr>
                <w:sz w:val="24"/>
                <w:szCs w:val="24"/>
              </w:rPr>
            </w:pPr>
            <w:sdt>
              <w:sdtPr>
                <w:tag w:val="goog_rdk_10"/>
                <w:id w:val="-1654524300"/>
              </w:sdtPr>
              <w:sdtEndPr/>
              <w:sdtContent>
                <w:r>
                  <w:rPr>
                    <w:rFonts w:ascii="Arial Unicode MS" w:eastAsia="Arial Unicode MS" w:hAnsi="Arial Unicode MS" w:cs="Arial Unicode MS"/>
                    <w:sz w:val="24"/>
                    <w:szCs w:val="24"/>
                  </w:rPr>
                  <w:t>❌</w:t>
                </w:r>
              </w:sdtContent>
            </w:sdt>
          </w:p>
        </w:tc>
      </w:tr>
      <w:tr w:rsidR="00CF0089" w14:paraId="6F8DE0B6" w14:textId="77777777">
        <w:trPr>
          <w:trHeight w:val="345"/>
        </w:trPr>
        <w:tc>
          <w:tcPr>
            <w:tcW w:w="3315" w:type="dxa"/>
            <w:tcBorders>
              <w:top w:val="nil"/>
              <w:left w:val="nil"/>
              <w:bottom w:val="nil"/>
              <w:right w:val="nil"/>
            </w:tcBorders>
            <w:tcMar>
              <w:top w:w="20" w:type="dxa"/>
              <w:left w:w="20" w:type="dxa"/>
              <w:bottom w:w="20" w:type="dxa"/>
              <w:right w:w="20" w:type="dxa"/>
            </w:tcMar>
          </w:tcPr>
          <w:p w14:paraId="0B6F7E2A" w14:textId="77777777" w:rsidR="00CF0089" w:rsidRDefault="00441308">
            <w:pPr>
              <w:spacing w:before="240" w:after="240" w:line="360" w:lineRule="auto"/>
              <w:rPr>
                <w:sz w:val="24"/>
                <w:szCs w:val="24"/>
              </w:rPr>
            </w:pPr>
            <w:r>
              <w:rPr>
                <w:sz w:val="24"/>
                <w:szCs w:val="24"/>
              </w:rPr>
              <w:t>UV Sterilization</w:t>
            </w:r>
          </w:p>
        </w:tc>
        <w:tc>
          <w:tcPr>
            <w:tcW w:w="2205" w:type="dxa"/>
            <w:tcBorders>
              <w:top w:val="nil"/>
              <w:left w:val="nil"/>
              <w:bottom w:val="nil"/>
              <w:right w:val="nil"/>
            </w:tcBorders>
            <w:tcMar>
              <w:top w:w="20" w:type="dxa"/>
              <w:left w:w="20" w:type="dxa"/>
              <w:bottom w:w="20" w:type="dxa"/>
              <w:right w:w="20" w:type="dxa"/>
            </w:tcMar>
          </w:tcPr>
          <w:p w14:paraId="4F47D7C4" w14:textId="77777777" w:rsidR="00CF0089" w:rsidRDefault="00441308">
            <w:pPr>
              <w:spacing w:before="240" w:after="240" w:line="360" w:lineRule="auto"/>
              <w:rPr>
                <w:sz w:val="24"/>
                <w:szCs w:val="24"/>
              </w:rPr>
            </w:pPr>
            <w:sdt>
              <w:sdtPr>
                <w:tag w:val="goog_rdk_11"/>
                <w:id w:val="776369713"/>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122D5120" w14:textId="77777777" w:rsidR="00CF0089" w:rsidRDefault="00441308">
            <w:pPr>
              <w:spacing w:before="240" w:after="240" w:line="360" w:lineRule="auto"/>
              <w:rPr>
                <w:sz w:val="24"/>
                <w:szCs w:val="24"/>
              </w:rPr>
            </w:pPr>
            <w:sdt>
              <w:sdtPr>
                <w:tag w:val="goog_rdk_12"/>
                <w:id w:val="-1692831654"/>
              </w:sdtPr>
              <w:sdtEndPr/>
              <w:sdtContent>
                <w:r>
                  <w:rPr>
                    <w:rFonts w:ascii="Arial Unicode MS" w:eastAsia="Arial Unicode MS" w:hAnsi="Arial Unicode MS" w:cs="Arial Unicode MS"/>
                    <w:sz w:val="24"/>
                    <w:szCs w:val="24"/>
                  </w:rPr>
                  <w:t>✅</w:t>
                </w:r>
              </w:sdtContent>
            </w:sdt>
          </w:p>
        </w:tc>
      </w:tr>
      <w:tr w:rsidR="00CF0089" w14:paraId="3A7D799E" w14:textId="77777777">
        <w:trPr>
          <w:trHeight w:val="345"/>
        </w:trPr>
        <w:tc>
          <w:tcPr>
            <w:tcW w:w="3315" w:type="dxa"/>
            <w:tcBorders>
              <w:top w:val="nil"/>
              <w:left w:val="nil"/>
              <w:bottom w:val="nil"/>
              <w:right w:val="nil"/>
            </w:tcBorders>
            <w:tcMar>
              <w:top w:w="20" w:type="dxa"/>
              <w:left w:w="20" w:type="dxa"/>
              <w:bottom w:w="20" w:type="dxa"/>
              <w:right w:w="20" w:type="dxa"/>
            </w:tcMar>
          </w:tcPr>
          <w:p w14:paraId="30F286C7" w14:textId="77777777" w:rsidR="00CF0089" w:rsidRDefault="00441308">
            <w:pPr>
              <w:spacing w:before="240" w:after="240" w:line="360" w:lineRule="auto"/>
              <w:rPr>
                <w:sz w:val="24"/>
                <w:szCs w:val="24"/>
              </w:rPr>
            </w:pPr>
            <w:r>
              <w:rPr>
                <w:sz w:val="24"/>
                <w:szCs w:val="24"/>
              </w:rPr>
              <w:t>Passive Cooling</w:t>
            </w:r>
          </w:p>
        </w:tc>
        <w:tc>
          <w:tcPr>
            <w:tcW w:w="2205" w:type="dxa"/>
            <w:tcBorders>
              <w:top w:val="nil"/>
              <w:left w:val="nil"/>
              <w:bottom w:val="nil"/>
              <w:right w:val="nil"/>
            </w:tcBorders>
            <w:tcMar>
              <w:top w:w="20" w:type="dxa"/>
              <w:left w:w="20" w:type="dxa"/>
              <w:bottom w:w="20" w:type="dxa"/>
              <w:right w:w="20" w:type="dxa"/>
            </w:tcMar>
          </w:tcPr>
          <w:p w14:paraId="6329400E" w14:textId="77777777" w:rsidR="00CF0089" w:rsidRDefault="00441308">
            <w:pPr>
              <w:spacing w:before="240" w:after="240" w:line="360" w:lineRule="auto"/>
              <w:rPr>
                <w:sz w:val="24"/>
                <w:szCs w:val="24"/>
              </w:rPr>
            </w:pPr>
            <w:sdt>
              <w:sdtPr>
                <w:tag w:val="goog_rdk_13"/>
                <w:id w:val="-1985457106"/>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408B4907" w14:textId="77777777" w:rsidR="00CF0089" w:rsidRDefault="00441308">
            <w:pPr>
              <w:spacing w:before="240" w:after="240" w:line="360" w:lineRule="auto"/>
              <w:rPr>
                <w:sz w:val="24"/>
                <w:szCs w:val="24"/>
              </w:rPr>
            </w:pPr>
            <w:sdt>
              <w:sdtPr>
                <w:tag w:val="goog_rdk_14"/>
                <w:id w:val="-1120521833"/>
              </w:sdtPr>
              <w:sdtEndPr/>
              <w:sdtContent>
                <w:r>
                  <w:rPr>
                    <w:rFonts w:ascii="Arial Unicode MS" w:eastAsia="Arial Unicode MS" w:hAnsi="Arial Unicode MS" w:cs="Arial Unicode MS"/>
                    <w:sz w:val="24"/>
                    <w:szCs w:val="24"/>
                  </w:rPr>
                  <w:t>❌</w:t>
                </w:r>
              </w:sdtContent>
            </w:sdt>
          </w:p>
        </w:tc>
      </w:tr>
      <w:tr w:rsidR="00CF0089" w14:paraId="0F901FB0" w14:textId="77777777">
        <w:trPr>
          <w:trHeight w:val="345"/>
        </w:trPr>
        <w:tc>
          <w:tcPr>
            <w:tcW w:w="3315" w:type="dxa"/>
            <w:tcBorders>
              <w:top w:val="nil"/>
              <w:left w:val="nil"/>
              <w:bottom w:val="nil"/>
              <w:right w:val="nil"/>
            </w:tcBorders>
            <w:tcMar>
              <w:top w:w="20" w:type="dxa"/>
              <w:left w:w="20" w:type="dxa"/>
              <w:bottom w:w="20" w:type="dxa"/>
              <w:right w:w="20" w:type="dxa"/>
            </w:tcMar>
          </w:tcPr>
          <w:p w14:paraId="7AAF87B3" w14:textId="77777777" w:rsidR="00CF0089" w:rsidRDefault="00441308">
            <w:pPr>
              <w:spacing w:before="240" w:after="240" w:line="360" w:lineRule="auto"/>
              <w:rPr>
                <w:sz w:val="24"/>
                <w:szCs w:val="24"/>
              </w:rPr>
            </w:pPr>
            <w:r>
              <w:rPr>
                <w:sz w:val="24"/>
                <w:szCs w:val="24"/>
              </w:rPr>
              <w:lastRenderedPageBreak/>
              <w:t>Smart Hydration App</w:t>
            </w:r>
          </w:p>
        </w:tc>
        <w:tc>
          <w:tcPr>
            <w:tcW w:w="2205" w:type="dxa"/>
            <w:tcBorders>
              <w:top w:val="nil"/>
              <w:left w:val="nil"/>
              <w:bottom w:val="nil"/>
              <w:right w:val="nil"/>
            </w:tcBorders>
            <w:tcMar>
              <w:top w:w="20" w:type="dxa"/>
              <w:left w:w="20" w:type="dxa"/>
              <w:bottom w:w="20" w:type="dxa"/>
              <w:right w:w="20" w:type="dxa"/>
            </w:tcMar>
          </w:tcPr>
          <w:p w14:paraId="3AF5CE0C" w14:textId="77777777" w:rsidR="00CF0089" w:rsidRDefault="00441308">
            <w:pPr>
              <w:spacing w:before="240" w:after="240" w:line="360" w:lineRule="auto"/>
              <w:rPr>
                <w:sz w:val="24"/>
                <w:szCs w:val="24"/>
              </w:rPr>
            </w:pPr>
            <w:sdt>
              <w:sdtPr>
                <w:tag w:val="goog_rdk_15"/>
                <w:id w:val="-816103952"/>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02EE6B1E" w14:textId="77777777" w:rsidR="00CF0089" w:rsidRDefault="00441308">
            <w:pPr>
              <w:spacing w:before="240" w:after="240" w:line="360" w:lineRule="auto"/>
              <w:rPr>
                <w:sz w:val="24"/>
                <w:szCs w:val="24"/>
              </w:rPr>
            </w:pPr>
            <w:sdt>
              <w:sdtPr>
                <w:tag w:val="goog_rdk_16"/>
                <w:id w:val="2045019770"/>
              </w:sdtPr>
              <w:sdtEndPr/>
              <w:sdtContent>
                <w:r>
                  <w:rPr>
                    <w:rFonts w:ascii="Arial Unicode MS" w:eastAsia="Arial Unicode MS" w:hAnsi="Arial Unicode MS" w:cs="Arial Unicode MS"/>
                    <w:sz w:val="24"/>
                    <w:szCs w:val="24"/>
                  </w:rPr>
                  <w:t>✅</w:t>
                </w:r>
              </w:sdtContent>
            </w:sdt>
          </w:p>
        </w:tc>
      </w:tr>
      <w:tr w:rsidR="00CF0089" w14:paraId="5861C9FC" w14:textId="77777777">
        <w:trPr>
          <w:trHeight w:val="345"/>
        </w:trPr>
        <w:tc>
          <w:tcPr>
            <w:tcW w:w="3315" w:type="dxa"/>
            <w:tcBorders>
              <w:top w:val="nil"/>
              <w:left w:val="nil"/>
              <w:bottom w:val="nil"/>
              <w:right w:val="nil"/>
            </w:tcBorders>
            <w:tcMar>
              <w:top w:w="20" w:type="dxa"/>
              <w:left w:w="20" w:type="dxa"/>
              <w:bottom w:w="20" w:type="dxa"/>
              <w:right w:w="20" w:type="dxa"/>
            </w:tcMar>
          </w:tcPr>
          <w:p w14:paraId="271C68DA" w14:textId="77777777" w:rsidR="00CF0089" w:rsidRDefault="00441308">
            <w:pPr>
              <w:spacing w:before="240" w:after="240" w:line="360" w:lineRule="auto"/>
              <w:rPr>
                <w:sz w:val="24"/>
                <w:szCs w:val="24"/>
              </w:rPr>
            </w:pPr>
            <w:r>
              <w:rPr>
                <w:sz w:val="24"/>
                <w:szCs w:val="24"/>
              </w:rPr>
              <w:t>No Charging Needed (Solar)</w:t>
            </w:r>
          </w:p>
        </w:tc>
        <w:tc>
          <w:tcPr>
            <w:tcW w:w="2205" w:type="dxa"/>
            <w:tcBorders>
              <w:top w:val="nil"/>
              <w:left w:val="nil"/>
              <w:bottom w:val="nil"/>
              <w:right w:val="nil"/>
            </w:tcBorders>
            <w:tcMar>
              <w:top w:w="20" w:type="dxa"/>
              <w:left w:w="20" w:type="dxa"/>
              <w:bottom w:w="20" w:type="dxa"/>
              <w:right w:w="20" w:type="dxa"/>
            </w:tcMar>
          </w:tcPr>
          <w:p w14:paraId="07EF295F" w14:textId="77777777" w:rsidR="00CF0089" w:rsidRDefault="00441308">
            <w:pPr>
              <w:spacing w:before="240" w:after="240" w:line="360" w:lineRule="auto"/>
              <w:rPr>
                <w:sz w:val="24"/>
                <w:szCs w:val="24"/>
              </w:rPr>
            </w:pPr>
            <w:sdt>
              <w:sdtPr>
                <w:tag w:val="goog_rdk_17"/>
                <w:id w:val="1112249974"/>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7D12E17F" w14:textId="77777777" w:rsidR="00CF0089" w:rsidRDefault="00441308">
            <w:pPr>
              <w:spacing w:before="240" w:after="240" w:line="360" w:lineRule="auto"/>
              <w:rPr>
                <w:sz w:val="24"/>
                <w:szCs w:val="24"/>
              </w:rPr>
            </w:pPr>
            <w:sdt>
              <w:sdtPr>
                <w:tag w:val="goog_rdk_18"/>
                <w:id w:val="-1811941634"/>
              </w:sdtPr>
              <w:sdtEndPr/>
              <w:sdtContent>
                <w:r>
                  <w:rPr>
                    <w:rFonts w:ascii="Arial Unicode MS" w:eastAsia="Arial Unicode MS" w:hAnsi="Arial Unicode MS" w:cs="Arial Unicode MS"/>
                    <w:sz w:val="24"/>
                    <w:szCs w:val="24"/>
                  </w:rPr>
                  <w:t>❌</w:t>
                </w:r>
              </w:sdtContent>
            </w:sdt>
          </w:p>
        </w:tc>
      </w:tr>
      <w:tr w:rsidR="00CF0089" w14:paraId="3B2CE4CE" w14:textId="77777777">
        <w:trPr>
          <w:trHeight w:val="345"/>
        </w:trPr>
        <w:tc>
          <w:tcPr>
            <w:tcW w:w="3315" w:type="dxa"/>
            <w:tcBorders>
              <w:top w:val="nil"/>
              <w:left w:val="nil"/>
              <w:bottom w:val="nil"/>
              <w:right w:val="nil"/>
            </w:tcBorders>
            <w:tcMar>
              <w:top w:w="20" w:type="dxa"/>
              <w:left w:w="20" w:type="dxa"/>
              <w:bottom w:w="20" w:type="dxa"/>
              <w:right w:w="20" w:type="dxa"/>
            </w:tcMar>
          </w:tcPr>
          <w:p w14:paraId="3A8EA456" w14:textId="77777777" w:rsidR="00CF0089" w:rsidRDefault="00441308">
            <w:pPr>
              <w:spacing w:before="240" w:after="240" w:line="360" w:lineRule="auto"/>
              <w:rPr>
                <w:sz w:val="24"/>
                <w:szCs w:val="24"/>
              </w:rPr>
            </w:pPr>
            <w:r>
              <w:rPr>
                <w:sz w:val="24"/>
                <w:szCs w:val="24"/>
              </w:rPr>
              <w:t>Modular Design</w:t>
            </w:r>
          </w:p>
        </w:tc>
        <w:tc>
          <w:tcPr>
            <w:tcW w:w="2205" w:type="dxa"/>
            <w:tcBorders>
              <w:top w:val="nil"/>
              <w:left w:val="nil"/>
              <w:bottom w:val="nil"/>
              <w:right w:val="nil"/>
            </w:tcBorders>
            <w:tcMar>
              <w:top w:w="20" w:type="dxa"/>
              <w:left w:w="20" w:type="dxa"/>
              <w:bottom w:w="20" w:type="dxa"/>
              <w:right w:w="20" w:type="dxa"/>
            </w:tcMar>
          </w:tcPr>
          <w:p w14:paraId="0D433E47" w14:textId="77777777" w:rsidR="00CF0089" w:rsidRDefault="00441308">
            <w:pPr>
              <w:spacing w:before="240" w:after="240" w:line="360" w:lineRule="auto"/>
              <w:rPr>
                <w:sz w:val="24"/>
                <w:szCs w:val="24"/>
              </w:rPr>
            </w:pPr>
            <w:sdt>
              <w:sdtPr>
                <w:tag w:val="goog_rdk_19"/>
                <w:id w:val="-300150743"/>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67B8E4C2" w14:textId="77777777" w:rsidR="00CF0089" w:rsidRDefault="00441308">
            <w:pPr>
              <w:spacing w:before="240" w:after="240" w:line="360" w:lineRule="auto"/>
              <w:rPr>
                <w:sz w:val="24"/>
                <w:szCs w:val="24"/>
              </w:rPr>
            </w:pPr>
            <w:sdt>
              <w:sdtPr>
                <w:tag w:val="goog_rdk_20"/>
                <w:id w:val="1264271807"/>
              </w:sdtPr>
              <w:sdtEndPr/>
              <w:sdtContent>
                <w:r>
                  <w:rPr>
                    <w:rFonts w:ascii="Arial Unicode MS" w:eastAsia="Arial Unicode MS" w:hAnsi="Arial Unicode MS" w:cs="Arial Unicode MS"/>
                    <w:sz w:val="24"/>
                    <w:szCs w:val="24"/>
                  </w:rPr>
                  <w:t>❌</w:t>
                </w:r>
              </w:sdtContent>
            </w:sdt>
          </w:p>
        </w:tc>
      </w:tr>
      <w:tr w:rsidR="00CF0089" w14:paraId="57D79C87" w14:textId="77777777">
        <w:trPr>
          <w:trHeight w:val="345"/>
        </w:trPr>
        <w:tc>
          <w:tcPr>
            <w:tcW w:w="3315" w:type="dxa"/>
            <w:tcBorders>
              <w:top w:val="nil"/>
              <w:left w:val="nil"/>
              <w:bottom w:val="nil"/>
              <w:right w:val="nil"/>
            </w:tcBorders>
            <w:tcMar>
              <w:top w:w="20" w:type="dxa"/>
              <w:left w:w="20" w:type="dxa"/>
              <w:bottom w:w="20" w:type="dxa"/>
              <w:right w:w="20" w:type="dxa"/>
            </w:tcMar>
          </w:tcPr>
          <w:p w14:paraId="4452961E" w14:textId="77777777" w:rsidR="00CF0089" w:rsidRDefault="00441308">
            <w:pPr>
              <w:spacing w:before="240" w:after="240" w:line="360" w:lineRule="auto"/>
              <w:rPr>
                <w:sz w:val="24"/>
                <w:szCs w:val="24"/>
              </w:rPr>
            </w:pPr>
            <w:r>
              <w:rPr>
                <w:sz w:val="24"/>
                <w:szCs w:val="24"/>
              </w:rPr>
              <w:t>Eco-Friendly Build</w:t>
            </w:r>
          </w:p>
        </w:tc>
        <w:tc>
          <w:tcPr>
            <w:tcW w:w="2205" w:type="dxa"/>
            <w:tcBorders>
              <w:top w:val="nil"/>
              <w:left w:val="nil"/>
              <w:bottom w:val="nil"/>
              <w:right w:val="nil"/>
            </w:tcBorders>
            <w:tcMar>
              <w:top w:w="20" w:type="dxa"/>
              <w:left w:w="20" w:type="dxa"/>
              <w:bottom w:w="20" w:type="dxa"/>
              <w:right w:w="20" w:type="dxa"/>
            </w:tcMar>
          </w:tcPr>
          <w:p w14:paraId="2F55CA3A" w14:textId="77777777" w:rsidR="00CF0089" w:rsidRDefault="00441308">
            <w:pPr>
              <w:spacing w:before="240" w:after="240" w:line="360" w:lineRule="auto"/>
              <w:rPr>
                <w:sz w:val="24"/>
                <w:szCs w:val="24"/>
              </w:rPr>
            </w:pPr>
            <w:sdt>
              <w:sdtPr>
                <w:tag w:val="goog_rdk_21"/>
                <w:id w:val="-1595849429"/>
              </w:sdtPr>
              <w:sdtEndPr/>
              <w:sdtContent>
                <w:r>
                  <w:rPr>
                    <w:rFonts w:ascii="Arial Unicode MS" w:eastAsia="Arial Unicode MS" w:hAnsi="Arial Unicode MS" w:cs="Arial Unicode MS"/>
                    <w:sz w:val="24"/>
                    <w:szCs w:val="24"/>
                  </w:rPr>
                  <w:t>✅</w:t>
                </w:r>
              </w:sdtContent>
            </w:sdt>
          </w:p>
        </w:tc>
        <w:tc>
          <w:tcPr>
            <w:tcW w:w="1665" w:type="dxa"/>
            <w:tcBorders>
              <w:top w:val="nil"/>
              <w:left w:val="nil"/>
              <w:bottom w:val="nil"/>
              <w:right w:val="nil"/>
            </w:tcBorders>
            <w:tcMar>
              <w:top w:w="20" w:type="dxa"/>
              <w:left w:w="20" w:type="dxa"/>
              <w:bottom w:w="20" w:type="dxa"/>
              <w:right w:w="20" w:type="dxa"/>
            </w:tcMar>
          </w:tcPr>
          <w:p w14:paraId="093BD7EF" w14:textId="77777777" w:rsidR="00CF0089" w:rsidRDefault="00441308">
            <w:pPr>
              <w:spacing w:before="240" w:after="240" w:line="360" w:lineRule="auto"/>
              <w:rPr>
                <w:sz w:val="24"/>
                <w:szCs w:val="24"/>
              </w:rPr>
            </w:pPr>
            <w:sdt>
              <w:sdtPr>
                <w:tag w:val="goog_rdk_22"/>
                <w:id w:val="-992411771"/>
              </w:sdtPr>
              <w:sdtEndPr/>
              <w:sdtContent>
                <w:r>
                  <w:rPr>
                    <w:rFonts w:ascii="Arial Unicode MS" w:eastAsia="Arial Unicode MS" w:hAnsi="Arial Unicode MS" w:cs="Arial Unicode MS"/>
                    <w:sz w:val="24"/>
                    <w:szCs w:val="24"/>
                  </w:rPr>
                  <w:t>❌</w:t>
                </w:r>
              </w:sdtContent>
            </w:sdt>
          </w:p>
        </w:tc>
      </w:tr>
    </w:tbl>
    <w:p w14:paraId="059CC36F" w14:textId="77777777" w:rsidR="00CF0089" w:rsidRDefault="00CF0089">
      <w:pPr>
        <w:spacing w:before="240" w:after="240" w:line="360" w:lineRule="auto"/>
        <w:rPr>
          <w:sz w:val="24"/>
          <w:szCs w:val="24"/>
        </w:rPr>
      </w:pPr>
    </w:p>
    <w:p w14:paraId="6A022B60" w14:textId="77777777" w:rsidR="00CF0089" w:rsidRDefault="00441308">
      <w:pPr>
        <w:spacing w:before="240" w:after="240" w:line="360" w:lineRule="auto"/>
        <w:rPr>
          <w:b/>
          <w:sz w:val="28"/>
          <w:szCs w:val="28"/>
        </w:rPr>
      </w:pPr>
      <w:r>
        <w:rPr>
          <w:b/>
          <w:sz w:val="28"/>
          <w:szCs w:val="28"/>
        </w:rPr>
        <w:t>5.3 Benefits Over Existing Alternatives</w:t>
      </w:r>
    </w:p>
    <w:p w14:paraId="7046E899" w14:textId="77777777" w:rsidR="00CF0089" w:rsidRDefault="00441308">
      <w:pPr>
        <w:spacing w:before="240" w:after="240" w:line="360" w:lineRule="auto"/>
        <w:rPr>
          <w:sz w:val="24"/>
          <w:szCs w:val="24"/>
        </w:rPr>
      </w:pPr>
      <w:r>
        <w:rPr>
          <w:sz w:val="24"/>
          <w:szCs w:val="24"/>
        </w:rPr>
        <w:t>CoolQuench breaks away from the limitations of traditional bottles and overpriced smart bottles:</w:t>
      </w:r>
    </w:p>
    <w:p w14:paraId="6B5636E8" w14:textId="77777777" w:rsidR="00CF0089" w:rsidRDefault="00441308">
      <w:pPr>
        <w:numPr>
          <w:ilvl w:val="0"/>
          <w:numId w:val="96"/>
        </w:numPr>
        <w:spacing w:line="360" w:lineRule="auto"/>
        <w:rPr>
          <w:sz w:val="24"/>
          <w:szCs w:val="24"/>
        </w:rPr>
      </w:pPr>
      <w:r>
        <w:rPr>
          <w:b/>
          <w:sz w:val="24"/>
          <w:szCs w:val="24"/>
        </w:rPr>
        <w:t>Zero Dependence on External Power:</w:t>
      </w:r>
      <w:r>
        <w:rPr>
          <w:sz w:val="24"/>
          <w:szCs w:val="24"/>
        </w:rPr>
        <w:t xml:space="preserve"> Ideal for trekking, rural use, and emergencies.</w:t>
      </w:r>
    </w:p>
    <w:p w14:paraId="65854FE6" w14:textId="77777777" w:rsidR="00CF0089" w:rsidRDefault="00441308">
      <w:pPr>
        <w:numPr>
          <w:ilvl w:val="0"/>
          <w:numId w:val="96"/>
        </w:numPr>
        <w:spacing w:line="360" w:lineRule="auto"/>
        <w:rPr>
          <w:sz w:val="24"/>
          <w:szCs w:val="24"/>
        </w:rPr>
      </w:pPr>
      <w:r>
        <w:rPr>
          <w:b/>
          <w:sz w:val="24"/>
          <w:szCs w:val="24"/>
        </w:rPr>
        <w:t>Truly Cooling Technology:</w:t>
      </w:r>
      <w:r>
        <w:rPr>
          <w:sz w:val="24"/>
          <w:szCs w:val="24"/>
        </w:rPr>
        <w:t xml:space="preserve"> While most bottles offer insulation at best, CoolQuench actively cools water.</w:t>
      </w:r>
    </w:p>
    <w:p w14:paraId="465720DE" w14:textId="77777777" w:rsidR="00CF0089" w:rsidRDefault="00441308">
      <w:pPr>
        <w:numPr>
          <w:ilvl w:val="0"/>
          <w:numId w:val="96"/>
        </w:numPr>
        <w:spacing w:line="360" w:lineRule="auto"/>
        <w:rPr>
          <w:sz w:val="24"/>
          <w:szCs w:val="24"/>
        </w:rPr>
      </w:pPr>
      <w:r>
        <w:rPr>
          <w:b/>
          <w:sz w:val="24"/>
          <w:szCs w:val="24"/>
        </w:rPr>
        <w:t>Budget-Friendly:</w:t>
      </w:r>
      <w:r>
        <w:rPr>
          <w:sz w:val="24"/>
          <w:szCs w:val="24"/>
        </w:rPr>
        <w:t xml:space="preserve"> Affordable models for everyone, ensuring inclusivity and impact.</w:t>
      </w:r>
    </w:p>
    <w:p w14:paraId="1794B739" w14:textId="77777777" w:rsidR="00CF0089" w:rsidRDefault="00441308">
      <w:pPr>
        <w:numPr>
          <w:ilvl w:val="0"/>
          <w:numId w:val="96"/>
        </w:numPr>
        <w:spacing w:line="360" w:lineRule="auto"/>
        <w:rPr>
          <w:sz w:val="24"/>
          <w:szCs w:val="24"/>
        </w:rPr>
      </w:pPr>
      <w:r>
        <w:rPr>
          <w:b/>
          <w:sz w:val="24"/>
          <w:szCs w:val="24"/>
        </w:rPr>
        <w:t>Sustainable Materials:</w:t>
      </w:r>
      <w:r>
        <w:rPr>
          <w:sz w:val="24"/>
          <w:szCs w:val="24"/>
        </w:rPr>
        <w:t xml:space="preserve"> Helps reduce carbon footprint and avoids e-waste generation.</w:t>
      </w:r>
    </w:p>
    <w:p w14:paraId="3F45BFA1" w14:textId="77777777" w:rsidR="00CF0089" w:rsidRDefault="00441308">
      <w:pPr>
        <w:numPr>
          <w:ilvl w:val="0"/>
          <w:numId w:val="96"/>
        </w:numPr>
        <w:spacing w:after="240" w:line="360" w:lineRule="auto"/>
        <w:rPr>
          <w:sz w:val="24"/>
          <w:szCs w:val="24"/>
        </w:rPr>
      </w:pPr>
      <w:r>
        <w:rPr>
          <w:b/>
          <w:sz w:val="24"/>
          <w:szCs w:val="24"/>
        </w:rPr>
        <w:t>Safe and Hygienic:</w:t>
      </w:r>
      <w:r>
        <w:rPr>
          <w:sz w:val="24"/>
          <w:szCs w:val="24"/>
        </w:rPr>
        <w:t xml:space="preserve"> Pro model offers UV purification, ensuring safe drinking water.</w:t>
      </w:r>
    </w:p>
    <w:p w14:paraId="71D5469F" w14:textId="77777777" w:rsidR="00CF0089" w:rsidRDefault="00441308">
      <w:pPr>
        <w:spacing w:before="240" w:after="240" w:line="360" w:lineRule="auto"/>
        <w:rPr>
          <w:b/>
          <w:sz w:val="24"/>
          <w:szCs w:val="24"/>
        </w:rPr>
      </w:pPr>
      <w:r>
        <w:rPr>
          <w:b/>
          <w:sz w:val="24"/>
          <w:szCs w:val="24"/>
        </w:rPr>
        <w:t>Summary of Value Proposition</w:t>
      </w:r>
    </w:p>
    <w:p w14:paraId="1E033860" w14:textId="77777777" w:rsidR="00CF0089" w:rsidRDefault="00441308">
      <w:pPr>
        <w:spacing w:before="240" w:after="240" w:line="360" w:lineRule="auto"/>
        <w:rPr>
          <w:sz w:val="24"/>
          <w:szCs w:val="24"/>
        </w:rPr>
      </w:pPr>
      <w:r>
        <w:rPr>
          <w:sz w:val="24"/>
          <w:szCs w:val="24"/>
        </w:rPr>
        <w:t xml:space="preserve">The CoolQuench Pro model is more than a bottle—it's a </w:t>
      </w:r>
      <w:r>
        <w:rPr>
          <w:b/>
          <w:sz w:val="24"/>
          <w:szCs w:val="24"/>
        </w:rPr>
        <w:t>hydration ecosystem</w:t>
      </w:r>
      <w:r>
        <w:rPr>
          <w:sz w:val="24"/>
          <w:szCs w:val="24"/>
        </w:rPr>
        <w:t xml:space="preserve"> built for modern, mobile, and environmentally aware lifestyles. With unmatched portability, intuitive app integration, and eco-smart cooling, it delivers </w:t>
      </w:r>
      <w:r>
        <w:rPr>
          <w:b/>
          <w:sz w:val="24"/>
          <w:szCs w:val="24"/>
        </w:rPr>
        <w:t>a futuristic hydration experience</w:t>
      </w:r>
      <w:r>
        <w:rPr>
          <w:sz w:val="24"/>
          <w:szCs w:val="24"/>
        </w:rPr>
        <w:t xml:space="preserve"> with deep roots in sustainable innovation.</w:t>
      </w:r>
    </w:p>
    <w:p w14:paraId="7C968307" w14:textId="77777777" w:rsidR="00CF0089" w:rsidRDefault="00441308">
      <w:pPr>
        <w:spacing w:before="240" w:after="240" w:line="360" w:lineRule="auto"/>
        <w:rPr>
          <w:sz w:val="24"/>
          <w:szCs w:val="24"/>
        </w:rPr>
      </w:pPr>
      <w:r>
        <w:rPr>
          <w:sz w:val="24"/>
          <w:szCs w:val="24"/>
        </w:rPr>
        <w:t>It is a perfect blend of:</w:t>
      </w:r>
    </w:p>
    <w:p w14:paraId="352DA0AD" w14:textId="77777777" w:rsidR="00CF0089" w:rsidRDefault="00441308">
      <w:pPr>
        <w:numPr>
          <w:ilvl w:val="0"/>
          <w:numId w:val="31"/>
        </w:numPr>
        <w:spacing w:line="360" w:lineRule="auto"/>
        <w:rPr>
          <w:sz w:val="24"/>
          <w:szCs w:val="24"/>
        </w:rPr>
      </w:pPr>
      <w:r>
        <w:rPr>
          <w:b/>
          <w:sz w:val="24"/>
          <w:szCs w:val="24"/>
        </w:rPr>
        <w:t>Engineering Precision</w:t>
      </w:r>
    </w:p>
    <w:p w14:paraId="3279CD83" w14:textId="77777777" w:rsidR="00CF0089" w:rsidRDefault="00441308">
      <w:pPr>
        <w:numPr>
          <w:ilvl w:val="0"/>
          <w:numId w:val="31"/>
        </w:numPr>
        <w:spacing w:line="360" w:lineRule="auto"/>
        <w:rPr>
          <w:sz w:val="24"/>
          <w:szCs w:val="24"/>
        </w:rPr>
      </w:pPr>
      <w:r>
        <w:rPr>
          <w:b/>
          <w:sz w:val="24"/>
          <w:szCs w:val="24"/>
        </w:rPr>
        <w:t>Traditional Wisdom (Evaporative Cooling)</w:t>
      </w:r>
    </w:p>
    <w:p w14:paraId="05CDEB11" w14:textId="77777777" w:rsidR="00CF0089" w:rsidRDefault="00441308">
      <w:pPr>
        <w:numPr>
          <w:ilvl w:val="0"/>
          <w:numId w:val="31"/>
        </w:numPr>
        <w:spacing w:line="360" w:lineRule="auto"/>
        <w:rPr>
          <w:sz w:val="24"/>
          <w:szCs w:val="24"/>
        </w:rPr>
      </w:pPr>
      <w:r>
        <w:rPr>
          <w:b/>
          <w:sz w:val="24"/>
          <w:szCs w:val="24"/>
        </w:rPr>
        <w:lastRenderedPageBreak/>
        <w:t>Modern Technology (Smart Features)</w:t>
      </w:r>
    </w:p>
    <w:p w14:paraId="47BFA1CC" w14:textId="77777777" w:rsidR="00CF0089" w:rsidRDefault="00441308">
      <w:pPr>
        <w:numPr>
          <w:ilvl w:val="0"/>
          <w:numId w:val="31"/>
        </w:numPr>
        <w:spacing w:after="240" w:line="360" w:lineRule="auto"/>
        <w:rPr>
          <w:sz w:val="24"/>
          <w:szCs w:val="24"/>
        </w:rPr>
      </w:pPr>
      <w:r>
        <w:rPr>
          <w:b/>
          <w:sz w:val="24"/>
          <w:szCs w:val="24"/>
        </w:rPr>
        <w:t>Eco-Conscious Living (No Electricity)</w:t>
      </w:r>
    </w:p>
    <w:p w14:paraId="1DAEF8E9" w14:textId="77777777" w:rsidR="00CF0089" w:rsidRDefault="00441308">
      <w:pPr>
        <w:spacing w:after="240" w:line="360" w:lineRule="auto"/>
        <w:rPr>
          <w:sz w:val="26"/>
          <w:szCs w:val="26"/>
        </w:rPr>
      </w:pPr>
      <w:r>
        <w:rPr>
          <w:sz w:val="24"/>
          <w:szCs w:val="24"/>
        </w:rPr>
        <w:t xml:space="preserve">CoolQuench is set to be a </w:t>
      </w:r>
      <w:r>
        <w:rPr>
          <w:b/>
          <w:sz w:val="24"/>
          <w:szCs w:val="24"/>
        </w:rPr>
        <w:t>trailblazer in smart, sustainable hydration products</w:t>
      </w:r>
      <w:r>
        <w:rPr>
          <w:sz w:val="24"/>
          <w:szCs w:val="24"/>
        </w:rPr>
        <w:t>, particularly suited for emerging markets, athletes, tech adopters, and eco-warriors alike</w:t>
      </w:r>
    </w:p>
    <w:p w14:paraId="5C8FC867" w14:textId="77777777" w:rsidR="00CF0089" w:rsidRDefault="00441308">
      <w:pPr>
        <w:spacing w:before="240" w:after="240" w:line="360" w:lineRule="auto"/>
        <w:rPr>
          <w:sz w:val="26"/>
          <w:szCs w:val="26"/>
        </w:rPr>
      </w:pPr>
      <w:r>
        <w:rPr>
          <w:sz w:val="24"/>
          <w:szCs w:val="24"/>
        </w:rPr>
        <w:t xml:space="preserve">CoolQuench delivers a solution that meets </w:t>
      </w:r>
      <w:r>
        <w:rPr>
          <w:b/>
          <w:sz w:val="24"/>
          <w:szCs w:val="24"/>
        </w:rPr>
        <w:t>everyday hydration needs</w:t>
      </w:r>
      <w:r>
        <w:rPr>
          <w:sz w:val="24"/>
          <w:szCs w:val="24"/>
        </w:rPr>
        <w:t xml:space="preserve"> and elevates the standard for </w:t>
      </w:r>
      <w:r>
        <w:rPr>
          <w:b/>
          <w:sz w:val="24"/>
          <w:szCs w:val="24"/>
        </w:rPr>
        <w:t>eco-smart product innovation</w:t>
      </w:r>
      <w:r>
        <w:rPr>
          <w:sz w:val="26"/>
          <w:szCs w:val="26"/>
        </w:rPr>
        <w:t>.</w:t>
      </w:r>
    </w:p>
    <w:p w14:paraId="1307F562" w14:textId="77777777" w:rsidR="00CF0089" w:rsidRDefault="00CF0089">
      <w:pPr>
        <w:spacing w:line="360" w:lineRule="auto"/>
        <w:rPr>
          <w:sz w:val="24"/>
          <w:szCs w:val="24"/>
        </w:rPr>
      </w:pPr>
    </w:p>
    <w:p w14:paraId="335D5B89" w14:textId="77777777" w:rsidR="00CF0089" w:rsidRDefault="00CF0089">
      <w:pPr>
        <w:spacing w:line="360" w:lineRule="auto"/>
        <w:rPr>
          <w:sz w:val="24"/>
          <w:szCs w:val="24"/>
        </w:rPr>
      </w:pPr>
    </w:p>
    <w:p w14:paraId="1F8D73AF" w14:textId="77777777" w:rsidR="00CF0089" w:rsidRDefault="00CF0089">
      <w:pPr>
        <w:spacing w:line="360" w:lineRule="auto"/>
        <w:rPr>
          <w:sz w:val="24"/>
          <w:szCs w:val="24"/>
        </w:rPr>
      </w:pPr>
    </w:p>
    <w:p w14:paraId="109BBD0B" w14:textId="77777777" w:rsidR="00CF0089" w:rsidRDefault="00CF0089">
      <w:pPr>
        <w:spacing w:line="360" w:lineRule="auto"/>
        <w:rPr>
          <w:sz w:val="24"/>
          <w:szCs w:val="24"/>
        </w:rPr>
      </w:pPr>
    </w:p>
    <w:p w14:paraId="41B018E0" w14:textId="77777777" w:rsidR="00CF0089" w:rsidRDefault="00CF0089">
      <w:pPr>
        <w:spacing w:line="360" w:lineRule="auto"/>
        <w:rPr>
          <w:sz w:val="24"/>
          <w:szCs w:val="24"/>
        </w:rPr>
      </w:pPr>
    </w:p>
    <w:p w14:paraId="1BB726F7" w14:textId="77777777" w:rsidR="00CF0089" w:rsidRDefault="00CF0089">
      <w:pPr>
        <w:spacing w:line="360" w:lineRule="auto"/>
        <w:rPr>
          <w:sz w:val="24"/>
          <w:szCs w:val="24"/>
        </w:rPr>
      </w:pPr>
    </w:p>
    <w:p w14:paraId="5C5E802F" w14:textId="77777777" w:rsidR="00CF0089" w:rsidRDefault="00CF0089">
      <w:pPr>
        <w:spacing w:line="360" w:lineRule="auto"/>
        <w:rPr>
          <w:sz w:val="24"/>
          <w:szCs w:val="24"/>
        </w:rPr>
      </w:pPr>
    </w:p>
    <w:p w14:paraId="30687C98" w14:textId="77777777" w:rsidR="00CF0089" w:rsidRDefault="00CF0089">
      <w:pPr>
        <w:spacing w:line="360" w:lineRule="auto"/>
        <w:rPr>
          <w:sz w:val="24"/>
          <w:szCs w:val="24"/>
        </w:rPr>
      </w:pPr>
    </w:p>
    <w:p w14:paraId="33808DD0" w14:textId="77777777" w:rsidR="00CF0089" w:rsidRDefault="00CF0089">
      <w:pPr>
        <w:spacing w:line="360" w:lineRule="auto"/>
        <w:rPr>
          <w:sz w:val="24"/>
          <w:szCs w:val="24"/>
        </w:rPr>
      </w:pPr>
    </w:p>
    <w:p w14:paraId="65CD400C" w14:textId="77777777" w:rsidR="00CF0089" w:rsidRDefault="00CF0089">
      <w:pPr>
        <w:spacing w:line="360" w:lineRule="auto"/>
        <w:rPr>
          <w:sz w:val="24"/>
          <w:szCs w:val="24"/>
        </w:rPr>
      </w:pPr>
    </w:p>
    <w:p w14:paraId="0E1F043F" w14:textId="77777777" w:rsidR="00CF0089" w:rsidRDefault="00CF0089">
      <w:pPr>
        <w:spacing w:line="360" w:lineRule="auto"/>
        <w:rPr>
          <w:sz w:val="24"/>
          <w:szCs w:val="24"/>
        </w:rPr>
      </w:pPr>
    </w:p>
    <w:p w14:paraId="56F2B057" w14:textId="77777777" w:rsidR="00CF0089" w:rsidRDefault="00CF0089">
      <w:pPr>
        <w:spacing w:line="360" w:lineRule="auto"/>
        <w:rPr>
          <w:sz w:val="24"/>
          <w:szCs w:val="24"/>
        </w:rPr>
      </w:pPr>
    </w:p>
    <w:p w14:paraId="3763D013" w14:textId="77777777" w:rsidR="00CF0089" w:rsidRDefault="00CF0089">
      <w:pPr>
        <w:spacing w:line="360" w:lineRule="auto"/>
        <w:rPr>
          <w:sz w:val="24"/>
          <w:szCs w:val="24"/>
        </w:rPr>
      </w:pPr>
    </w:p>
    <w:p w14:paraId="0B3233E9" w14:textId="77777777" w:rsidR="00CF0089" w:rsidRDefault="00CF0089">
      <w:pPr>
        <w:spacing w:line="360" w:lineRule="auto"/>
        <w:rPr>
          <w:sz w:val="24"/>
          <w:szCs w:val="24"/>
        </w:rPr>
      </w:pPr>
    </w:p>
    <w:p w14:paraId="1FFE1E4E" w14:textId="77777777" w:rsidR="00CF0089" w:rsidRDefault="00CF0089">
      <w:pPr>
        <w:spacing w:line="360" w:lineRule="auto"/>
        <w:rPr>
          <w:sz w:val="24"/>
          <w:szCs w:val="24"/>
        </w:rPr>
      </w:pPr>
    </w:p>
    <w:p w14:paraId="72DD53B3" w14:textId="77777777" w:rsidR="00CF0089" w:rsidRDefault="00CF0089">
      <w:pPr>
        <w:spacing w:line="360" w:lineRule="auto"/>
        <w:rPr>
          <w:sz w:val="24"/>
          <w:szCs w:val="24"/>
        </w:rPr>
      </w:pPr>
    </w:p>
    <w:p w14:paraId="2FE0F12A" w14:textId="77777777" w:rsidR="00CF0089" w:rsidRDefault="00CF0089">
      <w:pPr>
        <w:spacing w:line="360" w:lineRule="auto"/>
        <w:rPr>
          <w:sz w:val="24"/>
          <w:szCs w:val="24"/>
        </w:rPr>
      </w:pPr>
    </w:p>
    <w:p w14:paraId="6390AAE7" w14:textId="77777777" w:rsidR="00CF0089" w:rsidRDefault="00CF0089">
      <w:pPr>
        <w:spacing w:line="360" w:lineRule="auto"/>
        <w:rPr>
          <w:sz w:val="24"/>
          <w:szCs w:val="24"/>
        </w:rPr>
      </w:pPr>
    </w:p>
    <w:p w14:paraId="3FF9472B" w14:textId="77777777" w:rsidR="00CF0089" w:rsidRDefault="00CF0089">
      <w:pPr>
        <w:spacing w:line="360" w:lineRule="auto"/>
        <w:rPr>
          <w:sz w:val="24"/>
          <w:szCs w:val="24"/>
        </w:rPr>
      </w:pPr>
    </w:p>
    <w:p w14:paraId="592C21FF" w14:textId="77777777" w:rsidR="00CF0089" w:rsidRDefault="00CF0089">
      <w:pPr>
        <w:spacing w:line="360" w:lineRule="auto"/>
        <w:rPr>
          <w:sz w:val="24"/>
          <w:szCs w:val="24"/>
        </w:rPr>
      </w:pPr>
    </w:p>
    <w:p w14:paraId="0D212AA0" w14:textId="77777777" w:rsidR="00CF0089" w:rsidRDefault="00CF0089">
      <w:pPr>
        <w:spacing w:line="360" w:lineRule="auto"/>
        <w:rPr>
          <w:sz w:val="24"/>
          <w:szCs w:val="24"/>
        </w:rPr>
      </w:pPr>
    </w:p>
    <w:p w14:paraId="4C6D00AF" w14:textId="77777777" w:rsidR="00CF0089" w:rsidRDefault="00CF0089">
      <w:pPr>
        <w:spacing w:line="360" w:lineRule="auto"/>
        <w:rPr>
          <w:sz w:val="24"/>
          <w:szCs w:val="24"/>
        </w:rPr>
      </w:pPr>
    </w:p>
    <w:p w14:paraId="0CC01B22" w14:textId="77777777" w:rsidR="00CF0089" w:rsidRDefault="00CF0089">
      <w:pPr>
        <w:spacing w:line="360" w:lineRule="auto"/>
        <w:rPr>
          <w:sz w:val="24"/>
          <w:szCs w:val="24"/>
        </w:rPr>
      </w:pPr>
    </w:p>
    <w:p w14:paraId="40DDADDC" w14:textId="77777777" w:rsidR="00CF0089" w:rsidRDefault="00CF0089">
      <w:pPr>
        <w:spacing w:line="360" w:lineRule="auto"/>
        <w:rPr>
          <w:sz w:val="24"/>
          <w:szCs w:val="24"/>
        </w:rPr>
      </w:pPr>
    </w:p>
    <w:p w14:paraId="1363A7D7" w14:textId="77777777" w:rsidR="00CF0089" w:rsidRDefault="00CF0089">
      <w:pPr>
        <w:spacing w:line="360" w:lineRule="auto"/>
        <w:rPr>
          <w:sz w:val="24"/>
          <w:szCs w:val="24"/>
        </w:rPr>
      </w:pPr>
    </w:p>
    <w:p w14:paraId="0DEA753F" w14:textId="77777777" w:rsidR="00CF0089" w:rsidRDefault="00CF0089" w:rsidP="00C22523">
      <w:pPr>
        <w:spacing w:line="360" w:lineRule="auto"/>
        <w:rPr>
          <w:sz w:val="24"/>
          <w:szCs w:val="24"/>
        </w:rPr>
      </w:pPr>
    </w:p>
    <w:p w14:paraId="76A0B1A6" w14:textId="77777777" w:rsidR="00CF0089" w:rsidRDefault="00441308" w:rsidP="006E7085">
      <w:pPr>
        <w:spacing w:before="240" w:after="240" w:line="360" w:lineRule="auto"/>
        <w:ind w:left="1440"/>
        <w:rPr>
          <w:b/>
          <w:sz w:val="32"/>
          <w:szCs w:val="32"/>
        </w:rPr>
      </w:pPr>
      <w:r>
        <w:rPr>
          <w:b/>
          <w:sz w:val="32"/>
          <w:szCs w:val="32"/>
        </w:rPr>
        <w:lastRenderedPageBreak/>
        <w:t>CHAPTER 6: PROTOTYPE DEVELOPMENT</w:t>
      </w:r>
    </w:p>
    <w:p w14:paraId="0DCC1D40" w14:textId="77777777" w:rsidR="00CF0089" w:rsidRDefault="00441308">
      <w:pPr>
        <w:spacing w:before="240" w:after="240" w:line="360" w:lineRule="auto"/>
        <w:rPr>
          <w:b/>
          <w:sz w:val="28"/>
          <w:szCs w:val="28"/>
        </w:rPr>
      </w:pPr>
      <w:r>
        <w:rPr>
          <w:b/>
          <w:sz w:val="28"/>
          <w:szCs w:val="28"/>
        </w:rPr>
        <w:t>6.1 Prototype (Paper Prototype / 3D Model)</w:t>
      </w:r>
    </w:p>
    <w:p w14:paraId="6A8AE21C" w14:textId="77777777" w:rsidR="00CF0089" w:rsidRDefault="00441308">
      <w:pPr>
        <w:spacing w:before="240" w:after="240" w:line="360" w:lineRule="auto"/>
        <w:rPr>
          <w:sz w:val="24"/>
          <w:szCs w:val="24"/>
        </w:rPr>
      </w:pPr>
      <w:r>
        <w:rPr>
          <w:sz w:val="24"/>
          <w:szCs w:val="24"/>
        </w:rPr>
        <w:t xml:space="preserve">The prototype development phase for CoolQuench was carried out in parallel for both the </w:t>
      </w:r>
      <w:r>
        <w:rPr>
          <w:b/>
          <w:sz w:val="24"/>
          <w:szCs w:val="24"/>
        </w:rPr>
        <w:t>Basic Model</w:t>
      </w:r>
      <w:r>
        <w:rPr>
          <w:sz w:val="24"/>
          <w:szCs w:val="24"/>
        </w:rPr>
        <w:t xml:space="preserve"> and the </w:t>
      </w:r>
      <w:r>
        <w:rPr>
          <w:b/>
          <w:sz w:val="24"/>
          <w:szCs w:val="24"/>
        </w:rPr>
        <w:t>Pro Model</w:t>
      </w:r>
      <w:r>
        <w:rPr>
          <w:sz w:val="24"/>
          <w:szCs w:val="24"/>
        </w:rPr>
        <w:t>, each designed with its specific target users and performance objectives in mind. The goal was to validate both mechanical performance and user experience before moving into pre-production.</w:t>
      </w:r>
    </w:p>
    <w:p w14:paraId="6D113F69" w14:textId="77777777" w:rsidR="00CF0089" w:rsidRDefault="00441308">
      <w:pPr>
        <w:spacing w:before="240" w:after="240" w:line="360" w:lineRule="auto"/>
        <w:rPr>
          <w:b/>
          <w:sz w:val="24"/>
          <w:szCs w:val="24"/>
        </w:rPr>
      </w:pPr>
      <w:r>
        <w:rPr>
          <w:b/>
          <w:sz w:val="24"/>
          <w:szCs w:val="24"/>
        </w:rPr>
        <w:t>Phase 1: Ideation and Paper Prototypes</w:t>
      </w:r>
    </w:p>
    <w:p w14:paraId="49BA86EC" w14:textId="77777777" w:rsidR="00CF0089" w:rsidRDefault="00441308">
      <w:pPr>
        <w:numPr>
          <w:ilvl w:val="0"/>
          <w:numId w:val="108"/>
        </w:numPr>
        <w:spacing w:line="360" w:lineRule="auto"/>
        <w:rPr>
          <w:sz w:val="24"/>
          <w:szCs w:val="24"/>
        </w:rPr>
      </w:pPr>
      <w:r>
        <w:rPr>
          <w:sz w:val="24"/>
          <w:szCs w:val="24"/>
        </w:rPr>
        <w:t>Initial concept sketches and paper models were created to explore bottle shape, height, and grip positioning.</w:t>
      </w:r>
    </w:p>
    <w:p w14:paraId="13D6D53E" w14:textId="77777777" w:rsidR="00CF0089" w:rsidRDefault="00441308">
      <w:pPr>
        <w:numPr>
          <w:ilvl w:val="0"/>
          <w:numId w:val="108"/>
        </w:numPr>
        <w:spacing w:line="360" w:lineRule="auto"/>
        <w:rPr>
          <w:sz w:val="24"/>
          <w:szCs w:val="24"/>
        </w:rPr>
      </w:pPr>
      <w:r>
        <w:rPr>
          <w:sz w:val="24"/>
          <w:szCs w:val="24"/>
        </w:rPr>
        <w:t>Basic model designs prioritized simplicity and ease of use.</w:t>
      </w:r>
    </w:p>
    <w:p w14:paraId="33BF6645" w14:textId="77777777" w:rsidR="00CF0089" w:rsidRDefault="00441308">
      <w:pPr>
        <w:numPr>
          <w:ilvl w:val="0"/>
          <w:numId w:val="108"/>
        </w:numPr>
        <w:spacing w:after="240" w:line="360" w:lineRule="auto"/>
        <w:rPr>
          <w:sz w:val="24"/>
          <w:szCs w:val="24"/>
        </w:rPr>
      </w:pPr>
      <w:r>
        <w:rPr>
          <w:sz w:val="24"/>
          <w:szCs w:val="24"/>
        </w:rPr>
        <w:t>Pro model sketches included added space for the UV sterilization unit and smart cap design.</w:t>
      </w:r>
    </w:p>
    <w:p w14:paraId="50C32820" w14:textId="77777777" w:rsidR="00CF0089" w:rsidRDefault="00441308">
      <w:pPr>
        <w:spacing w:before="240" w:after="240" w:line="360" w:lineRule="auto"/>
        <w:rPr>
          <w:b/>
          <w:sz w:val="24"/>
          <w:szCs w:val="24"/>
        </w:rPr>
      </w:pPr>
      <w:r>
        <w:rPr>
          <w:b/>
          <w:sz w:val="24"/>
          <w:szCs w:val="24"/>
        </w:rPr>
        <w:t>Phase 2: CAD and 3D Simulations</w:t>
      </w:r>
    </w:p>
    <w:p w14:paraId="69E74344" w14:textId="77777777" w:rsidR="00CF0089" w:rsidRDefault="00441308">
      <w:pPr>
        <w:numPr>
          <w:ilvl w:val="0"/>
          <w:numId w:val="35"/>
        </w:numPr>
        <w:spacing w:line="360" w:lineRule="auto"/>
        <w:rPr>
          <w:sz w:val="24"/>
          <w:szCs w:val="24"/>
        </w:rPr>
      </w:pPr>
      <w:r>
        <w:rPr>
          <w:sz w:val="24"/>
          <w:szCs w:val="24"/>
        </w:rPr>
        <w:t>3D models were developed using SolidWorks and Fusion 360.</w:t>
      </w:r>
    </w:p>
    <w:p w14:paraId="680C7A44" w14:textId="77777777" w:rsidR="00CF0089" w:rsidRDefault="00441308">
      <w:pPr>
        <w:numPr>
          <w:ilvl w:val="0"/>
          <w:numId w:val="35"/>
        </w:numPr>
        <w:spacing w:line="360" w:lineRule="auto"/>
        <w:rPr>
          <w:sz w:val="24"/>
          <w:szCs w:val="24"/>
        </w:rPr>
      </w:pPr>
      <w:r>
        <w:rPr>
          <w:sz w:val="24"/>
          <w:szCs w:val="24"/>
        </w:rPr>
        <w:t>Each version underwent design simulations for:</w:t>
      </w:r>
    </w:p>
    <w:p w14:paraId="41BB787E" w14:textId="77777777" w:rsidR="00CF0089" w:rsidRDefault="00441308">
      <w:pPr>
        <w:numPr>
          <w:ilvl w:val="1"/>
          <w:numId w:val="35"/>
        </w:numPr>
        <w:spacing w:line="360" w:lineRule="auto"/>
        <w:rPr>
          <w:sz w:val="24"/>
          <w:szCs w:val="24"/>
        </w:rPr>
      </w:pPr>
      <w:r>
        <w:rPr>
          <w:sz w:val="24"/>
          <w:szCs w:val="24"/>
        </w:rPr>
        <w:t>Cooling flow dynamics</w:t>
      </w:r>
    </w:p>
    <w:p w14:paraId="500A41EE" w14:textId="77777777" w:rsidR="00CF0089" w:rsidRDefault="00441308">
      <w:pPr>
        <w:numPr>
          <w:ilvl w:val="1"/>
          <w:numId w:val="35"/>
        </w:numPr>
        <w:spacing w:line="360" w:lineRule="auto"/>
        <w:rPr>
          <w:sz w:val="24"/>
          <w:szCs w:val="24"/>
        </w:rPr>
      </w:pPr>
      <w:r>
        <w:rPr>
          <w:sz w:val="24"/>
          <w:szCs w:val="24"/>
        </w:rPr>
        <w:t>Heat dissipation patterns</w:t>
      </w:r>
    </w:p>
    <w:p w14:paraId="34901E3B" w14:textId="77777777" w:rsidR="00CF0089" w:rsidRDefault="00441308">
      <w:pPr>
        <w:numPr>
          <w:ilvl w:val="1"/>
          <w:numId w:val="35"/>
        </w:numPr>
        <w:spacing w:line="360" w:lineRule="auto"/>
        <w:rPr>
          <w:sz w:val="24"/>
          <w:szCs w:val="24"/>
        </w:rPr>
      </w:pPr>
      <w:r>
        <w:rPr>
          <w:sz w:val="24"/>
          <w:szCs w:val="24"/>
        </w:rPr>
        <w:t>UV light distribution in Pro model</w:t>
      </w:r>
    </w:p>
    <w:p w14:paraId="17E47DF3" w14:textId="77777777" w:rsidR="00CF0089" w:rsidRDefault="00441308">
      <w:pPr>
        <w:numPr>
          <w:ilvl w:val="1"/>
          <w:numId w:val="35"/>
        </w:numPr>
        <w:spacing w:after="240" w:line="360" w:lineRule="auto"/>
        <w:rPr>
          <w:sz w:val="24"/>
          <w:szCs w:val="24"/>
        </w:rPr>
      </w:pPr>
      <w:r>
        <w:rPr>
          <w:sz w:val="24"/>
          <w:szCs w:val="24"/>
        </w:rPr>
        <w:t>Structural integrity under stress</w:t>
      </w:r>
    </w:p>
    <w:p w14:paraId="33C095D1" w14:textId="77777777" w:rsidR="00CF0089" w:rsidRDefault="00441308">
      <w:pPr>
        <w:spacing w:before="240" w:after="240" w:line="360" w:lineRule="auto"/>
        <w:rPr>
          <w:b/>
          <w:sz w:val="24"/>
          <w:szCs w:val="24"/>
        </w:rPr>
      </w:pPr>
      <w:r>
        <w:rPr>
          <w:b/>
          <w:sz w:val="24"/>
          <w:szCs w:val="24"/>
        </w:rPr>
        <w:t>Phase 3: Physical 3D Prototypes</w:t>
      </w:r>
    </w:p>
    <w:p w14:paraId="7E4031CA" w14:textId="77777777" w:rsidR="00CF0089" w:rsidRDefault="00441308">
      <w:pPr>
        <w:numPr>
          <w:ilvl w:val="0"/>
          <w:numId w:val="46"/>
        </w:numPr>
        <w:spacing w:line="360" w:lineRule="auto"/>
        <w:rPr>
          <w:sz w:val="24"/>
          <w:szCs w:val="24"/>
        </w:rPr>
      </w:pPr>
      <w:r>
        <w:rPr>
          <w:sz w:val="24"/>
          <w:szCs w:val="24"/>
        </w:rPr>
        <w:t>3D printed using PLA, PETG, and bamboo-based filament.</w:t>
      </w:r>
    </w:p>
    <w:p w14:paraId="7FC2FB6E" w14:textId="77777777" w:rsidR="00CF0089" w:rsidRDefault="00441308">
      <w:pPr>
        <w:numPr>
          <w:ilvl w:val="0"/>
          <w:numId w:val="46"/>
        </w:numPr>
        <w:spacing w:line="360" w:lineRule="auto"/>
        <w:rPr>
          <w:sz w:val="24"/>
          <w:szCs w:val="24"/>
        </w:rPr>
      </w:pPr>
      <w:r>
        <w:rPr>
          <w:b/>
          <w:sz w:val="24"/>
          <w:szCs w:val="24"/>
        </w:rPr>
        <w:t>Basic Model</w:t>
      </w:r>
      <w:r>
        <w:rPr>
          <w:sz w:val="24"/>
          <w:szCs w:val="24"/>
        </w:rPr>
        <w:t>:</w:t>
      </w:r>
    </w:p>
    <w:p w14:paraId="76349E46" w14:textId="77777777" w:rsidR="00CF0089" w:rsidRDefault="00441308">
      <w:pPr>
        <w:numPr>
          <w:ilvl w:val="1"/>
          <w:numId w:val="46"/>
        </w:numPr>
        <w:spacing w:line="360" w:lineRule="auto"/>
        <w:rPr>
          <w:sz w:val="24"/>
          <w:szCs w:val="24"/>
        </w:rPr>
      </w:pPr>
      <w:r>
        <w:rPr>
          <w:sz w:val="24"/>
          <w:szCs w:val="24"/>
        </w:rPr>
        <w:t>Printed with matte finish, textured for grip.</w:t>
      </w:r>
    </w:p>
    <w:p w14:paraId="5BA8D23F" w14:textId="77777777" w:rsidR="00CF0089" w:rsidRDefault="00441308">
      <w:pPr>
        <w:numPr>
          <w:ilvl w:val="1"/>
          <w:numId w:val="46"/>
        </w:numPr>
        <w:spacing w:line="360" w:lineRule="auto"/>
        <w:rPr>
          <w:sz w:val="24"/>
          <w:szCs w:val="24"/>
        </w:rPr>
      </w:pPr>
      <w:r>
        <w:rPr>
          <w:sz w:val="24"/>
          <w:szCs w:val="24"/>
        </w:rPr>
        <w:t>Water chambers were vacuum-sealed for insulation testing.</w:t>
      </w:r>
    </w:p>
    <w:p w14:paraId="7696AD99" w14:textId="77777777" w:rsidR="00CF0089" w:rsidRDefault="00441308">
      <w:pPr>
        <w:numPr>
          <w:ilvl w:val="0"/>
          <w:numId w:val="46"/>
        </w:numPr>
        <w:spacing w:line="360" w:lineRule="auto"/>
        <w:rPr>
          <w:sz w:val="24"/>
          <w:szCs w:val="24"/>
        </w:rPr>
      </w:pPr>
      <w:r>
        <w:rPr>
          <w:b/>
          <w:sz w:val="24"/>
          <w:szCs w:val="24"/>
        </w:rPr>
        <w:t>Pro Model</w:t>
      </w:r>
      <w:r>
        <w:rPr>
          <w:sz w:val="24"/>
          <w:szCs w:val="24"/>
        </w:rPr>
        <w:t>:</w:t>
      </w:r>
    </w:p>
    <w:p w14:paraId="0D8ECA4F" w14:textId="77777777" w:rsidR="00CF0089" w:rsidRDefault="00441308">
      <w:pPr>
        <w:numPr>
          <w:ilvl w:val="1"/>
          <w:numId w:val="46"/>
        </w:numPr>
        <w:spacing w:line="360" w:lineRule="auto"/>
        <w:rPr>
          <w:sz w:val="24"/>
          <w:szCs w:val="24"/>
        </w:rPr>
      </w:pPr>
      <w:r>
        <w:rPr>
          <w:sz w:val="24"/>
          <w:szCs w:val="24"/>
        </w:rPr>
        <w:t>Included modular inserts for the thermal gel layer.</w:t>
      </w:r>
    </w:p>
    <w:p w14:paraId="39F3F8C3" w14:textId="77777777" w:rsidR="00CF0089" w:rsidRDefault="00441308">
      <w:pPr>
        <w:numPr>
          <w:ilvl w:val="1"/>
          <w:numId w:val="46"/>
        </w:numPr>
        <w:spacing w:line="360" w:lineRule="auto"/>
        <w:rPr>
          <w:sz w:val="24"/>
          <w:szCs w:val="24"/>
        </w:rPr>
      </w:pPr>
      <w:r>
        <w:rPr>
          <w:sz w:val="24"/>
          <w:szCs w:val="24"/>
        </w:rPr>
        <w:t>Cap was embedded with LED UV-C units and a rechargeable battery.</w:t>
      </w:r>
    </w:p>
    <w:p w14:paraId="5F9B364B" w14:textId="77777777" w:rsidR="00CF0089" w:rsidRDefault="00441308">
      <w:pPr>
        <w:numPr>
          <w:ilvl w:val="1"/>
          <w:numId w:val="46"/>
        </w:numPr>
        <w:spacing w:after="240" w:line="360" w:lineRule="auto"/>
        <w:rPr>
          <w:sz w:val="24"/>
          <w:szCs w:val="24"/>
        </w:rPr>
      </w:pPr>
      <w:r>
        <w:rPr>
          <w:sz w:val="24"/>
          <w:szCs w:val="24"/>
        </w:rPr>
        <w:t>Solar ring tested for charging via ambient light.</w:t>
      </w:r>
    </w:p>
    <w:p w14:paraId="607EB2D6" w14:textId="77777777" w:rsidR="00CF0089" w:rsidRDefault="00441308">
      <w:pPr>
        <w:spacing w:before="240" w:after="240" w:line="360" w:lineRule="auto"/>
        <w:rPr>
          <w:sz w:val="24"/>
          <w:szCs w:val="24"/>
        </w:rPr>
      </w:pPr>
      <w:r>
        <w:rPr>
          <w:sz w:val="24"/>
          <w:szCs w:val="24"/>
        </w:rPr>
        <w:lastRenderedPageBreak/>
        <w:t>Mockup testing allowed refinement of design details such as:</w:t>
      </w:r>
    </w:p>
    <w:p w14:paraId="779FA28A" w14:textId="77777777" w:rsidR="00CF0089" w:rsidRDefault="00441308">
      <w:pPr>
        <w:numPr>
          <w:ilvl w:val="0"/>
          <w:numId w:val="61"/>
        </w:numPr>
        <w:spacing w:line="360" w:lineRule="auto"/>
        <w:rPr>
          <w:sz w:val="24"/>
          <w:szCs w:val="24"/>
        </w:rPr>
      </w:pPr>
      <w:r>
        <w:rPr>
          <w:sz w:val="24"/>
          <w:szCs w:val="24"/>
        </w:rPr>
        <w:t>Lid threading and leak resistance</w:t>
      </w:r>
    </w:p>
    <w:p w14:paraId="422B906D" w14:textId="77777777" w:rsidR="00CF0089" w:rsidRDefault="00441308">
      <w:pPr>
        <w:numPr>
          <w:ilvl w:val="0"/>
          <w:numId w:val="61"/>
        </w:numPr>
        <w:spacing w:line="360" w:lineRule="auto"/>
        <w:rPr>
          <w:sz w:val="24"/>
          <w:szCs w:val="24"/>
        </w:rPr>
      </w:pPr>
      <w:r>
        <w:rPr>
          <w:sz w:val="24"/>
          <w:szCs w:val="24"/>
        </w:rPr>
        <w:t>Ergonomic curves for one-handed use</w:t>
      </w:r>
    </w:p>
    <w:p w14:paraId="1C508F06" w14:textId="77777777" w:rsidR="00CF0089" w:rsidRDefault="00441308">
      <w:pPr>
        <w:numPr>
          <w:ilvl w:val="0"/>
          <w:numId w:val="61"/>
        </w:numPr>
        <w:spacing w:line="360" w:lineRule="auto"/>
        <w:rPr>
          <w:sz w:val="24"/>
          <w:szCs w:val="24"/>
        </w:rPr>
      </w:pPr>
      <w:r>
        <w:rPr>
          <w:sz w:val="24"/>
          <w:szCs w:val="24"/>
        </w:rPr>
        <w:t>Visibility of cap indicators (Pro model)</w:t>
      </w:r>
    </w:p>
    <w:p w14:paraId="598BA275" w14:textId="77777777" w:rsidR="00CF0089" w:rsidRDefault="00441308">
      <w:pPr>
        <w:numPr>
          <w:ilvl w:val="0"/>
          <w:numId w:val="61"/>
        </w:numPr>
        <w:spacing w:after="240" w:line="360" w:lineRule="auto"/>
        <w:rPr>
          <w:sz w:val="24"/>
          <w:szCs w:val="24"/>
        </w:rPr>
      </w:pPr>
      <w:r>
        <w:rPr>
          <w:sz w:val="24"/>
          <w:szCs w:val="24"/>
        </w:rPr>
        <w:t>Refill ease and maintenance cleaning</w:t>
      </w:r>
    </w:p>
    <w:p w14:paraId="5CE45511" w14:textId="77777777" w:rsidR="00CF0089" w:rsidRDefault="00441308">
      <w:pPr>
        <w:spacing w:before="240" w:after="240" w:line="360" w:lineRule="auto"/>
        <w:rPr>
          <w:b/>
          <w:sz w:val="24"/>
          <w:szCs w:val="24"/>
        </w:rPr>
      </w:pPr>
      <w:r>
        <w:rPr>
          <w:b/>
          <w:sz w:val="24"/>
          <w:szCs w:val="24"/>
        </w:rPr>
        <w:t>Visual Design Elements:</w:t>
      </w:r>
    </w:p>
    <w:p w14:paraId="3EA062F7" w14:textId="77777777" w:rsidR="00CF0089" w:rsidRDefault="00441308">
      <w:pPr>
        <w:numPr>
          <w:ilvl w:val="0"/>
          <w:numId w:val="41"/>
        </w:numPr>
        <w:spacing w:line="360" w:lineRule="auto"/>
        <w:rPr>
          <w:sz w:val="24"/>
          <w:szCs w:val="24"/>
        </w:rPr>
      </w:pPr>
      <w:r>
        <w:rPr>
          <w:sz w:val="24"/>
          <w:szCs w:val="24"/>
        </w:rPr>
        <w:t>Aesthetic theme: Metallic silver-blue for the Pro model.</w:t>
      </w:r>
    </w:p>
    <w:p w14:paraId="2A0165E3" w14:textId="77777777" w:rsidR="00CF0089" w:rsidRDefault="00441308">
      <w:pPr>
        <w:numPr>
          <w:ilvl w:val="0"/>
          <w:numId w:val="41"/>
        </w:numPr>
        <w:spacing w:line="360" w:lineRule="auto"/>
        <w:rPr>
          <w:sz w:val="24"/>
          <w:szCs w:val="24"/>
        </w:rPr>
      </w:pPr>
      <w:r>
        <w:rPr>
          <w:sz w:val="24"/>
          <w:szCs w:val="24"/>
        </w:rPr>
        <w:t>Textured grip rings, matte-finished body.</w:t>
      </w:r>
    </w:p>
    <w:p w14:paraId="12AE8C3C" w14:textId="77777777" w:rsidR="00CF0089" w:rsidRDefault="00441308">
      <w:pPr>
        <w:numPr>
          <w:ilvl w:val="0"/>
          <w:numId w:val="41"/>
        </w:numPr>
        <w:spacing w:after="240" w:line="360" w:lineRule="auto"/>
        <w:rPr>
          <w:sz w:val="24"/>
          <w:szCs w:val="24"/>
        </w:rPr>
      </w:pPr>
      <w:r>
        <w:rPr>
          <w:sz w:val="24"/>
          <w:szCs w:val="24"/>
        </w:rPr>
        <w:t>Minimalist branding etched on the outer shell.</w:t>
      </w:r>
    </w:p>
    <w:p w14:paraId="4D469A4F" w14:textId="77777777" w:rsidR="00CF0089" w:rsidRDefault="00441308">
      <w:pPr>
        <w:spacing w:before="240" w:after="240" w:line="360" w:lineRule="auto"/>
        <w:rPr>
          <w:sz w:val="24"/>
          <w:szCs w:val="24"/>
        </w:rPr>
      </w:pPr>
      <w:r>
        <w:rPr>
          <w:sz w:val="24"/>
          <w:szCs w:val="24"/>
        </w:rPr>
        <w:t>These prototypes allowed the team to study user comfort, cooling duration, refill convenience, and environmental impact before finalizing production-level design plans.</w:t>
      </w:r>
    </w:p>
    <w:p w14:paraId="289AB19A" w14:textId="77777777" w:rsidR="00CF0089" w:rsidRDefault="00441308">
      <w:pPr>
        <w:spacing w:before="240" w:after="240" w:line="360" w:lineRule="auto"/>
        <w:rPr>
          <w:b/>
          <w:sz w:val="28"/>
          <w:szCs w:val="28"/>
        </w:rPr>
      </w:pPr>
      <w:r>
        <w:rPr>
          <w:b/>
          <w:sz w:val="28"/>
          <w:szCs w:val="28"/>
        </w:rPr>
        <w:t>6.2 Key Components and Workflow</w:t>
      </w:r>
    </w:p>
    <w:p w14:paraId="519C1FCF" w14:textId="77777777" w:rsidR="00CF0089" w:rsidRDefault="00441308">
      <w:pPr>
        <w:spacing w:before="240" w:after="240" w:line="360" w:lineRule="auto"/>
        <w:rPr>
          <w:sz w:val="24"/>
          <w:szCs w:val="24"/>
        </w:rPr>
      </w:pPr>
      <w:r>
        <w:rPr>
          <w:sz w:val="24"/>
          <w:szCs w:val="24"/>
        </w:rPr>
        <w:t>The two versions of CoolQuench share foundational design principles but differ significantly in their features and advanced integrations. Below is a comprehensive layer-by-layer breakdown for each model.</w:t>
      </w:r>
    </w:p>
    <w:p w14:paraId="6D7D313F" w14:textId="77777777" w:rsidR="00CF0089" w:rsidRDefault="00441308">
      <w:pPr>
        <w:spacing w:before="240" w:after="240" w:line="360" w:lineRule="auto"/>
        <w:rPr>
          <w:b/>
          <w:sz w:val="24"/>
          <w:szCs w:val="24"/>
        </w:rPr>
      </w:pPr>
      <w:r>
        <w:rPr>
          <w:b/>
          <w:sz w:val="24"/>
          <w:szCs w:val="24"/>
        </w:rPr>
        <w:t>CoolQuench Basic Model:</w:t>
      </w:r>
    </w:p>
    <w:p w14:paraId="76D7310C" w14:textId="77777777" w:rsidR="00CF0089" w:rsidRDefault="00441308">
      <w:pPr>
        <w:spacing w:before="240" w:after="240" w:line="360" w:lineRule="auto"/>
        <w:rPr>
          <w:sz w:val="24"/>
          <w:szCs w:val="24"/>
        </w:rPr>
      </w:pPr>
      <w:r>
        <w:rPr>
          <w:sz w:val="24"/>
          <w:szCs w:val="24"/>
        </w:rPr>
        <w:t>Designed for affordability and simplicity, the Basic model emphasizes passive cooling using traditional principles enhanced by modern materials.</w:t>
      </w:r>
    </w:p>
    <w:p w14:paraId="3881A09B" w14:textId="77777777" w:rsidR="00CF0089" w:rsidRDefault="00441308">
      <w:pPr>
        <w:spacing w:before="240" w:after="240" w:line="360" w:lineRule="auto"/>
        <w:rPr>
          <w:b/>
          <w:sz w:val="24"/>
          <w:szCs w:val="24"/>
        </w:rPr>
      </w:pPr>
      <w:r>
        <w:rPr>
          <w:b/>
          <w:sz w:val="24"/>
          <w:szCs w:val="24"/>
        </w:rPr>
        <w:t>Components:</w:t>
      </w:r>
    </w:p>
    <w:p w14:paraId="5FFB2EE7" w14:textId="77777777" w:rsidR="00CF0089" w:rsidRDefault="00441308">
      <w:pPr>
        <w:numPr>
          <w:ilvl w:val="0"/>
          <w:numId w:val="100"/>
        </w:numPr>
        <w:spacing w:line="360" w:lineRule="auto"/>
        <w:rPr>
          <w:sz w:val="24"/>
          <w:szCs w:val="24"/>
        </w:rPr>
      </w:pPr>
      <w:r>
        <w:rPr>
          <w:b/>
          <w:sz w:val="24"/>
          <w:szCs w:val="24"/>
        </w:rPr>
        <w:t>Inner Chamber</w:t>
      </w:r>
      <w:r>
        <w:rPr>
          <w:sz w:val="24"/>
          <w:szCs w:val="24"/>
        </w:rPr>
        <w:t>: BPA-free plastic or food-grade stainless steel.</w:t>
      </w:r>
    </w:p>
    <w:p w14:paraId="42433088" w14:textId="77777777" w:rsidR="00CF0089" w:rsidRDefault="00441308">
      <w:pPr>
        <w:numPr>
          <w:ilvl w:val="0"/>
          <w:numId w:val="100"/>
        </w:numPr>
        <w:spacing w:line="360" w:lineRule="auto"/>
        <w:rPr>
          <w:sz w:val="24"/>
          <w:szCs w:val="24"/>
        </w:rPr>
      </w:pPr>
      <w:r>
        <w:rPr>
          <w:b/>
          <w:sz w:val="24"/>
          <w:szCs w:val="24"/>
        </w:rPr>
        <w:t>Evaporative Layer</w:t>
      </w:r>
      <w:r>
        <w:rPr>
          <w:sz w:val="24"/>
          <w:szCs w:val="24"/>
        </w:rPr>
        <w:t>: Clay or hydrogel-based pad integrated around the bottle body.</w:t>
      </w:r>
    </w:p>
    <w:p w14:paraId="26A9985D" w14:textId="77777777" w:rsidR="00CF0089" w:rsidRDefault="00441308">
      <w:pPr>
        <w:numPr>
          <w:ilvl w:val="0"/>
          <w:numId w:val="100"/>
        </w:numPr>
        <w:spacing w:line="360" w:lineRule="auto"/>
        <w:rPr>
          <w:sz w:val="24"/>
          <w:szCs w:val="24"/>
        </w:rPr>
      </w:pPr>
      <w:r>
        <w:rPr>
          <w:b/>
          <w:sz w:val="24"/>
          <w:szCs w:val="24"/>
        </w:rPr>
        <w:t>Outer Mesh Layer</w:t>
      </w:r>
      <w:r>
        <w:rPr>
          <w:sz w:val="24"/>
          <w:szCs w:val="24"/>
        </w:rPr>
        <w:t>: Silicone or woven polymer mesh to retain moisture and allow airflow.</w:t>
      </w:r>
    </w:p>
    <w:p w14:paraId="53470226" w14:textId="77777777" w:rsidR="00CF0089" w:rsidRDefault="00441308">
      <w:pPr>
        <w:numPr>
          <w:ilvl w:val="0"/>
          <w:numId w:val="100"/>
        </w:numPr>
        <w:spacing w:after="240" w:line="360" w:lineRule="auto"/>
        <w:rPr>
          <w:sz w:val="24"/>
          <w:szCs w:val="24"/>
        </w:rPr>
      </w:pPr>
      <w:r>
        <w:rPr>
          <w:b/>
          <w:sz w:val="24"/>
          <w:szCs w:val="24"/>
        </w:rPr>
        <w:t>Protective Shell</w:t>
      </w:r>
      <w:r>
        <w:rPr>
          <w:sz w:val="24"/>
          <w:szCs w:val="24"/>
        </w:rPr>
        <w:t>: Eco-plastic or bamboo composite shell with air vents.</w:t>
      </w:r>
    </w:p>
    <w:p w14:paraId="662A47E4" w14:textId="77777777" w:rsidR="00CF0089" w:rsidRDefault="00441308">
      <w:pPr>
        <w:spacing w:before="240" w:after="240" w:line="360" w:lineRule="auto"/>
        <w:rPr>
          <w:b/>
          <w:sz w:val="24"/>
          <w:szCs w:val="24"/>
        </w:rPr>
      </w:pPr>
      <w:r>
        <w:rPr>
          <w:b/>
          <w:sz w:val="24"/>
          <w:szCs w:val="24"/>
        </w:rPr>
        <w:t>Workflow:</w:t>
      </w:r>
    </w:p>
    <w:p w14:paraId="7F14D8BB" w14:textId="77777777" w:rsidR="00CF0089" w:rsidRDefault="00441308">
      <w:pPr>
        <w:numPr>
          <w:ilvl w:val="0"/>
          <w:numId w:val="24"/>
        </w:numPr>
        <w:spacing w:line="360" w:lineRule="auto"/>
        <w:rPr>
          <w:sz w:val="24"/>
          <w:szCs w:val="24"/>
        </w:rPr>
      </w:pPr>
      <w:r>
        <w:rPr>
          <w:sz w:val="24"/>
          <w:szCs w:val="24"/>
        </w:rPr>
        <w:t>Fill the chamber with water.</w:t>
      </w:r>
    </w:p>
    <w:p w14:paraId="5DCB7525" w14:textId="77777777" w:rsidR="00CF0089" w:rsidRDefault="00441308">
      <w:pPr>
        <w:numPr>
          <w:ilvl w:val="0"/>
          <w:numId w:val="24"/>
        </w:numPr>
        <w:spacing w:line="360" w:lineRule="auto"/>
        <w:rPr>
          <w:sz w:val="24"/>
          <w:szCs w:val="24"/>
        </w:rPr>
      </w:pPr>
      <w:r>
        <w:rPr>
          <w:sz w:val="24"/>
          <w:szCs w:val="24"/>
        </w:rPr>
        <w:lastRenderedPageBreak/>
        <w:t>Wet the outer layer by dipping or splashing.</w:t>
      </w:r>
    </w:p>
    <w:p w14:paraId="6159E5FB" w14:textId="77777777" w:rsidR="00CF0089" w:rsidRDefault="00441308">
      <w:pPr>
        <w:numPr>
          <w:ilvl w:val="0"/>
          <w:numId w:val="24"/>
        </w:numPr>
        <w:spacing w:line="360" w:lineRule="auto"/>
        <w:rPr>
          <w:sz w:val="24"/>
          <w:szCs w:val="24"/>
        </w:rPr>
      </w:pPr>
      <w:r>
        <w:rPr>
          <w:sz w:val="24"/>
          <w:szCs w:val="24"/>
        </w:rPr>
        <w:t>Natural air begins evaporation.</w:t>
      </w:r>
    </w:p>
    <w:p w14:paraId="50D8AA58" w14:textId="77777777" w:rsidR="00CF0089" w:rsidRDefault="00441308">
      <w:pPr>
        <w:numPr>
          <w:ilvl w:val="0"/>
          <w:numId w:val="24"/>
        </w:numPr>
        <w:spacing w:line="360" w:lineRule="auto"/>
        <w:rPr>
          <w:sz w:val="24"/>
          <w:szCs w:val="24"/>
        </w:rPr>
      </w:pPr>
      <w:r>
        <w:rPr>
          <w:sz w:val="24"/>
          <w:szCs w:val="24"/>
        </w:rPr>
        <w:t>Cooling occurs as the system draws heat from the water.</w:t>
      </w:r>
    </w:p>
    <w:p w14:paraId="230BDBD8" w14:textId="77777777" w:rsidR="00CF0089" w:rsidRDefault="00441308">
      <w:pPr>
        <w:numPr>
          <w:ilvl w:val="0"/>
          <w:numId w:val="24"/>
        </w:numPr>
        <w:spacing w:after="240" w:line="360" w:lineRule="auto"/>
        <w:rPr>
          <w:sz w:val="24"/>
          <w:szCs w:val="24"/>
        </w:rPr>
      </w:pPr>
      <w:r>
        <w:rPr>
          <w:sz w:val="24"/>
          <w:szCs w:val="24"/>
        </w:rPr>
        <w:t>Cooling effectiveness increases with airflow and dry conditions.</w:t>
      </w:r>
    </w:p>
    <w:p w14:paraId="18FDBA33" w14:textId="77777777" w:rsidR="00CF0089" w:rsidRDefault="00441308">
      <w:pPr>
        <w:spacing w:before="240" w:after="240" w:line="360" w:lineRule="auto"/>
        <w:rPr>
          <w:b/>
          <w:sz w:val="24"/>
          <w:szCs w:val="24"/>
        </w:rPr>
      </w:pPr>
      <w:r>
        <w:rPr>
          <w:b/>
          <w:sz w:val="24"/>
          <w:szCs w:val="24"/>
        </w:rPr>
        <w:t>Performance:</w:t>
      </w:r>
    </w:p>
    <w:p w14:paraId="58DCEA00" w14:textId="77777777" w:rsidR="00CF0089" w:rsidRDefault="00441308">
      <w:pPr>
        <w:numPr>
          <w:ilvl w:val="0"/>
          <w:numId w:val="38"/>
        </w:numPr>
        <w:spacing w:line="360" w:lineRule="auto"/>
        <w:rPr>
          <w:sz w:val="24"/>
          <w:szCs w:val="24"/>
        </w:rPr>
      </w:pPr>
      <w:r>
        <w:rPr>
          <w:sz w:val="24"/>
          <w:szCs w:val="24"/>
        </w:rPr>
        <w:t>Cooling time: ~20–30 minutes</w:t>
      </w:r>
    </w:p>
    <w:p w14:paraId="2E09FA09" w14:textId="77777777" w:rsidR="00CF0089" w:rsidRDefault="00441308">
      <w:pPr>
        <w:numPr>
          <w:ilvl w:val="0"/>
          <w:numId w:val="38"/>
        </w:numPr>
        <w:spacing w:line="360" w:lineRule="auto"/>
        <w:rPr>
          <w:sz w:val="24"/>
          <w:szCs w:val="24"/>
        </w:rPr>
      </w:pPr>
      <w:r>
        <w:rPr>
          <w:sz w:val="24"/>
          <w:szCs w:val="24"/>
        </w:rPr>
        <w:t>Temperature drop: 5–10°C (depending on environment)</w:t>
      </w:r>
    </w:p>
    <w:p w14:paraId="4FCA04A9" w14:textId="77777777" w:rsidR="00CF0089" w:rsidRDefault="00441308">
      <w:pPr>
        <w:numPr>
          <w:ilvl w:val="0"/>
          <w:numId w:val="38"/>
        </w:numPr>
        <w:spacing w:line="360" w:lineRule="auto"/>
        <w:rPr>
          <w:sz w:val="24"/>
          <w:szCs w:val="24"/>
        </w:rPr>
      </w:pPr>
      <w:r>
        <w:rPr>
          <w:sz w:val="24"/>
          <w:szCs w:val="24"/>
        </w:rPr>
        <w:t>Cooling duration: 1–2 hours before re-wetting is needed</w:t>
      </w:r>
    </w:p>
    <w:p w14:paraId="1421959F" w14:textId="77777777" w:rsidR="00CF0089" w:rsidRDefault="00441308">
      <w:pPr>
        <w:numPr>
          <w:ilvl w:val="0"/>
          <w:numId w:val="38"/>
        </w:numPr>
        <w:spacing w:after="240" w:line="360" w:lineRule="auto"/>
        <w:rPr>
          <w:sz w:val="24"/>
          <w:szCs w:val="24"/>
        </w:rPr>
      </w:pPr>
      <w:r>
        <w:rPr>
          <w:sz w:val="24"/>
          <w:szCs w:val="24"/>
        </w:rPr>
        <w:t>Ideal for: students, rural communities, outdoor workers, general use</w:t>
      </w:r>
    </w:p>
    <w:p w14:paraId="6775C083" w14:textId="77777777" w:rsidR="00CF0089" w:rsidRDefault="00441308">
      <w:pPr>
        <w:spacing w:after="240" w:line="360" w:lineRule="auto"/>
        <w:rPr>
          <w:sz w:val="24"/>
          <w:szCs w:val="24"/>
        </w:rPr>
      </w:pPr>
      <w:r>
        <w:rPr>
          <w:noProof/>
          <w:sz w:val="24"/>
          <w:szCs w:val="24"/>
        </w:rPr>
        <w:drawing>
          <wp:inline distT="114300" distB="114300" distL="114300" distR="114300" wp14:anchorId="4A8E09B4" wp14:editId="46172B56">
            <wp:extent cx="5731200" cy="3213100"/>
            <wp:effectExtent l="0" t="0" r="0" b="0"/>
            <wp:docPr id="17468243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13100"/>
                    </a:xfrm>
                    <a:prstGeom prst="rect">
                      <a:avLst/>
                    </a:prstGeom>
                    <a:ln/>
                  </pic:spPr>
                </pic:pic>
              </a:graphicData>
            </a:graphic>
          </wp:inline>
        </w:drawing>
      </w:r>
    </w:p>
    <w:p w14:paraId="2B6753EF" w14:textId="77777777" w:rsidR="00CF0089" w:rsidRDefault="00441308">
      <w:pPr>
        <w:spacing w:before="240" w:after="240" w:line="360" w:lineRule="auto"/>
        <w:rPr>
          <w:b/>
          <w:sz w:val="24"/>
          <w:szCs w:val="24"/>
        </w:rPr>
      </w:pPr>
      <w:r>
        <w:rPr>
          <w:b/>
          <w:sz w:val="24"/>
          <w:szCs w:val="24"/>
        </w:rPr>
        <w:t>CoolQuench Pro Model:</w:t>
      </w:r>
    </w:p>
    <w:p w14:paraId="360BB258" w14:textId="77777777" w:rsidR="00CF0089" w:rsidRDefault="00441308">
      <w:pPr>
        <w:spacing w:before="240" w:after="240" w:line="360" w:lineRule="auto"/>
        <w:rPr>
          <w:sz w:val="24"/>
          <w:szCs w:val="24"/>
        </w:rPr>
      </w:pPr>
      <w:r>
        <w:rPr>
          <w:sz w:val="24"/>
          <w:szCs w:val="24"/>
        </w:rPr>
        <w:t>The Pro model is designed for high-performance users requiring speed, reliability, and technology-assisted hydration. It combines passive and active elements for hybrid cooling.</w:t>
      </w:r>
    </w:p>
    <w:p w14:paraId="79C5AE7C" w14:textId="77777777" w:rsidR="00CF0089" w:rsidRDefault="00441308">
      <w:pPr>
        <w:spacing w:before="240" w:after="240" w:line="360" w:lineRule="auto"/>
        <w:rPr>
          <w:b/>
          <w:sz w:val="24"/>
          <w:szCs w:val="24"/>
        </w:rPr>
      </w:pPr>
      <w:r>
        <w:rPr>
          <w:b/>
          <w:sz w:val="24"/>
          <w:szCs w:val="24"/>
        </w:rPr>
        <w:t>Components:</w:t>
      </w:r>
    </w:p>
    <w:p w14:paraId="2FC3C70E" w14:textId="77777777" w:rsidR="00CF0089" w:rsidRDefault="00441308">
      <w:pPr>
        <w:numPr>
          <w:ilvl w:val="0"/>
          <w:numId w:val="89"/>
        </w:numPr>
        <w:spacing w:line="360" w:lineRule="auto"/>
        <w:rPr>
          <w:sz w:val="24"/>
          <w:szCs w:val="24"/>
        </w:rPr>
      </w:pPr>
      <w:r>
        <w:rPr>
          <w:b/>
          <w:sz w:val="24"/>
          <w:szCs w:val="24"/>
        </w:rPr>
        <w:t>Inner Water Chamber</w:t>
      </w:r>
      <w:r>
        <w:rPr>
          <w:sz w:val="24"/>
          <w:szCs w:val="24"/>
        </w:rPr>
        <w:t>: Stainless steel, double-walled.</w:t>
      </w:r>
    </w:p>
    <w:p w14:paraId="04B82F3E" w14:textId="77777777" w:rsidR="00CF0089" w:rsidRDefault="00441308">
      <w:pPr>
        <w:numPr>
          <w:ilvl w:val="0"/>
          <w:numId w:val="89"/>
        </w:numPr>
        <w:spacing w:line="360" w:lineRule="auto"/>
        <w:rPr>
          <w:sz w:val="24"/>
          <w:szCs w:val="24"/>
        </w:rPr>
      </w:pPr>
      <w:r>
        <w:rPr>
          <w:b/>
          <w:sz w:val="24"/>
          <w:szCs w:val="24"/>
        </w:rPr>
        <w:t>Thermal Gel Layer</w:t>
      </w:r>
      <w:r>
        <w:rPr>
          <w:sz w:val="24"/>
          <w:szCs w:val="24"/>
        </w:rPr>
        <w:t>: Gel-based inserts to accelerate and retain cooling.</w:t>
      </w:r>
    </w:p>
    <w:p w14:paraId="28F9181E" w14:textId="77777777" w:rsidR="00CF0089" w:rsidRDefault="00441308">
      <w:pPr>
        <w:numPr>
          <w:ilvl w:val="0"/>
          <w:numId w:val="89"/>
        </w:numPr>
        <w:spacing w:line="360" w:lineRule="auto"/>
        <w:rPr>
          <w:sz w:val="24"/>
          <w:szCs w:val="24"/>
        </w:rPr>
      </w:pPr>
      <w:r>
        <w:rPr>
          <w:b/>
          <w:sz w:val="24"/>
          <w:szCs w:val="24"/>
        </w:rPr>
        <w:t>Advanced Absorbent Layer</w:t>
      </w:r>
      <w:r>
        <w:rPr>
          <w:sz w:val="24"/>
          <w:szCs w:val="24"/>
        </w:rPr>
        <w:t>: Multi-layer hydrogel fabric integrated with ceramic powder for enhanced evaporation.</w:t>
      </w:r>
    </w:p>
    <w:p w14:paraId="771F1262" w14:textId="77777777" w:rsidR="00CF0089" w:rsidRDefault="00441308">
      <w:pPr>
        <w:numPr>
          <w:ilvl w:val="0"/>
          <w:numId w:val="89"/>
        </w:numPr>
        <w:spacing w:line="360" w:lineRule="auto"/>
        <w:rPr>
          <w:sz w:val="24"/>
          <w:szCs w:val="24"/>
        </w:rPr>
      </w:pPr>
      <w:r>
        <w:rPr>
          <w:b/>
          <w:sz w:val="24"/>
          <w:szCs w:val="24"/>
        </w:rPr>
        <w:lastRenderedPageBreak/>
        <w:t>Airflow Shell</w:t>
      </w:r>
      <w:r>
        <w:rPr>
          <w:sz w:val="24"/>
          <w:szCs w:val="24"/>
        </w:rPr>
        <w:t>: Engineered mesh with flow-directing grooves.</w:t>
      </w:r>
    </w:p>
    <w:p w14:paraId="7E11317C" w14:textId="77777777" w:rsidR="00CF0089" w:rsidRDefault="00441308">
      <w:pPr>
        <w:numPr>
          <w:ilvl w:val="0"/>
          <w:numId w:val="89"/>
        </w:numPr>
        <w:spacing w:line="360" w:lineRule="auto"/>
        <w:rPr>
          <w:sz w:val="24"/>
          <w:szCs w:val="24"/>
        </w:rPr>
      </w:pPr>
      <w:r>
        <w:rPr>
          <w:b/>
          <w:sz w:val="24"/>
          <w:szCs w:val="24"/>
        </w:rPr>
        <w:t>UV-C Sterilizing Smart Cap</w:t>
      </w:r>
      <w:r>
        <w:rPr>
          <w:sz w:val="24"/>
          <w:szCs w:val="24"/>
        </w:rPr>
        <w:t>:</w:t>
      </w:r>
    </w:p>
    <w:p w14:paraId="74A453DC" w14:textId="77777777" w:rsidR="00CF0089" w:rsidRDefault="00441308">
      <w:pPr>
        <w:numPr>
          <w:ilvl w:val="1"/>
          <w:numId w:val="89"/>
        </w:numPr>
        <w:spacing w:line="360" w:lineRule="auto"/>
        <w:rPr>
          <w:sz w:val="24"/>
          <w:szCs w:val="24"/>
        </w:rPr>
      </w:pPr>
      <w:r>
        <w:rPr>
          <w:sz w:val="24"/>
          <w:szCs w:val="24"/>
        </w:rPr>
        <w:t>UV diode placed under cap</w:t>
      </w:r>
    </w:p>
    <w:p w14:paraId="5F321BD3" w14:textId="77777777" w:rsidR="00CF0089" w:rsidRDefault="00441308">
      <w:pPr>
        <w:numPr>
          <w:ilvl w:val="1"/>
          <w:numId w:val="89"/>
        </w:numPr>
        <w:spacing w:line="360" w:lineRule="auto"/>
        <w:rPr>
          <w:sz w:val="24"/>
          <w:szCs w:val="24"/>
        </w:rPr>
      </w:pPr>
      <w:r>
        <w:rPr>
          <w:sz w:val="24"/>
          <w:szCs w:val="24"/>
        </w:rPr>
        <w:t>Temperature sensor and microcontroller</w:t>
      </w:r>
    </w:p>
    <w:p w14:paraId="20626610" w14:textId="77777777" w:rsidR="00CF0089" w:rsidRDefault="00441308">
      <w:pPr>
        <w:numPr>
          <w:ilvl w:val="1"/>
          <w:numId w:val="89"/>
        </w:numPr>
        <w:spacing w:line="360" w:lineRule="auto"/>
        <w:rPr>
          <w:sz w:val="24"/>
          <w:szCs w:val="24"/>
        </w:rPr>
      </w:pPr>
      <w:r>
        <w:rPr>
          <w:sz w:val="24"/>
          <w:szCs w:val="24"/>
        </w:rPr>
        <w:t>Bluetooth transmitter</w:t>
      </w:r>
    </w:p>
    <w:p w14:paraId="79F249AD" w14:textId="77777777" w:rsidR="00CF0089" w:rsidRDefault="00441308">
      <w:pPr>
        <w:numPr>
          <w:ilvl w:val="1"/>
          <w:numId w:val="89"/>
        </w:numPr>
        <w:spacing w:line="360" w:lineRule="auto"/>
        <w:rPr>
          <w:sz w:val="24"/>
          <w:szCs w:val="24"/>
        </w:rPr>
      </w:pPr>
      <w:r>
        <w:rPr>
          <w:sz w:val="24"/>
          <w:szCs w:val="24"/>
        </w:rPr>
        <w:t>Rechargeable battery + solar film</w:t>
      </w:r>
    </w:p>
    <w:p w14:paraId="5F017831" w14:textId="77777777" w:rsidR="00CF0089" w:rsidRDefault="00441308">
      <w:pPr>
        <w:numPr>
          <w:ilvl w:val="0"/>
          <w:numId w:val="89"/>
        </w:numPr>
        <w:spacing w:after="240" w:line="360" w:lineRule="auto"/>
        <w:rPr>
          <w:sz w:val="24"/>
          <w:szCs w:val="24"/>
        </w:rPr>
      </w:pPr>
      <w:r>
        <w:rPr>
          <w:b/>
          <w:sz w:val="24"/>
          <w:szCs w:val="24"/>
        </w:rPr>
        <w:t>Control Interface</w:t>
      </w:r>
      <w:r>
        <w:rPr>
          <w:sz w:val="24"/>
          <w:szCs w:val="24"/>
        </w:rPr>
        <w:t xml:space="preserve"> (Cap): Touch interface (optional), LED indicators, magnetic seal</w:t>
      </w:r>
    </w:p>
    <w:p w14:paraId="566CE3DD" w14:textId="77777777" w:rsidR="00CF0089" w:rsidRDefault="00441308">
      <w:pPr>
        <w:spacing w:before="240" w:after="240" w:line="360" w:lineRule="auto"/>
        <w:rPr>
          <w:b/>
          <w:sz w:val="24"/>
          <w:szCs w:val="24"/>
        </w:rPr>
      </w:pPr>
      <w:r>
        <w:rPr>
          <w:b/>
          <w:sz w:val="24"/>
          <w:szCs w:val="24"/>
        </w:rPr>
        <w:t>Workflow:</w:t>
      </w:r>
    </w:p>
    <w:p w14:paraId="2A6E7CFD" w14:textId="77777777" w:rsidR="00CF0089" w:rsidRDefault="00441308">
      <w:pPr>
        <w:numPr>
          <w:ilvl w:val="0"/>
          <w:numId w:val="43"/>
        </w:numPr>
        <w:spacing w:line="360" w:lineRule="auto"/>
        <w:rPr>
          <w:sz w:val="24"/>
          <w:szCs w:val="24"/>
        </w:rPr>
      </w:pPr>
      <w:r>
        <w:rPr>
          <w:sz w:val="24"/>
          <w:szCs w:val="24"/>
        </w:rPr>
        <w:t>Fill bottle with tap or filtered water.</w:t>
      </w:r>
    </w:p>
    <w:p w14:paraId="6BBDB85F" w14:textId="77777777" w:rsidR="00CF0089" w:rsidRDefault="00441308">
      <w:pPr>
        <w:numPr>
          <w:ilvl w:val="0"/>
          <w:numId w:val="43"/>
        </w:numPr>
        <w:spacing w:line="360" w:lineRule="auto"/>
        <w:rPr>
          <w:sz w:val="24"/>
          <w:szCs w:val="24"/>
        </w:rPr>
      </w:pPr>
      <w:r>
        <w:rPr>
          <w:sz w:val="24"/>
          <w:szCs w:val="24"/>
        </w:rPr>
        <w:t>Moisturize the cooling layer.</w:t>
      </w:r>
    </w:p>
    <w:p w14:paraId="6856F2C5" w14:textId="77777777" w:rsidR="00CF0089" w:rsidRDefault="00441308">
      <w:pPr>
        <w:numPr>
          <w:ilvl w:val="0"/>
          <w:numId w:val="43"/>
        </w:numPr>
        <w:spacing w:line="360" w:lineRule="auto"/>
        <w:rPr>
          <w:sz w:val="24"/>
          <w:szCs w:val="24"/>
        </w:rPr>
      </w:pPr>
      <w:r>
        <w:rPr>
          <w:sz w:val="24"/>
          <w:szCs w:val="24"/>
        </w:rPr>
        <w:t>Smart cap displays real-time water temperature.</w:t>
      </w:r>
    </w:p>
    <w:p w14:paraId="6AAC5CE2" w14:textId="77777777" w:rsidR="00CF0089" w:rsidRDefault="00441308">
      <w:pPr>
        <w:numPr>
          <w:ilvl w:val="0"/>
          <w:numId w:val="43"/>
        </w:numPr>
        <w:spacing w:line="360" w:lineRule="auto"/>
        <w:rPr>
          <w:sz w:val="24"/>
          <w:szCs w:val="24"/>
        </w:rPr>
      </w:pPr>
      <w:r>
        <w:rPr>
          <w:sz w:val="24"/>
          <w:szCs w:val="24"/>
        </w:rPr>
        <w:t>Gel inserts absorb heat rapidly and drop the temperature quickly.</w:t>
      </w:r>
    </w:p>
    <w:p w14:paraId="71744AD3" w14:textId="77777777" w:rsidR="00CF0089" w:rsidRDefault="00441308">
      <w:pPr>
        <w:numPr>
          <w:ilvl w:val="0"/>
          <w:numId w:val="43"/>
        </w:numPr>
        <w:spacing w:line="360" w:lineRule="auto"/>
        <w:rPr>
          <w:sz w:val="24"/>
          <w:szCs w:val="24"/>
        </w:rPr>
      </w:pPr>
      <w:r>
        <w:rPr>
          <w:sz w:val="24"/>
          <w:szCs w:val="24"/>
        </w:rPr>
        <w:t>UV LED sterilizes the water for 5–10 minutes.</w:t>
      </w:r>
    </w:p>
    <w:p w14:paraId="1567831B" w14:textId="77777777" w:rsidR="00CF0089" w:rsidRDefault="00441308">
      <w:pPr>
        <w:numPr>
          <w:ilvl w:val="0"/>
          <w:numId w:val="43"/>
        </w:numPr>
        <w:spacing w:after="240" w:line="360" w:lineRule="auto"/>
        <w:rPr>
          <w:sz w:val="24"/>
          <w:szCs w:val="24"/>
        </w:rPr>
      </w:pPr>
      <w:r>
        <w:rPr>
          <w:sz w:val="24"/>
          <w:szCs w:val="24"/>
        </w:rPr>
        <w:t>App tracks hydration levels and sends reminders.</w:t>
      </w:r>
    </w:p>
    <w:p w14:paraId="3F1D5F6D" w14:textId="77777777" w:rsidR="00CF0089" w:rsidRDefault="00441308">
      <w:pPr>
        <w:spacing w:before="240" w:after="240" w:line="360" w:lineRule="auto"/>
        <w:rPr>
          <w:b/>
          <w:sz w:val="24"/>
          <w:szCs w:val="24"/>
        </w:rPr>
      </w:pPr>
      <w:r>
        <w:rPr>
          <w:b/>
          <w:sz w:val="24"/>
          <w:szCs w:val="24"/>
        </w:rPr>
        <w:t>Complete Workflow:</w:t>
      </w:r>
    </w:p>
    <w:p w14:paraId="64E2B069" w14:textId="77777777" w:rsidR="00CF0089" w:rsidRDefault="00441308">
      <w:pPr>
        <w:numPr>
          <w:ilvl w:val="0"/>
          <w:numId w:val="3"/>
        </w:numPr>
        <w:spacing w:line="360" w:lineRule="auto"/>
        <w:rPr>
          <w:sz w:val="24"/>
          <w:szCs w:val="24"/>
        </w:rPr>
      </w:pPr>
      <w:r>
        <w:rPr>
          <w:sz w:val="24"/>
          <w:szCs w:val="24"/>
        </w:rPr>
        <w:t>User fills the inner chamber with drinking water.</w:t>
      </w:r>
    </w:p>
    <w:p w14:paraId="6796A7D9" w14:textId="77777777" w:rsidR="00CF0089" w:rsidRDefault="00441308">
      <w:pPr>
        <w:numPr>
          <w:ilvl w:val="0"/>
          <w:numId w:val="3"/>
        </w:numPr>
        <w:spacing w:line="360" w:lineRule="auto"/>
        <w:rPr>
          <w:sz w:val="24"/>
          <w:szCs w:val="24"/>
        </w:rPr>
      </w:pPr>
      <w:r>
        <w:rPr>
          <w:sz w:val="24"/>
          <w:szCs w:val="24"/>
        </w:rPr>
        <w:t>Dips or pours water to slightly moisten the outer cooling layer.</w:t>
      </w:r>
    </w:p>
    <w:p w14:paraId="19B22BC4" w14:textId="77777777" w:rsidR="00CF0089" w:rsidRDefault="00441308">
      <w:pPr>
        <w:numPr>
          <w:ilvl w:val="0"/>
          <w:numId w:val="3"/>
        </w:numPr>
        <w:spacing w:line="360" w:lineRule="auto"/>
        <w:rPr>
          <w:sz w:val="24"/>
          <w:szCs w:val="24"/>
        </w:rPr>
      </w:pPr>
      <w:r>
        <w:rPr>
          <w:sz w:val="24"/>
          <w:szCs w:val="24"/>
        </w:rPr>
        <w:t>CoolQuench starts working instantly using ambient air.</w:t>
      </w:r>
    </w:p>
    <w:p w14:paraId="6345C250" w14:textId="77777777" w:rsidR="00CF0089" w:rsidRDefault="00441308">
      <w:pPr>
        <w:numPr>
          <w:ilvl w:val="0"/>
          <w:numId w:val="3"/>
        </w:numPr>
        <w:spacing w:line="360" w:lineRule="auto"/>
        <w:rPr>
          <w:sz w:val="24"/>
          <w:szCs w:val="24"/>
        </w:rPr>
      </w:pPr>
      <w:r>
        <w:rPr>
          <w:sz w:val="24"/>
          <w:szCs w:val="24"/>
        </w:rPr>
        <w:t>Evaporation causes heat transfer from the water to the surroundings.</w:t>
      </w:r>
    </w:p>
    <w:p w14:paraId="063C552D" w14:textId="77777777" w:rsidR="00CF0089" w:rsidRDefault="00441308">
      <w:pPr>
        <w:numPr>
          <w:ilvl w:val="0"/>
          <w:numId w:val="3"/>
        </w:numPr>
        <w:spacing w:line="360" w:lineRule="auto"/>
        <w:rPr>
          <w:sz w:val="24"/>
          <w:szCs w:val="24"/>
        </w:rPr>
      </w:pPr>
      <w:r>
        <w:rPr>
          <w:sz w:val="24"/>
          <w:szCs w:val="24"/>
        </w:rPr>
        <w:t>For Pro</w:t>
      </w:r>
      <w:r>
        <w:rPr>
          <w:sz w:val="24"/>
          <w:szCs w:val="24"/>
        </w:rPr>
        <w:t xml:space="preserve"> version, the thermal gel layer accelerates the cooling.</w:t>
      </w:r>
    </w:p>
    <w:p w14:paraId="539C5838" w14:textId="77777777" w:rsidR="00CF0089" w:rsidRDefault="00441308">
      <w:pPr>
        <w:numPr>
          <w:ilvl w:val="0"/>
          <w:numId w:val="3"/>
        </w:numPr>
        <w:spacing w:after="240" w:line="360" w:lineRule="auto"/>
        <w:rPr>
          <w:sz w:val="24"/>
          <w:szCs w:val="24"/>
        </w:rPr>
      </w:pPr>
      <w:r>
        <w:rPr>
          <w:sz w:val="24"/>
          <w:szCs w:val="24"/>
        </w:rPr>
        <w:t>The UV-C cap sterilizes water while displaying or transmitting data.</w:t>
      </w:r>
    </w:p>
    <w:p w14:paraId="2FF13104" w14:textId="77777777" w:rsidR="00CF0089" w:rsidRDefault="00441308">
      <w:pPr>
        <w:spacing w:before="240" w:after="240" w:line="360" w:lineRule="auto"/>
        <w:rPr>
          <w:b/>
          <w:sz w:val="24"/>
          <w:szCs w:val="24"/>
        </w:rPr>
      </w:pPr>
      <w:r>
        <w:rPr>
          <w:b/>
          <w:sz w:val="24"/>
          <w:szCs w:val="24"/>
        </w:rPr>
        <w:t>Performance:</w:t>
      </w:r>
    </w:p>
    <w:p w14:paraId="52F223AB" w14:textId="77777777" w:rsidR="00CF0089" w:rsidRDefault="00441308">
      <w:pPr>
        <w:numPr>
          <w:ilvl w:val="0"/>
          <w:numId w:val="19"/>
        </w:numPr>
        <w:spacing w:line="360" w:lineRule="auto"/>
        <w:rPr>
          <w:sz w:val="24"/>
          <w:szCs w:val="24"/>
        </w:rPr>
      </w:pPr>
      <w:r>
        <w:rPr>
          <w:sz w:val="24"/>
          <w:szCs w:val="24"/>
        </w:rPr>
        <w:t>Cooling time: 5–10 minutes</w:t>
      </w:r>
    </w:p>
    <w:p w14:paraId="2E4F4052" w14:textId="77777777" w:rsidR="00CF0089" w:rsidRDefault="00441308">
      <w:pPr>
        <w:numPr>
          <w:ilvl w:val="0"/>
          <w:numId w:val="19"/>
        </w:numPr>
        <w:spacing w:line="360" w:lineRule="auto"/>
        <w:rPr>
          <w:sz w:val="24"/>
          <w:szCs w:val="24"/>
        </w:rPr>
      </w:pPr>
      <w:r>
        <w:rPr>
          <w:sz w:val="24"/>
          <w:szCs w:val="24"/>
        </w:rPr>
        <w:t>Temperature drop: 8–15°C</w:t>
      </w:r>
    </w:p>
    <w:p w14:paraId="31636487" w14:textId="77777777" w:rsidR="00CF0089" w:rsidRDefault="00441308">
      <w:pPr>
        <w:numPr>
          <w:ilvl w:val="0"/>
          <w:numId w:val="19"/>
        </w:numPr>
        <w:spacing w:line="360" w:lineRule="auto"/>
        <w:rPr>
          <w:sz w:val="24"/>
          <w:szCs w:val="24"/>
        </w:rPr>
      </w:pPr>
      <w:r>
        <w:rPr>
          <w:sz w:val="24"/>
          <w:szCs w:val="24"/>
        </w:rPr>
        <w:t>UV sterilization: 99.9% bacteria and virus elimination in 1–3 mins</w:t>
      </w:r>
    </w:p>
    <w:p w14:paraId="4D14679C" w14:textId="77777777" w:rsidR="00CF0089" w:rsidRDefault="00441308">
      <w:pPr>
        <w:numPr>
          <w:ilvl w:val="0"/>
          <w:numId w:val="19"/>
        </w:numPr>
        <w:spacing w:line="360" w:lineRule="auto"/>
        <w:rPr>
          <w:sz w:val="24"/>
          <w:szCs w:val="24"/>
        </w:rPr>
      </w:pPr>
      <w:r>
        <w:rPr>
          <w:sz w:val="24"/>
          <w:szCs w:val="24"/>
        </w:rPr>
        <w:t>Data sync: Bluetooth 5.0 with mobile app (CoolQuench Smart Hydration)</w:t>
      </w:r>
    </w:p>
    <w:p w14:paraId="22D799F9" w14:textId="77777777" w:rsidR="00CF0089" w:rsidRDefault="00441308">
      <w:pPr>
        <w:numPr>
          <w:ilvl w:val="0"/>
          <w:numId w:val="19"/>
        </w:numPr>
        <w:spacing w:line="360" w:lineRule="auto"/>
        <w:rPr>
          <w:sz w:val="24"/>
          <w:szCs w:val="24"/>
        </w:rPr>
      </w:pPr>
      <w:r>
        <w:rPr>
          <w:sz w:val="24"/>
          <w:szCs w:val="24"/>
        </w:rPr>
        <w:t>Power: 10-day battery life with solar top-up</w:t>
      </w:r>
    </w:p>
    <w:p w14:paraId="443AB82E" w14:textId="77777777" w:rsidR="00CF0089" w:rsidRDefault="00441308">
      <w:pPr>
        <w:numPr>
          <w:ilvl w:val="0"/>
          <w:numId w:val="19"/>
        </w:numPr>
        <w:spacing w:after="240" w:line="360" w:lineRule="auto"/>
        <w:rPr>
          <w:sz w:val="24"/>
          <w:szCs w:val="24"/>
        </w:rPr>
      </w:pPr>
      <w:r>
        <w:rPr>
          <w:sz w:val="24"/>
          <w:szCs w:val="24"/>
        </w:rPr>
        <w:t>Ideal for: athletes, travelers, urban professionals, tech adopters</w:t>
      </w:r>
    </w:p>
    <w:p w14:paraId="1BB88492" w14:textId="77777777" w:rsidR="00CF0089" w:rsidRDefault="00441308">
      <w:pPr>
        <w:spacing w:after="240" w:line="360" w:lineRule="auto"/>
        <w:rPr>
          <w:sz w:val="24"/>
          <w:szCs w:val="24"/>
        </w:rPr>
      </w:pPr>
      <w:r>
        <w:rPr>
          <w:noProof/>
          <w:sz w:val="24"/>
          <w:szCs w:val="24"/>
        </w:rPr>
        <w:lastRenderedPageBreak/>
        <w:drawing>
          <wp:inline distT="114300" distB="114300" distL="114300" distR="114300" wp14:anchorId="01E66022" wp14:editId="7E029C50">
            <wp:extent cx="5731200" cy="3225800"/>
            <wp:effectExtent l="0" t="0" r="0" b="0"/>
            <wp:docPr id="17468243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10C28FF0" w14:textId="77777777" w:rsidR="00CF0089" w:rsidRDefault="00441308">
      <w:pPr>
        <w:spacing w:before="240" w:after="240" w:line="360" w:lineRule="auto"/>
        <w:rPr>
          <w:sz w:val="24"/>
          <w:szCs w:val="24"/>
        </w:rPr>
      </w:pPr>
      <w:r>
        <w:rPr>
          <w:sz w:val="24"/>
          <w:szCs w:val="24"/>
        </w:rPr>
        <w:t xml:space="preserve">The prototype’s construction focuses on a </w:t>
      </w:r>
      <w:r>
        <w:rPr>
          <w:b/>
          <w:sz w:val="24"/>
          <w:szCs w:val="24"/>
        </w:rPr>
        <w:t>layered modular architecture</w:t>
      </w:r>
      <w:r>
        <w:rPr>
          <w:sz w:val="24"/>
          <w:szCs w:val="24"/>
        </w:rPr>
        <w:t>:</w:t>
      </w:r>
    </w:p>
    <w:p w14:paraId="131894D3" w14:textId="77777777" w:rsidR="00CF0089" w:rsidRDefault="00441308">
      <w:pPr>
        <w:spacing w:before="240" w:after="240" w:line="360" w:lineRule="auto"/>
        <w:rPr>
          <w:b/>
          <w:sz w:val="24"/>
          <w:szCs w:val="24"/>
        </w:rPr>
      </w:pPr>
      <w:r>
        <w:rPr>
          <w:b/>
          <w:sz w:val="24"/>
          <w:szCs w:val="24"/>
        </w:rPr>
        <w:t>Common in Both Models:</w:t>
      </w:r>
    </w:p>
    <w:p w14:paraId="311223B1" w14:textId="77777777" w:rsidR="00CF0089" w:rsidRDefault="00441308">
      <w:pPr>
        <w:numPr>
          <w:ilvl w:val="0"/>
          <w:numId w:val="72"/>
        </w:numPr>
        <w:spacing w:line="360" w:lineRule="auto"/>
        <w:rPr>
          <w:sz w:val="24"/>
          <w:szCs w:val="24"/>
        </w:rPr>
      </w:pPr>
      <w:r>
        <w:rPr>
          <w:b/>
          <w:sz w:val="24"/>
          <w:szCs w:val="24"/>
        </w:rPr>
        <w:t>Inner Water Chamber</w:t>
      </w:r>
    </w:p>
    <w:p w14:paraId="1FF00A41" w14:textId="77777777" w:rsidR="00CF0089" w:rsidRDefault="00441308">
      <w:pPr>
        <w:numPr>
          <w:ilvl w:val="1"/>
          <w:numId w:val="72"/>
        </w:numPr>
        <w:spacing w:line="360" w:lineRule="auto"/>
        <w:rPr>
          <w:sz w:val="24"/>
          <w:szCs w:val="24"/>
        </w:rPr>
      </w:pPr>
      <w:r>
        <w:rPr>
          <w:sz w:val="24"/>
          <w:szCs w:val="24"/>
        </w:rPr>
        <w:t>BPA-Free Plastic (Basic) / Stainless Steel (Pro)</w:t>
      </w:r>
    </w:p>
    <w:p w14:paraId="56C627FE" w14:textId="77777777" w:rsidR="00CF0089" w:rsidRDefault="00441308">
      <w:pPr>
        <w:numPr>
          <w:ilvl w:val="1"/>
          <w:numId w:val="72"/>
        </w:numPr>
        <w:spacing w:line="360" w:lineRule="auto"/>
        <w:rPr>
          <w:sz w:val="24"/>
          <w:szCs w:val="24"/>
        </w:rPr>
      </w:pPr>
      <w:r>
        <w:rPr>
          <w:sz w:val="24"/>
          <w:szCs w:val="24"/>
        </w:rPr>
        <w:t>Stores potable water with food-grade safe coating.</w:t>
      </w:r>
    </w:p>
    <w:p w14:paraId="0AF926F3" w14:textId="77777777" w:rsidR="00CF0089" w:rsidRDefault="00441308">
      <w:pPr>
        <w:numPr>
          <w:ilvl w:val="0"/>
          <w:numId w:val="72"/>
        </w:numPr>
        <w:spacing w:line="360" w:lineRule="auto"/>
        <w:rPr>
          <w:sz w:val="24"/>
          <w:szCs w:val="24"/>
        </w:rPr>
      </w:pPr>
      <w:r>
        <w:rPr>
          <w:b/>
          <w:sz w:val="24"/>
          <w:szCs w:val="24"/>
        </w:rPr>
        <w:t>Evaporative Cooling Layer</w:t>
      </w:r>
    </w:p>
    <w:p w14:paraId="1357EC6E" w14:textId="77777777" w:rsidR="00CF0089" w:rsidRDefault="00441308">
      <w:pPr>
        <w:numPr>
          <w:ilvl w:val="1"/>
          <w:numId w:val="72"/>
        </w:numPr>
        <w:spacing w:line="360" w:lineRule="auto"/>
        <w:rPr>
          <w:sz w:val="24"/>
          <w:szCs w:val="24"/>
        </w:rPr>
      </w:pPr>
      <w:r>
        <w:rPr>
          <w:sz w:val="24"/>
          <w:szCs w:val="24"/>
        </w:rPr>
        <w:t>Hydrogel-infused cotton (Basic) or advanced ceramic matrix fabric (Pro).</w:t>
      </w:r>
    </w:p>
    <w:p w14:paraId="2F15FB9F" w14:textId="77777777" w:rsidR="00CF0089" w:rsidRDefault="00441308">
      <w:pPr>
        <w:numPr>
          <w:ilvl w:val="1"/>
          <w:numId w:val="72"/>
        </w:numPr>
        <w:spacing w:line="360" w:lineRule="auto"/>
        <w:rPr>
          <w:sz w:val="24"/>
          <w:szCs w:val="24"/>
        </w:rPr>
      </w:pPr>
      <w:r>
        <w:rPr>
          <w:sz w:val="24"/>
          <w:szCs w:val="24"/>
        </w:rPr>
        <w:t>Retains moisture and accelerates evaporation.</w:t>
      </w:r>
    </w:p>
    <w:p w14:paraId="7962DD6C" w14:textId="77777777" w:rsidR="00CF0089" w:rsidRDefault="00441308">
      <w:pPr>
        <w:numPr>
          <w:ilvl w:val="0"/>
          <w:numId w:val="72"/>
        </w:numPr>
        <w:spacing w:line="360" w:lineRule="auto"/>
        <w:rPr>
          <w:sz w:val="24"/>
          <w:szCs w:val="24"/>
        </w:rPr>
      </w:pPr>
      <w:r>
        <w:rPr>
          <w:b/>
          <w:sz w:val="24"/>
          <w:szCs w:val="24"/>
        </w:rPr>
        <w:t>Airflow Layer</w:t>
      </w:r>
    </w:p>
    <w:p w14:paraId="60D57031" w14:textId="77777777" w:rsidR="00CF0089" w:rsidRDefault="00441308">
      <w:pPr>
        <w:numPr>
          <w:ilvl w:val="1"/>
          <w:numId w:val="72"/>
        </w:numPr>
        <w:spacing w:line="360" w:lineRule="auto"/>
        <w:rPr>
          <w:sz w:val="24"/>
          <w:szCs w:val="24"/>
        </w:rPr>
      </w:pPr>
      <w:r>
        <w:rPr>
          <w:sz w:val="24"/>
          <w:szCs w:val="24"/>
        </w:rPr>
        <w:t>Micro-perforated silicone mesh to aid controlled air circulation.</w:t>
      </w:r>
    </w:p>
    <w:p w14:paraId="773E00A8" w14:textId="77777777" w:rsidR="00CF0089" w:rsidRDefault="00441308">
      <w:pPr>
        <w:numPr>
          <w:ilvl w:val="1"/>
          <w:numId w:val="72"/>
        </w:numPr>
        <w:spacing w:line="360" w:lineRule="auto"/>
        <w:rPr>
          <w:sz w:val="24"/>
          <w:szCs w:val="24"/>
        </w:rPr>
      </w:pPr>
      <w:r>
        <w:rPr>
          <w:sz w:val="24"/>
          <w:szCs w:val="24"/>
        </w:rPr>
        <w:t>Improves evaporation without compromising structure.</w:t>
      </w:r>
    </w:p>
    <w:p w14:paraId="20AC2CB6" w14:textId="77777777" w:rsidR="00CF0089" w:rsidRDefault="00441308">
      <w:pPr>
        <w:numPr>
          <w:ilvl w:val="0"/>
          <w:numId w:val="72"/>
        </w:numPr>
        <w:spacing w:line="360" w:lineRule="auto"/>
        <w:rPr>
          <w:sz w:val="24"/>
          <w:szCs w:val="24"/>
        </w:rPr>
      </w:pPr>
      <w:r>
        <w:rPr>
          <w:b/>
          <w:sz w:val="24"/>
          <w:szCs w:val="24"/>
        </w:rPr>
        <w:t>Outer Shell</w:t>
      </w:r>
    </w:p>
    <w:p w14:paraId="083C0961" w14:textId="77777777" w:rsidR="00CF0089" w:rsidRDefault="00441308">
      <w:pPr>
        <w:numPr>
          <w:ilvl w:val="1"/>
          <w:numId w:val="72"/>
        </w:numPr>
        <w:spacing w:line="360" w:lineRule="auto"/>
        <w:rPr>
          <w:sz w:val="24"/>
          <w:szCs w:val="24"/>
        </w:rPr>
      </w:pPr>
      <w:r>
        <w:rPr>
          <w:sz w:val="24"/>
          <w:szCs w:val="24"/>
        </w:rPr>
        <w:t>Bamboo fiber plastic (Basic), Anodized aluminum or eco-composite polymer (Pro).</w:t>
      </w:r>
    </w:p>
    <w:p w14:paraId="024077C1" w14:textId="77777777" w:rsidR="00CF0089" w:rsidRDefault="00441308">
      <w:pPr>
        <w:numPr>
          <w:ilvl w:val="1"/>
          <w:numId w:val="72"/>
        </w:numPr>
        <w:spacing w:after="240" w:line="360" w:lineRule="auto"/>
        <w:rPr>
          <w:sz w:val="24"/>
          <w:szCs w:val="24"/>
        </w:rPr>
      </w:pPr>
      <w:r>
        <w:rPr>
          <w:sz w:val="24"/>
          <w:szCs w:val="24"/>
        </w:rPr>
        <w:t>Shock-resistant, anti-slip texture.</w:t>
      </w:r>
    </w:p>
    <w:p w14:paraId="7E3ECC59" w14:textId="77777777" w:rsidR="00CF0089" w:rsidRDefault="00CF0089">
      <w:pPr>
        <w:spacing w:after="240" w:line="360" w:lineRule="auto"/>
        <w:rPr>
          <w:sz w:val="24"/>
          <w:szCs w:val="24"/>
        </w:rPr>
      </w:pPr>
    </w:p>
    <w:p w14:paraId="4A327D1A" w14:textId="77777777" w:rsidR="00CF0089" w:rsidRDefault="00CF0089">
      <w:pPr>
        <w:spacing w:after="240" w:line="360" w:lineRule="auto"/>
        <w:rPr>
          <w:sz w:val="24"/>
          <w:szCs w:val="24"/>
        </w:rPr>
      </w:pPr>
    </w:p>
    <w:p w14:paraId="0DF6284A" w14:textId="77777777" w:rsidR="00CF0089" w:rsidRDefault="00441308">
      <w:pPr>
        <w:spacing w:before="240" w:after="240" w:line="360" w:lineRule="auto"/>
        <w:rPr>
          <w:b/>
          <w:sz w:val="24"/>
          <w:szCs w:val="24"/>
        </w:rPr>
      </w:pPr>
      <w:r>
        <w:rPr>
          <w:b/>
          <w:sz w:val="24"/>
          <w:szCs w:val="24"/>
        </w:rPr>
        <w:lastRenderedPageBreak/>
        <w:t>Pro Model Only:</w:t>
      </w:r>
    </w:p>
    <w:p w14:paraId="37744A31" w14:textId="77777777" w:rsidR="00CF0089" w:rsidRDefault="00441308">
      <w:pPr>
        <w:numPr>
          <w:ilvl w:val="0"/>
          <w:numId w:val="21"/>
        </w:numPr>
        <w:spacing w:line="360" w:lineRule="auto"/>
        <w:rPr>
          <w:sz w:val="24"/>
          <w:szCs w:val="24"/>
        </w:rPr>
      </w:pPr>
      <w:r>
        <w:rPr>
          <w:b/>
          <w:sz w:val="24"/>
          <w:szCs w:val="24"/>
        </w:rPr>
        <w:t>Thermal Gel Layer</w:t>
      </w:r>
    </w:p>
    <w:p w14:paraId="034F1332" w14:textId="77777777" w:rsidR="00CF0089" w:rsidRDefault="00441308">
      <w:pPr>
        <w:numPr>
          <w:ilvl w:val="1"/>
          <w:numId w:val="21"/>
        </w:numPr>
        <w:spacing w:line="360" w:lineRule="auto"/>
        <w:rPr>
          <w:sz w:val="24"/>
          <w:szCs w:val="24"/>
        </w:rPr>
      </w:pPr>
      <w:r>
        <w:rPr>
          <w:sz w:val="24"/>
          <w:szCs w:val="24"/>
        </w:rPr>
        <w:t>Encapsulated, reusable gel that rapidly absorbs heat.</w:t>
      </w:r>
    </w:p>
    <w:p w14:paraId="0BA00D08" w14:textId="77777777" w:rsidR="00CF0089" w:rsidRDefault="00441308">
      <w:pPr>
        <w:numPr>
          <w:ilvl w:val="1"/>
          <w:numId w:val="21"/>
        </w:numPr>
        <w:spacing w:line="360" w:lineRule="auto"/>
        <w:rPr>
          <w:sz w:val="24"/>
          <w:szCs w:val="24"/>
        </w:rPr>
      </w:pPr>
      <w:r>
        <w:rPr>
          <w:sz w:val="24"/>
          <w:szCs w:val="24"/>
        </w:rPr>
        <w:t>Maintains low temperature longer, works alongside evaporation.</w:t>
      </w:r>
    </w:p>
    <w:p w14:paraId="1620914D" w14:textId="77777777" w:rsidR="00CF0089" w:rsidRDefault="00441308">
      <w:pPr>
        <w:numPr>
          <w:ilvl w:val="0"/>
          <w:numId w:val="21"/>
        </w:numPr>
        <w:spacing w:line="360" w:lineRule="auto"/>
        <w:rPr>
          <w:sz w:val="24"/>
          <w:szCs w:val="24"/>
        </w:rPr>
      </w:pPr>
      <w:r>
        <w:rPr>
          <w:b/>
          <w:sz w:val="24"/>
          <w:szCs w:val="24"/>
        </w:rPr>
        <w:t>Smart UV-C Cap</w:t>
      </w:r>
    </w:p>
    <w:p w14:paraId="7A72F394" w14:textId="77777777" w:rsidR="00CF0089" w:rsidRDefault="00441308">
      <w:pPr>
        <w:numPr>
          <w:ilvl w:val="1"/>
          <w:numId w:val="21"/>
        </w:numPr>
        <w:spacing w:line="360" w:lineRule="auto"/>
        <w:rPr>
          <w:sz w:val="24"/>
          <w:szCs w:val="24"/>
        </w:rPr>
      </w:pPr>
      <w:r>
        <w:rPr>
          <w:sz w:val="24"/>
          <w:szCs w:val="24"/>
        </w:rPr>
        <w:t>UV-C diode sterilizer (254nm wavelength)</w:t>
      </w:r>
    </w:p>
    <w:p w14:paraId="26F763B3" w14:textId="77777777" w:rsidR="00CF0089" w:rsidRDefault="00441308">
      <w:pPr>
        <w:numPr>
          <w:ilvl w:val="1"/>
          <w:numId w:val="21"/>
        </w:numPr>
        <w:spacing w:line="360" w:lineRule="auto"/>
        <w:rPr>
          <w:sz w:val="24"/>
          <w:szCs w:val="24"/>
        </w:rPr>
      </w:pPr>
      <w:r>
        <w:rPr>
          <w:sz w:val="24"/>
          <w:szCs w:val="24"/>
        </w:rPr>
        <w:t>Microcontroller with Bluetooth chip</w:t>
      </w:r>
    </w:p>
    <w:p w14:paraId="7BB88DAF" w14:textId="77777777" w:rsidR="00CF0089" w:rsidRDefault="00441308">
      <w:pPr>
        <w:numPr>
          <w:ilvl w:val="1"/>
          <w:numId w:val="21"/>
        </w:numPr>
        <w:spacing w:line="360" w:lineRule="auto"/>
        <w:rPr>
          <w:sz w:val="24"/>
          <w:szCs w:val="24"/>
        </w:rPr>
      </w:pPr>
      <w:r>
        <w:rPr>
          <w:sz w:val="24"/>
          <w:szCs w:val="24"/>
        </w:rPr>
        <w:t>Rechargeable lithium battery + solar ring</w:t>
      </w:r>
    </w:p>
    <w:p w14:paraId="72207399" w14:textId="77777777" w:rsidR="00CF0089" w:rsidRDefault="00441308">
      <w:pPr>
        <w:numPr>
          <w:ilvl w:val="1"/>
          <w:numId w:val="21"/>
        </w:numPr>
        <w:spacing w:after="240" w:line="360" w:lineRule="auto"/>
        <w:rPr>
          <w:sz w:val="24"/>
          <w:szCs w:val="24"/>
        </w:rPr>
      </w:pPr>
      <w:r>
        <w:rPr>
          <w:sz w:val="24"/>
          <w:szCs w:val="24"/>
        </w:rPr>
        <w:t>Optional LED temperature display</w:t>
      </w:r>
    </w:p>
    <w:p w14:paraId="61FFACB1" w14:textId="77777777" w:rsidR="00CF0089" w:rsidRDefault="00441308">
      <w:pPr>
        <w:spacing w:before="240" w:after="240" w:line="360" w:lineRule="auto"/>
        <w:rPr>
          <w:b/>
          <w:sz w:val="24"/>
          <w:szCs w:val="24"/>
        </w:rPr>
      </w:pPr>
      <w:r>
        <w:rPr>
          <w:b/>
          <w:sz w:val="24"/>
          <w:szCs w:val="24"/>
        </w:rPr>
        <w:t>Prototype Testing Metrics:</w:t>
      </w:r>
    </w:p>
    <w:p w14:paraId="2890E2BC" w14:textId="77777777" w:rsidR="00CF0089" w:rsidRDefault="00441308">
      <w:pPr>
        <w:numPr>
          <w:ilvl w:val="0"/>
          <w:numId w:val="34"/>
        </w:numPr>
        <w:spacing w:line="360" w:lineRule="auto"/>
        <w:rPr>
          <w:sz w:val="24"/>
          <w:szCs w:val="24"/>
        </w:rPr>
      </w:pPr>
      <w:r>
        <w:rPr>
          <w:b/>
          <w:sz w:val="24"/>
          <w:szCs w:val="24"/>
        </w:rPr>
        <w:t>Cooling Time (Basic)</w:t>
      </w:r>
      <w:r>
        <w:rPr>
          <w:sz w:val="24"/>
          <w:szCs w:val="24"/>
        </w:rPr>
        <w:t>: 20–30 minutes for 5–10°C drop.</w:t>
      </w:r>
    </w:p>
    <w:p w14:paraId="5957175E" w14:textId="77777777" w:rsidR="00CF0089" w:rsidRDefault="00441308">
      <w:pPr>
        <w:numPr>
          <w:ilvl w:val="0"/>
          <w:numId w:val="34"/>
        </w:numPr>
        <w:spacing w:line="360" w:lineRule="auto"/>
        <w:rPr>
          <w:sz w:val="24"/>
          <w:szCs w:val="24"/>
        </w:rPr>
      </w:pPr>
      <w:r>
        <w:rPr>
          <w:b/>
          <w:sz w:val="24"/>
          <w:szCs w:val="24"/>
        </w:rPr>
        <w:t>Cooling Time (Pro)</w:t>
      </w:r>
      <w:r>
        <w:rPr>
          <w:sz w:val="24"/>
          <w:szCs w:val="24"/>
        </w:rPr>
        <w:t>: 5–10 minutes with gel pack + evaporation.</w:t>
      </w:r>
    </w:p>
    <w:p w14:paraId="7D285F84" w14:textId="77777777" w:rsidR="00CF0089" w:rsidRDefault="00441308">
      <w:pPr>
        <w:numPr>
          <w:ilvl w:val="0"/>
          <w:numId w:val="34"/>
        </w:numPr>
        <w:spacing w:line="360" w:lineRule="auto"/>
        <w:rPr>
          <w:sz w:val="24"/>
          <w:szCs w:val="24"/>
        </w:rPr>
      </w:pPr>
      <w:r>
        <w:rPr>
          <w:b/>
          <w:sz w:val="24"/>
          <w:szCs w:val="24"/>
        </w:rPr>
        <w:t>Sterilization Time</w:t>
      </w:r>
      <w:r>
        <w:rPr>
          <w:sz w:val="24"/>
          <w:szCs w:val="24"/>
        </w:rPr>
        <w:t>: 1–3 minutes with UV-C lid.</w:t>
      </w:r>
    </w:p>
    <w:p w14:paraId="10E53A26" w14:textId="77777777" w:rsidR="00CF0089" w:rsidRDefault="00441308">
      <w:pPr>
        <w:numPr>
          <w:ilvl w:val="0"/>
          <w:numId w:val="34"/>
        </w:numPr>
        <w:spacing w:line="360" w:lineRule="auto"/>
        <w:rPr>
          <w:sz w:val="24"/>
          <w:szCs w:val="24"/>
        </w:rPr>
      </w:pPr>
      <w:r>
        <w:rPr>
          <w:b/>
          <w:sz w:val="24"/>
          <w:szCs w:val="24"/>
        </w:rPr>
        <w:t>Duration of Coolness</w:t>
      </w:r>
      <w:r>
        <w:rPr>
          <w:sz w:val="24"/>
          <w:szCs w:val="24"/>
        </w:rPr>
        <w:t>: Maintains lower temperature for 4–5 hours.</w:t>
      </w:r>
    </w:p>
    <w:p w14:paraId="44F48C8F" w14:textId="77777777" w:rsidR="00CF0089" w:rsidRDefault="00441308">
      <w:pPr>
        <w:numPr>
          <w:ilvl w:val="0"/>
          <w:numId w:val="34"/>
        </w:numPr>
        <w:spacing w:after="240" w:line="360" w:lineRule="auto"/>
        <w:rPr>
          <w:sz w:val="24"/>
          <w:szCs w:val="24"/>
        </w:rPr>
      </w:pPr>
      <w:r>
        <w:rPr>
          <w:b/>
          <w:sz w:val="24"/>
          <w:szCs w:val="24"/>
        </w:rPr>
        <w:t>Weight (Filled)</w:t>
      </w:r>
      <w:r>
        <w:rPr>
          <w:sz w:val="24"/>
          <w:szCs w:val="24"/>
        </w:rPr>
        <w:t>: ~500–650 grams (depends on model).</w:t>
      </w:r>
    </w:p>
    <w:p w14:paraId="74C13219" w14:textId="77777777" w:rsidR="00CF0089" w:rsidRDefault="00441308">
      <w:pPr>
        <w:spacing w:before="240" w:after="240" w:line="360" w:lineRule="auto"/>
        <w:rPr>
          <w:sz w:val="24"/>
          <w:szCs w:val="24"/>
        </w:rPr>
      </w:pPr>
      <w:r>
        <w:rPr>
          <w:sz w:val="24"/>
          <w:szCs w:val="24"/>
        </w:rPr>
        <w:t xml:space="preserve">These test results provided evidence that </w:t>
      </w:r>
      <w:r>
        <w:rPr>
          <w:b/>
          <w:sz w:val="24"/>
          <w:szCs w:val="24"/>
        </w:rPr>
        <w:t>CoolQuench can function reliably in real outdoor settings</w:t>
      </w:r>
      <w:r>
        <w:rPr>
          <w:sz w:val="24"/>
          <w:szCs w:val="24"/>
        </w:rPr>
        <w:t>, fulfilling its design purpose of offering cold, clean, and convenient hydration without electricity.</w:t>
      </w:r>
    </w:p>
    <w:p w14:paraId="32ABD55B" w14:textId="77777777" w:rsidR="00CF0089" w:rsidRDefault="00441308">
      <w:pPr>
        <w:spacing w:before="240" w:after="240" w:line="360" w:lineRule="auto"/>
        <w:rPr>
          <w:b/>
          <w:sz w:val="24"/>
          <w:szCs w:val="24"/>
        </w:rPr>
      </w:pPr>
      <w:r>
        <w:rPr>
          <w:b/>
          <w:sz w:val="24"/>
          <w:szCs w:val="24"/>
        </w:rPr>
        <w:t>Testing and Validation:</w:t>
      </w:r>
    </w:p>
    <w:p w14:paraId="0524C9AC" w14:textId="77777777" w:rsidR="00CF0089" w:rsidRDefault="00441308">
      <w:pPr>
        <w:spacing w:before="240" w:after="240" w:line="360" w:lineRule="auto"/>
        <w:rPr>
          <w:b/>
          <w:sz w:val="24"/>
          <w:szCs w:val="24"/>
        </w:rPr>
      </w:pPr>
      <w:r>
        <w:rPr>
          <w:b/>
          <w:sz w:val="24"/>
          <w:szCs w:val="24"/>
        </w:rPr>
        <w:t>Basic Model Tests:</w:t>
      </w:r>
    </w:p>
    <w:p w14:paraId="6F597524" w14:textId="77777777" w:rsidR="00CF0089" w:rsidRDefault="00441308">
      <w:pPr>
        <w:numPr>
          <w:ilvl w:val="0"/>
          <w:numId w:val="48"/>
        </w:numPr>
        <w:spacing w:line="360" w:lineRule="auto"/>
        <w:rPr>
          <w:sz w:val="24"/>
          <w:szCs w:val="24"/>
        </w:rPr>
      </w:pPr>
      <w:r>
        <w:rPr>
          <w:sz w:val="24"/>
          <w:szCs w:val="24"/>
        </w:rPr>
        <w:t>Environmental testing at different humidity levels</w:t>
      </w:r>
    </w:p>
    <w:p w14:paraId="55EFE5FB" w14:textId="77777777" w:rsidR="00CF0089" w:rsidRDefault="00441308">
      <w:pPr>
        <w:numPr>
          <w:ilvl w:val="0"/>
          <w:numId w:val="48"/>
        </w:numPr>
        <w:spacing w:line="360" w:lineRule="auto"/>
        <w:rPr>
          <w:sz w:val="24"/>
          <w:szCs w:val="24"/>
        </w:rPr>
      </w:pPr>
      <w:r>
        <w:rPr>
          <w:sz w:val="24"/>
          <w:szCs w:val="24"/>
        </w:rPr>
        <w:t>Material degradation with repeated wetting and drying</w:t>
      </w:r>
    </w:p>
    <w:p w14:paraId="6F56AA6B" w14:textId="77777777" w:rsidR="00CF0089" w:rsidRDefault="00441308">
      <w:pPr>
        <w:numPr>
          <w:ilvl w:val="0"/>
          <w:numId w:val="48"/>
        </w:numPr>
        <w:spacing w:line="360" w:lineRule="auto"/>
        <w:rPr>
          <w:sz w:val="24"/>
          <w:szCs w:val="24"/>
        </w:rPr>
      </w:pPr>
      <w:r>
        <w:rPr>
          <w:sz w:val="24"/>
          <w:szCs w:val="24"/>
        </w:rPr>
        <w:t>Leak-proof tests for sealing</w:t>
      </w:r>
    </w:p>
    <w:p w14:paraId="6AD4BBB6" w14:textId="77777777" w:rsidR="00CF0089" w:rsidRDefault="00441308">
      <w:pPr>
        <w:numPr>
          <w:ilvl w:val="0"/>
          <w:numId w:val="48"/>
        </w:numPr>
        <w:spacing w:after="240" w:line="360" w:lineRule="auto"/>
        <w:rPr>
          <w:sz w:val="24"/>
          <w:szCs w:val="24"/>
        </w:rPr>
      </w:pPr>
      <w:r>
        <w:rPr>
          <w:sz w:val="24"/>
          <w:szCs w:val="24"/>
        </w:rPr>
        <w:t>Weight distribution during movement</w:t>
      </w:r>
    </w:p>
    <w:p w14:paraId="7E32243B" w14:textId="77777777" w:rsidR="00CF0089" w:rsidRDefault="00441308">
      <w:pPr>
        <w:spacing w:before="240" w:after="240" w:line="360" w:lineRule="auto"/>
        <w:rPr>
          <w:b/>
          <w:sz w:val="24"/>
          <w:szCs w:val="24"/>
        </w:rPr>
      </w:pPr>
      <w:r>
        <w:rPr>
          <w:b/>
          <w:sz w:val="24"/>
          <w:szCs w:val="24"/>
        </w:rPr>
        <w:t>Pro Model Tests:</w:t>
      </w:r>
    </w:p>
    <w:p w14:paraId="64A4FA05" w14:textId="77777777" w:rsidR="00CF0089" w:rsidRDefault="00441308">
      <w:pPr>
        <w:numPr>
          <w:ilvl w:val="0"/>
          <w:numId w:val="70"/>
        </w:numPr>
        <w:spacing w:line="360" w:lineRule="auto"/>
        <w:rPr>
          <w:sz w:val="24"/>
          <w:szCs w:val="24"/>
        </w:rPr>
      </w:pPr>
      <w:r>
        <w:rPr>
          <w:sz w:val="24"/>
          <w:szCs w:val="24"/>
        </w:rPr>
        <w:t>UV-C intensity calibration and safety cutoff</w:t>
      </w:r>
    </w:p>
    <w:p w14:paraId="28188522" w14:textId="77777777" w:rsidR="00CF0089" w:rsidRDefault="00441308">
      <w:pPr>
        <w:numPr>
          <w:ilvl w:val="0"/>
          <w:numId w:val="70"/>
        </w:numPr>
        <w:spacing w:line="360" w:lineRule="auto"/>
        <w:rPr>
          <w:sz w:val="24"/>
          <w:szCs w:val="24"/>
        </w:rPr>
      </w:pPr>
      <w:r>
        <w:rPr>
          <w:sz w:val="24"/>
          <w:szCs w:val="24"/>
        </w:rPr>
        <w:t>Smart cap firmware validation</w:t>
      </w:r>
    </w:p>
    <w:p w14:paraId="4FB831BB" w14:textId="77777777" w:rsidR="00CF0089" w:rsidRDefault="00441308">
      <w:pPr>
        <w:numPr>
          <w:ilvl w:val="0"/>
          <w:numId w:val="70"/>
        </w:numPr>
        <w:spacing w:line="360" w:lineRule="auto"/>
        <w:rPr>
          <w:sz w:val="24"/>
          <w:szCs w:val="24"/>
        </w:rPr>
      </w:pPr>
      <w:r>
        <w:rPr>
          <w:sz w:val="24"/>
          <w:szCs w:val="24"/>
        </w:rPr>
        <w:t>Bluetooth syncing latency and hydration tracking accuracy</w:t>
      </w:r>
    </w:p>
    <w:p w14:paraId="6858BE9A" w14:textId="77777777" w:rsidR="00CF0089" w:rsidRDefault="00441308">
      <w:pPr>
        <w:numPr>
          <w:ilvl w:val="0"/>
          <w:numId w:val="70"/>
        </w:numPr>
        <w:spacing w:after="240" w:line="360" w:lineRule="auto"/>
        <w:rPr>
          <w:sz w:val="24"/>
          <w:szCs w:val="24"/>
        </w:rPr>
      </w:pPr>
      <w:r>
        <w:rPr>
          <w:sz w:val="24"/>
          <w:szCs w:val="24"/>
        </w:rPr>
        <w:lastRenderedPageBreak/>
        <w:t>Cooling rate simulation with and without airflow</w:t>
      </w:r>
    </w:p>
    <w:p w14:paraId="2F951AD3" w14:textId="77777777" w:rsidR="00CF0089" w:rsidRDefault="00441308">
      <w:pPr>
        <w:spacing w:before="240" w:after="240" w:line="360" w:lineRule="auto"/>
        <w:rPr>
          <w:b/>
          <w:sz w:val="24"/>
          <w:szCs w:val="24"/>
        </w:rPr>
      </w:pPr>
      <w:r>
        <w:rPr>
          <w:b/>
          <w:sz w:val="24"/>
          <w:szCs w:val="24"/>
        </w:rPr>
        <w:t>Prototype Refinements</w:t>
      </w:r>
    </w:p>
    <w:p w14:paraId="0632D451" w14:textId="77777777" w:rsidR="00CF0089" w:rsidRDefault="00441308">
      <w:pPr>
        <w:numPr>
          <w:ilvl w:val="0"/>
          <w:numId w:val="28"/>
        </w:numPr>
        <w:spacing w:line="360" w:lineRule="auto"/>
        <w:rPr>
          <w:sz w:val="24"/>
          <w:szCs w:val="24"/>
        </w:rPr>
      </w:pPr>
      <w:r>
        <w:rPr>
          <w:sz w:val="24"/>
          <w:szCs w:val="24"/>
        </w:rPr>
        <w:t>Added silicone grips on the outer shell for better hold</w:t>
      </w:r>
    </w:p>
    <w:p w14:paraId="6707DBB9" w14:textId="77777777" w:rsidR="00CF0089" w:rsidRDefault="00441308">
      <w:pPr>
        <w:numPr>
          <w:ilvl w:val="0"/>
          <w:numId w:val="28"/>
        </w:numPr>
        <w:spacing w:line="360" w:lineRule="auto"/>
        <w:rPr>
          <w:sz w:val="24"/>
          <w:szCs w:val="24"/>
        </w:rPr>
      </w:pPr>
      <w:r>
        <w:rPr>
          <w:sz w:val="24"/>
          <w:szCs w:val="24"/>
        </w:rPr>
        <w:t>Improved drainage zones for outer wet layer</w:t>
      </w:r>
    </w:p>
    <w:p w14:paraId="3385402B" w14:textId="77777777" w:rsidR="00CF0089" w:rsidRDefault="00441308">
      <w:pPr>
        <w:numPr>
          <w:ilvl w:val="0"/>
          <w:numId w:val="28"/>
        </w:numPr>
        <w:spacing w:line="360" w:lineRule="auto"/>
        <w:rPr>
          <w:sz w:val="24"/>
          <w:szCs w:val="24"/>
        </w:rPr>
      </w:pPr>
      <w:r>
        <w:rPr>
          <w:sz w:val="24"/>
          <w:szCs w:val="24"/>
        </w:rPr>
        <w:t>Modular gel pockets for faster replacement</w:t>
      </w:r>
    </w:p>
    <w:p w14:paraId="19FB840B" w14:textId="77777777" w:rsidR="00CF0089" w:rsidRDefault="00441308">
      <w:pPr>
        <w:numPr>
          <w:ilvl w:val="0"/>
          <w:numId w:val="28"/>
        </w:numPr>
        <w:spacing w:line="360" w:lineRule="auto"/>
        <w:rPr>
          <w:sz w:val="24"/>
          <w:szCs w:val="24"/>
        </w:rPr>
      </w:pPr>
      <w:r>
        <w:rPr>
          <w:sz w:val="24"/>
          <w:szCs w:val="24"/>
        </w:rPr>
        <w:t>Integrated ambient light sensor to activate solar charging</w:t>
      </w:r>
    </w:p>
    <w:p w14:paraId="61056C57" w14:textId="77777777" w:rsidR="00CF0089" w:rsidRDefault="00441308">
      <w:pPr>
        <w:numPr>
          <w:ilvl w:val="0"/>
          <w:numId w:val="28"/>
        </w:numPr>
        <w:spacing w:after="240" w:line="360" w:lineRule="auto"/>
        <w:rPr>
          <w:sz w:val="24"/>
          <w:szCs w:val="24"/>
        </w:rPr>
      </w:pPr>
      <w:r>
        <w:rPr>
          <w:sz w:val="24"/>
          <w:szCs w:val="24"/>
        </w:rPr>
        <w:t>Cap design updated for secure locking and splash protection</w:t>
      </w:r>
    </w:p>
    <w:p w14:paraId="281A3759" w14:textId="77777777" w:rsidR="00CF0089" w:rsidRDefault="00441308">
      <w:pPr>
        <w:spacing w:before="240" w:after="240" w:line="360" w:lineRule="auto"/>
        <w:rPr>
          <w:b/>
          <w:sz w:val="24"/>
          <w:szCs w:val="24"/>
        </w:rPr>
      </w:pPr>
      <w:r>
        <w:rPr>
          <w:b/>
          <w:sz w:val="24"/>
          <w:szCs w:val="24"/>
        </w:rPr>
        <w:t>Materials Used and Their Functions</w:t>
      </w:r>
    </w:p>
    <w:tbl>
      <w:tblPr>
        <w:tblStyle w:val="afd"/>
        <w:tblW w:w="8745" w:type="dxa"/>
        <w:tblBorders>
          <w:top w:val="nil"/>
          <w:left w:val="nil"/>
          <w:bottom w:val="nil"/>
          <w:right w:val="nil"/>
          <w:insideH w:val="nil"/>
          <w:insideV w:val="nil"/>
        </w:tblBorders>
        <w:tblLayout w:type="fixed"/>
        <w:tblLook w:val="0600" w:firstRow="0" w:lastRow="0" w:firstColumn="0" w:lastColumn="0" w:noHBand="1" w:noVBand="1"/>
      </w:tblPr>
      <w:tblGrid>
        <w:gridCol w:w="1995"/>
        <w:gridCol w:w="2490"/>
        <w:gridCol w:w="4260"/>
      </w:tblGrid>
      <w:tr w:rsidR="00CF0089" w14:paraId="79FB3779" w14:textId="77777777">
        <w:trPr>
          <w:trHeight w:val="300"/>
        </w:trPr>
        <w:tc>
          <w:tcPr>
            <w:tcW w:w="1995" w:type="dxa"/>
            <w:tcBorders>
              <w:top w:val="nil"/>
              <w:left w:val="nil"/>
              <w:bottom w:val="nil"/>
              <w:right w:val="nil"/>
            </w:tcBorders>
            <w:tcMar>
              <w:top w:w="20" w:type="dxa"/>
              <w:left w:w="20" w:type="dxa"/>
              <w:bottom w:w="20" w:type="dxa"/>
              <w:right w:w="20" w:type="dxa"/>
            </w:tcMar>
          </w:tcPr>
          <w:p w14:paraId="10CA20D6" w14:textId="77777777" w:rsidR="00CF0089" w:rsidRDefault="00441308">
            <w:pPr>
              <w:spacing w:before="240" w:after="240" w:line="360" w:lineRule="auto"/>
              <w:rPr>
                <w:b/>
                <w:sz w:val="24"/>
                <w:szCs w:val="24"/>
              </w:rPr>
            </w:pPr>
            <w:r>
              <w:rPr>
                <w:b/>
                <w:sz w:val="24"/>
                <w:szCs w:val="24"/>
              </w:rPr>
              <w:t>Component</w:t>
            </w:r>
          </w:p>
        </w:tc>
        <w:tc>
          <w:tcPr>
            <w:tcW w:w="2490" w:type="dxa"/>
            <w:tcBorders>
              <w:top w:val="nil"/>
              <w:left w:val="nil"/>
              <w:bottom w:val="nil"/>
              <w:right w:val="nil"/>
            </w:tcBorders>
            <w:tcMar>
              <w:top w:w="20" w:type="dxa"/>
              <w:left w:w="20" w:type="dxa"/>
              <w:bottom w:w="20" w:type="dxa"/>
              <w:right w:w="20" w:type="dxa"/>
            </w:tcMar>
          </w:tcPr>
          <w:p w14:paraId="355A5A81" w14:textId="77777777" w:rsidR="00CF0089" w:rsidRDefault="00441308">
            <w:pPr>
              <w:spacing w:before="240" w:after="240" w:line="360" w:lineRule="auto"/>
              <w:rPr>
                <w:b/>
                <w:sz w:val="24"/>
                <w:szCs w:val="24"/>
              </w:rPr>
            </w:pPr>
            <w:r>
              <w:rPr>
                <w:b/>
                <w:sz w:val="24"/>
                <w:szCs w:val="24"/>
              </w:rPr>
              <w:t>Material Used</w:t>
            </w:r>
          </w:p>
        </w:tc>
        <w:tc>
          <w:tcPr>
            <w:tcW w:w="4260" w:type="dxa"/>
            <w:tcBorders>
              <w:top w:val="nil"/>
              <w:left w:val="nil"/>
              <w:bottom w:val="nil"/>
              <w:right w:val="nil"/>
            </w:tcBorders>
            <w:tcMar>
              <w:top w:w="20" w:type="dxa"/>
              <w:left w:w="20" w:type="dxa"/>
              <w:bottom w:w="20" w:type="dxa"/>
              <w:right w:w="20" w:type="dxa"/>
            </w:tcMar>
          </w:tcPr>
          <w:p w14:paraId="664ED982" w14:textId="77777777" w:rsidR="00CF0089" w:rsidRDefault="00441308">
            <w:pPr>
              <w:spacing w:before="240" w:after="240" w:line="360" w:lineRule="auto"/>
              <w:rPr>
                <w:b/>
                <w:sz w:val="24"/>
                <w:szCs w:val="24"/>
              </w:rPr>
            </w:pPr>
            <w:r>
              <w:rPr>
                <w:b/>
                <w:sz w:val="24"/>
                <w:szCs w:val="24"/>
              </w:rPr>
              <w:t>Function</w:t>
            </w:r>
          </w:p>
        </w:tc>
      </w:tr>
      <w:tr w:rsidR="00CF0089" w14:paraId="37AB7E85" w14:textId="77777777">
        <w:trPr>
          <w:trHeight w:val="570"/>
        </w:trPr>
        <w:tc>
          <w:tcPr>
            <w:tcW w:w="1995" w:type="dxa"/>
            <w:tcBorders>
              <w:top w:val="nil"/>
              <w:left w:val="nil"/>
              <w:bottom w:val="nil"/>
              <w:right w:val="nil"/>
            </w:tcBorders>
            <w:tcMar>
              <w:top w:w="20" w:type="dxa"/>
              <w:left w:w="20" w:type="dxa"/>
              <w:bottom w:w="20" w:type="dxa"/>
              <w:right w:w="20" w:type="dxa"/>
            </w:tcMar>
          </w:tcPr>
          <w:p w14:paraId="358C28B3" w14:textId="77777777" w:rsidR="00CF0089" w:rsidRDefault="00441308">
            <w:pPr>
              <w:spacing w:before="240" w:after="240" w:line="360" w:lineRule="auto"/>
              <w:rPr>
                <w:sz w:val="24"/>
                <w:szCs w:val="24"/>
              </w:rPr>
            </w:pPr>
            <w:r>
              <w:rPr>
                <w:sz w:val="24"/>
                <w:szCs w:val="24"/>
              </w:rPr>
              <w:t>Inner Chamber</w:t>
            </w:r>
          </w:p>
        </w:tc>
        <w:tc>
          <w:tcPr>
            <w:tcW w:w="2490" w:type="dxa"/>
            <w:tcBorders>
              <w:top w:val="nil"/>
              <w:left w:val="nil"/>
              <w:bottom w:val="nil"/>
              <w:right w:val="nil"/>
            </w:tcBorders>
            <w:tcMar>
              <w:top w:w="20" w:type="dxa"/>
              <w:left w:w="20" w:type="dxa"/>
              <w:bottom w:w="20" w:type="dxa"/>
              <w:right w:w="20" w:type="dxa"/>
            </w:tcMar>
          </w:tcPr>
          <w:p w14:paraId="5D022BB9" w14:textId="77777777" w:rsidR="00CF0089" w:rsidRDefault="00441308">
            <w:pPr>
              <w:spacing w:before="240" w:after="240" w:line="360" w:lineRule="auto"/>
              <w:rPr>
                <w:sz w:val="24"/>
                <w:szCs w:val="24"/>
              </w:rPr>
            </w:pPr>
            <w:r>
              <w:rPr>
                <w:sz w:val="24"/>
                <w:szCs w:val="24"/>
              </w:rPr>
              <w:t>Stainless Steel / BPA-Free Plastic</w:t>
            </w:r>
          </w:p>
        </w:tc>
        <w:tc>
          <w:tcPr>
            <w:tcW w:w="4260" w:type="dxa"/>
            <w:tcBorders>
              <w:top w:val="nil"/>
              <w:left w:val="nil"/>
              <w:bottom w:val="nil"/>
              <w:right w:val="nil"/>
            </w:tcBorders>
            <w:tcMar>
              <w:top w:w="20" w:type="dxa"/>
              <w:left w:w="20" w:type="dxa"/>
              <w:bottom w:w="20" w:type="dxa"/>
              <w:right w:w="20" w:type="dxa"/>
            </w:tcMar>
          </w:tcPr>
          <w:p w14:paraId="37544A19" w14:textId="77777777" w:rsidR="00CF0089" w:rsidRDefault="00441308">
            <w:pPr>
              <w:spacing w:before="240" w:after="240" w:line="360" w:lineRule="auto"/>
              <w:rPr>
                <w:sz w:val="24"/>
                <w:szCs w:val="24"/>
              </w:rPr>
            </w:pPr>
            <w:r>
              <w:rPr>
                <w:sz w:val="24"/>
                <w:szCs w:val="24"/>
              </w:rPr>
              <w:t>Holds water safely without reacting with contents</w:t>
            </w:r>
          </w:p>
        </w:tc>
      </w:tr>
      <w:tr w:rsidR="00CF0089" w14:paraId="4370FF15" w14:textId="77777777">
        <w:trPr>
          <w:trHeight w:val="570"/>
        </w:trPr>
        <w:tc>
          <w:tcPr>
            <w:tcW w:w="1995" w:type="dxa"/>
            <w:tcBorders>
              <w:top w:val="nil"/>
              <w:left w:val="nil"/>
              <w:bottom w:val="nil"/>
              <w:right w:val="nil"/>
            </w:tcBorders>
            <w:tcMar>
              <w:top w:w="20" w:type="dxa"/>
              <w:left w:w="20" w:type="dxa"/>
              <w:bottom w:w="20" w:type="dxa"/>
              <w:right w:w="20" w:type="dxa"/>
            </w:tcMar>
          </w:tcPr>
          <w:p w14:paraId="49217B33" w14:textId="77777777" w:rsidR="00CF0089" w:rsidRDefault="00441308">
            <w:pPr>
              <w:spacing w:before="240" w:after="240" w:line="360" w:lineRule="auto"/>
              <w:rPr>
                <w:sz w:val="24"/>
                <w:szCs w:val="24"/>
              </w:rPr>
            </w:pPr>
            <w:r>
              <w:rPr>
                <w:sz w:val="24"/>
                <w:szCs w:val="24"/>
              </w:rPr>
              <w:t>Cooling Layer</w:t>
            </w:r>
          </w:p>
        </w:tc>
        <w:tc>
          <w:tcPr>
            <w:tcW w:w="2490" w:type="dxa"/>
            <w:tcBorders>
              <w:top w:val="nil"/>
              <w:left w:val="nil"/>
              <w:bottom w:val="nil"/>
              <w:right w:val="nil"/>
            </w:tcBorders>
            <w:tcMar>
              <w:top w:w="20" w:type="dxa"/>
              <w:left w:w="20" w:type="dxa"/>
              <w:bottom w:w="20" w:type="dxa"/>
              <w:right w:w="20" w:type="dxa"/>
            </w:tcMar>
          </w:tcPr>
          <w:p w14:paraId="248026ED" w14:textId="77777777" w:rsidR="00CF0089" w:rsidRDefault="00441308">
            <w:pPr>
              <w:spacing w:before="240" w:after="240" w:line="360" w:lineRule="auto"/>
              <w:rPr>
                <w:sz w:val="24"/>
                <w:szCs w:val="24"/>
              </w:rPr>
            </w:pPr>
            <w:r>
              <w:rPr>
                <w:sz w:val="24"/>
                <w:szCs w:val="24"/>
              </w:rPr>
              <w:t>Hydrogel Cloth / Silica Clay</w:t>
            </w:r>
          </w:p>
        </w:tc>
        <w:tc>
          <w:tcPr>
            <w:tcW w:w="4260" w:type="dxa"/>
            <w:tcBorders>
              <w:top w:val="nil"/>
              <w:left w:val="nil"/>
              <w:bottom w:val="nil"/>
              <w:right w:val="nil"/>
            </w:tcBorders>
            <w:tcMar>
              <w:top w:w="20" w:type="dxa"/>
              <w:left w:w="20" w:type="dxa"/>
              <w:bottom w:w="20" w:type="dxa"/>
              <w:right w:w="20" w:type="dxa"/>
            </w:tcMar>
          </w:tcPr>
          <w:p w14:paraId="63620BF1" w14:textId="77777777" w:rsidR="00CF0089" w:rsidRDefault="00441308">
            <w:pPr>
              <w:spacing w:before="240" w:after="240" w:line="360" w:lineRule="auto"/>
              <w:rPr>
                <w:sz w:val="24"/>
                <w:szCs w:val="24"/>
              </w:rPr>
            </w:pPr>
            <w:r>
              <w:rPr>
                <w:sz w:val="24"/>
                <w:szCs w:val="24"/>
              </w:rPr>
              <w:t>Enables evaporative cooling through natural airflow</w:t>
            </w:r>
          </w:p>
        </w:tc>
      </w:tr>
      <w:tr w:rsidR="00CF0089" w14:paraId="02114925" w14:textId="77777777">
        <w:trPr>
          <w:trHeight w:val="570"/>
        </w:trPr>
        <w:tc>
          <w:tcPr>
            <w:tcW w:w="1995" w:type="dxa"/>
            <w:tcBorders>
              <w:top w:val="nil"/>
              <w:left w:val="nil"/>
              <w:bottom w:val="nil"/>
              <w:right w:val="nil"/>
            </w:tcBorders>
            <w:tcMar>
              <w:top w:w="20" w:type="dxa"/>
              <w:left w:w="20" w:type="dxa"/>
              <w:bottom w:w="20" w:type="dxa"/>
              <w:right w:w="20" w:type="dxa"/>
            </w:tcMar>
          </w:tcPr>
          <w:p w14:paraId="60F69CFF" w14:textId="77777777" w:rsidR="00CF0089" w:rsidRDefault="00441308">
            <w:pPr>
              <w:spacing w:before="240" w:after="240" w:line="360" w:lineRule="auto"/>
              <w:rPr>
                <w:sz w:val="24"/>
                <w:szCs w:val="24"/>
              </w:rPr>
            </w:pPr>
            <w:r>
              <w:rPr>
                <w:sz w:val="24"/>
                <w:szCs w:val="24"/>
              </w:rPr>
              <w:t>Thermal Gel Layer (Pro)</w:t>
            </w:r>
          </w:p>
        </w:tc>
        <w:tc>
          <w:tcPr>
            <w:tcW w:w="2490" w:type="dxa"/>
            <w:tcBorders>
              <w:top w:val="nil"/>
              <w:left w:val="nil"/>
              <w:bottom w:val="nil"/>
              <w:right w:val="nil"/>
            </w:tcBorders>
            <w:tcMar>
              <w:top w:w="20" w:type="dxa"/>
              <w:left w:w="20" w:type="dxa"/>
              <w:bottom w:w="20" w:type="dxa"/>
              <w:right w:w="20" w:type="dxa"/>
            </w:tcMar>
          </w:tcPr>
          <w:p w14:paraId="6FF1D0B4" w14:textId="77777777" w:rsidR="00CF0089" w:rsidRDefault="00441308">
            <w:pPr>
              <w:spacing w:before="240" w:after="240" w:line="360" w:lineRule="auto"/>
              <w:rPr>
                <w:sz w:val="24"/>
                <w:szCs w:val="24"/>
              </w:rPr>
            </w:pPr>
            <w:r>
              <w:rPr>
                <w:sz w:val="24"/>
                <w:szCs w:val="24"/>
              </w:rPr>
              <w:t>Thermal Conductive Gel</w:t>
            </w:r>
          </w:p>
        </w:tc>
        <w:tc>
          <w:tcPr>
            <w:tcW w:w="4260" w:type="dxa"/>
            <w:tcBorders>
              <w:top w:val="nil"/>
              <w:left w:val="nil"/>
              <w:bottom w:val="nil"/>
              <w:right w:val="nil"/>
            </w:tcBorders>
            <w:tcMar>
              <w:top w:w="20" w:type="dxa"/>
              <w:left w:w="20" w:type="dxa"/>
              <w:bottom w:w="20" w:type="dxa"/>
              <w:right w:w="20" w:type="dxa"/>
            </w:tcMar>
          </w:tcPr>
          <w:p w14:paraId="2AE08313" w14:textId="77777777" w:rsidR="00CF0089" w:rsidRDefault="00441308">
            <w:pPr>
              <w:spacing w:before="240" w:after="240" w:line="360" w:lineRule="auto"/>
              <w:rPr>
                <w:sz w:val="24"/>
                <w:szCs w:val="24"/>
              </w:rPr>
            </w:pPr>
            <w:r>
              <w:rPr>
                <w:sz w:val="24"/>
                <w:szCs w:val="24"/>
              </w:rPr>
              <w:t>Absorbs heat quickly and retains coolness for longer durations</w:t>
            </w:r>
          </w:p>
        </w:tc>
      </w:tr>
      <w:tr w:rsidR="00CF0089" w14:paraId="7A48B228" w14:textId="77777777">
        <w:trPr>
          <w:trHeight w:val="570"/>
        </w:trPr>
        <w:tc>
          <w:tcPr>
            <w:tcW w:w="1995" w:type="dxa"/>
            <w:tcBorders>
              <w:top w:val="nil"/>
              <w:left w:val="nil"/>
              <w:bottom w:val="nil"/>
              <w:right w:val="nil"/>
            </w:tcBorders>
            <w:tcMar>
              <w:top w:w="20" w:type="dxa"/>
              <w:left w:w="20" w:type="dxa"/>
              <w:bottom w:w="20" w:type="dxa"/>
              <w:right w:w="20" w:type="dxa"/>
            </w:tcMar>
          </w:tcPr>
          <w:p w14:paraId="6C2FD0BA" w14:textId="77777777" w:rsidR="00CF0089" w:rsidRDefault="00441308">
            <w:pPr>
              <w:spacing w:before="240" w:after="240" w:line="360" w:lineRule="auto"/>
              <w:rPr>
                <w:sz w:val="24"/>
                <w:szCs w:val="24"/>
              </w:rPr>
            </w:pPr>
            <w:r>
              <w:rPr>
                <w:sz w:val="24"/>
                <w:szCs w:val="24"/>
              </w:rPr>
              <w:t>Outer Shell</w:t>
            </w:r>
          </w:p>
        </w:tc>
        <w:tc>
          <w:tcPr>
            <w:tcW w:w="2490" w:type="dxa"/>
            <w:tcBorders>
              <w:top w:val="nil"/>
              <w:left w:val="nil"/>
              <w:bottom w:val="nil"/>
              <w:right w:val="nil"/>
            </w:tcBorders>
            <w:tcMar>
              <w:top w:w="20" w:type="dxa"/>
              <w:left w:w="20" w:type="dxa"/>
              <w:bottom w:w="20" w:type="dxa"/>
              <w:right w:w="20" w:type="dxa"/>
            </w:tcMar>
          </w:tcPr>
          <w:p w14:paraId="016769EF" w14:textId="77777777" w:rsidR="00CF0089" w:rsidRDefault="00441308">
            <w:pPr>
              <w:spacing w:before="240" w:after="240" w:line="360" w:lineRule="auto"/>
              <w:rPr>
                <w:sz w:val="24"/>
                <w:szCs w:val="24"/>
              </w:rPr>
            </w:pPr>
            <w:r>
              <w:rPr>
                <w:sz w:val="24"/>
                <w:szCs w:val="24"/>
              </w:rPr>
              <w:t>Bamboo Composite / Aluminum</w:t>
            </w:r>
          </w:p>
        </w:tc>
        <w:tc>
          <w:tcPr>
            <w:tcW w:w="4260" w:type="dxa"/>
            <w:tcBorders>
              <w:top w:val="nil"/>
              <w:left w:val="nil"/>
              <w:bottom w:val="nil"/>
              <w:right w:val="nil"/>
            </w:tcBorders>
            <w:tcMar>
              <w:top w:w="20" w:type="dxa"/>
              <w:left w:w="20" w:type="dxa"/>
              <w:bottom w:w="20" w:type="dxa"/>
              <w:right w:w="20" w:type="dxa"/>
            </w:tcMar>
          </w:tcPr>
          <w:p w14:paraId="7757B1B0" w14:textId="77777777" w:rsidR="00CF0089" w:rsidRDefault="00441308">
            <w:pPr>
              <w:spacing w:before="240" w:after="240" w:line="360" w:lineRule="auto"/>
              <w:rPr>
                <w:sz w:val="24"/>
                <w:szCs w:val="24"/>
              </w:rPr>
            </w:pPr>
            <w:r>
              <w:rPr>
                <w:sz w:val="24"/>
                <w:szCs w:val="24"/>
              </w:rPr>
              <w:t>Provides insulation, protection, and aesthetic appeal</w:t>
            </w:r>
          </w:p>
        </w:tc>
      </w:tr>
      <w:tr w:rsidR="00CF0089" w14:paraId="701A2BED" w14:textId="77777777">
        <w:trPr>
          <w:trHeight w:val="570"/>
        </w:trPr>
        <w:tc>
          <w:tcPr>
            <w:tcW w:w="1995" w:type="dxa"/>
            <w:tcBorders>
              <w:top w:val="nil"/>
              <w:left w:val="nil"/>
              <w:bottom w:val="nil"/>
              <w:right w:val="nil"/>
            </w:tcBorders>
            <w:tcMar>
              <w:top w:w="20" w:type="dxa"/>
              <w:left w:w="20" w:type="dxa"/>
              <w:bottom w:w="20" w:type="dxa"/>
              <w:right w:w="20" w:type="dxa"/>
            </w:tcMar>
          </w:tcPr>
          <w:p w14:paraId="51E7B2A0" w14:textId="77777777" w:rsidR="00CF0089" w:rsidRDefault="00441308">
            <w:pPr>
              <w:spacing w:before="240" w:after="240" w:line="360" w:lineRule="auto"/>
              <w:rPr>
                <w:sz w:val="24"/>
                <w:szCs w:val="24"/>
              </w:rPr>
            </w:pPr>
            <w:r>
              <w:rPr>
                <w:sz w:val="24"/>
                <w:szCs w:val="24"/>
              </w:rPr>
              <w:t>Mesh Vents</w:t>
            </w:r>
          </w:p>
        </w:tc>
        <w:tc>
          <w:tcPr>
            <w:tcW w:w="2490" w:type="dxa"/>
            <w:tcBorders>
              <w:top w:val="nil"/>
              <w:left w:val="nil"/>
              <w:bottom w:val="nil"/>
              <w:right w:val="nil"/>
            </w:tcBorders>
            <w:tcMar>
              <w:top w:w="20" w:type="dxa"/>
              <w:left w:w="20" w:type="dxa"/>
              <w:bottom w:w="20" w:type="dxa"/>
              <w:right w:w="20" w:type="dxa"/>
            </w:tcMar>
          </w:tcPr>
          <w:p w14:paraId="40BC74F9" w14:textId="77777777" w:rsidR="00CF0089" w:rsidRDefault="00441308">
            <w:pPr>
              <w:spacing w:before="240" w:after="240" w:line="360" w:lineRule="auto"/>
              <w:rPr>
                <w:sz w:val="24"/>
                <w:szCs w:val="24"/>
              </w:rPr>
            </w:pPr>
            <w:r>
              <w:rPr>
                <w:sz w:val="24"/>
                <w:szCs w:val="24"/>
              </w:rPr>
              <w:t>Silicone or Polymer Mesh</w:t>
            </w:r>
          </w:p>
        </w:tc>
        <w:tc>
          <w:tcPr>
            <w:tcW w:w="4260" w:type="dxa"/>
            <w:tcBorders>
              <w:top w:val="nil"/>
              <w:left w:val="nil"/>
              <w:bottom w:val="nil"/>
              <w:right w:val="nil"/>
            </w:tcBorders>
            <w:tcMar>
              <w:top w:w="20" w:type="dxa"/>
              <w:left w:w="20" w:type="dxa"/>
              <w:bottom w:w="20" w:type="dxa"/>
              <w:right w:w="20" w:type="dxa"/>
            </w:tcMar>
          </w:tcPr>
          <w:p w14:paraId="18E04DED" w14:textId="77777777" w:rsidR="00CF0089" w:rsidRDefault="00441308">
            <w:pPr>
              <w:spacing w:before="240" w:after="240" w:line="360" w:lineRule="auto"/>
              <w:rPr>
                <w:sz w:val="24"/>
                <w:szCs w:val="24"/>
              </w:rPr>
            </w:pPr>
            <w:r>
              <w:rPr>
                <w:sz w:val="24"/>
                <w:szCs w:val="24"/>
              </w:rPr>
              <w:t>Allows airflow and supports cooling efficiency</w:t>
            </w:r>
          </w:p>
        </w:tc>
      </w:tr>
      <w:tr w:rsidR="00CF0089" w14:paraId="382CF2D5" w14:textId="77777777">
        <w:trPr>
          <w:trHeight w:val="570"/>
        </w:trPr>
        <w:tc>
          <w:tcPr>
            <w:tcW w:w="1995" w:type="dxa"/>
            <w:tcBorders>
              <w:top w:val="nil"/>
              <w:left w:val="nil"/>
              <w:bottom w:val="nil"/>
              <w:right w:val="nil"/>
            </w:tcBorders>
            <w:tcMar>
              <w:top w:w="20" w:type="dxa"/>
              <w:left w:w="20" w:type="dxa"/>
              <w:bottom w:w="20" w:type="dxa"/>
              <w:right w:w="20" w:type="dxa"/>
            </w:tcMar>
          </w:tcPr>
          <w:p w14:paraId="37141118" w14:textId="77777777" w:rsidR="00CF0089" w:rsidRDefault="00441308">
            <w:pPr>
              <w:spacing w:before="240" w:after="240" w:line="360" w:lineRule="auto"/>
              <w:rPr>
                <w:sz w:val="24"/>
                <w:szCs w:val="24"/>
              </w:rPr>
            </w:pPr>
            <w:r>
              <w:rPr>
                <w:sz w:val="24"/>
                <w:szCs w:val="24"/>
              </w:rPr>
              <w:t>UV Cap (Pro)</w:t>
            </w:r>
          </w:p>
        </w:tc>
        <w:tc>
          <w:tcPr>
            <w:tcW w:w="2490" w:type="dxa"/>
            <w:tcBorders>
              <w:top w:val="nil"/>
              <w:left w:val="nil"/>
              <w:bottom w:val="nil"/>
              <w:right w:val="nil"/>
            </w:tcBorders>
            <w:tcMar>
              <w:top w:w="20" w:type="dxa"/>
              <w:left w:w="20" w:type="dxa"/>
              <w:bottom w:w="20" w:type="dxa"/>
              <w:right w:w="20" w:type="dxa"/>
            </w:tcMar>
          </w:tcPr>
          <w:p w14:paraId="17E09213" w14:textId="77777777" w:rsidR="00CF0089" w:rsidRDefault="00441308">
            <w:pPr>
              <w:spacing w:before="240" w:after="240" w:line="360" w:lineRule="auto"/>
              <w:rPr>
                <w:sz w:val="24"/>
                <w:szCs w:val="24"/>
              </w:rPr>
            </w:pPr>
            <w:r>
              <w:rPr>
                <w:sz w:val="24"/>
                <w:szCs w:val="24"/>
              </w:rPr>
              <w:t>ABS Plastic + UV-C LED</w:t>
            </w:r>
          </w:p>
        </w:tc>
        <w:tc>
          <w:tcPr>
            <w:tcW w:w="4260" w:type="dxa"/>
            <w:tcBorders>
              <w:top w:val="nil"/>
              <w:left w:val="nil"/>
              <w:bottom w:val="nil"/>
              <w:right w:val="nil"/>
            </w:tcBorders>
            <w:tcMar>
              <w:top w:w="20" w:type="dxa"/>
              <w:left w:w="20" w:type="dxa"/>
              <w:bottom w:w="20" w:type="dxa"/>
              <w:right w:w="20" w:type="dxa"/>
            </w:tcMar>
          </w:tcPr>
          <w:p w14:paraId="1D5099E7" w14:textId="77777777" w:rsidR="00CF0089" w:rsidRDefault="00441308">
            <w:pPr>
              <w:spacing w:before="240" w:after="240" w:line="360" w:lineRule="auto"/>
              <w:rPr>
                <w:sz w:val="24"/>
                <w:szCs w:val="24"/>
              </w:rPr>
            </w:pPr>
            <w:r>
              <w:rPr>
                <w:sz w:val="24"/>
                <w:szCs w:val="24"/>
              </w:rPr>
              <w:t>Sterilizes water and connects to app for data insights</w:t>
            </w:r>
          </w:p>
        </w:tc>
      </w:tr>
      <w:tr w:rsidR="00CF0089" w14:paraId="511AB18F" w14:textId="77777777">
        <w:trPr>
          <w:trHeight w:val="300"/>
        </w:trPr>
        <w:tc>
          <w:tcPr>
            <w:tcW w:w="1995" w:type="dxa"/>
            <w:tcBorders>
              <w:top w:val="nil"/>
              <w:left w:val="nil"/>
              <w:bottom w:val="nil"/>
              <w:right w:val="nil"/>
            </w:tcBorders>
            <w:tcMar>
              <w:top w:w="20" w:type="dxa"/>
              <w:left w:w="20" w:type="dxa"/>
              <w:bottom w:w="20" w:type="dxa"/>
              <w:right w:w="20" w:type="dxa"/>
            </w:tcMar>
          </w:tcPr>
          <w:p w14:paraId="2F6CACE6" w14:textId="77777777" w:rsidR="00CF0089" w:rsidRDefault="00441308">
            <w:pPr>
              <w:spacing w:before="240" w:after="240" w:line="360" w:lineRule="auto"/>
              <w:rPr>
                <w:sz w:val="24"/>
                <w:szCs w:val="24"/>
              </w:rPr>
            </w:pPr>
            <w:r>
              <w:rPr>
                <w:sz w:val="24"/>
                <w:szCs w:val="24"/>
              </w:rPr>
              <w:lastRenderedPageBreak/>
              <w:t>Seals and Gaskets</w:t>
            </w:r>
          </w:p>
        </w:tc>
        <w:tc>
          <w:tcPr>
            <w:tcW w:w="2490" w:type="dxa"/>
            <w:tcBorders>
              <w:top w:val="nil"/>
              <w:left w:val="nil"/>
              <w:bottom w:val="nil"/>
              <w:right w:val="nil"/>
            </w:tcBorders>
            <w:tcMar>
              <w:top w:w="20" w:type="dxa"/>
              <w:left w:w="20" w:type="dxa"/>
              <w:bottom w:w="20" w:type="dxa"/>
              <w:right w:w="20" w:type="dxa"/>
            </w:tcMar>
          </w:tcPr>
          <w:p w14:paraId="7731AD06" w14:textId="77777777" w:rsidR="00CF0089" w:rsidRDefault="00441308">
            <w:pPr>
              <w:spacing w:before="240" w:after="240" w:line="360" w:lineRule="auto"/>
              <w:rPr>
                <w:sz w:val="24"/>
                <w:szCs w:val="24"/>
              </w:rPr>
            </w:pPr>
            <w:r>
              <w:rPr>
                <w:sz w:val="24"/>
                <w:szCs w:val="24"/>
              </w:rPr>
              <w:t>Food-Grade Silicone</w:t>
            </w:r>
          </w:p>
        </w:tc>
        <w:tc>
          <w:tcPr>
            <w:tcW w:w="4260" w:type="dxa"/>
            <w:tcBorders>
              <w:top w:val="nil"/>
              <w:left w:val="nil"/>
              <w:bottom w:val="nil"/>
              <w:right w:val="nil"/>
            </w:tcBorders>
            <w:tcMar>
              <w:top w:w="20" w:type="dxa"/>
              <w:left w:w="20" w:type="dxa"/>
              <w:bottom w:w="20" w:type="dxa"/>
              <w:right w:w="20" w:type="dxa"/>
            </w:tcMar>
          </w:tcPr>
          <w:p w14:paraId="47C7A53B" w14:textId="77777777" w:rsidR="00CF0089" w:rsidRDefault="00441308">
            <w:pPr>
              <w:spacing w:before="240" w:after="240" w:line="360" w:lineRule="auto"/>
              <w:rPr>
                <w:sz w:val="24"/>
                <w:szCs w:val="24"/>
              </w:rPr>
            </w:pPr>
            <w:r>
              <w:rPr>
                <w:sz w:val="24"/>
                <w:szCs w:val="24"/>
              </w:rPr>
              <w:t>Prevents leaks, ensures airtight sealing</w:t>
            </w:r>
          </w:p>
        </w:tc>
      </w:tr>
    </w:tbl>
    <w:p w14:paraId="081A8EB9" w14:textId="77777777" w:rsidR="00CF0089" w:rsidRDefault="00441308">
      <w:pPr>
        <w:spacing w:before="240" w:after="240" w:line="360" w:lineRule="auto"/>
        <w:rPr>
          <w:sz w:val="24"/>
          <w:szCs w:val="24"/>
        </w:rPr>
      </w:pPr>
      <w:r>
        <w:rPr>
          <w:sz w:val="24"/>
          <w:szCs w:val="24"/>
        </w:rPr>
        <w:t xml:space="preserve">All materials were selected for </w:t>
      </w:r>
      <w:r>
        <w:rPr>
          <w:b/>
          <w:sz w:val="24"/>
          <w:szCs w:val="24"/>
        </w:rPr>
        <w:t>sustainability, non-toxicity, light weight, and durability</w:t>
      </w:r>
      <w:r>
        <w:rPr>
          <w:sz w:val="24"/>
          <w:szCs w:val="24"/>
        </w:rPr>
        <w:t>, aligning with the eco-conscious vision of CoolQuench.</w:t>
      </w:r>
    </w:p>
    <w:p w14:paraId="7DE20587" w14:textId="77777777" w:rsidR="00CF0089" w:rsidRDefault="00441308">
      <w:pPr>
        <w:spacing w:before="240" w:after="240" w:line="360" w:lineRule="auto"/>
        <w:rPr>
          <w:b/>
          <w:sz w:val="24"/>
          <w:szCs w:val="24"/>
        </w:rPr>
      </w:pPr>
      <w:r>
        <w:rPr>
          <w:b/>
          <w:sz w:val="24"/>
          <w:szCs w:val="24"/>
        </w:rPr>
        <w:t>Real-World User Scenarios and Use Cases</w:t>
      </w:r>
    </w:p>
    <w:p w14:paraId="62FB0054" w14:textId="77777777" w:rsidR="00CF0089" w:rsidRDefault="00441308">
      <w:pPr>
        <w:spacing w:before="240" w:after="240" w:line="360" w:lineRule="auto"/>
        <w:rPr>
          <w:sz w:val="24"/>
          <w:szCs w:val="24"/>
        </w:rPr>
      </w:pPr>
      <w:r>
        <w:rPr>
          <w:sz w:val="24"/>
          <w:szCs w:val="24"/>
        </w:rPr>
        <w:t>To evaluate performance in actual environments, the team tested the prototype under different user conditions. Here’s how the CoolQuench performed:</w:t>
      </w:r>
    </w:p>
    <w:p w14:paraId="5248931F" w14:textId="77777777" w:rsidR="00CF0089" w:rsidRDefault="00441308">
      <w:pPr>
        <w:spacing w:before="240" w:after="240" w:line="360" w:lineRule="auto"/>
        <w:rPr>
          <w:b/>
          <w:sz w:val="24"/>
          <w:szCs w:val="24"/>
        </w:rPr>
      </w:pPr>
      <w:r>
        <w:rPr>
          <w:b/>
          <w:sz w:val="24"/>
          <w:szCs w:val="24"/>
        </w:rPr>
        <w:t>1. Urban Commuter (Basic &amp; Pro)</w:t>
      </w:r>
    </w:p>
    <w:p w14:paraId="4540E8B9" w14:textId="77777777" w:rsidR="00CF0089" w:rsidRDefault="00441308">
      <w:pPr>
        <w:numPr>
          <w:ilvl w:val="0"/>
          <w:numId w:val="109"/>
        </w:numPr>
        <w:spacing w:line="360" w:lineRule="auto"/>
        <w:rPr>
          <w:sz w:val="24"/>
          <w:szCs w:val="24"/>
        </w:rPr>
      </w:pPr>
      <w:r>
        <w:rPr>
          <w:sz w:val="24"/>
          <w:szCs w:val="24"/>
        </w:rPr>
        <w:t>Scenario: A student carrying the bottle in a backpack during long commutes.</w:t>
      </w:r>
    </w:p>
    <w:p w14:paraId="662CE097" w14:textId="77777777" w:rsidR="00CF0089" w:rsidRDefault="00441308">
      <w:pPr>
        <w:numPr>
          <w:ilvl w:val="0"/>
          <w:numId w:val="109"/>
        </w:numPr>
        <w:spacing w:after="240" w:line="360" w:lineRule="auto"/>
        <w:rPr>
          <w:sz w:val="24"/>
          <w:szCs w:val="24"/>
        </w:rPr>
      </w:pPr>
      <w:r>
        <w:rPr>
          <w:sz w:val="24"/>
          <w:szCs w:val="24"/>
        </w:rPr>
        <w:t>Results: Basic model cooled water during the commute without needing electricity. The bottle was durable enough for public transport bumps.</w:t>
      </w:r>
    </w:p>
    <w:p w14:paraId="62B0E376" w14:textId="77777777" w:rsidR="00CF0089" w:rsidRDefault="00441308">
      <w:pPr>
        <w:spacing w:before="240" w:after="240" w:line="360" w:lineRule="auto"/>
        <w:rPr>
          <w:b/>
          <w:sz w:val="24"/>
          <w:szCs w:val="24"/>
        </w:rPr>
      </w:pPr>
      <w:r>
        <w:rPr>
          <w:b/>
          <w:sz w:val="24"/>
          <w:szCs w:val="24"/>
        </w:rPr>
        <w:t>2. Rural Household (Basic Model)</w:t>
      </w:r>
    </w:p>
    <w:p w14:paraId="37130135" w14:textId="77777777" w:rsidR="00CF0089" w:rsidRDefault="00441308">
      <w:pPr>
        <w:numPr>
          <w:ilvl w:val="0"/>
          <w:numId w:val="63"/>
        </w:numPr>
        <w:spacing w:line="360" w:lineRule="auto"/>
        <w:rPr>
          <w:sz w:val="24"/>
          <w:szCs w:val="24"/>
        </w:rPr>
      </w:pPr>
      <w:r>
        <w:rPr>
          <w:sz w:val="24"/>
          <w:szCs w:val="24"/>
        </w:rPr>
        <w:t>Scenario: A family with intermittent power access.</w:t>
      </w:r>
    </w:p>
    <w:p w14:paraId="6F2211D6" w14:textId="77777777" w:rsidR="00CF0089" w:rsidRDefault="00441308">
      <w:pPr>
        <w:numPr>
          <w:ilvl w:val="0"/>
          <w:numId w:val="63"/>
        </w:numPr>
        <w:spacing w:after="240" w:line="360" w:lineRule="auto"/>
        <w:rPr>
          <w:sz w:val="24"/>
          <w:szCs w:val="24"/>
        </w:rPr>
      </w:pPr>
      <w:r>
        <w:rPr>
          <w:sz w:val="24"/>
          <w:szCs w:val="24"/>
        </w:rPr>
        <w:t>Results: Kept water 5–7°C cooler than ambient even after 45 minutes. Elderly users appreciated not needing any app or charger.</w:t>
      </w:r>
    </w:p>
    <w:p w14:paraId="091338CE" w14:textId="77777777" w:rsidR="00CF0089" w:rsidRDefault="00441308">
      <w:pPr>
        <w:spacing w:before="240" w:after="240" w:line="360" w:lineRule="auto"/>
        <w:rPr>
          <w:b/>
          <w:sz w:val="24"/>
          <w:szCs w:val="24"/>
        </w:rPr>
      </w:pPr>
      <w:r>
        <w:rPr>
          <w:b/>
          <w:sz w:val="24"/>
          <w:szCs w:val="24"/>
        </w:rPr>
        <w:t>3. Mountain Trekking (Pro Model)</w:t>
      </w:r>
    </w:p>
    <w:p w14:paraId="4176E644" w14:textId="77777777" w:rsidR="00CF0089" w:rsidRDefault="00441308">
      <w:pPr>
        <w:numPr>
          <w:ilvl w:val="0"/>
          <w:numId w:val="23"/>
        </w:numPr>
        <w:spacing w:line="360" w:lineRule="auto"/>
        <w:rPr>
          <w:sz w:val="24"/>
          <w:szCs w:val="24"/>
        </w:rPr>
      </w:pPr>
      <w:r>
        <w:rPr>
          <w:sz w:val="24"/>
          <w:szCs w:val="24"/>
        </w:rPr>
        <w:t>Scenario: Used by a hiker at high altitudes with dry air and sun exposure.</w:t>
      </w:r>
    </w:p>
    <w:p w14:paraId="096C97B9" w14:textId="77777777" w:rsidR="00CF0089" w:rsidRDefault="00441308">
      <w:pPr>
        <w:numPr>
          <w:ilvl w:val="0"/>
          <w:numId w:val="23"/>
        </w:numPr>
        <w:spacing w:after="240" w:line="360" w:lineRule="auto"/>
        <w:rPr>
          <w:sz w:val="24"/>
          <w:szCs w:val="24"/>
        </w:rPr>
      </w:pPr>
      <w:r>
        <w:rPr>
          <w:sz w:val="24"/>
          <w:szCs w:val="24"/>
        </w:rPr>
        <w:t>Results: Thermal gel cooled water in under 10 minutes. UV-cap sterilized water sourced from streams. The solar ring maintained battery life.</w:t>
      </w:r>
    </w:p>
    <w:p w14:paraId="26053F98" w14:textId="77777777" w:rsidR="00CF0089" w:rsidRDefault="00441308">
      <w:pPr>
        <w:spacing w:before="240" w:after="240" w:line="360" w:lineRule="auto"/>
        <w:rPr>
          <w:b/>
          <w:sz w:val="24"/>
          <w:szCs w:val="24"/>
        </w:rPr>
      </w:pPr>
      <w:r>
        <w:rPr>
          <w:b/>
          <w:sz w:val="24"/>
          <w:szCs w:val="24"/>
        </w:rPr>
        <w:t>4. Gym and Sports (Pro Model)</w:t>
      </w:r>
    </w:p>
    <w:p w14:paraId="32656437" w14:textId="77777777" w:rsidR="00CF0089" w:rsidRDefault="00441308">
      <w:pPr>
        <w:numPr>
          <w:ilvl w:val="0"/>
          <w:numId w:val="60"/>
        </w:numPr>
        <w:spacing w:line="360" w:lineRule="auto"/>
        <w:rPr>
          <w:sz w:val="24"/>
          <w:szCs w:val="24"/>
        </w:rPr>
      </w:pPr>
      <w:r>
        <w:rPr>
          <w:sz w:val="24"/>
          <w:szCs w:val="24"/>
        </w:rPr>
        <w:t>Scenario: Used by an athlete during 90-minute gym sessions.</w:t>
      </w:r>
    </w:p>
    <w:p w14:paraId="76C25C15" w14:textId="77777777" w:rsidR="00CF0089" w:rsidRDefault="00441308">
      <w:pPr>
        <w:numPr>
          <w:ilvl w:val="0"/>
          <w:numId w:val="60"/>
        </w:numPr>
        <w:spacing w:after="240" w:line="360" w:lineRule="auto"/>
        <w:rPr>
          <w:sz w:val="24"/>
          <w:szCs w:val="24"/>
        </w:rPr>
      </w:pPr>
      <w:r>
        <w:rPr>
          <w:sz w:val="24"/>
          <w:szCs w:val="24"/>
        </w:rPr>
        <w:t>Results: Pro model reminded user to hydrate via app notifications. Cap showed live temperature, and gel layer kept water consistently cool.</w:t>
      </w:r>
    </w:p>
    <w:p w14:paraId="1953841F" w14:textId="77777777" w:rsidR="00CF0089" w:rsidRDefault="00441308">
      <w:pPr>
        <w:spacing w:before="240" w:after="240" w:line="360" w:lineRule="auto"/>
        <w:rPr>
          <w:b/>
          <w:sz w:val="24"/>
          <w:szCs w:val="24"/>
        </w:rPr>
      </w:pPr>
      <w:r>
        <w:rPr>
          <w:b/>
          <w:sz w:val="24"/>
          <w:szCs w:val="24"/>
        </w:rPr>
        <w:t>5. Outdoor Vendor/Field Worker (Basic Model)</w:t>
      </w:r>
    </w:p>
    <w:p w14:paraId="340061B8" w14:textId="77777777" w:rsidR="00CF0089" w:rsidRDefault="00441308">
      <w:pPr>
        <w:numPr>
          <w:ilvl w:val="0"/>
          <w:numId w:val="90"/>
        </w:numPr>
        <w:spacing w:line="360" w:lineRule="auto"/>
        <w:rPr>
          <w:sz w:val="24"/>
          <w:szCs w:val="24"/>
        </w:rPr>
      </w:pPr>
      <w:r>
        <w:rPr>
          <w:sz w:val="24"/>
          <w:szCs w:val="24"/>
        </w:rPr>
        <w:t>Scenario: Street vendor exposed to sun for hours.</w:t>
      </w:r>
    </w:p>
    <w:p w14:paraId="0DB19C20" w14:textId="77777777" w:rsidR="00CF0089" w:rsidRDefault="00441308">
      <w:pPr>
        <w:numPr>
          <w:ilvl w:val="0"/>
          <w:numId w:val="90"/>
        </w:numPr>
        <w:spacing w:after="240" w:line="360" w:lineRule="auto"/>
        <w:rPr>
          <w:sz w:val="24"/>
          <w:szCs w:val="24"/>
        </w:rPr>
      </w:pPr>
      <w:r>
        <w:rPr>
          <w:sz w:val="24"/>
          <w:szCs w:val="24"/>
        </w:rPr>
        <w:t>Results: Basic bottle helped maintain hydration in extreme heat. Easy to refill and re-</w:t>
      </w:r>
      <w:r>
        <w:rPr>
          <w:sz w:val="24"/>
          <w:szCs w:val="24"/>
        </w:rPr>
        <w:lastRenderedPageBreak/>
        <w:t>wet throughout the day.</w:t>
      </w:r>
    </w:p>
    <w:p w14:paraId="71BF27A7" w14:textId="77777777" w:rsidR="00CF0089" w:rsidRDefault="00441308">
      <w:pPr>
        <w:spacing w:before="240" w:after="240" w:line="360" w:lineRule="auto"/>
        <w:rPr>
          <w:b/>
          <w:sz w:val="24"/>
          <w:szCs w:val="24"/>
        </w:rPr>
      </w:pPr>
      <w:r>
        <w:rPr>
          <w:b/>
          <w:sz w:val="24"/>
          <w:szCs w:val="24"/>
        </w:rPr>
        <w:t>6. Emergency Use / Power Outage (Both Models)</w:t>
      </w:r>
    </w:p>
    <w:p w14:paraId="4D611C11" w14:textId="77777777" w:rsidR="00CF0089" w:rsidRDefault="00441308">
      <w:pPr>
        <w:numPr>
          <w:ilvl w:val="0"/>
          <w:numId w:val="10"/>
        </w:numPr>
        <w:spacing w:line="360" w:lineRule="auto"/>
        <w:rPr>
          <w:sz w:val="24"/>
          <w:szCs w:val="24"/>
        </w:rPr>
      </w:pPr>
      <w:r>
        <w:rPr>
          <w:sz w:val="24"/>
          <w:szCs w:val="24"/>
        </w:rPr>
        <w:t>Scenario: Tested during intentional power cut simulation.</w:t>
      </w:r>
    </w:p>
    <w:p w14:paraId="217E8F52" w14:textId="77777777" w:rsidR="00CF0089" w:rsidRDefault="00441308">
      <w:pPr>
        <w:numPr>
          <w:ilvl w:val="0"/>
          <w:numId w:val="10"/>
        </w:numPr>
        <w:spacing w:after="240" w:line="360" w:lineRule="auto"/>
        <w:rPr>
          <w:sz w:val="24"/>
          <w:szCs w:val="24"/>
        </w:rPr>
      </w:pPr>
      <w:r>
        <w:rPr>
          <w:sz w:val="24"/>
          <w:szCs w:val="24"/>
        </w:rPr>
        <w:t>Results: Both models performed without electricity. The Pro version’s UV sterilization remained functional via solar ring.</w:t>
      </w:r>
    </w:p>
    <w:p w14:paraId="0F4CF9C9" w14:textId="77777777" w:rsidR="00CF0089" w:rsidRDefault="00441308">
      <w:pPr>
        <w:spacing w:before="240" w:after="240" w:line="360" w:lineRule="auto"/>
        <w:rPr>
          <w:sz w:val="24"/>
          <w:szCs w:val="24"/>
        </w:rPr>
      </w:pPr>
      <w:r>
        <w:rPr>
          <w:sz w:val="24"/>
          <w:szCs w:val="24"/>
        </w:rPr>
        <w:t xml:space="preserve">These tests proved that CoolQuench serves multiple user segments effectively—from the tech-savvy fitness lover to the resource-conscious rural family. Its design ensures ease of use in </w:t>
      </w:r>
      <w:r>
        <w:rPr>
          <w:b/>
          <w:sz w:val="24"/>
          <w:szCs w:val="24"/>
        </w:rPr>
        <w:t>diverse climates, unpredictable conditions, and high-mobility situations</w:t>
      </w:r>
      <w:r>
        <w:rPr>
          <w:sz w:val="24"/>
          <w:szCs w:val="24"/>
        </w:rPr>
        <w:t>.</w:t>
      </w:r>
    </w:p>
    <w:p w14:paraId="171741F4" w14:textId="77777777" w:rsidR="00CF0089" w:rsidRDefault="00441308">
      <w:pPr>
        <w:spacing w:before="240" w:after="240" w:line="360" w:lineRule="auto"/>
        <w:rPr>
          <w:sz w:val="24"/>
          <w:szCs w:val="24"/>
        </w:rPr>
      </w:pPr>
      <w:r>
        <w:rPr>
          <w:sz w:val="24"/>
          <w:szCs w:val="24"/>
        </w:rPr>
        <w:t>By focusing on thoughtful design, appropriate materials, and field-based usability testing, the CoolQuench prototype phase achieved a high level of validation. It demonstrated that passive cooling combined with smart technology can deliver a versatile, effective, and accessible hydration solution.</w:t>
      </w:r>
    </w:p>
    <w:p w14:paraId="7249EE60" w14:textId="77777777" w:rsidR="00CF0089" w:rsidRDefault="00CF0089">
      <w:pPr>
        <w:spacing w:after="240" w:line="360" w:lineRule="auto"/>
        <w:rPr>
          <w:sz w:val="24"/>
          <w:szCs w:val="24"/>
        </w:rPr>
      </w:pPr>
    </w:p>
    <w:p w14:paraId="194AD6AF" w14:textId="77777777" w:rsidR="00CF0089" w:rsidRDefault="00CF0089">
      <w:pPr>
        <w:spacing w:line="360" w:lineRule="auto"/>
        <w:rPr>
          <w:sz w:val="24"/>
          <w:szCs w:val="24"/>
        </w:rPr>
      </w:pPr>
    </w:p>
    <w:p w14:paraId="671AAA26" w14:textId="77777777" w:rsidR="00CF0089" w:rsidRDefault="00CF0089">
      <w:pPr>
        <w:spacing w:line="360" w:lineRule="auto"/>
        <w:rPr>
          <w:sz w:val="24"/>
          <w:szCs w:val="24"/>
        </w:rPr>
      </w:pPr>
    </w:p>
    <w:p w14:paraId="04FE64F3" w14:textId="77777777" w:rsidR="00CF0089" w:rsidRDefault="00CF0089">
      <w:pPr>
        <w:spacing w:line="360" w:lineRule="auto"/>
        <w:rPr>
          <w:sz w:val="24"/>
          <w:szCs w:val="24"/>
        </w:rPr>
      </w:pPr>
    </w:p>
    <w:p w14:paraId="2E737C65" w14:textId="77777777" w:rsidR="00CF0089" w:rsidRDefault="00CF0089">
      <w:pPr>
        <w:spacing w:line="360" w:lineRule="auto"/>
        <w:rPr>
          <w:sz w:val="24"/>
          <w:szCs w:val="24"/>
        </w:rPr>
      </w:pPr>
    </w:p>
    <w:p w14:paraId="1F77F86C" w14:textId="77777777" w:rsidR="00CF0089" w:rsidRDefault="00CF0089">
      <w:pPr>
        <w:spacing w:line="360" w:lineRule="auto"/>
        <w:rPr>
          <w:sz w:val="24"/>
          <w:szCs w:val="24"/>
        </w:rPr>
      </w:pPr>
    </w:p>
    <w:p w14:paraId="588216E2" w14:textId="77777777" w:rsidR="00CF0089" w:rsidRDefault="00CF0089">
      <w:pPr>
        <w:spacing w:line="360" w:lineRule="auto"/>
        <w:rPr>
          <w:sz w:val="24"/>
          <w:szCs w:val="24"/>
        </w:rPr>
      </w:pPr>
    </w:p>
    <w:p w14:paraId="11B4B92A" w14:textId="77777777" w:rsidR="00CF0089" w:rsidRDefault="00CF0089">
      <w:pPr>
        <w:spacing w:line="360" w:lineRule="auto"/>
        <w:rPr>
          <w:sz w:val="24"/>
          <w:szCs w:val="24"/>
        </w:rPr>
      </w:pPr>
    </w:p>
    <w:p w14:paraId="5D304AA9" w14:textId="77777777" w:rsidR="00CF0089" w:rsidRDefault="00CF0089">
      <w:pPr>
        <w:spacing w:line="360" w:lineRule="auto"/>
        <w:rPr>
          <w:sz w:val="24"/>
          <w:szCs w:val="24"/>
        </w:rPr>
      </w:pPr>
    </w:p>
    <w:p w14:paraId="20AD1D66" w14:textId="77777777" w:rsidR="00CF0089" w:rsidRDefault="00CF0089">
      <w:pPr>
        <w:spacing w:line="360" w:lineRule="auto"/>
        <w:rPr>
          <w:sz w:val="24"/>
          <w:szCs w:val="24"/>
        </w:rPr>
      </w:pPr>
    </w:p>
    <w:p w14:paraId="2C4D8A07" w14:textId="77777777" w:rsidR="00CF0089" w:rsidRDefault="00CF0089">
      <w:pPr>
        <w:spacing w:line="360" w:lineRule="auto"/>
        <w:rPr>
          <w:sz w:val="24"/>
          <w:szCs w:val="24"/>
        </w:rPr>
      </w:pPr>
    </w:p>
    <w:p w14:paraId="35B4FC52" w14:textId="77777777" w:rsidR="00CF0089" w:rsidRDefault="00CF0089">
      <w:pPr>
        <w:spacing w:line="360" w:lineRule="auto"/>
        <w:rPr>
          <w:sz w:val="24"/>
          <w:szCs w:val="24"/>
        </w:rPr>
      </w:pPr>
    </w:p>
    <w:p w14:paraId="7B409E17" w14:textId="77777777" w:rsidR="00CF0089" w:rsidRDefault="00CF0089">
      <w:pPr>
        <w:spacing w:line="360" w:lineRule="auto"/>
        <w:rPr>
          <w:sz w:val="24"/>
          <w:szCs w:val="24"/>
        </w:rPr>
      </w:pPr>
    </w:p>
    <w:p w14:paraId="78FDE36B" w14:textId="77777777" w:rsidR="00CF0089" w:rsidRDefault="00CF0089">
      <w:pPr>
        <w:spacing w:line="360" w:lineRule="auto"/>
        <w:rPr>
          <w:sz w:val="24"/>
          <w:szCs w:val="24"/>
        </w:rPr>
      </w:pPr>
    </w:p>
    <w:p w14:paraId="3F0A84DF" w14:textId="77777777" w:rsidR="00CF0089" w:rsidRDefault="00CF0089">
      <w:pPr>
        <w:spacing w:line="360" w:lineRule="auto"/>
        <w:rPr>
          <w:sz w:val="24"/>
          <w:szCs w:val="24"/>
        </w:rPr>
      </w:pPr>
    </w:p>
    <w:p w14:paraId="11982260" w14:textId="77777777" w:rsidR="00CF0089" w:rsidRDefault="00CF0089">
      <w:pPr>
        <w:spacing w:line="360" w:lineRule="auto"/>
        <w:rPr>
          <w:sz w:val="24"/>
          <w:szCs w:val="24"/>
        </w:rPr>
      </w:pPr>
    </w:p>
    <w:p w14:paraId="146B7BAB" w14:textId="77777777" w:rsidR="00CF0089" w:rsidRDefault="00CF0089">
      <w:pPr>
        <w:spacing w:line="360" w:lineRule="auto"/>
        <w:rPr>
          <w:sz w:val="24"/>
          <w:szCs w:val="24"/>
        </w:rPr>
      </w:pPr>
    </w:p>
    <w:p w14:paraId="7A740AD6" w14:textId="77777777" w:rsidR="00CF0089" w:rsidRDefault="00CF0089">
      <w:pPr>
        <w:spacing w:line="360" w:lineRule="auto"/>
        <w:rPr>
          <w:sz w:val="24"/>
          <w:szCs w:val="24"/>
        </w:rPr>
      </w:pPr>
    </w:p>
    <w:p w14:paraId="50D0AB07" w14:textId="77777777" w:rsidR="00CF0089" w:rsidRDefault="00441308">
      <w:pPr>
        <w:spacing w:before="240" w:after="240" w:line="360" w:lineRule="auto"/>
        <w:jc w:val="center"/>
        <w:rPr>
          <w:b/>
          <w:sz w:val="30"/>
          <w:szCs w:val="30"/>
        </w:rPr>
      </w:pPr>
      <w:r>
        <w:rPr>
          <w:b/>
          <w:sz w:val="30"/>
          <w:szCs w:val="30"/>
        </w:rPr>
        <w:lastRenderedPageBreak/>
        <w:t>CHAPTER 7: COMPETITIVE ANALYSIS</w:t>
      </w:r>
    </w:p>
    <w:p w14:paraId="703E0BF9" w14:textId="77777777" w:rsidR="00CF0089" w:rsidRDefault="00441308">
      <w:pPr>
        <w:spacing w:before="240" w:after="240" w:line="360" w:lineRule="auto"/>
        <w:rPr>
          <w:b/>
          <w:sz w:val="28"/>
          <w:szCs w:val="28"/>
        </w:rPr>
      </w:pPr>
      <w:r>
        <w:rPr>
          <w:b/>
          <w:sz w:val="28"/>
          <w:szCs w:val="28"/>
        </w:rPr>
        <w:t>7.1 Key Competitors</w:t>
      </w:r>
    </w:p>
    <w:p w14:paraId="175E46E5" w14:textId="77777777" w:rsidR="00CF0089" w:rsidRDefault="00441308">
      <w:pPr>
        <w:spacing w:before="240" w:after="240" w:line="360" w:lineRule="auto"/>
        <w:rPr>
          <w:sz w:val="24"/>
          <w:szCs w:val="24"/>
        </w:rPr>
      </w:pPr>
      <w:r>
        <w:rPr>
          <w:sz w:val="24"/>
          <w:szCs w:val="24"/>
        </w:rPr>
        <w:t xml:space="preserve">CoolQuench enters a dynamic and competitive landscape where hydration products span from basic reusable bottles to advanced smart water bottles integrated with sensors, tracking, and purification systems. While the market is saturated, a close look reveals that </w:t>
      </w:r>
      <w:r>
        <w:rPr>
          <w:b/>
          <w:sz w:val="24"/>
          <w:szCs w:val="24"/>
        </w:rPr>
        <w:t>no current product fully addresses the need for real-time, electricity-free cooling combined with modern smart features and sustainability</w:t>
      </w:r>
      <w:r>
        <w:rPr>
          <w:sz w:val="24"/>
          <w:szCs w:val="24"/>
        </w:rPr>
        <w:t>.</w:t>
      </w:r>
    </w:p>
    <w:p w14:paraId="16D2875A" w14:textId="77777777" w:rsidR="00CF0089" w:rsidRDefault="00441308">
      <w:pPr>
        <w:spacing w:before="240" w:after="240" w:line="360" w:lineRule="auto"/>
        <w:rPr>
          <w:sz w:val="24"/>
          <w:szCs w:val="24"/>
        </w:rPr>
      </w:pPr>
      <w:r>
        <w:rPr>
          <w:sz w:val="24"/>
          <w:szCs w:val="24"/>
        </w:rPr>
        <w:t xml:space="preserve">The reusable bottle industry is saturated with numerous brands offering a wide range of features—from basic stainless steel bottles to high-tech smart hydration systems. However, none offer a solution combining </w:t>
      </w:r>
      <w:r>
        <w:rPr>
          <w:b/>
          <w:sz w:val="24"/>
          <w:szCs w:val="24"/>
        </w:rPr>
        <w:t>real-time cooling without electricity</w:t>
      </w:r>
      <w:r>
        <w:rPr>
          <w:sz w:val="24"/>
          <w:szCs w:val="24"/>
        </w:rPr>
        <w:t>, UV sterilization, and smart tracking in one sustainable product. This is where CoolQuench positions itself uniquely.</w:t>
      </w:r>
    </w:p>
    <w:p w14:paraId="259F381A" w14:textId="77777777" w:rsidR="00CF0089" w:rsidRDefault="00441308">
      <w:pPr>
        <w:spacing w:before="240" w:after="240" w:line="360" w:lineRule="auto"/>
        <w:rPr>
          <w:b/>
          <w:sz w:val="24"/>
          <w:szCs w:val="24"/>
        </w:rPr>
      </w:pPr>
      <w:r>
        <w:rPr>
          <w:b/>
          <w:sz w:val="24"/>
          <w:szCs w:val="24"/>
        </w:rPr>
        <w:t>In-Depth Look at Major Competitors:</w:t>
      </w:r>
    </w:p>
    <w:p w14:paraId="6837FDF5" w14:textId="77777777" w:rsidR="00CF0089" w:rsidRDefault="00441308">
      <w:pPr>
        <w:numPr>
          <w:ilvl w:val="0"/>
          <w:numId w:val="26"/>
        </w:numPr>
        <w:spacing w:line="360" w:lineRule="auto"/>
        <w:rPr>
          <w:sz w:val="24"/>
          <w:szCs w:val="24"/>
        </w:rPr>
      </w:pPr>
      <w:r>
        <w:rPr>
          <w:b/>
          <w:sz w:val="24"/>
          <w:szCs w:val="24"/>
        </w:rPr>
        <w:t>Hydro Flask</w:t>
      </w:r>
    </w:p>
    <w:p w14:paraId="471688E7" w14:textId="77777777" w:rsidR="00CF0089" w:rsidRDefault="00441308">
      <w:pPr>
        <w:numPr>
          <w:ilvl w:val="1"/>
          <w:numId w:val="26"/>
        </w:numPr>
        <w:spacing w:line="360" w:lineRule="auto"/>
        <w:rPr>
          <w:sz w:val="24"/>
          <w:szCs w:val="24"/>
        </w:rPr>
      </w:pPr>
      <w:r>
        <w:rPr>
          <w:b/>
          <w:sz w:val="24"/>
          <w:szCs w:val="24"/>
        </w:rPr>
        <w:t>Strengths</w:t>
      </w:r>
      <w:r>
        <w:rPr>
          <w:sz w:val="24"/>
          <w:szCs w:val="24"/>
        </w:rPr>
        <w:t>: Industry-leading vacuum insulation; durable and stylish designs; strong branding.</w:t>
      </w:r>
    </w:p>
    <w:p w14:paraId="468EEB25" w14:textId="77777777" w:rsidR="00CF0089" w:rsidRDefault="00441308">
      <w:pPr>
        <w:numPr>
          <w:ilvl w:val="1"/>
          <w:numId w:val="26"/>
        </w:numPr>
        <w:spacing w:line="360" w:lineRule="auto"/>
        <w:rPr>
          <w:sz w:val="24"/>
          <w:szCs w:val="24"/>
        </w:rPr>
      </w:pPr>
      <w:r>
        <w:rPr>
          <w:b/>
          <w:sz w:val="24"/>
          <w:szCs w:val="24"/>
        </w:rPr>
        <w:t>Limitations</w:t>
      </w:r>
      <w:r>
        <w:rPr>
          <w:sz w:val="24"/>
          <w:szCs w:val="24"/>
        </w:rPr>
        <w:t>: Offers only temperature retention, not active cooling; lacks smart or purifying features; heavy and expensive.</w:t>
      </w:r>
    </w:p>
    <w:p w14:paraId="73DFD37D" w14:textId="77777777" w:rsidR="00CF0089" w:rsidRDefault="00441308">
      <w:pPr>
        <w:numPr>
          <w:ilvl w:val="0"/>
          <w:numId w:val="26"/>
        </w:numPr>
        <w:spacing w:line="360" w:lineRule="auto"/>
        <w:rPr>
          <w:sz w:val="24"/>
          <w:szCs w:val="24"/>
        </w:rPr>
      </w:pPr>
      <w:r>
        <w:rPr>
          <w:b/>
          <w:sz w:val="24"/>
          <w:szCs w:val="24"/>
        </w:rPr>
        <w:t>LARQ Bottle</w:t>
      </w:r>
    </w:p>
    <w:p w14:paraId="6CC15593" w14:textId="77777777" w:rsidR="00CF0089" w:rsidRDefault="00441308">
      <w:pPr>
        <w:numPr>
          <w:ilvl w:val="1"/>
          <w:numId w:val="26"/>
        </w:numPr>
        <w:spacing w:line="360" w:lineRule="auto"/>
        <w:rPr>
          <w:sz w:val="24"/>
          <w:szCs w:val="24"/>
        </w:rPr>
      </w:pPr>
      <w:r>
        <w:rPr>
          <w:b/>
          <w:sz w:val="24"/>
          <w:szCs w:val="24"/>
        </w:rPr>
        <w:t>Strengths</w:t>
      </w:r>
      <w:r>
        <w:rPr>
          <w:sz w:val="24"/>
          <w:szCs w:val="24"/>
        </w:rPr>
        <w:t>: Integrates UV-C sterilization via self-cleaning cap; sleek design; strong tech appeal.</w:t>
      </w:r>
    </w:p>
    <w:p w14:paraId="4FFCC949" w14:textId="77777777" w:rsidR="00CF0089" w:rsidRDefault="00441308">
      <w:pPr>
        <w:numPr>
          <w:ilvl w:val="1"/>
          <w:numId w:val="26"/>
        </w:numPr>
        <w:spacing w:line="360" w:lineRule="auto"/>
        <w:rPr>
          <w:sz w:val="24"/>
          <w:szCs w:val="24"/>
        </w:rPr>
      </w:pPr>
      <w:r>
        <w:rPr>
          <w:b/>
          <w:sz w:val="24"/>
          <w:szCs w:val="24"/>
        </w:rPr>
        <w:t>Limitations</w:t>
      </w:r>
      <w:r>
        <w:rPr>
          <w:sz w:val="24"/>
          <w:szCs w:val="24"/>
        </w:rPr>
        <w:t>: No real cooling mechanism; requires regular charging; priced above ₹9,000, out of reach for many consumers.</w:t>
      </w:r>
    </w:p>
    <w:p w14:paraId="2FC2CA1D" w14:textId="77777777" w:rsidR="00CF0089" w:rsidRDefault="00441308">
      <w:pPr>
        <w:numPr>
          <w:ilvl w:val="0"/>
          <w:numId w:val="26"/>
        </w:numPr>
        <w:spacing w:line="360" w:lineRule="auto"/>
        <w:rPr>
          <w:sz w:val="24"/>
          <w:szCs w:val="24"/>
        </w:rPr>
      </w:pPr>
      <w:r>
        <w:rPr>
          <w:b/>
          <w:sz w:val="24"/>
          <w:szCs w:val="24"/>
        </w:rPr>
        <w:t>HidrateSpark</w:t>
      </w:r>
    </w:p>
    <w:p w14:paraId="5ED09725" w14:textId="77777777" w:rsidR="00CF0089" w:rsidRDefault="00441308">
      <w:pPr>
        <w:numPr>
          <w:ilvl w:val="1"/>
          <w:numId w:val="26"/>
        </w:numPr>
        <w:spacing w:line="360" w:lineRule="auto"/>
        <w:rPr>
          <w:sz w:val="24"/>
          <w:szCs w:val="24"/>
        </w:rPr>
      </w:pPr>
      <w:r>
        <w:rPr>
          <w:b/>
          <w:sz w:val="24"/>
          <w:szCs w:val="24"/>
        </w:rPr>
        <w:t>Strengths</w:t>
      </w:r>
      <w:r>
        <w:rPr>
          <w:sz w:val="24"/>
          <w:szCs w:val="24"/>
        </w:rPr>
        <w:t>: Tracks water intake, connects via Bluetooth; works with Apple Health and Fitbit; glowing reminders.</w:t>
      </w:r>
    </w:p>
    <w:p w14:paraId="034353C4" w14:textId="77777777" w:rsidR="00CF0089" w:rsidRDefault="00441308">
      <w:pPr>
        <w:numPr>
          <w:ilvl w:val="1"/>
          <w:numId w:val="26"/>
        </w:numPr>
        <w:spacing w:line="360" w:lineRule="auto"/>
        <w:rPr>
          <w:sz w:val="24"/>
          <w:szCs w:val="24"/>
        </w:rPr>
      </w:pPr>
      <w:r>
        <w:rPr>
          <w:b/>
          <w:sz w:val="24"/>
          <w:szCs w:val="24"/>
        </w:rPr>
        <w:t>Limitations</w:t>
      </w:r>
      <w:r>
        <w:rPr>
          <w:sz w:val="24"/>
          <w:szCs w:val="24"/>
        </w:rPr>
        <w:t>: No sterilization or cooling; requires charging; delicate electronics prone to failure.</w:t>
      </w:r>
    </w:p>
    <w:p w14:paraId="48F13A34" w14:textId="77777777" w:rsidR="00CF0089" w:rsidRDefault="00441308">
      <w:pPr>
        <w:numPr>
          <w:ilvl w:val="0"/>
          <w:numId w:val="26"/>
        </w:numPr>
        <w:spacing w:line="360" w:lineRule="auto"/>
        <w:rPr>
          <w:sz w:val="24"/>
          <w:szCs w:val="24"/>
        </w:rPr>
      </w:pPr>
      <w:r>
        <w:rPr>
          <w:b/>
          <w:sz w:val="24"/>
          <w:szCs w:val="24"/>
        </w:rPr>
        <w:t>Thermos and Other Insulated Bottles</w:t>
      </w:r>
    </w:p>
    <w:p w14:paraId="6952B8FA" w14:textId="77777777" w:rsidR="00CF0089" w:rsidRDefault="00441308">
      <w:pPr>
        <w:numPr>
          <w:ilvl w:val="1"/>
          <w:numId w:val="26"/>
        </w:numPr>
        <w:spacing w:line="360" w:lineRule="auto"/>
        <w:rPr>
          <w:sz w:val="24"/>
          <w:szCs w:val="24"/>
        </w:rPr>
      </w:pPr>
      <w:r>
        <w:rPr>
          <w:b/>
          <w:sz w:val="24"/>
          <w:szCs w:val="24"/>
        </w:rPr>
        <w:t>Strengths</w:t>
      </w:r>
      <w:r>
        <w:rPr>
          <w:sz w:val="24"/>
          <w:szCs w:val="24"/>
        </w:rPr>
        <w:t>: Excellent insulation to keep liquids hot/cold for hours.</w:t>
      </w:r>
    </w:p>
    <w:p w14:paraId="258F48BB" w14:textId="77777777" w:rsidR="00CF0089" w:rsidRDefault="00441308">
      <w:pPr>
        <w:numPr>
          <w:ilvl w:val="1"/>
          <w:numId w:val="26"/>
        </w:numPr>
        <w:spacing w:line="360" w:lineRule="auto"/>
        <w:rPr>
          <w:sz w:val="24"/>
          <w:szCs w:val="24"/>
        </w:rPr>
      </w:pPr>
      <w:r>
        <w:rPr>
          <w:b/>
          <w:sz w:val="24"/>
          <w:szCs w:val="24"/>
        </w:rPr>
        <w:lastRenderedPageBreak/>
        <w:t>Limitations</w:t>
      </w:r>
      <w:r>
        <w:rPr>
          <w:sz w:val="24"/>
          <w:szCs w:val="24"/>
        </w:rPr>
        <w:t>: No active cooling; relatively bulky; lacks smart features.</w:t>
      </w:r>
    </w:p>
    <w:p w14:paraId="04E5F5B8" w14:textId="77777777" w:rsidR="00CF0089" w:rsidRDefault="00441308">
      <w:pPr>
        <w:numPr>
          <w:ilvl w:val="0"/>
          <w:numId w:val="26"/>
        </w:numPr>
        <w:spacing w:line="360" w:lineRule="auto"/>
        <w:rPr>
          <w:sz w:val="24"/>
          <w:szCs w:val="24"/>
        </w:rPr>
      </w:pPr>
      <w:r>
        <w:rPr>
          <w:b/>
          <w:sz w:val="24"/>
          <w:szCs w:val="24"/>
        </w:rPr>
        <w:t>Generic Market Bottles (e.g., Milton, Cello, Tupperware)</w:t>
      </w:r>
    </w:p>
    <w:p w14:paraId="051047C6" w14:textId="77777777" w:rsidR="00CF0089" w:rsidRDefault="00441308">
      <w:pPr>
        <w:numPr>
          <w:ilvl w:val="1"/>
          <w:numId w:val="26"/>
        </w:numPr>
        <w:spacing w:line="360" w:lineRule="auto"/>
        <w:rPr>
          <w:sz w:val="24"/>
          <w:szCs w:val="24"/>
        </w:rPr>
      </w:pPr>
      <w:r>
        <w:rPr>
          <w:b/>
          <w:sz w:val="24"/>
          <w:szCs w:val="24"/>
        </w:rPr>
        <w:t>Strengths</w:t>
      </w:r>
      <w:r>
        <w:rPr>
          <w:sz w:val="24"/>
          <w:szCs w:val="24"/>
        </w:rPr>
        <w:t>: Affordable and easily available; wide range of designs.</w:t>
      </w:r>
    </w:p>
    <w:p w14:paraId="5C9E25AF" w14:textId="77777777" w:rsidR="00CF0089" w:rsidRDefault="00441308">
      <w:pPr>
        <w:numPr>
          <w:ilvl w:val="1"/>
          <w:numId w:val="26"/>
        </w:numPr>
        <w:spacing w:after="240" w:line="360" w:lineRule="auto"/>
        <w:rPr>
          <w:sz w:val="24"/>
          <w:szCs w:val="24"/>
        </w:rPr>
      </w:pPr>
      <w:r>
        <w:rPr>
          <w:b/>
          <w:sz w:val="24"/>
          <w:szCs w:val="24"/>
        </w:rPr>
        <w:t>Limitations</w:t>
      </w:r>
      <w:r>
        <w:rPr>
          <w:sz w:val="24"/>
          <w:szCs w:val="24"/>
        </w:rPr>
        <w:t>: No innovation; zero functionality beyond basic water storage; little to no environmental focus.</w:t>
      </w:r>
    </w:p>
    <w:p w14:paraId="3A18919A" w14:textId="77777777" w:rsidR="00CF0089" w:rsidRDefault="00441308">
      <w:pPr>
        <w:spacing w:before="240" w:after="240" w:line="360" w:lineRule="auto"/>
        <w:rPr>
          <w:sz w:val="24"/>
          <w:szCs w:val="24"/>
        </w:rPr>
      </w:pPr>
      <w:r>
        <w:rPr>
          <w:sz w:val="24"/>
          <w:szCs w:val="24"/>
        </w:rPr>
        <w:t xml:space="preserve">These comparisons highlight the </w:t>
      </w:r>
      <w:r>
        <w:rPr>
          <w:b/>
          <w:sz w:val="24"/>
          <w:szCs w:val="24"/>
        </w:rPr>
        <w:t>gaps CoolQuench aims to fill</w:t>
      </w:r>
      <w:r>
        <w:rPr>
          <w:sz w:val="24"/>
          <w:szCs w:val="24"/>
        </w:rPr>
        <w:t>: active cooling without electronics, affordability, and smart functionality in a sustainable package.</w:t>
      </w:r>
    </w:p>
    <w:p w14:paraId="5B96916B" w14:textId="77777777" w:rsidR="00CF0089" w:rsidRDefault="00441308">
      <w:pPr>
        <w:spacing w:before="240" w:after="240" w:line="360" w:lineRule="auto"/>
        <w:rPr>
          <w:sz w:val="24"/>
          <w:szCs w:val="24"/>
        </w:rPr>
      </w:pPr>
      <w:r>
        <w:rPr>
          <w:sz w:val="24"/>
          <w:szCs w:val="24"/>
        </w:rPr>
        <w:t>CoolQuench combines the best features of all these brands—</w:t>
      </w:r>
      <w:r>
        <w:rPr>
          <w:b/>
          <w:sz w:val="24"/>
          <w:szCs w:val="24"/>
        </w:rPr>
        <w:t>passive cooling, smart functionality, affordability, and sustainability—into a single, versatile product</w:t>
      </w:r>
      <w:r>
        <w:rPr>
          <w:sz w:val="24"/>
          <w:szCs w:val="24"/>
        </w:rPr>
        <w:t>.</w:t>
      </w:r>
    </w:p>
    <w:p w14:paraId="3A5592DC" w14:textId="77777777" w:rsidR="00CF0089" w:rsidRDefault="00441308">
      <w:pPr>
        <w:spacing w:before="240" w:after="240" w:line="360" w:lineRule="auto"/>
        <w:rPr>
          <w:b/>
          <w:sz w:val="28"/>
          <w:szCs w:val="28"/>
        </w:rPr>
      </w:pPr>
      <w:r>
        <w:rPr>
          <w:b/>
          <w:sz w:val="28"/>
          <w:szCs w:val="28"/>
        </w:rPr>
        <w:t>7.2 SWOT Analysis</w:t>
      </w:r>
    </w:p>
    <w:p w14:paraId="7FEFC55B" w14:textId="77777777" w:rsidR="00CF0089" w:rsidRDefault="00441308">
      <w:pPr>
        <w:spacing w:before="240" w:after="240" w:line="360" w:lineRule="auto"/>
        <w:rPr>
          <w:sz w:val="24"/>
          <w:szCs w:val="24"/>
        </w:rPr>
      </w:pPr>
      <w:r>
        <w:rPr>
          <w:sz w:val="24"/>
          <w:szCs w:val="24"/>
        </w:rPr>
        <w:t>A deeper SWOT analysis reveals both the strategic advantages of CoolQuench and areas that need attention during growth.</w:t>
      </w:r>
    </w:p>
    <w:p w14:paraId="2C73202F" w14:textId="77777777" w:rsidR="00CF0089" w:rsidRDefault="00441308">
      <w:pPr>
        <w:spacing w:before="240" w:after="240" w:line="360" w:lineRule="auto"/>
        <w:rPr>
          <w:b/>
          <w:sz w:val="24"/>
          <w:szCs w:val="24"/>
        </w:rPr>
      </w:pPr>
      <w:r>
        <w:rPr>
          <w:b/>
          <w:sz w:val="24"/>
          <w:szCs w:val="24"/>
        </w:rPr>
        <w:t>Strengths</w:t>
      </w:r>
    </w:p>
    <w:p w14:paraId="57A662BF" w14:textId="77777777" w:rsidR="00CF0089" w:rsidRDefault="00441308">
      <w:pPr>
        <w:numPr>
          <w:ilvl w:val="0"/>
          <w:numId w:val="8"/>
        </w:numPr>
        <w:spacing w:line="360" w:lineRule="auto"/>
        <w:rPr>
          <w:sz w:val="24"/>
          <w:szCs w:val="24"/>
        </w:rPr>
      </w:pPr>
      <w:r>
        <w:rPr>
          <w:b/>
          <w:sz w:val="24"/>
          <w:szCs w:val="24"/>
        </w:rPr>
        <w:t>Revolutionary Cooling Technology</w:t>
      </w:r>
      <w:r>
        <w:rPr>
          <w:sz w:val="24"/>
          <w:szCs w:val="24"/>
        </w:rPr>
        <w:t>: Real-time, electricity-free cooling using hydrogel and airflow.</w:t>
      </w:r>
    </w:p>
    <w:p w14:paraId="252711A7" w14:textId="77777777" w:rsidR="00CF0089" w:rsidRDefault="00441308">
      <w:pPr>
        <w:numPr>
          <w:ilvl w:val="0"/>
          <w:numId w:val="8"/>
        </w:numPr>
        <w:spacing w:line="360" w:lineRule="auto"/>
        <w:rPr>
          <w:sz w:val="24"/>
          <w:szCs w:val="24"/>
        </w:rPr>
      </w:pPr>
      <w:r>
        <w:rPr>
          <w:b/>
          <w:sz w:val="24"/>
          <w:szCs w:val="24"/>
        </w:rPr>
        <w:t>Two-tier Product Strategy</w:t>
      </w:r>
      <w:r>
        <w:rPr>
          <w:sz w:val="24"/>
          <w:szCs w:val="24"/>
        </w:rPr>
        <w:t>: Basic and Pro models cover both rural/affordable and urban/premium markets.</w:t>
      </w:r>
    </w:p>
    <w:p w14:paraId="66DD0C75" w14:textId="77777777" w:rsidR="00CF0089" w:rsidRDefault="00441308">
      <w:pPr>
        <w:numPr>
          <w:ilvl w:val="0"/>
          <w:numId w:val="8"/>
        </w:numPr>
        <w:spacing w:line="360" w:lineRule="auto"/>
        <w:rPr>
          <w:sz w:val="24"/>
          <w:szCs w:val="24"/>
        </w:rPr>
      </w:pPr>
      <w:r>
        <w:rPr>
          <w:b/>
          <w:sz w:val="24"/>
          <w:szCs w:val="24"/>
        </w:rPr>
        <w:t>Eco-Friendly Design</w:t>
      </w:r>
      <w:r>
        <w:rPr>
          <w:sz w:val="24"/>
          <w:szCs w:val="24"/>
        </w:rPr>
        <w:t>: Bamboo composite, recyclable materials, biodegradable components.</w:t>
      </w:r>
    </w:p>
    <w:p w14:paraId="4933C7B5" w14:textId="77777777" w:rsidR="00CF0089" w:rsidRDefault="00441308">
      <w:pPr>
        <w:numPr>
          <w:ilvl w:val="0"/>
          <w:numId w:val="8"/>
        </w:numPr>
        <w:spacing w:line="360" w:lineRule="auto"/>
        <w:rPr>
          <w:sz w:val="24"/>
          <w:szCs w:val="24"/>
        </w:rPr>
      </w:pPr>
      <w:r>
        <w:rPr>
          <w:b/>
          <w:sz w:val="24"/>
          <w:szCs w:val="24"/>
        </w:rPr>
        <w:t>Energy Independence</w:t>
      </w:r>
      <w:r>
        <w:rPr>
          <w:sz w:val="24"/>
          <w:szCs w:val="24"/>
        </w:rPr>
        <w:t>: No need for charging in Basic; solar-capable Pro model.</w:t>
      </w:r>
    </w:p>
    <w:p w14:paraId="62815779" w14:textId="77777777" w:rsidR="00CF0089" w:rsidRDefault="00441308">
      <w:pPr>
        <w:numPr>
          <w:ilvl w:val="0"/>
          <w:numId w:val="8"/>
        </w:numPr>
        <w:spacing w:line="360" w:lineRule="auto"/>
        <w:rPr>
          <w:sz w:val="24"/>
          <w:szCs w:val="24"/>
        </w:rPr>
      </w:pPr>
      <w:r>
        <w:rPr>
          <w:b/>
          <w:sz w:val="24"/>
          <w:szCs w:val="24"/>
        </w:rPr>
        <w:t>Multifunctionality</w:t>
      </w:r>
      <w:r>
        <w:rPr>
          <w:sz w:val="24"/>
          <w:szCs w:val="24"/>
        </w:rPr>
        <w:t>: UV sterilization, smart hydration reminders, mobile app integration (Pro).</w:t>
      </w:r>
    </w:p>
    <w:p w14:paraId="1705AC4E" w14:textId="77777777" w:rsidR="00CF0089" w:rsidRDefault="00441308">
      <w:pPr>
        <w:numPr>
          <w:ilvl w:val="0"/>
          <w:numId w:val="8"/>
        </w:numPr>
        <w:spacing w:line="360" w:lineRule="auto"/>
        <w:rPr>
          <w:sz w:val="24"/>
          <w:szCs w:val="24"/>
        </w:rPr>
      </w:pPr>
      <w:r>
        <w:rPr>
          <w:b/>
          <w:sz w:val="24"/>
          <w:szCs w:val="24"/>
        </w:rPr>
        <w:t>Cost-Effective</w:t>
      </w:r>
      <w:r>
        <w:rPr>
          <w:sz w:val="24"/>
          <w:szCs w:val="24"/>
        </w:rPr>
        <w:t>: Launch price significantly lower than high-end competitors.</w:t>
      </w:r>
    </w:p>
    <w:p w14:paraId="4FAFDCAA" w14:textId="77777777" w:rsidR="00CF0089" w:rsidRDefault="00441308">
      <w:pPr>
        <w:numPr>
          <w:ilvl w:val="0"/>
          <w:numId w:val="8"/>
        </w:numPr>
        <w:spacing w:after="240" w:line="360" w:lineRule="auto"/>
        <w:rPr>
          <w:sz w:val="24"/>
          <w:szCs w:val="24"/>
        </w:rPr>
      </w:pPr>
      <w:r>
        <w:rPr>
          <w:b/>
          <w:sz w:val="24"/>
          <w:szCs w:val="24"/>
        </w:rPr>
        <w:t>Easy Maintenance</w:t>
      </w:r>
      <w:r>
        <w:rPr>
          <w:sz w:val="24"/>
          <w:szCs w:val="24"/>
        </w:rPr>
        <w:t>: Modular design, replaceable gel and cap components.</w:t>
      </w:r>
    </w:p>
    <w:p w14:paraId="28B145AB" w14:textId="77777777" w:rsidR="00CF0089" w:rsidRDefault="00441308">
      <w:pPr>
        <w:spacing w:before="240" w:after="240" w:line="360" w:lineRule="auto"/>
        <w:rPr>
          <w:b/>
          <w:sz w:val="24"/>
          <w:szCs w:val="24"/>
        </w:rPr>
      </w:pPr>
      <w:r>
        <w:rPr>
          <w:b/>
          <w:sz w:val="24"/>
          <w:szCs w:val="24"/>
        </w:rPr>
        <w:t>Weaknesses</w:t>
      </w:r>
    </w:p>
    <w:p w14:paraId="33CA77C8" w14:textId="77777777" w:rsidR="00CF0089" w:rsidRDefault="00441308">
      <w:pPr>
        <w:numPr>
          <w:ilvl w:val="0"/>
          <w:numId w:val="79"/>
        </w:numPr>
        <w:spacing w:line="360" w:lineRule="auto"/>
        <w:rPr>
          <w:sz w:val="24"/>
          <w:szCs w:val="24"/>
        </w:rPr>
      </w:pPr>
      <w:r>
        <w:rPr>
          <w:b/>
          <w:sz w:val="24"/>
          <w:szCs w:val="24"/>
        </w:rPr>
        <w:t>Weather-Dependent Cooling</w:t>
      </w:r>
      <w:r>
        <w:rPr>
          <w:sz w:val="24"/>
          <w:szCs w:val="24"/>
        </w:rPr>
        <w:t>: Evaporative cooling less effective in high-humidity climates.</w:t>
      </w:r>
    </w:p>
    <w:p w14:paraId="7961F225" w14:textId="77777777" w:rsidR="00CF0089" w:rsidRDefault="00441308">
      <w:pPr>
        <w:numPr>
          <w:ilvl w:val="0"/>
          <w:numId w:val="79"/>
        </w:numPr>
        <w:spacing w:line="360" w:lineRule="auto"/>
        <w:rPr>
          <w:sz w:val="24"/>
          <w:szCs w:val="24"/>
        </w:rPr>
      </w:pPr>
      <w:r>
        <w:rPr>
          <w:b/>
          <w:sz w:val="24"/>
          <w:szCs w:val="24"/>
        </w:rPr>
        <w:t>Cooling Duration Limitation</w:t>
      </w:r>
      <w:r>
        <w:rPr>
          <w:sz w:val="24"/>
          <w:szCs w:val="24"/>
        </w:rPr>
        <w:t>: Passive cooling effect lasts 1–2 hours and needs re-wetting.</w:t>
      </w:r>
    </w:p>
    <w:p w14:paraId="3D936203" w14:textId="77777777" w:rsidR="00CF0089" w:rsidRDefault="00441308">
      <w:pPr>
        <w:numPr>
          <w:ilvl w:val="0"/>
          <w:numId w:val="79"/>
        </w:numPr>
        <w:spacing w:line="360" w:lineRule="auto"/>
        <w:rPr>
          <w:sz w:val="24"/>
          <w:szCs w:val="24"/>
        </w:rPr>
      </w:pPr>
      <w:r>
        <w:rPr>
          <w:b/>
          <w:sz w:val="24"/>
          <w:szCs w:val="24"/>
        </w:rPr>
        <w:lastRenderedPageBreak/>
        <w:t>Consumer Awareness</w:t>
      </w:r>
      <w:r>
        <w:rPr>
          <w:sz w:val="24"/>
          <w:szCs w:val="24"/>
        </w:rPr>
        <w:t>: Novel category; requires educating users on how passive cooling works.</w:t>
      </w:r>
    </w:p>
    <w:p w14:paraId="5A23EE92" w14:textId="77777777" w:rsidR="00CF0089" w:rsidRDefault="00441308">
      <w:pPr>
        <w:numPr>
          <w:ilvl w:val="0"/>
          <w:numId w:val="79"/>
        </w:numPr>
        <w:spacing w:after="240" w:line="360" w:lineRule="auto"/>
        <w:rPr>
          <w:sz w:val="24"/>
          <w:szCs w:val="24"/>
        </w:rPr>
      </w:pPr>
      <w:r>
        <w:rPr>
          <w:b/>
          <w:sz w:val="24"/>
          <w:szCs w:val="24"/>
        </w:rPr>
        <w:t>Tech Literacy Required for Pro Model</w:t>
      </w:r>
      <w:r>
        <w:rPr>
          <w:sz w:val="24"/>
          <w:szCs w:val="24"/>
        </w:rPr>
        <w:t>: Some users may find app or Bluetooth features unnecessary or complex.</w:t>
      </w:r>
    </w:p>
    <w:p w14:paraId="2F843CF1" w14:textId="77777777" w:rsidR="00CF0089" w:rsidRDefault="00441308">
      <w:pPr>
        <w:spacing w:before="240" w:after="240" w:line="360" w:lineRule="auto"/>
        <w:rPr>
          <w:b/>
          <w:sz w:val="24"/>
          <w:szCs w:val="24"/>
        </w:rPr>
      </w:pPr>
      <w:r>
        <w:rPr>
          <w:b/>
          <w:sz w:val="24"/>
          <w:szCs w:val="24"/>
        </w:rPr>
        <w:t>Opportunities</w:t>
      </w:r>
    </w:p>
    <w:p w14:paraId="7F22C496" w14:textId="77777777" w:rsidR="00CF0089" w:rsidRDefault="00441308">
      <w:pPr>
        <w:numPr>
          <w:ilvl w:val="0"/>
          <w:numId w:val="67"/>
        </w:numPr>
        <w:spacing w:line="360" w:lineRule="auto"/>
        <w:rPr>
          <w:sz w:val="24"/>
          <w:szCs w:val="24"/>
        </w:rPr>
      </w:pPr>
      <w:r>
        <w:rPr>
          <w:b/>
          <w:sz w:val="24"/>
          <w:szCs w:val="24"/>
        </w:rPr>
        <w:t>Health &amp; Fitness Boom</w:t>
      </w:r>
      <w:r>
        <w:rPr>
          <w:sz w:val="24"/>
          <w:szCs w:val="24"/>
        </w:rPr>
        <w:t>: Wellness-conscious consumers actively seek hydration solutions.</w:t>
      </w:r>
    </w:p>
    <w:p w14:paraId="73DCA2EE" w14:textId="77777777" w:rsidR="00CF0089" w:rsidRDefault="00441308">
      <w:pPr>
        <w:numPr>
          <w:ilvl w:val="0"/>
          <w:numId w:val="67"/>
        </w:numPr>
        <w:spacing w:line="360" w:lineRule="auto"/>
        <w:rPr>
          <w:sz w:val="24"/>
          <w:szCs w:val="24"/>
        </w:rPr>
      </w:pPr>
      <w:r>
        <w:rPr>
          <w:b/>
          <w:sz w:val="24"/>
          <w:szCs w:val="24"/>
        </w:rPr>
        <w:t>Green Tech Adoption</w:t>
      </w:r>
      <w:r>
        <w:rPr>
          <w:sz w:val="24"/>
          <w:szCs w:val="24"/>
        </w:rPr>
        <w:t>: Increasing demand for eco-friendly alternatives to battery/electronic-based gadgets.</w:t>
      </w:r>
    </w:p>
    <w:p w14:paraId="726368CA" w14:textId="77777777" w:rsidR="00CF0089" w:rsidRDefault="00441308">
      <w:pPr>
        <w:numPr>
          <w:ilvl w:val="0"/>
          <w:numId w:val="67"/>
        </w:numPr>
        <w:spacing w:line="360" w:lineRule="auto"/>
        <w:rPr>
          <w:sz w:val="24"/>
          <w:szCs w:val="24"/>
        </w:rPr>
      </w:pPr>
      <w:r>
        <w:rPr>
          <w:b/>
          <w:sz w:val="24"/>
          <w:szCs w:val="24"/>
        </w:rPr>
        <w:t>Corporate and Government Gifting</w:t>
      </w:r>
      <w:r>
        <w:rPr>
          <w:sz w:val="24"/>
          <w:szCs w:val="24"/>
        </w:rPr>
        <w:t>: Branded bottles for CSR, school programs, NGOs.</w:t>
      </w:r>
    </w:p>
    <w:p w14:paraId="6AB7EF9D" w14:textId="77777777" w:rsidR="00CF0089" w:rsidRDefault="00441308">
      <w:pPr>
        <w:numPr>
          <w:ilvl w:val="0"/>
          <w:numId w:val="67"/>
        </w:numPr>
        <w:spacing w:line="360" w:lineRule="auto"/>
        <w:rPr>
          <w:sz w:val="24"/>
          <w:szCs w:val="24"/>
        </w:rPr>
      </w:pPr>
      <w:r>
        <w:rPr>
          <w:b/>
          <w:sz w:val="24"/>
          <w:szCs w:val="24"/>
        </w:rPr>
        <w:t>Disaster Relief Applications</w:t>
      </w:r>
      <w:r>
        <w:rPr>
          <w:sz w:val="24"/>
          <w:szCs w:val="24"/>
        </w:rPr>
        <w:t>: Ideal for water safety and hydration during emergencies.</w:t>
      </w:r>
    </w:p>
    <w:p w14:paraId="2D7038F9" w14:textId="77777777" w:rsidR="00CF0089" w:rsidRDefault="00441308">
      <w:pPr>
        <w:numPr>
          <w:ilvl w:val="0"/>
          <w:numId w:val="67"/>
        </w:numPr>
        <w:spacing w:after="240" w:line="360" w:lineRule="auto"/>
        <w:rPr>
          <w:sz w:val="24"/>
          <w:szCs w:val="24"/>
        </w:rPr>
      </w:pPr>
      <w:r>
        <w:rPr>
          <w:b/>
          <w:sz w:val="24"/>
          <w:szCs w:val="24"/>
        </w:rPr>
        <w:t>Localization and Customization</w:t>
      </w:r>
      <w:r>
        <w:rPr>
          <w:sz w:val="24"/>
          <w:szCs w:val="24"/>
        </w:rPr>
        <w:t>: Color variants, community-specific branding, language integration in app.</w:t>
      </w:r>
    </w:p>
    <w:p w14:paraId="45466141" w14:textId="77777777" w:rsidR="00CF0089" w:rsidRDefault="00441308">
      <w:pPr>
        <w:spacing w:before="240" w:after="240" w:line="360" w:lineRule="auto"/>
        <w:rPr>
          <w:b/>
          <w:sz w:val="24"/>
          <w:szCs w:val="24"/>
        </w:rPr>
      </w:pPr>
      <w:r>
        <w:rPr>
          <w:b/>
          <w:sz w:val="24"/>
          <w:szCs w:val="24"/>
        </w:rPr>
        <w:t>Threats</w:t>
      </w:r>
    </w:p>
    <w:p w14:paraId="380DC851" w14:textId="77777777" w:rsidR="00CF0089" w:rsidRDefault="00441308">
      <w:pPr>
        <w:numPr>
          <w:ilvl w:val="0"/>
          <w:numId w:val="14"/>
        </w:numPr>
        <w:spacing w:line="360" w:lineRule="auto"/>
        <w:rPr>
          <w:sz w:val="24"/>
          <w:szCs w:val="24"/>
        </w:rPr>
      </w:pPr>
      <w:r>
        <w:rPr>
          <w:b/>
          <w:sz w:val="24"/>
          <w:szCs w:val="24"/>
        </w:rPr>
        <w:t>Big Brand Copycats</w:t>
      </w:r>
      <w:r>
        <w:rPr>
          <w:sz w:val="24"/>
          <w:szCs w:val="24"/>
        </w:rPr>
        <w:t>: Larger corporations may quickly mimic core features if CoolQuench gains traction.</w:t>
      </w:r>
    </w:p>
    <w:p w14:paraId="03CA8CC4" w14:textId="77777777" w:rsidR="00CF0089" w:rsidRDefault="00441308">
      <w:pPr>
        <w:numPr>
          <w:ilvl w:val="0"/>
          <w:numId w:val="14"/>
        </w:numPr>
        <w:spacing w:line="360" w:lineRule="auto"/>
        <w:rPr>
          <w:sz w:val="24"/>
          <w:szCs w:val="24"/>
        </w:rPr>
      </w:pPr>
      <w:r>
        <w:rPr>
          <w:b/>
          <w:sz w:val="24"/>
          <w:szCs w:val="24"/>
        </w:rPr>
        <w:t>Supply Chain Instability</w:t>
      </w:r>
      <w:r>
        <w:rPr>
          <w:sz w:val="24"/>
          <w:szCs w:val="24"/>
        </w:rPr>
        <w:t>: Scarcity or pricing fluctuation in eco-materials (bamboo, hydrogel).</w:t>
      </w:r>
    </w:p>
    <w:p w14:paraId="0C86FDAB" w14:textId="77777777" w:rsidR="00CF0089" w:rsidRDefault="00441308">
      <w:pPr>
        <w:numPr>
          <w:ilvl w:val="0"/>
          <w:numId w:val="14"/>
        </w:numPr>
        <w:spacing w:line="360" w:lineRule="auto"/>
        <w:rPr>
          <w:sz w:val="24"/>
          <w:szCs w:val="24"/>
        </w:rPr>
      </w:pPr>
      <w:r>
        <w:rPr>
          <w:b/>
          <w:sz w:val="24"/>
          <w:szCs w:val="24"/>
        </w:rPr>
        <w:t>Technological Leapfrogging</w:t>
      </w:r>
      <w:r>
        <w:rPr>
          <w:sz w:val="24"/>
          <w:szCs w:val="24"/>
        </w:rPr>
        <w:t>: Competing smart bottles may advance UV, cooling, or AI-driven features.</w:t>
      </w:r>
    </w:p>
    <w:p w14:paraId="31BE4105" w14:textId="77777777" w:rsidR="00CF0089" w:rsidRDefault="00441308">
      <w:pPr>
        <w:numPr>
          <w:ilvl w:val="0"/>
          <w:numId w:val="14"/>
        </w:numPr>
        <w:spacing w:after="240" w:line="360" w:lineRule="auto"/>
        <w:rPr>
          <w:sz w:val="24"/>
          <w:szCs w:val="24"/>
        </w:rPr>
      </w:pPr>
      <w:r>
        <w:rPr>
          <w:b/>
          <w:sz w:val="24"/>
          <w:szCs w:val="24"/>
        </w:rPr>
        <w:t>Market Fragmentation</w:t>
      </w:r>
      <w:r>
        <w:rPr>
          <w:sz w:val="24"/>
          <w:szCs w:val="24"/>
        </w:rPr>
        <w:t>: Oversaturation of hydration products could confuse buyers despite true innovation.</w:t>
      </w:r>
    </w:p>
    <w:p w14:paraId="6AD1239F" w14:textId="77777777" w:rsidR="00CF0089" w:rsidRDefault="00441308">
      <w:pPr>
        <w:spacing w:before="240" w:after="240" w:line="360" w:lineRule="auto"/>
        <w:rPr>
          <w:b/>
          <w:sz w:val="28"/>
          <w:szCs w:val="28"/>
        </w:rPr>
      </w:pPr>
      <w:r>
        <w:rPr>
          <w:b/>
          <w:sz w:val="28"/>
          <w:szCs w:val="28"/>
        </w:rPr>
        <w:t>7.3 Differentiating Factors</w:t>
      </w:r>
    </w:p>
    <w:p w14:paraId="74507D8D" w14:textId="77777777" w:rsidR="00CF0089" w:rsidRDefault="00441308">
      <w:pPr>
        <w:spacing w:before="240" w:after="240" w:line="360" w:lineRule="auto"/>
        <w:rPr>
          <w:sz w:val="24"/>
          <w:szCs w:val="24"/>
        </w:rPr>
      </w:pPr>
      <w:r>
        <w:rPr>
          <w:sz w:val="24"/>
          <w:szCs w:val="24"/>
        </w:rPr>
        <w:t xml:space="preserve">CoolQuench stands at a unique intersection of </w:t>
      </w:r>
      <w:r>
        <w:rPr>
          <w:b/>
          <w:sz w:val="24"/>
          <w:szCs w:val="24"/>
        </w:rPr>
        <w:t>climate-conscious innovation, affordability, and utility</w:t>
      </w:r>
      <w:r>
        <w:rPr>
          <w:sz w:val="24"/>
          <w:szCs w:val="24"/>
        </w:rPr>
        <w:t>. Here’s how it carves a new subcategory:</w:t>
      </w:r>
    </w:p>
    <w:p w14:paraId="4EED6E8D" w14:textId="77777777" w:rsidR="00CF0089" w:rsidRDefault="00441308">
      <w:pPr>
        <w:spacing w:before="240" w:after="240" w:line="360" w:lineRule="auto"/>
        <w:rPr>
          <w:b/>
          <w:sz w:val="24"/>
          <w:szCs w:val="24"/>
        </w:rPr>
      </w:pPr>
      <w:r>
        <w:rPr>
          <w:b/>
          <w:sz w:val="24"/>
          <w:szCs w:val="24"/>
        </w:rPr>
        <w:t>1. Passive Cooling Technology</w:t>
      </w:r>
    </w:p>
    <w:p w14:paraId="05B6F975" w14:textId="77777777" w:rsidR="00CF0089" w:rsidRDefault="00441308">
      <w:pPr>
        <w:numPr>
          <w:ilvl w:val="0"/>
          <w:numId w:val="83"/>
        </w:numPr>
        <w:spacing w:after="240" w:line="360" w:lineRule="auto"/>
        <w:rPr>
          <w:sz w:val="24"/>
          <w:szCs w:val="24"/>
        </w:rPr>
      </w:pPr>
      <w:r>
        <w:rPr>
          <w:sz w:val="24"/>
          <w:szCs w:val="24"/>
        </w:rPr>
        <w:t xml:space="preserve">Other bottles insulate or sterilize but do not actively cool water without power. </w:t>
      </w:r>
      <w:r>
        <w:rPr>
          <w:sz w:val="24"/>
          <w:szCs w:val="24"/>
        </w:rPr>
        <w:lastRenderedPageBreak/>
        <w:t xml:space="preserve">CoolQuench is the </w:t>
      </w:r>
      <w:r>
        <w:rPr>
          <w:b/>
          <w:sz w:val="24"/>
          <w:szCs w:val="24"/>
        </w:rPr>
        <w:t>first truly electricity-free cooling solution</w:t>
      </w:r>
      <w:r>
        <w:rPr>
          <w:sz w:val="24"/>
          <w:szCs w:val="24"/>
        </w:rPr>
        <w:t xml:space="preserve"> on the go.</w:t>
      </w:r>
    </w:p>
    <w:p w14:paraId="578CB600" w14:textId="77777777" w:rsidR="00CF0089" w:rsidRDefault="00441308">
      <w:pPr>
        <w:spacing w:before="240" w:after="240" w:line="360" w:lineRule="auto"/>
        <w:rPr>
          <w:b/>
          <w:sz w:val="24"/>
          <w:szCs w:val="24"/>
        </w:rPr>
      </w:pPr>
      <w:r>
        <w:rPr>
          <w:b/>
          <w:sz w:val="24"/>
          <w:szCs w:val="24"/>
        </w:rPr>
        <w:t>2. Dual Offering Model</w:t>
      </w:r>
    </w:p>
    <w:p w14:paraId="4C2EF631" w14:textId="77777777" w:rsidR="00CF0089" w:rsidRDefault="00441308">
      <w:pPr>
        <w:numPr>
          <w:ilvl w:val="0"/>
          <w:numId w:val="49"/>
        </w:numPr>
        <w:spacing w:line="360" w:lineRule="auto"/>
        <w:rPr>
          <w:sz w:val="24"/>
          <w:szCs w:val="24"/>
        </w:rPr>
      </w:pPr>
      <w:r>
        <w:rPr>
          <w:sz w:val="24"/>
          <w:szCs w:val="24"/>
        </w:rPr>
        <w:t>Most brands serve a narrow niche. CoolQuench offers:</w:t>
      </w:r>
    </w:p>
    <w:p w14:paraId="40A7879F" w14:textId="77777777" w:rsidR="00CF0089" w:rsidRDefault="00441308">
      <w:pPr>
        <w:numPr>
          <w:ilvl w:val="1"/>
          <w:numId w:val="49"/>
        </w:numPr>
        <w:spacing w:line="360" w:lineRule="auto"/>
        <w:rPr>
          <w:sz w:val="24"/>
          <w:szCs w:val="24"/>
        </w:rPr>
      </w:pPr>
      <w:r>
        <w:rPr>
          <w:sz w:val="24"/>
          <w:szCs w:val="24"/>
        </w:rPr>
        <w:t xml:space="preserve">A </w:t>
      </w:r>
      <w:r>
        <w:rPr>
          <w:b/>
          <w:sz w:val="24"/>
          <w:szCs w:val="24"/>
        </w:rPr>
        <w:t>Basic model</w:t>
      </w:r>
      <w:r>
        <w:rPr>
          <w:sz w:val="24"/>
          <w:szCs w:val="24"/>
        </w:rPr>
        <w:t xml:space="preserve"> ideal for remote, low-income, or outdoor users.</w:t>
      </w:r>
    </w:p>
    <w:p w14:paraId="760AC616" w14:textId="77777777" w:rsidR="00CF0089" w:rsidRDefault="00441308">
      <w:pPr>
        <w:numPr>
          <w:ilvl w:val="1"/>
          <w:numId w:val="49"/>
        </w:numPr>
        <w:spacing w:after="240" w:line="360" w:lineRule="auto"/>
        <w:rPr>
          <w:sz w:val="24"/>
          <w:szCs w:val="24"/>
        </w:rPr>
      </w:pPr>
      <w:r>
        <w:rPr>
          <w:sz w:val="24"/>
          <w:szCs w:val="24"/>
        </w:rPr>
        <w:t xml:space="preserve">A </w:t>
      </w:r>
      <w:r>
        <w:rPr>
          <w:b/>
          <w:sz w:val="24"/>
          <w:szCs w:val="24"/>
        </w:rPr>
        <w:t>Pro model</w:t>
      </w:r>
      <w:r>
        <w:rPr>
          <w:sz w:val="24"/>
          <w:szCs w:val="24"/>
        </w:rPr>
        <w:t xml:space="preserve"> for tech-savvy urban customers who want UV, app features, and style.</w:t>
      </w:r>
    </w:p>
    <w:p w14:paraId="165E2657" w14:textId="77777777" w:rsidR="00CF0089" w:rsidRDefault="00441308">
      <w:pPr>
        <w:spacing w:before="240" w:after="240" w:line="360" w:lineRule="auto"/>
        <w:rPr>
          <w:b/>
          <w:sz w:val="24"/>
          <w:szCs w:val="24"/>
        </w:rPr>
      </w:pPr>
      <w:r>
        <w:rPr>
          <w:b/>
          <w:sz w:val="24"/>
          <w:szCs w:val="24"/>
        </w:rPr>
        <w:t>3. Sustainability First</w:t>
      </w:r>
    </w:p>
    <w:p w14:paraId="34F1A442" w14:textId="77777777" w:rsidR="00CF0089" w:rsidRDefault="00441308">
      <w:pPr>
        <w:numPr>
          <w:ilvl w:val="0"/>
          <w:numId w:val="74"/>
        </w:numPr>
        <w:spacing w:after="240" w:line="360" w:lineRule="auto"/>
        <w:rPr>
          <w:sz w:val="24"/>
          <w:szCs w:val="24"/>
        </w:rPr>
      </w:pPr>
      <w:r>
        <w:rPr>
          <w:sz w:val="24"/>
          <w:szCs w:val="24"/>
        </w:rPr>
        <w:t xml:space="preserve">From the bamboo composite shell to recyclable packaging and modular design, CoolQuench is </w:t>
      </w:r>
      <w:r>
        <w:rPr>
          <w:b/>
          <w:sz w:val="24"/>
          <w:szCs w:val="24"/>
        </w:rPr>
        <w:t>built for circular economy principles</w:t>
      </w:r>
      <w:r>
        <w:rPr>
          <w:sz w:val="24"/>
          <w:szCs w:val="24"/>
        </w:rPr>
        <w:t>, setting it apart from plastic-heavy rivals.</w:t>
      </w:r>
    </w:p>
    <w:p w14:paraId="35374AD9" w14:textId="77777777" w:rsidR="00CF0089" w:rsidRDefault="00441308">
      <w:pPr>
        <w:spacing w:before="240" w:after="240" w:line="360" w:lineRule="auto"/>
        <w:rPr>
          <w:b/>
          <w:sz w:val="24"/>
          <w:szCs w:val="24"/>
        </w:rPr>
      </w:pPr>
      <w:r>
        <w:rPr>
          <w:b/>
          <w:sz w:val="24"/>
          <w:szCs w:val="24"/>
        </w:rPr>
        <w:t>4. Smart Yet Simple</w:t>
      </w:r>
    </w:p>
    <w:p w14:paraId="253F3CA0" w14:textId="77777777" w:rsidR="00CF0089" w:rsidRDefault="00441308">
      <w:pPr>
        <w:numPr>
          <w:ilvl w:val="0"/>
          <w:numId w:val="52"/>
        </w:numPr>
        <w:spacing w:line="360" w:lineRule="auto"/>
        <w:rPr>
          <w:sz w:val="24"/>
          <w:szCs w:val="24"/>
        </w:rPr>
      </w:pPr>
      <w:r>
        <w:rPr>
          <w:sz w:val="24"/>
          <w:szCs w:val="24"/>
        </w:rPr>
        <w:t>Where competitors often overcomplicate hydration with bulky apps and fragile sensors, CoolQuench keeps the tech functional and practical:</w:t>
      </w:r>
    </w:p>
    <w:p w14:paraId="06059F25" w14:textId="77777777" w:rsidR="00CF0089" w:rsidRDefault="00441308">
      <w:pPr>
        <w:numPr>
          <w:ilvl w:val="1"/>
          <w:numId w:val="52"/>
        </w:numPr>
        <w:spacing w:line="360" w:lineRule="auto"/>
        <w:rPr>
          <w:sz w:val="24"/>
          <w:szCs w:val="24"/>
        </w:rPr>
      </w:pPr>
      <w:r>
        <w:rPr>
          <w:sz w:val="24"/>
          <w:szCs w:val="24"/>
        </w:rPr>
        <w:t>Minimalist app</w:t>
      </w:r>
    </w:p>
    <w:p w14:paraId="20B6F9D4" w14:textId="77777777" w:rsidR="00CF0089" w:rsidRDefault="00441308">
      <w:pPr>
        <w:numPr>
          <w:ilvl w:val="1"/>
          <w:numId w:val="52"/>
        </w:numPr>
        <w:spacing w:line="360" w:lineRule="auto"/>
        <w:rPr>
          <w:sz w:val="24"/>
          <w:szCs w:val="24"/>
        </w:rPr>
      </w:pPr>
      <w:r>
        <w:rPr>
          <w:sz w:val="24"/>
          <w:szCs w:val="24"/>
        </w:rPr>
        <w:t>Intuitive UV cap</w:t>
      </w:r>
    </w:p>
    <w:p w14:paraId="269AF403" w14:textId="77777777" w:rsidR="00CF0089" w:rsidRDefault="00441308">
      <w:pPr>
        <w:numPr>
          <w:ilvl w:val="1"/>
          <w:numId w:val="52"/>
        </w:numPr>
        <w:spacing w:after="240" w:line="360" w:lineRule="auto"/>
        <w:rPr>
          <w:sz w:val="24"/>
          <w:szCs w:val="24"/>
        </w:rPr>
      </w:pPr>
      <w:r>
        <w:rPr>
          <w:sz w:val="24"/>
          <w:szCs w:val="24"/>
        </w:rPr>
        <w:t>Solar fallback option</w:t>
      </w:r>
    </w:p>
    <w:p w14:paraId="218FE132" w14:textId="77777777" w:rsidR="00CF0089" w:rsidRDefault="00441308">
      <w:pPr>
        <w:spacing w:before="240" w:after="240" w:line="360" w:lineRule="auto"/>
        <w:rPr>
          <w:b/>
          <w:sz w:val="24"/>
          <w:szCs w:val="24"/>
        </w:rPr>
      </w:pPr>
      <w:r>
        <w:rPr>
          <w:b/>
          <w:sz w:val="24"/>
          <w:szCs w:val="24"/>
        </w:rPr>
        <w:t>5. Affordability Without Sacrifice</w:t>
      </w:r>
    </w:p>
    <w:p w14:paraId="27BF074B" w14:textId="77777777" w:rsidR="00CF0089" w:rsidRDefault="00441308">
      <w:pPr>
        <w:numPr>
          <w:ilvl w:val="0"/>
          <w:numId w:val="50"/>
        </w:numPr>
        <w:spacing w:after="240" w:line="360" w:lineRule="auto"/>
        <w:rPr>
          <w:sz w:val="24"/>
          <w:szCs w:val="24"/>
        </w:rPr>
      </w:pPr>
      <w:r>
        <w:rPr>
          <w:sz w:val="24"/>
          <w:szCs w:val="24"/>
        </w:rPr>
        <w:t xml:space="preserve">High-value features like sterilization, cooling, and tracking are often locked behind ₹5,000+ price tags. CoolQuench offers them </w:t>
      </w:r>
      <w:r>
        <w:rPr>
          <w:b/>
          <w:sz w:val="24"/>
          <w:szCs w:val="24"/>
        </w:rPr>
        <w:t>under ₹2,500</w:t>
      </w:r>
      <w:r>
        <w:rPr>
          <w:sz w:val="24"/>
          <w:szCs w:val="24"/>
        </w:rPr>
        <w:t>, democratizing access to smart, clean hydration.</w:t>
      </w:r>
    </w:p>
    <w:p w14:paraId="668790B3" w14:textId="77777777" w:rsidR="00CF0089" w:rsidRDefault="00441308">
      <w:pPr>
        <w:spacing w:before="240" w:after="240" w:line="360" w:lineRule="auto"/>
        <w:rPr>
          <w:b/>
          <w:sz w:val="24"/>
          <w:szCs w:val="24"/>
        </w:rPr>
      </w:pPr>
      <w:r>
        <w:rPr>
          <w:b/>
          <w:sz w:val="24"/>
          <w:szCs w:val="24"/>
        </w:rPr>
        <w:t>6. Real-World Versatility</w:t>
      </w:r>
    </w:p>
    <w:p w14:paraId="79C715AA" w14:textId="77777777" w:rsidR="00CF0089" w:rsidRDefault="00441308">
      <w:pPr>
        <w:numPr>
          <w:ilvl w:val="0"/>
          <w:numId w:val="47"/>
        </w:numPr>
        <w:spacing w:after="240" w:line="360" w:lineRule="auto"/>
        <w:rPr>
          <w:sz w:val="24"/>
          <w:szCs w:val="24"/>
        </w:rPr>
      </w:pPr>
      <w:r>
        <w:rPr>
          <w:sz w:val="24"/>
          <w:szCs w:val="24"/>
        </w:rPr>
        <w:t xml:space="preserve">Whether in an urban gym, a Himalayan trek, or a village during a power outage, </w:t>
      </w:r>
      <w:r>
        <w:rPr>
          <w:b/>
          <w:sz w:val="24"/>
          <w:szCs w:val="24"/>
        </w:rPr>
        <w:t>CoolQuench performs reliably</w:t>
      </w:r>
      <w:r>
        <w:rPr>
          <w:sz w:val="24"/>
          <w:szCs w:val="24"/>
        </w:rPr>
        <w:t>, backed by rigorous user testing.</w:t>
      </w:r>
    </w:p>
    <w:p w14:paraId="65971783" w14:textId="77777777" w:rsidR="00CF0089" w:rsidRDefault="00CF0089">
      <w:pPr>
        <w:spacing w:after="240" w:line="360" w:lineRule="auto"/>
        <w:ind w:left="720"/>
        <w:rPr>
          <w:sz w:val="24"/>
          <w:szCs w:val="24"/>
        </w:rPr>
      </w:pPr>
    </w:p>
    <w:p w14:paraId="706DE70F" w14:textId="77777777" w:rsidR="00CF0089" w:rsidRDefault="00CF0089">
      <w:pPr>
        <w:spacing w:after="240" w:line="360" w:lineRule="auto"/>
        <w:ind w:left="720"/>
        <w:rPr>
          <w:sz w:val="24"/>
          <w:szCs w:val="24"/>
        </w:rPr>
      </w:pPr>
    </w:p>
    <w:tbl>
      <w:tblPr>
        <w:tblStyle w:val="afe"/>
        <w:tblW w:w="10365" w:type="dxa"/>
        <w:tblInd w:w="-465" w:type="dxa"/>
        <w:tblBorders>
          <w:top w:val="nil"/>
          <w:left w:val="nil"/>
          <w:bottom w:val="nil"/>
          <w:right w:val="nil"/>
          <w:insideH w:val="nil"/>
          <w:insideV w:val="nil"/>
        </w:tblBorders>
        <w:tblLayout w:type="fixed"/>
        <w:tblLook w:val="0600" w:firstRow="0" w:lastRow="0" w:firstColumn="0" w:lastColumn="0" w:noHBand="1" w:noVBand="1"/>
      </w:tblPr>
      <w:tblGrid>
        <w:gridCol w:w="2010"/>
        <w:gridCol w:w="1065"/>
        <w:gridCol w:w="840"/>
        <w:gridCol w:w="840"/>
        <w:gridCol w:w="960"/>
        <w:gridCol w:w="1470"/>
        <w:gridCol w:w="1395"/>
        <w:gridCol w:w="1785"/>
      </w:tblGrid>
      <w:tr w:rsidR="00CF0089" w14:paraId="243E3780" w14:textId="77777777">
        <w:trPr>
          <w:trHeight w:val="1307"/>
        </w:trPr>
        <w:tc>
          <w:tcPr>
            <w:tcW w:w="2010" w:type="dxa"/>
            <w:tcBorders>
              <w:top w:val="nil"/>
              <w:left w:val="nil"/>
              <w:bottom w:val="nil"/>
              <w:right w:val="nil"/>
            </w:tcBorders>
            <w:tcMar>
              <w:top w:w="20" w:type="dxa"/>
              <w:left w:w="20" w:type="dxa"/>
              <w:bottom w:w="20" w:type="dxa"/>
              <w:right w:w="20" w:type="dxa"/>
            </w:tcMar>
          </w:tcPr>
          <w:p w14:paraId="43462EEC" w14:textId="77777777" w:rsidR="00CF0089" w:rsidRDefault="00441308">
            <w:pPr>
              <w:spacing w:before="240" w:after="240" w:line="360" w:lineRule="auto"/>
              <w:rPr>
                <w:b/>
                <w:sz w:val="24"/>
                <w:szCs w:val="24"/>
              </w:rPr>
            </w:pPr>
            <w:r>
              <w:rPr>
                <w:b/>
                <w:sz w:val="24"/>
                <w:szCs w:val="24"/>
              </w:rPr>
              <w:lastRenderedPageBreak/>
              <w:t>Brand/Product</w:t>
            </w:r>
          </w:p>
        </w:tc>
        <w:tc>
          <w:tcPr>
            <w:tcW w:w="1065" w:type="dxa"/>
            <w:tcBorders>
              <w:top w:val="nil"/>
              <w:left w:val="nil"/>
              <w:bottom w:val="nil"/>
              <w:right w:val="nil"/>
            </w:tcBorders>
            <w:tcMar>
              <w:top w:w="20" w:type="dxa"/>
              <w:left w:w="20" w:type="dxa"/>
              <w:bottom w:w="20" w:type="dxa"/>
              <w:right w:w="20" w:type="dxa"/>
            </w:tcMar>
          </w:tcPr>
          <w:p w14:paraId="7682F2F7" w14:textId="77777777" w:rsidR="00CF0089" w:rsidRDefault="00441308">
            <w:pPr>
              <w:spacing w:before="240" w:after="240" w:line="360" w:lineRule="auto"/>
              <w:rPr>
                <w:b/>
                <w:sz w:val="24"/>
                <w:szCs w:val="24"/>
              </w:rPr>
            </w:pPr>
            <w:r>
              <w:rPr>
                <w:b/>
                <w:sz w:val="24"/>
                <w:szCs w:val="24"/>
              </w:rPr>
              <w:t>Cooling</w:t>
            </w:r>
          </w:p>
        </w:tc>
        <w:tc>
          <w:tcPr>
            <w:tcW w:w="840" w:type="dxa"/>
            <w:tcBorders>
              <w:top w:val="nil"/>
              <w:left w:val="nil"/>
              <w:bottom w:val="nil"/>
              <w:right w:val="nil"/>
            </w:tcBorders>
            <w:tcMar>
              <w:top w:w="20" w:type="dxa"/>
              <w:left w:w="20" w:type="dxa"/>
              <w:bottom w:w="20" w:type="dxa"/>
              <w:right w:w="20" w:type="dxa"/>
            </w:tcMar>
          </w:tcPr>
          <w:p w14:paraId="18AFE8C4" w14:textId="77777777" w:rsidR="00CF0089" w:rsidRDefault="00441308">
            <w:pPr>
              <w:spacing w:before="240" w:after="240" w:line="360" w:lineRule="auto"/>
              <w:rPr>
                <w:b/>
                <w:sz w:val="24"/>
                <w:szCs w:val="24"/>
              </w:rPr>
            </w:pPr>
            <w:r>
              <w:rPr>
                <w:b/>
                <w:sz w:val="24"/>
                <w:szCs w:val="24"/>
              </w:rPr>
              <w:t>UV</w:t>
            </w:r>
          </w:p>
        </w:tc>
        <w:tc>
          <w:tcPr>
            <w:tcW w:w="840" w:type="dxa"/>
            <w:tcBorders>
              <w:top w:val="nil"/>
              <w:left w:val="nil"/>
              <w:bottom w:val="nil"/>
              <w:right w:val="nil"/>
            </w:tcBorders>
            <w:tcMar>
              <w:top w:w="20" w:type="dxa"/>
              <w:left w:w="20" w:type="dxa"/>
              <w:bottom w:w="20" w:type="dxa"/>
              <w:right w:w="20" w:type="dxa"/>
            </w:tcMar>
          </w:tcPr>
          <w:p w14:paraId="2F816492" w14:textId="77777777" w:rsidR="00CF0089" w:rsidRDefault="00441308">
            <w:pPr>
              <w:spacing w:before="240" w:after="240" w:line="360" w:lineRule="auto"/>
              <w:rPr>
                <w:b/>
                <w:sz w:val="24"/>
                <w:szCs w:val="24"/>
              </w:rPr>
            </w:pPr>
            <w:r>
              <w:rPr>
                <w:b/>
                <w:sz w:val="24"/>
                <w:szCs w:val="24"/>
              </w:rPr>
              <w:t>App</w:t>
            </w:r>
          </w:p>
        </w:tc>
        <w:tc>
          <w:tcPr>
            <w:tcW w:w="960" w:type="dxa"/>
            <w:tcBorders>
              <w:top w:val="nil"/>
              <w:left w:val="nil"/>
              <w:bottom w:val="nil"/>
              <w:right w:val="nil"/>
            </w:tcBorders>
            <w:tcMar>
              <w:top w:w="20" w:type="dxa"/>
              <w:left w:w="20" w:type="dxa"/>
              <w:bottom w:w="20" w:type="dxa"/>
              <w:right w:w="20" w:type="dxa"/>
            </w:tcMar>
          </w:tcPr>
          <w:p w14:paraId="11FC05D1" w14:textId="77777777" w:rsidR="00CF0089" w:rsidRDefault="00441308">
            <w:pPr>
              <w:spacing w:before="240" w:after="240" w:line="360" w:lineRule="auto"/>
              <w:rPr>
                <w:b/>
                <w:sz w:val="24"/>
                <w:szCs w:val="24"/>
              </w:rPr>
            </w:pPr>
            <w:r>
              <w:rPr>
                <w:b/>
                <w:sz w:val="24"/>
                <w:szCs w:val="24"/>
              </w:rPr>
              <w:t>Eco-</w:t>
            </w:r>
          </w:p>
          <w:p w14:paraId="0C77CF10" w14:textId="77777777" w:rsidR="00CF0089" w:rsidRDefault="00441308">
            <w:pPr>
              <w:spacing w:before="240" w:after="240" w:line="360" w:lineRule="auto"/>
              <w:rPr>
                <w:b/>
                <w:sz w:val="24"/>
                <w:szCs w:val="24"/>
              </w:rPr>
            </w:pPr>
            <w:r>
              <w:rPr>
                <w:b/>
                <w:sz w:val="24"/>
                <w:szCs w:val="24"/>
              </w:rPr>
              <w:t>Friendly</w:t>
            </w:r>
          </w:p>
        </w:tc>
        <w:tc>
          <w:tcPr>
            <w:tcW w:w="1470" w:type="dxa"/>
            <w:tcBorders>
              <w:top w:val="nil"/>
              <w:left w:val="nil"/>
              <w:bottom w:val="nil"/>
              <w:right w:val="nil"/>
            </w:tcBorders>
            <w:tcMar>
              <w:top w:w="20" w:type="dxa"/>
              <w:left w:w="20" w:type="dxa"/>
              <w:bottom w:w="20" w:type="dxa"/>
              <w:right w:w="20" w:type="dxa"/>
            </w:tcMar>
          </w:tcPr>
          <w:p w14:paraId="6B4F4BC3" w14:textId="77777777" w:rsidR="00CF0089" w:rsidRDefault="00441308">
            <w:pPr>
              <w:spacing w:before="240" w:after="240" w:line="360" w:lineRule="auto"/>
              <w:rPr>
                <w:b/>
                <w:sz w:val="24"/>
                <w:szCs w:val="24"/>
              </w:rPr>
            </w:pPr>
            <w:r>
              <w:rPr>
                <w:b/>
                <w:sz w:val="24"/>
                <w:szCs w:val="24"/>
              </w:rPr>
              <w:t>Price (INR)</w:t>
            </w:r>
          </w:p>
        </w:tc>
        <w:tc>
          <w:tcPr>
            <w:tcW w:w="1395" w:type="dxa"/>
            <w:tcBorders>
              <w:top w:val="nil"/>
              <w:left w:val="nil"/>
              <w:bottom w:val="nil"/>
              <w:right w:val="nil"/>
            </w:tcBorders>
            <w:tcMar>
              <w:top w:w="20" w:type="dxa"/>
              <w:left w:w="20" w:type="dxa"/>
              <w:bottom w:w="20" w:type="dxa"/>
              <w:right w:w="20" w:type="dxa"/>
            </w:tcMar>
          </w:tcPr>
          <w:p w14:paraId="5C1A6575" w14:textId="77777777" w:rsidR="00CF0089" w:rsidRDefault="00441308">
            <w:pPr>
              <w:spacing w:before="240" w:after="240" w:line="360" w:lineRule="auto"/>
              <w:rPr>
                <w:b/>
                <w:sz w:val="24"/>
                <w:szCs w:val="24"/>
              </w:rPr>
            </w:pPr>
            <w:r>
              <w:rPr>
                <w:b/>
                <w:sz w:val="24"/>
                <w:szCs w:val="24"/>
              </w:rPr>
              <w:t>Power-Free</w:t>
            </w:r>
          </w:p>
        </w:tc>
        <w:tc>
          <w:tcPr>
            <w:tcW w:w="1785" w:type="dxa"/>
            <w:tcBorders>
              <w:top w:val="nil"/>
              <w:left w:val="nil"/>
              <w:bottom w:val="nil"/>
              <w:right w:val="nil"/>
            </w:tcBorders>
            <w:tcMar>
              <w:top w:w="20" w:type="dxa"/>
              <w:left w:w="20" w:type="dxa"/>
              <w:bottom w:w="20" w:type="dxa"/>
              <w:right w:w="20" w:type="dxa"/>
            </w:tcMar>
          </w:tcPr>
          <w:p w14:paraId="7BB32FD0" w14:textId="77777777" w:rsidR="00CF0089" w:rsidRDefault="00441308">
            <w:pPr>
              <w:spacing w:before="240" w:after="240" w:line="360" w:lineRule="auto"/>
              <w:rPr>
                <w:b/>
                <w:sz w:val="24"/>
                <w:szCs w:val="24"/>
              </w:rPr>
            </w:pPr>
            <w:r>
              <w:rPr>
                <w:b/>
                <w:sz w:val="24"/>
                <w:szCs w:val="24"/>
              </w:rPr>
              <w:t>Use Case Breadth</w:t>
            </w:r>
          </w:p>
        </w:tc>
      </w:tr>
      <w:tr w:rsidR="00CF0089" w14:paraId="2C46E823" w14:textId="77777777">
        <w:trPr>
          <w:trHeight w:val="570"/>
        </w:trPr>
        <w:tc>
          <w:tcPr>
            <w:tcW w:w="2010" w:type="dxa"/>
            <w:tcBorders>
              <w:top w:val="nil"/>
              <w:left w:val="nil"/>
              <w:bottom w:val="nil"/>
              <w:right w:val="nil"/>
            </w:tcBorders>
            <w:tcMar>
              <w:top w:w="20" w:type="dxa"/>
              <w:left w:w="20" w:type="dxa"/>
              <w:bottom w:w="20" w:type="dxa"/>
              <w:right w:w="20" w:type="dxa"/>
            </w:tcMar>
          </w:tcPr>
          <w:p w14:paraId="01E3E393" w14:textId="77777777" w:rsidR="00CF0089" w:rsidRDefault="00441308">
            <w:pPr>
              <w:spacing w:before="240" w:after="240" w:line="360" w:lineRule="auto"/>
              <w:rPr>
                <w:sz w:val="24"/>
                <w:szCs w:val="24"/>
              </w:rPr>
            </w:pPr>
            <w:r>
              <w:rPr>
                <w:sz w:val="24"/>
                <w:szCs w:val="24"/>
              </w:rPr>
              <w:t>CoolQuench Basic</w:t>
            </w:r>
          </w:p>
        </w:tc>
        <w:tc>
          <w:tcPr>
            <w:tcW w:w="1065" w:type="dxa"/>
            <w:tcBorders>
              <w:top w:val="nil"/>
              <w:left w:val="nil"/>
              <w:bottom w:val="nil"/>
              <w:right w:val="nil"/>
            </w:tcBorders>
            <w:tcMar>
              <w:top w:w="20" w:type="dxa"/>
              <w:left w:w="20" w:type="dxa"/>
              <w:bottom w:w="20" w:type="dxa"/>
              <w:right w:w="20" w:type="dxa"/>
            </w:tcMar>
          </w:tcPr>
          <w:p w14:paraId="1E9E291D" w14:textId="77777777" w:rsidR="00CF0089" w:rsidRDefault="00441308">
            <w:pPr>
              <w:spacing w:before="240" w:after="240" w:line="360" w:lineRule="auto"/>
              <w:rPr>
                <w:sz w:val="24"/>
                <w:szCs w:val="24"/>
              </w:rPr>
            </w:pPr>
            <w:sdt>
              <w:sdtPr>
                <w:tag w:val="goog_rdk_23"/>
                <w:id w:val="331412659"/>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349C058B" w14:textId="77777777" w:rsidR="00CF0089" w:rsidRDefault="00441308">
            <w:pPr>
              <w:spacing w:before="240" w:after="240" w:line="360" w:lineRule="auto"/>
              <w:rPr>
                <w:sz w:val="24"/>
                <w:szCs w:val="24"/>
              </w:rPr>
            </w:pPr>
            <w:sdt>
              <w:sdtPr>
                <w:tag w:val="goog_rdk_24"/>
                <w:id w:val="-586693349"/>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608D8554" w14:textId="77777777" w:rsidR="00CF0089" w:rsidRDefault="00441308">
            <w:pPr>
              <w:spacing w:before="240" w:after="240" w:line="360" w:lineRule="auto"/>
              <w:rPr>
                <w:sz w:val="24"/>
                <w:szCs w:val="24"/>
              </w:rPr>
            </w:pPr>
            <w:sdt>
              <w:sdtPr>
                <w:tag w:val="goog_rdk_25"/>
                <w:id w:val="38874744"/>
              </w:sdtPr>
              <w:sdtEndPr/>
              <w:sdtContent>
                <w:r>
                  <w:rPr>
                    <w:rFonts w:ascii="Arial Unicode MS" w:eastAsia="Arial Unicode MS" w:hAnsi="Arial Unicode MS" w:cs="Arial Unicode MS"/>
                    <w:sz w:val="24"/>
                    <w:szCs w:val="24"/>
                  </w:rPr>
                  <w:t>❌</w:t>
                </w:r>
              </w:sdtContent>
            </w:sdt>
          </w:p>
        </w:tc>
        <w:tc>
          <w:tcPr>
            <w:tcW w:w="960" w:type="dxa"/>
            <w:tcBorders>
              <w:top w:val="nil"/>
              <w:left w:val="nil"/>
              <w:bottom w:val="nil"/>
              <w:right w:val="nil"/>
            </w:tcBorders>
            <w:tcMar>
              <w:top w:w="20" w:type="dxa"/>
              <w:left w:w="20" w:type="dxa"/>
              <w:bottom w:w="20" w:type="dxa"/>
              <w:right w:w="20" w:type="dxa"/>
            </w:tcMar>
          </w:tcPr>
          <w:p w14:paraId="3040CD92" w14:textId="77777777" w:rsidR="00CF0089" w:rsidRDefault="00441308">
            <w:pPr>
              <w:spacing w:before="240" w:after="240" w:line="360" w:lineRule="auto"/>
              <w:rPr>
                <w:sz w:val="24"/>
                <w:szCs w:val="24"/>
              </w:rPr>
            </w:pPr>
            <w:sdt>
              <w:sdtPr>
                <w:tag w:val="goog_rdk_26"/>
                <w:id w:val="-192607751"/>
              </w:sdtPr>
              <w:sdtEndPr/>
              <w:sdtContent>
                <w:r>
                  <w:rPr>
                    <w:rFonts w:ascii="Arial Unicode MS" w:eastAsia="Arial Unicode MS" w:hAnsi="Arial Unicode MS" w:cs="Arial Unicode MS"/>
                    <w:sz w:val="24"/>
                    <w:szCs w:val="24"/>
                  </w:rPr>
                  <w:t>✅</w:t>
                </w:r>
              </w:sdtContent>
            </w:sdt>
          </w:p>
        </w:tc>
        <w:tc>
          <w:tcPr>
            <w:tcW w:w="1470" w:type="dxa"/>
            <w:tcBorders>
              <w:top w:val="nil"/>
              <w:left w:val="nil"/>
              <w:bottom w:val="nil"/>
              <w:right w:val="nil"/>
            </w:tcBorders>
            <w:tcMar>
              <w:top w:w="20" w:type="dxa"/>
              <w:left w:w="20" w:type="dxa"/>
              <w:bottom w:w="20" w:type="dxa"/>
              <w:right w:w="20" w:type="dxa"/>
            </w:tcMar>
          </w:tcPr>
          <w:p w14:paraId="411B1CA7" w14:textId="77777777" w:rsidR="00CF0089" w:rsidRDefault="00441308">
            <w:pPr>
              <w:spacing w:before="240" w:after="240" w:line="360" w:lineRule="auto"/>
              <w:rPr>
                <w:sz w:val="24"/>
                <w:szCs w:val="24"/>
              </w:rPr>
            </w:pPr>
            <w:r>
              <w:rPr>
                <w:sz w:val="24"/>
                <w:szCs w:val="24"/>
              </w:rPr>
              <w:t>~₹450</w:t>
            </w:r>
          </w:p>
        </w:tc>
        <w:tc>
          <w:tcPr>
            <w:tcW w:w="1395" w:type="dxa"/>
            <w:tcBorders>
              <w:top w:val="nil"/>
              <w:left w:val="nil"/>
              <w:bottom w:val="nil"/>
              <w:right w:val="nil"/>
            </w:tcBorders>
            <w:tcMar>
              <w:top w:w="20" w:type="dxa"/>
              <w:left w:w="20" w:type="dxa"/>
              <w:bottom w:w="20" w:type="dxa"/>
              <w:right w:w="20" w:type="dxa"/>
            </w:tcMar>
          </w:tcPr>
          <w:p w14:paraId="4826F880" w14:textId="77777777" w:rsidR="00CF0089" w:rsidRDefault="00441308">
            <w:pPr>
              <w:spacing w:before="240" w:after="240" w:line="360" w:lineRule="auto"/>
              <w:rPr>
                <w:sz w:val="24"/>
                <w:szCs w:val="24"/>
              </w:rPr>
            </w:pPr>
            <w:sdt>
              <w:sdtPr>
                <w:tag w:val="goog_rdk_27"/>
                <w:id w:val="-607202662"/>
              </w:sdtPr>
              <w:sdtEndPr/>
              <w:sdtContent>
                <w:r>
                  <w:rPr>
                    <w:rFonts w:ascii="Arial Unicode MS" w:eastAsia="Arial Unicode MS" w:hAnsi="Arial Unicode MS" w:cs="Arial Unicode MS"/>
                    <w:sz w:val="24"/>
                    <w:szCs w:val="24"/>
                  </w:rPr>
                  <w:t>✅</w:t>
                </w:r>
              </w:sdtContent>
            </w:sdt>
          </w:p>
        </w:tc>
        <w:tc>
          <w:tcPr>
            <w:tcW w:w="1785" w:type="dxa"/>
            <w:tcBorders>
              <w:top w:val="nil"/>
              <w:left w:val="nil"/>
              <w:bottom w:val="nil"/>
              <w:right w:val="nil"/>
            </w:tcBorders>
            <w:tcMar>
              <w:top w:w="20" w:type="dxa"/>
              <w:left w:w="20" w:type="dxa"/>
              <w:bottom w:w="20" w:type="dxa"/>
              <w:right w:w="20" w:type="dxa"/>
            </w:tcMar>
          </w:tcPr>
          <w:p w14:paraId="1A182B6E" w14:textId="77777777" w:rsidR="00CF0089" w:rsidRDefault="00441308">
            <w:pPr>
              <w:spacing w:before="240" w:after="240" w:line="360" w:lineRule="auto"/>
              <w:rPr>
                <w:sz w:val="24"/>
                <w:szCs w:val="24"/>
              </w:rPr>
            </w:pPr>
            <w:r>
              <w:rPr>
                <w:sz w:val="24"/>
                <w:szCs w:val="24"/>
              </w:rPr>
              <w:t>Broad</w:t>
            </w:r>
          </w:p>
        </w:tc>
      </w:tr>
      <w:tr w:rsidR="00CF0089" w14:paraId="0595784E" w14:textId="77777777">
        <w:trPr>
          <w:trHeight w:val="345"/>
        </w:trPr>
        <w:tc>
          <w:tcPr>
            <w:tcW w:w="2010" w:type="dxa"/>
            <w:tcBorders>
              <w:top w:val="nil"/>
              <w:left w:val="nil"/>
              <w:bottom w:val="nil"/>
              <w:right w:val="nil"/>
            </w:tcBorders>
            <w:tcMar>
              <w:top w:w="20" w:type="dxa"/>
              <w:left w:w="20" w:type="dxa"/>
              <w:bottom w:w="20" w:type="dxa"/>
              <w:right w:w="20" w:type="dxa"/>
            </w:tcMar>
          </w:tcPr>
          <w:p w14:paraId="37446400" w14:textId="77777777" w:rsidR="00CF0089" w:rsidRDefault="00441308">
            <w:pPr>
              <w:spacing w:before="240" w:after="240" w:line="360" w:lineRule="auto"/>
              <w:rPr>
                <w:sz w:val="24"/>
                <w:szCs w:val="24"/>
              </w:rPr>
            </w:pPr>
            <w:r>
              <w:rPr>
                <w:sz w:val="24"/>
                <w:szCs w:val="24"/>
              </w:rPr>
              <w:t>CoolQuench Pro</w:t>
            </w:r>
          </w:p>
        </w:tc>
        <w:tc>
          <w:tcPr>
            <w:tcW w:w="1065" w:type="dxa"/>
            <w:tcBorders>
              <w:top w:val="nil"/>
              <w:left w:val="nil"/>
              <w:bottom w:val="nil"/>
              <w:right w:val="nil"/>
            </w:tcBorders>
            <w:tcMar>
              <w:top w:w="20" w:type="dxa"/>
              <w:left w:w="20" w:type="dxa"/>
              <w:bottom w:w="20" w:type="dxa"/>
              <w:right w:w="20" w:type="dxa"/>
            </w:tcMar>
          </w:tcPr>
          <w:p w14:paraId="55BD334F" w14:textId="77777777" w:rsidR="00CF0089" w:rsidRDefault="00441308">
            <w:pPr>
              <w:spacing w:before="240" w:after="240" w:line="360" w:lineRule="auto"/>
              <w:rPr>
                <w:sz w:val="24"/>
                <w:szCs w:val="24"/>
              </w:rPr>
            </w:pPr>
            <w:sdt>
              <w:sdtPr>
                <w:tag w:val="goog_rdk_28"/>
                <w:id w:val="-709644667"/>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56663956" w14:textId="77777777" w:rsidR="00CF0089" w:rsidRDefault="00441308">
            <w:pPr>
              <w:spacing w:before="240" w:after="240" w:line="360" w:lineRule="auto"/>
              <w:rPr>
                <w:sz w:val="24"/>
                <w:szCs w:val="24"/>
              </w:rPr>
            </w:pPr>
            <w:sdt>
              <w:sdtPr>
                <w:tag w:val="goog_rdk_29"/>
                <w:id w:val="-1912149736"/>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2AB277B4" w14:textId="77777777" w:rsidR="00CF0089" w:rsidRDefault="00441308">
            <w:pPr>
              <w:spacing w:before="240" w:after="240" w:line="360" w:lineRule="auto"/>
              <w:rPr>
                <w:sz w:val="24"/>
                <w:szCs w:val="24"/>
              </w:rPr>
            </w:pPr>
            <w:sdt>
              <w:sdtPr>
                <w:tag w:val="goog_rdk_30"/>
                <w:id w:val="-1299367330"/>
              </w:sdtPr>
              <w:sdtEndPr/>
              <w:sdtContent>
                <w:r>
                  <w:rPr>
                    <w:rFonts w:ascii="Arial Unicode MS" w:eastAsia="Arial Unicode MS" w:hAnsi="Arial Unicode MS" w:cs="Arial Unicode MS"/>
                    <w:sz w:val="24"/>
                    <w:szCs w:val="24"/>
                  </w:rPr>
                  <w:t>✅</w:t>
                </w:r>
              </w:sdtContent>
            </w:sdt>
          </w:p>
        </w:tc>
        <w:tc>
          <w:tcPr>
            <w:tcW w:w="960" w:type="dxa"/>
            <w:tcBorders>
              <w:top w:val="nil"/>
              <w:left w:val="nil"/>
              <w:bottom w:val="nil"/>
              <w:right w:val="nil"/>
            </w:tcBorders>
            <w:tcMar>
              <w:top w:w="20" w:type="dxa"/>
              <w:left w:w="20" w:type="dxa"/>
              <w:bottom w:w="20" w:type="dxa"/>
              <w:right w:w="20" w:type="dxa"/>
            </w:tcMar>
          </w:tcPr>
          <w:p w14:paraId="1BA6F79B" w14:textId="77777777" w:rsidR="00CF0089" w:rsidRDefault="00441308">
            <w:pPr>
              <w:spacing w:before="240" w:after="240" w:line="360" w:lineRule="auto"/>
              <w:rPr>
                <w:sz w:val="24"/>
                <w:szCs w:val="24"/>
              </w:rPr>
            </w:pPr>
            <w:sdt>
              <w:sdtPr>
                <w:tag w:val="goog_rdk_31"/>
                <w:id w:val="1839351997"/>
              </w:sdtPr>
              <w:sdtEndPr/>
              <w:sdtContent>
                <w:r>
                  <w:rPr>
                    <w:rFonts w:ascii="Arial Unicode MS" w:eastAsia="Arial Unicode MS" w:hAnsi="Arial Unicode MS" w:cs="Arial Unicode MS"/>
                    <w:sz w:val="24"/>
                    <w:szCs w:val="24"/>
                  </w:rPr>
                  <w:t>✅</w:t>
                </w:r>
              </w:sdtContent>
            </w:sdt>
          </w:p>
        </w:tc>
        <w:tc>
          <w:tcPr>
            <w:tcW w:w="1470" w:type="dxa"/>
            <w:tcBorders>
              <w:top w:val="nil"/>
              <w:left w:val="nil"/>
              <w:bottom w:val="nil"/>
              <w:right w:val="nil"/>
            </w:tcBorders>
            <w:tcMar>
              <w:top w:w="20" w:type="dxa"/>
              <w:left w:w="20" w:type="dxa"/>
              <w:bottom w:w="20" w:type="dxa"/>
              <w:right w:w="20" w:type="dxa"/>
            </w:tcMar>
          </w:tcPr>
          <w:p w14:paraId="6F75A629" w14:textId="77777777" w:rsidR="00CF0089" w:rsidRDefault="00441308">
            <w:pPr>
              <w:spacing w:before="240" w:after="240" w:line="360" w:lineRule="auto"/>
              <w:rPr>
                <w:sz w:val="24"/>
                <w:szCs w:val="24"/>
              </w:rPr>
            </w:pPr>
            <w:r>
              <w:rPr>
                <w:sz w:val="24"/>
                <w:szCs w:val="24"/>
              </w:rPr>
              <w:t>~₹2,499</w:t>
            </w:r>
          </w:p>
        </w:tc>
        <w:tc>
          <w:tcPr>
            <w:tcW w:w="1395" w:type="dxa"/>
            <w:tcBorders>
              <w:top w:val="nil"/>
              <w:left w:val="nil"/>
              <w:bottom w:val="nil"/>
              <w:right w:val="nil"/>
            </w:tcBorders>
            <w:tcMar>
              <w:top w:w="20" w:type="dxa"/>
              <w:left w:w="20" w:type="dxa"/>
              <w:bottom w:w="20" w:type="dxa"/>
              <w:right w:w="20" w:type="dxa"/>
            </w:tcMar>
          </w:tcPr>
          <w:p w14:paraId="0F745D39" w14:textId="77777777" w:rsidR="00CF0089" w:rsidRDefault="00441308">
            <w:pPr>
              <w:spacing w:before="240" w:after="240" w:line="360" w:lineRule="auto"/>
              <w:rPr>
                <w:sz w:val="24"/>
                <w:szCs w:val="24"/>
              </w:rPr>
            </w:pPr>
            <w:r>
              <w:rPr>
                <w:sz w:val="24"/>
                <w:szCs w:val="24"/>
              </w:rPr>
              <w:t>Partial</w:t>
            </w:r>
          </w:p>
        </w:tc>
        <w:tc>
          <w:tcPr>
            <w:tcW w:w="1785" w:type="dxa"/>
            <w:tcBorders>
              <w:top w:val="nil"/>
              <w:left w:val="nil"/>
              <w:bottom w:val="nil"/>
              <w:right w:val="nil"/>
            </w:tcBorders>
            <w:tcMar>
              <w:top w:w="20" w:type="dxa"/>
              <w:left w:w="20" w:type="dxa"/>
              <w:bottom w:w="20" w:type="dxa"/>
              <w:right w:w="20" w:type="dxa"/>
            </w:tcMar>
          </w:tcPr>
          <w:p w14:paraId="7E28FD97" w14:textId="77777777" w:rsidR="00CF0089" w:rsidRDefault="00441308">
            <w:pPr>
              <w:spacing w:before="240" w:after="240" w:line="360" w:lineRule="auto"/>
              <w:rPr>
                <w:sz w:val="24"/>
                <w:szCs w:val="24"/>
              </w:rPr>
            </w:pPr>
            <w:r>
              <w:rPr>
                <w:sz w:val="24"/>
                <w:szCs w:val="24"/>
              </w:rPr>
              <w:t>Very Broad</w:t>
            </w:r>
          </w:p>
        </w:tc>
      </w:tr>
      <w:tr w:rsidR="00CF0089" w14:paraId="048A7521" w14:textId="77777777">
        <w:trPr>
          <w:trHeight w:val="345"/>
        </w:trPr>
        <w:tc>
          <w:tcPr>
            <w:tcW w:w="2010" w:type="dxa"/>
            <w:tcBorders>
              <w:top w:val="nil"/>
              <w:left w:val="nil"/>
              <w:bottom w:val="nil"/>
              <w:right w:val="nil"/>
            </w:tcBorders>
            <w:tcMar>
              <w:top w:w="20" w:type="dxa"/>
              <w:left w:w="20" w:type="dxa"/>
              <w:bottom w:w="20" w:type="dxa"/>
              <w:right w:w="20" w:type="dxa"/>
            </w:tcMar>
          </w:tcPr>
          <w:p w14:paraId="5234F1EC" w14:textId="77777777" w:rsidR="00CF0089" w:rsidRDefault="00441308">
            <w:pPr>
              <w:spacing w:before="240" w:after="240" w:line="360" w:lineRule="auto"/>
              <w:rPr>
                <w:sz w:val="24"/>
                <w:szCs w:val="24"/>
              </w:rPr>
            </w:pPr>
            <w:r>
              <w:rPr>
                <w:sz w:val="24"/>
                <w:szCs w:val="24"/>
              </w:rPr>
              <w:t>LARQ</w:t>
            </w:r>
          </w:p>
        </w:tc>
        <w:tc>
          <w:tcPr>
            <w:tcW w:w="1065" w:type="dxa"/>
            <w:tcBorders>
              <w:top w:val="nil"/>
              <w:left w:val="nil"/>
              <w:bottom w:val="nil"/>
              <w:right w:val="nil"/>
            </w:tcBorders>
            <w:tcMar>
              <w:top w:w="20" w:type="dxa"/>
              <w:left w:w="20" w:type="dxa"/>
              <w:bottom w:w="20" w:type="dxa"/>
              <w:right w:w="20" w:type="dxa"/>
            </w:tcMar>
          </w:tcPr>
          <w:p w14:paraId="5431BD4E" w14:textId="77777777" w:rsidR="00CF0089" w:rsidRDefault="00441308">
            <w:pPr>
              <w:spacing w:before="240" w:after="240" w:line="360" w:lineRule="auto"/>
              <w:rPr>
                <w:sz w:val="24"/>
                <w:szCs w:val="24"/>
              </w:rPr>
            </w:pPr>
            <w:sdt>
              <w:sdtPr>
                <w:tag w:val="goog_rdk_32"/>
                <w:id w:val="-865215956"/>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1338399F" w14:textId="77777777" w:rsidR="00CF0089" w:rsidRDefault="00441308">
            <w:pPr>
              <w:spacing w:before="240" w:after="240" w:line="360" w:lineRule="auto"/>
              <w:rPr>
                <w:sz w:val="24"/>
                <w:szCs w:val="24"/>
              </w:rPr>
            </w:pPr>
            <w:sdt>
              <w:sdtPr>
                <w:tag w:val="goog_rdk_33"/>
                <w:id w:val="1099306409"/>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6F074BE5" w14:textId="77777777" w:rsidR="00CF0089" w:rsidRDefault="00441308">
            <w:pPr>
              <w:spacing w:before="240" w:after="240" w:line="360" w:lineRule="auto"/>
              <w:rPr>
                <w:sz w:val="24"/>
                <w:szCs w:val="24"/>
              </w:rPr>
            </w:pPr>
            <w:sdt>
              <w:sdtPr>
                <w:tag w:val="goog_rdk_34"/>
                <w:id w:val="1380979948"/>
              </w:sdtPr>
              <w:sdtEndPr/>
              <w:sdtContent>
                <w:r>
                  <w:rPr>
                    <w:rFonts w:ascii="Arial Unicode MS" w:eastAsia="Arial Unicode MS" w:hAnsi="Arial Unicode MS" w:cs="Arial Unicode MS"/>
                    <w:sz w:val="24"/>
                    <w:szCs w:val="24"/>
                  </w:rPr>
                  <w:t>❌</w:t>
                </w:r>
              </w:sdtContent>
            </w:sdt>
          </w:p>
        </w:tc>
        <w:tc>
          <w:tcPr>
            <w:tcW w:w="960" w:type="dxa"/>
            <w:tcBorders>
              <w:top w:val="nil"/>
              <w:left w:val="nil"/>
              <w:bottom w:val="nil"/>
              <w:right w:val="nil"/>
            </w:tcBorders>
            <w:tcMar>
              <w:top w:w="20" w:type="dxa"/>
              <w:left w:w="20" w:type="dxa"/>
              <w:bottom w:w="20" w:type="dxa"/>
              <w:right w:w="20" w:type="dxa"/>
            </w:tcMar>
          </w:tcPr>
          <w:p w14:paraId="05F786CF" w14:textId="77777777" w:rsidR="00CF0089" w:rsidRDefault="00441308">
            <w:pPr>
              <w:spacing w:before="240" w:after="240" w:line="360" w:lineRule="auto"/>
              <w:rPr>
                <w:sz w:val="24"/>
                <w:szCs w:val="24"/>
              </w:rPr>
            </w:pPr>
            <w:sdt>
              <w:sdtPr>
                <w:tag w:val="goog_rdk_35"/>
                <w:id w:val="-457260522"/>
              </w:sdtPr>
              <w:sdtEndPr/>
              <w:sdtContent>
                <w:r>
                  <w:rPr>
                    <w:rFonts w:ascii="Arial Unicode MS" w:eastAsia="Arial Unicode MS" w:hAnsi="Arial Unicode MS" w:cs="Arial Unicode MS"/>
                    <w:sz w:val="24"/>
                    <w:szCs w:val="24"/>
                  </w:rPr>
                  <w:t>❌</w:t>
                </w:r>
              </w:sdtContent>
            </w:sdt>
          </w:p>
        </w:tc>
        <w:tc>
          <w:tcPr>
            <w:tcW w:w="1470" w:type="dxa"/>
            <w:tcBorders>
              <w:top w:val="nil"/>
              <w:left w:val="nil"/>
              <w:bottom w:val="nil"/>
              <w:right w:val="nil"/>
            </w:tcBorders>
            <w:tcMar>
              <w:top w:w="20" w:type="dxa"/>
              <w:left w:w="20" w:type="dxa"/>
              <w:bottom w:w="20" w:type="dxa"/>
              <w:right w:w="20" w:type="dxa"/>
            </w:tcMar>
          </w:tcPr>
          <w:p w14:paraId="03FB54FF" w14:textId="77777777" w:rsidR="00CF0089" w:rsidRDefault="00441308">
            <w:pPr>
              <w:spacing w:before="240" w:after="240" w:line="360" w:lineRule="auto"/>
              <w:rPr>
                <w:sz w:val="24"/>
                <w:szCs w:val="24"/>
              </w:rPr>
            </w:pPr>
            <w:r>
              <w:rPr>
                <w:sz w:val="24"/>
                <w:szCs w:val="24"/>
              </w:rPr>
              <w:t>~₹3,000+</w:t>
            </w:r>
          </w:p>
        </w:tc>
        <w:tc>
          <w:tcPr>
            <w:tcW w:w="1395" w:type="dxa"/>
            <w:tcBorders>
              <w:top w:val="nil"/>
              <w:left w:val="nil"/>
              <w:bottom w:val="nil"/>
              <w:right w:val="nil"/>
            </w:tcBorders>
            <w:tcMar>
              <w:top w:w="20" w:type="dxa"/>
              <w:left w:w="20" w:type="dxa"/>
              <w:bottom w:w="20" w:type="dxa"/>
              <w:right w:w="20" w:type="dxa"/>
            </w:tcMar>
          </w:tcPr>
          <w:p w14:paraId="5BF86B0A" w14:textId="77777777" w:rsidR="00CF0089" w:rsidRDefault="00441308">
            <w:pPr>
              <w:spacing w:before="240" w:after="240" w:line="360" w:lineRule="auto"/>
              <w:rPr>
                <w:sz w:val="24"/>
                <w:szCs w:val="24"/>
              </w:rPr>
            </w:pPr>
            <w:sdt>
              <w:sdtPr>
                <w:tag w:val="goog_rdk_36"/>
                <w:id w:val="870499918"/>
              </w:sdtPr>
              <w:sdtEndPr/>
              <w:sdtContent>
                <w:r>
                  <w:rPr>
                    <w:rFonts w:ascii="Arial Unicode MS" w:eastAsia="Arial Unicode MS" w:hAnsi="Arial Unicode MS" w:cs="Arial Unicode MS"/>
                    <w:sz w:val="24"/>
                    <w:szCs w:val="24"/>
                  </w:rPr>
                  <w:t>❌</w:t>
                </w:r>
              </w:sdtContent>
            </w:sdt>
          </w:p>
        </w:tc>
        <w:tc>
          <w:tcPr>
            <w:tcW w:w="1785" w:type="dxa"/>
            <w:tcBorders>
              <w:top w:val="nil"/>
              <w:left w:val="nil"/>
              <w:bottom w:val="nil"/>
              <w:right w:val="nil"/>
            </w:tcBorders>
            <w:tcMar>
              <w:top w:w="20" w:type="dxa"/>
              <w:left w:w="20" w:type="dxa"/>
              <w:bottom w:w="20" w:type="dxa"/>
              <w:right w:w="20" w:type="dxa"/>
            </w:tcMar>
          </w:tcPr>
          <w:p w14:paraId="642F4582" w14:textId="77777777" w:rsidR="00CF0089" w:rsidRDefault="00441308">
            <w:pPr>
              <w:spacing w:before="240" w:after="240" w:line="360" w:lineRule="auto"/>
              <w:rPr>
                <w:sz w:val="24"/>
                <w:szCs w:val="24"/>
              </w:rPr>
            </w:pPr>
            <w:r>
              <w:rPr>
                <w:sz w:val="24"/>
                <w:szCs w:val="24"/>
              </w:rPr>
              <w:t>Urban only</w:t>
            </w:r>
          </w:p>
        </w:tc>
      </w:tr>
      <w:tr w:rsidR="00CF0089" w14:paraId="725ACE88" w14:textId="77777777">
        <w:trPr>
          <w:trHeight w:val="345"/>
        </w:trPr>
        <w:tc>
          <w:tcPr>
            <w:tcW w:w="2010" w:type="dxa"/>
            <w:tcBorders>
              <w:top w:val="nil"/>
              <w:left w:val="nil"/>
              <w:bottom w:val="nil"/>
              <w:right w:val="nil"/>
            </w:tcBorders>
            <w:tcMar>
              <w:top w:w="20" w:type="dxa"/>
              <w:left w:w="20" w:type="dxa"/>
              <w:bottom w:w="20" w:type="dxa"/>
              <w:right w:w="20" w:type="dxa"/>
            </w:tcMar>
          </w:tcPr>
          <w:p w14:paraId="4EBC31DA" w14:textId="77777777" w:rsidR="00CF0089" w:rsidRDefault="00441308">
            <w:pPr>
              <w:spacing w:before="240" w:after="240" w:line="360" w:lineRule="auto"/>
              <w:rPr>
                <w:sz w:val="24"/>
                <w:szCs w:val="24"/>
              </w:rPr>
            </w:pPr>
            <w:r>
              <w:rPr>
                <w:sz w:val="24"/>
                <w:szCs w:val="24"/>
              </w:rPr>
              <w:t>HidrateSpark</w:t>
            </w:r>
          </w:p>
        </w:tc>
        <w:tc>
          <w:tcPr>
            <w:tcW w:w="1065" w:type="dxa"/>
            <w:tcBorders>
              <w:top w:val="nil"/>
              <w:left w:val="nil"/>
              <w:bottom w:val="nil"/>
              <w:right w:val="nil"/>
            </w:tcBorders>
            <w:tcMar>
              <w:top w:w="20" w:type="dxa"/>
              <w:left w:w="20" w:type="dxa"/>
              <w:bottom w:w="20" w:type="dxa"/>
              <w:right w:w="20" w:type="dxa"/>
            </w:tcMar>
          </w:tcPr>
          <w:p w14:paraId="24D1613F" w14:textId="77777777" w:rsidR="00CF0089" w:rsidRDefault="00441308">
            <w:pPr>
              <w:spacing w:before="240" w:after="240" w:line="360" w:lineRule="auto"/>
              <w:rPr>
                <w:sz w:val="24"/>
                <w:szCs w:val="24"/>
              </w:rPr>
            </w:pPr>
            <w:sdt>
              <w:sdtPr>
                <w:tag w:val="goog_rdk_37"/>
                <w:id w:val="312543408"/>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0F8C7AB1" w14:textId="77777777" w:rsidR="00CF0089" w:rsidRDefault="00441308">
            <w:pPr>
              <w:spacing w:before="240" w:after="240" w:line="360" w:lineRule="auto"/>
              <w:rPr>
                <w:sz w:val="24"/>
                <w:szCs w:val="24"/>
              </w:rPr>
            </w:pPr>
            <w:sdt>
              <w:sdtPr>
                <w:tag w:val="goog_rdk_38"/>
                <w:id w:val="-1954939254"/>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1B4B92BF" w14:textId="77777777" w:rsidR="00CF0089" w:rsidRDefault="00441308">
            <w:pPr>
              <w:spacing w:before="240" w:after="240" w:line="360" w:lineRule="auto"/>
              <w:rPr>
                <w:sz w:val="24"/>
                <w:szCs w:val="24"/>
              </w:rPr>
            </w:pPr>
            <w:sdt>
              <w:sdtPr>
                <w:tag w:val="goog_rdk_39"/>
                <w:id w:val="1835792220"/>
              </w:sdtPr>
              <w:sdtEndPr/>
              <w:sdtContent>
                <w:r>
                  <w:rPr>
                    <w:rFonts w:ascii="Arial Unicode MS" w:eastAsia="Arial Unicode MS" w:hAnsi="Arial Unicode MS" w:cs="Arial Unicode MS"/>
                    <w:sz w:val="24"/>
                    <w:szCs w:val="24"/>
                  </w:rPr>
                  <w:t>✅</w:t>
                </w:r>
              </w:sdtContent>
            </w:sdt>
          </w:p>
        </w:tc>
        <w:tc>
          <w:tcPr>
            <w:tcW w:w="960" w:type="dxa"/>
            <w:tcBorders>
              <w:top w:val="nil"/>
              <w:left w:val="nil"/>
              <w:bottom w:val="nil"/>
              <w:right w:val="nil"/>
            </w:tcBorders>
            <w:tcMar>
              <w:top w:w="20" w:type="dxa"/>
              <w:left w:w="20" w:type="dxa"/>
              <w:bottom w:w="20" w:type="dxa"/>
              <w:right w:w="20" w:type="dxa"/>
            </w:tcMar>
          </w:tcPr>
          <w:p w14:paraId="3D4976F0" w14:textId="77777777" w:rsidR="00CF0089" w:rsidRDefault="00441308">
            <w:pPr>
              <w:spacing w:before="240" w:after="240" w:line="360" w:lineRule="auto"/>
              <w:rPr>
                <w:sz w:val="24"/>
                <w:szCs w:val="24"/>
              </w:rPr>
            </w:pPr>
            <w:sdt>
              <w:sdtPr>
                <w:tag w:val="goog_rdk_40"/>
                <w:id w:val="70471708"/>
              </w:sdtPr>
              <w:sdtEndPr/>
              <w:sdtContent>
                <w:r>
                  <w:rPr>
                    <w:rFonts w:ascii="Arial Unicode MS" w:eastAsia="Arial Unicode MS" w:hAnsi="Arial Unicode MS" w:cs="Arial Unicode MS"/>
                    <w:sz w:val="24"/>
                    <w:szCs w:val="24"/>
                  </w:rPr>
                  <w:t>❌</w:t>
                </w:r>
              </w:sdtContent>
            </w:sdt>
          </w:p>
        </w:tc>
        <w:tc>
          <w:tcPr>
            <w:tcW w:w="1470" w:type="dxa"/>
            <w:tcBorders>
              <w:top w:val="nil"/>
              <w:left w:val="nil"/>
              <w:bottom w:val="nil"/>
              <w:right w:val="nil"/>
            </w:tcBorders>
            <w:tcMar>
              <w:top w:w="20" w:type="dxa"/>
              <w:left w:w="20" w:type="dxa"/>
              <w:bottom w:w="20" w:type="dxa"/>
              <w:right w:w="20" w:type="dxa"/>
            </w:tcMar>
          </w:tcPr>
          <w:p w14:paraId="4664AEF4" w14:textId="77777777" w:rsidR="00CF0089" w:rsidRDefault="00441308">
            <w:pPr>
              <w:spacing w:before="240" w:after="240" w:line="360" w:lineRule="auto"/>
              <w:rPr>
                <w:sz w:val="24"/>
                <w:szCs w:val="24"/>
              </w:rPr>
            </w:pPr>
            <w:r>
              <w:rPr>
                <w:sz w:val="24"/>
                <w:szCs w:val="24"/>
              </w:rPr>
              <w:t>~₹4,000+</w:t>
            </w:r>
          </w:p>
        </w:tc>
        <w:tc>
          <w:tcPr>
            <w:tcW w:w="1395" w:type="dxa"/>
            <w:tcBorders>
              <w:top w:val="nil"/>
              <w:left w:val="nil"/>
              <w:bottom w:val="nil"/>
              <w:right w:val="nil"/>
            </w:tcBorders>
            <w:tcMar>
              <w:top w:w="20" w:type="dxa"/>
              <w:left w:w="20" w:type="dxa"/>
              <w:bottom w:w="20" w:type="dxa"/>
              <w:right w:w="20" w:type="dxa"/>
            </w:tcMar>
          </w:tcPr>
          <w:p w14:paraId="1F989159" w14:textId="77777777" w:rsidR="00CF0089" w:rsidRDefault="00441308">
            <w:pPr>
              <w:spacing w:before="240" w:after="240" w:line="360" w:lineRule="auto"/>
              <w:rPr>
                <w:sz w:val="24"/>
                <w:szCs w:val="24"/>
              </w:rPr>
            </w:pPr>
            <w:sdt>
              <w:sdtPr>
                <w:tag w:val="goog_rdk_41"/>
                <w:id w:val="-1690593767"/>
              </w:sdtPr>
              <w:sdtEndPr/>
              <w:sdtContent>
                <w:r>
                  <w:rPr>
                    <w:rFonts w:ascii="Arial Unicode MS" w:eastAsia="Arial Unicode MS" w:hAnsi="Arial Unicode MS" w:cs="Arial Unicode MS"/>
                    <w:sz w:val="24"/>
                    <w:szCs w:val="24"/>
                  </w:rPr>
                  <w:t>❌</w:t>
                </w:r>
              </w:sdtContent>
            </w:sdt>
          </w:p>
        </w:tc>
        <w:tc>
          <w:tcPr>
            <w:tcW w:w="1785" w:type="dxa"/>
            <w:tcBorders>
              <w:top w:val="nil"/>
              <w:left w:val="nil"/>
              <w:bottom w:val="nil"/>
              <w:right w:val="nil"/>
            </w:tcBorders>
            <w:tcMar>
              <w:top w:w="20" w:type="dxa"/>
              <w:left w:w="20" w:type="dxa"/>
              <w:bottom w:w="20" w:type="dxa"/>
              <w:right w:w="20" w:type="dxa"/>
            </w:tcMar>
          </w:tcPr>
          <w:p w14:paraId="3B0CBA7B" w14:textId="77777777" w:rsidR="00CF0089" w:rsidRDefault="00441308">
            <w:pPr>
              <w:spacing w:before="240" w:after="240" w:line="360" w:lineRule="auto"/>
              <w:rPr>
                <w:sz w:val="24"/>
                <w:szCs w:val="24"/>
              </w:rPr>
            </w:pPr>
            <w:r>
              <w:rPr>
                <w:sz w:val="24"/>
                <w:szCs w:val="24"/>
              </w:rPr>
              <w:t>Fitness niche</w:t>
            </w:r>
          </w:p>
        </w:tc>
      </w:tr>
      <w:tr w:rsidR="00CF0089" w14:paraId="5208ABB3" w14:textId="77777777">
        <w:trPr>
          <w:trHeight w:val="345"/>
        </w:trPr>
        <w:tc>
          <w:tcPr>
            <w:tcW w:w="2010" w:type="dxa"/>
            <w:tcBorders>
              <w:top w:val="nil"/>
              <w:left w:val="nil"/>
              <w:bottom w:val="nil"/>
              <w:right w:val="nil"/>
            </w:tcBorders>
            <w:tcMar>
              <w:top w:w="20" w:type="dxa"/>
              <w:left w:w="20" w:type="dxa"/>
              <w:bottom w:w="20" w:type="dxa"/>
              <w:right w:w="20" w:type="dxa"/>
            </w:tcMar>
          </w:tcPr>
          <w:p w14:paraId="20B22D0C" w14:textId="77777777" w:rsidR="00CF0089" w:rsidRDefault="00441308">
            <w:pPr>
              <w:spacing w:before="240" w:after="240" w:line="360" w:lineRule="auto"/>
              <w:rPr>
                <w:sz w:val="24"/>
                <w:szCs w:val="24"/>
              </w:rPr>
            </w:pPr>
            <w:r>
              <w:rPr>
                <w:sz w:val="24"/>
                <w:szCs w:val="24"/>
              </w:rPr>
              <w:t>Hydro Flask</w:t>
            </w:r>
          </w:p>
        </w:tc>
        <w:tc>
          <w:tcPr>
            <w:tcW w:w="1065" w:type="dxa"/>
            <w:tcBorders>
              <w:top w:val="nil"/>
              <w:left w:val="nil"/>
              <w:bottom w:val="nil"/>
              <w:right w:val="nil"/>
            </w:tcBorders>
            <w:tcMar>
              <w:top w:w="20" w:type="dxa"/>
              <w:left w:w="20" w:type="dxa"/>
              <w:bottom w:w="20" w:type="dxa"/>
              <w:right w:w="20" w:type="dxa"/>
            </w:tcMar>
          </w:tcPr>
          <w:p w14:paraId="6E76DFBA" w14:textId="77777777" w:rsidR="00CF0089" w:rsidRDefault="00441308">
            <w:pPr>
              <w:spacing w:before="240" w:after="240" w:line="360" w:lineRule="auto"/>
              <w:rPr>
                <w:sz w:val="24"/>
                <w:szCs w:val="24"/>
              </w:rPr>
            </w:pPr>
            <w:sdt>
              <w:sdtPr>
                <w:tag w:val="goog_rdk_42"/>
                <w:id w:val="-1633013063"/>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6171CF84" w14:textId="77777777" w:rsidR="00CF0089" w:rsidRDefault="00441308">
            <w:pPr>
              <w:spacing w:before="240" w:after="240" w:line="360" w:lineRule="auto"/>
              <w:rPr>
                <w:sz w:val="24"/>
                <w:szCs w:val="24"/>
              </w:rPr>
            </w:pPr>
            <w:sdt>
              <w:sdtPr>
                <w:tag w:val="goog_rdk_43"/>
                <w:id w:val="986594699"/>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6632D8FC" w14:textId="77777777" w:rsidR="00CF0089" w:rsidRDefault="00441308">
            <w:pPr>
              <w:spacing w:before="240" w:after="240" w:line="360" w:lineRule="auto"/>
              <w:rPr>
                <w:sz w:val="24"/>
                <w:szCs w:val="24"/>
              </w:rPr>
            </w:pPr>
            <w:sdt>
              <w:sdtPr>
                <w:tag w:val="goog_rdk_44"/>
                <w:id w:val="1057981365"/>
              </w:sdtPr>
              <w:sdtEndPr/>
              <w:sdtContent>
                <w:r>
                  <w:rPr>
                    <w:rFonts w:ascii="Arial Unicode MS" w:eastAsia="Arial Unicode MS" w:hAnsi="Arial Unicode MS" w:cs="Arial Unicode MS"/>
                    <w:sz w:val="24"/>
                    <w:szCs w:val="24"/>
                  </w:rPr>
                  <w:t>❌</w:t>
                </w:r>
              </w:sdtContent>
            </w:sdt>
          </w:p>
        </w:tc>
        <w:tc>
          <w:tcPr>
            <w:tcW w:w="960" w:type="dxa"/>
            <w:tcBorders>
              <w:top w:val="nil"/>
              <w:left w:val="nil"/>
              <w:bottom w:val="nil"/>
              <w:right w:val="nil"/>
            </w:tcBorders>
            <w:tcMar>
              <w:top w:w="20" w:type="dxa"/>
              <w:left w:w="20" w:type="dxa"/>
              <w:bottom w:w="20" w:type="dxa"/>
              <w:right w:w="20" w:type="dxa"/>
            </w:tcMar>
          </w:tcPr>
          <w:p w14:paraId="47BB3A2D" w14:textId="77777777" w:rsidR="00CF0089" w:rsidRDefault="00441308">
            <w:pPr>
              <w:spacing w:before="240" w:after="240" w:line="360" w:lineRule="auto"/>
              <w:rPr>
                <w:sz w:val="24"/>
                <w:szCs w:val="24"/>
              </w:rPr>
            </w:pPr>
            <w:r>
              <w:rPr>
                <w:sz w:val="24"/>
                <w:szCs w:val="24"/>
              </w:rPr>
              <w:t>Partial</w:t>
            </w:r>
          </w:p>
        </w:tc>
        <w:tc>
          <w:tcPr>
            <w:tcW w:w="1470" w:type="dxa"/>
            <w:tcBorders>
              <w:top w:val="nil"/>
              <w:left w:val="nil"/>
              <w:bottom w:val="nil"/>
              <w:right w:val="nil"/>
            </w:tcBorders>
            <w:tcMar>
              <w:top w:w="20" w:type="dxa"/>
              <w:left w:w="20" w:type="dxa"/>
              <w:bottom w:w="20" w:type="dxa"/>
              <w:right w:w="20" w:type="dxa"/>
            </w:tcMar>
          </w:tcPr>
          <w:p w14:paraId="74B3A923" w14:textId="77777777" w:rsidR="00CF0089" w:rsidRDefault="00441308">
            <w:pPr>
              <w:spacing w:before="240" w:after="240" w:line="360" w:lineRule="auto"/>
              <w:rPr>
                <w:sz w:val="24"/>
                <w:szCs w:val="24"/>
              </w:rPr>
            </w:pPr>
            <w:r>
              <w:rPr>
                <w:sz w:val="24"/>
                <w:szCs w:val="24"/>
              </w:rPr>
              <w:t>~₹3,000+</w:t>
            </w:r>
          </w:p>
        </w:tc>
        <w:tc>
          <w:tcPr>
            <w:tcW w:w="1395" w:type="dxa"/>
            <w:tcBorders>
              <w:top w:val="nil"/>
              <w:left w:val="nil"/>
              <w:bottom w:val="nil"/>
              <w:right w:val="nil"/>
            </w:tcBorders>
            <w:tcMar>
              <w:top w:w="20" w:type="dxa"/>
              <w:left w:w="20" w:type="dxa"/>
              <w:bottom w:w="20" w:type="dxa"/>
              <w:right w:w="20" w:type="dxa"/>
            </w:tcMar>
          </w:tcPr>
          <w:p w14:paraId="2B6C86EC" w14:textId="77777777" w:rsidR="00CF0089" w:rsidRDefault="00441308">
            <w:pPr>
              <w:spacing w:before="240" w:after="240" w:line="360" w:lineRule="auto"/>
              <w:rPr>
                <w:sz w:val="24"/>
                <w:szCs w:val="24"/>
              </w:rPr>
            </w:pPr>
            <w:sdt>
              <w:sdtPr>
                <w:tag w:val="goog_rdk_45"/>
                <w:id w:val="459996681"/>
              </w:sdtPr>
              <w:sdtEndPr/>
              <w:sdtContent>
                <w:r>
                  <w:rPr>
                    <w:rFonts w:ascii="Arial Unicode MS" w:eastAsia="Arial Unicode MS" w:hAnsi="Arial Unicode MS" w:cs="Arial Unicode MS"/>
                    <w:sz w:val="24"/>
                    <w:szCs w:val="24"/>
                  </w:rPr>
                  <w:t>✅</w:t>
                </w:r>
              </w:sdtContent>
            </w:sdt>
          </w:p>
        </w:tc>
        <w:tc>
          <w:tcPr>
            <w:tcW w:w="1785" w:type="dxa"/>
            <w:tcBorders>
              <w:top w:val="nil"/>
              <w:left w:val="nil"/>
              <w:bottom w:val="nil"/>
              <w:right w:val="nil"/>
            </w:tcBorders>
            <w:tcMar>
              <w:top w:w="20" w:type="dxa"/>
              <w:left w:w="20" w:type="dxa"/>
              <w:bottom w:w="20" w:type="dxa"/>
              <w:right w:w="20" w:type="dxa"/>
            </w:tcMar>
          </w:tcPr>
          <w:p w14:paraId="7D80D217" w14:textId="77777777" w:rsidR="00CF0089" w:rsidRDefault="00441308">
            <w:pPr>
              <w:spacing w:before="240" w:after="240" w:line="360" w:lineRule="auto"/>
              <w:rPr>
                <w:sz w:val="24"/>
                <w:szCs w:val="24"/>
              </w:rPr>
            </w:pPr>
            <w:r>
              <w:rPr>
                <w:sz w:val="24"/>
                <w:szCs w:val="24"/>
              </w:rPr>
              <w:t>Basic, limited</w:t>
            </w:r>
          </w:p>
        </w:tc>
      </w:tr>
      <w:tr w:rsidR="00CF0089" w14:paraId="75476320" w14:textId="77777777">
        <w:trPr>
          <w:trHeight w:val="570"/>
        </w:trPr>
        <w:tc>
          <w:tcPr>
            <w:tcW w:w="2010" w:type="dxa"/>
            <w:tcBorders>
              <w:top w:val="nil"/>
              <w:left w:val="nil"/>
              <w:bottom w:val="nil"/>
              <w:right w:val="nil"/>
            </w:tcBorders>
            <w:tcMar>
              <w:top w:w="20" w:type="dxa"/>
              <w:left w:w="20" w:type="dxa"/>
              <w:bottom w:w="20" w:type="dxa"/>
              <w:right w:w="20" w:type="dxa"/>
            </w:tcMar>
          </w:tcPr>
          <w:p w14:paraId="31AFC8DF" w14:textId="77777777" w:rsidR="00CF0089" w:rsidRDefault="00441308">
            <w:pPr>
              <w:spacing w:before="240" w:after="240" w:line="360" w:lineRule="auto"/>
              <w:rPr>
                <w:sz w:val="24"/>
                <w:szCs w:val="24"/>
              </w:rPr>
            </w:pPr>
            <w:r>
              <w:rPr>
                <w:sz w:val="24"/>
                <w:szCs w:val="24"/>
              </w:rPr>
              <w:t>Generic Bottles</w:t>
            </w:r>
          </w:p>
        </w:tc>
        <w:tc>
          <w:tcPr>
            <w:tcW w:w="1065" w:type="dxa"/>
            <w:tcBorders>
              <w:top w:val="nil"/>
              <w:left w:val="nil"/>
              <w:bottom w:val="nil"/>
              <w:right w:val="nil"/>
            </w:tcBorders>
            <w:tcMar>
              <w:top w:w="20" w:type="dxa"/>
              <w:left w:w="20" w:type="dxa"/>
              <w:bottom w:w="20" w:type="dxa"/>
              <w:right w:w="20" w:type="dxa"/>
            </w:tcMar>
          </w:tcPr>
          <w:p w14:paraId="3FB9DA7E" w14:textId="77777777" w:rsidR="00CF0089" w:rsidRDefault="00441308">
            <w:pPr>
              <w:spacing w:before="240" w:after="240" w:line="360" w:lineRule="auto"/>
              <w:rPr>
                <w:sz w:val="24"/>
                <w:szCs w:val="24"/>
              </w:rPr>
            </w:pPr>
            <w:sdt>
              <w:sdtPr>
                <w:tag w:val="goog_rdk_46"/>
                <w:id w:val="300731601"/>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57FFF88D" w14:textId="77777777" w:rsidR="00CF0089" w:rsidRDefault="00441308">
            <w:pPr>
              <w:spacing w:before="240" w:after="240" w:line="360" w:lineRule="auto"/>
              <w:rPr>
                <w:sz w:val="24"/>
                <w:szCs w:val="24"/>
              </w:rPr>
            </w:pPr>
            <w:sdt>
              <w:sdtPr>
                <w:tag w:val="goog_rdk_47"/>
                <w:id w:val="-877703707"/>
              </w:sdtPr>
              <w:sdtEndPr/>
              <w:sdtContent>
                <w:r>
                  <w:rPr>
                    <w:rFonts w:ascii="Arial Unicode MS" w:eastAsia="Arial Unicode MS" w:hAnsi="Arial Unicode MS" w:cs="Arial Unicode MS"/>
                    <w:sz w:val="24"/>
                    <w:szCs w:val="24"/>
                  </w:rPr>
                  <w:t>❌</w:t>
                </w:r>
              </w:sdtContent>
            </w:sdt>
          </w:p>
        </w:tc>
        <w:tc>
          <w:tcPr>
            <w:tcW w:w="840" w:type="dxa"/>
            <w:tcBorders>
              <w:top w:val="nil"/>
              <w:left w:val="nil"/>
              <w:bottom w:val="nil"/>
              <w:right w:val="nil"/>
            </w:tcBorders>
            <w:tcMar>
              <w:top w:w="20" w:type="dxa"/>
              <w:left w:w="20" w:type="dxa"/>
              <w:bottom w:w="20" w:type="dxa"/>
              <w:right w:w="20" w:type="dxa"/>
            </w:tcMar>
          </w:tcPr>
          <w:p w14:paraId="11EF1ED4" w14:textId="77777777" w:rsidR="00CF0089" w:rsidRDefault="00441308">
            <w:pPr>
              <w:spacing w:before="240" w:after="240" w:line="360" w:lineRule="auto"/>
              <w:rPr>
                <w:sz w:val="24"/>
                <w:szCs w:val="24"/>
              </w:rPr>
            </w:pPr>
            <w:sdt>
              <w:sdtPr>
                <w:tag w:val="goog_rdk_48"/>
                <w:id w:val="-1649196543"/>
              </w:sdtPr>
              <w:sdtEndPr/>
              <w:sdtContent>
                <w:r>
                  <w:rPr>
                    <w:rFonts w:ascii="Arial Unicode MS" w:eastAsia="Arial Unicode MS" w:hAnsi="Arial Unicode MS" w:cs="Arial Unicode MS"/>
                    <w:sz w:val="24"/>
                    <w:szCs w:val="24"/>
                  </w:rPr>
                  <w:t>❌</w:t>
                </w:r>
              </w:sdtContent>
            </w:sdt>
          </w:p>
        </w:tc>
        <w:tc>
          <w:tcPr>
            <w:tcW w:w="960" w:type="dxa"/>
            <w:tcBorders>
              <w:top w:val="nil"/>
              <w:left w:val="nil"/>
              <w:bottom w:val="nil"/>
              <w:right w:val="nil"/>
            </w:tcBorders>
            <w:tcMar>
              <w:top w:w="20" w:type="dxa"/>
              <w:left w:w="20" w:type="dxa"/>
              <w:bottom w:w="20" w:type="dxa"/>
              <w:right w:w="20" w:type="dxa"/>
            </w:tcMar>
          </w:tcPr>
          <w:p w14:paraId="1D7E6A2F" w14:textId="77777777" w:rsidR="00CF0089" w:rsidRDefault="00441308">
            <w:pPr>
              <w:spacing w:before="240" w:after="240" w:line="360" w:lineRule="auto"/>
              <w:rPr>
                <w:sz w:val="24"/>
                <w:szCs w:val="24"/>
              </w:rPr>
            </w:pPr>
            <w:sdt>
              <w:sdtPr>
                <w:tag w:val="goog_rdk_49"/>
                <w:id w:val="1791155788"/>
              </w:sdtPr>
              <w:sdtEndPr/>
              <w:sdtContent>
                <w:r>
                  <w:rPr>
                    <w:rFonts w:ascii="Arial Unicode MS" w:eastAsia="Arial Unicode MS" w:hAnsi="Arial Unicode MS" w:cs="Arial Unicode MS"/>
                    <w:sz w:val="24"/>
                    <w:szCs w:val="24"/>
                  </w:rPr>
                  <w:t>❌</w:t>
                </w:r>
              </w:sdtContent>
            </w:sdt>
          </w:p>
        </w:tc>
        <w:tc>
          <w:tcPr>
            <w:tcW w:w="1470" w:type="dxa"/>
            <w:tcBorders>
              <w:top w:val="nil"/>
              <w:left w:val="nil"/>
              <w:bottom w:val="nil"/>
              <w:right w:val="nil"/>
            </w:tcBorders>
            <w:tcMar>
              <w:top w:w="20" w:type="dxa"/>
              <w:left w:w="20" w:type="dxa"/>
              <w:bottom w:w="20" w:type="dxa"/>
              <w:right w:w="20" w:type="dxa"/>
            </w:tcMar>
          </w:tcPr>
          <w:p w14:paraId="15BC4546" w14:textId="77777777" w:rsidR="00CF0089" w:rsidRDefault="00441308">
            <w:pPr>
              <w:spacing w:before="240" w:after="240" w:line="360" w:lineRule="auto"/>
              <w:rPr>
                <w:sz w:val="24"/>
                <w:szCs w:val="24"/>
              </w:rPr>
            </w:pPr>
            <w:r>
              <w:rPr>
                <w:sz w:val="24"/>
                <w:szCs w:val="24"/>
              </w:rPr>
              <w:t>~₹300–1000</w:t>
            </w:r>
          </w:p>
        </w:tc>
        <w:tc>
          <w:tcPr>
            <w:tcW w:w="1395" w:type="dxa"/>
            <w:tcBorders>
              <w:top w:val="nil"/>
              <w:left w:val="nil"/>
              <w:bottom w:val="nil"/>
              <w:right w:val="nil"/>
            </w:tcBorders>
            <w:tcMar>
              <w:top w:w="20" w:type="dxa"/>
              <w:left w:w="20" w:type="dxa"/>
              <w:bottom w:w="20" w:type="dxa"/>
              <w:right w:w="20" w:type="dxa"/>
            </w:tcMar>
          </w:tcPr>
          <w:p w14:paraId="72BA4ABF" w14:textId="77777777" w:rsidR="00CF0089" w:rsidRDefault="00441308">
            <w:pPr>
              <w:spacing w:before="240" w:after="240" w:line="360" w:lineRule="auto"/>
              <w:rPr>
                <w:sz w:val="24"/>
                <w:szCs w:val="24"/>
              </w:rPr>
            </w:pPr>
            <w:sdt>
              <w:sdtPr>
                <w:tag w:val="goog_rdk_50"/>
                <w:id w:val="1739985274"/>
              </w:sdtPr>
              <w:sdtEndPr/>
              <w:sdtContent>
                <w:r>
                  <w:rPr>
                    <w:rFonts w:ascii="Arial Unicode MS" w:eastAsia="Arial Unicode MS" w:hAnsi="Arial Unicode MS" w:cs="Arial Unicode MS"/>
                    <w:sz w:val="24"/>
                    <w:szCs w:val="24"/>
                  </w:rPr>
                  <w:t>✅</w:t>
                </w:r>
              </w:sdtContent>
            </w:sdt>
          </w:p>
        </w:tc>
        <w:tc>
          <w:tcPr>
            <w:tcW w:w="1785" w:type="dxa"/>
            <w:tcBorders>
              <w:top w:val="nil"/>
              <w:left w:val="nil"/>
              <w:bottom w:val="nil"/>
              <w:right w:val="nil"/>
            </w:tcBorders>
            <w:tcMar>
              <w:top w:w="20" w:type="dxa"/>
              <w:left w:w="20" w:type="dxa"/>
              <w:bottom w:w="20" w:type="dxa"/>
              <w:right w:w="20" w:type="dxa"/>
            </w:tcMar>
          </w:tcPr>
          <w:p w14:paraId="6FD263B1" w14:textId="77777777" w:rsidR="00CF0089" w:rsidRDefault="00441308">
            <w:pPr>
              <w:spacing w:before="240" w:after="240" w:line="360" w:lineRule="auto"/>
              <w:rPr>
                <w:sz w:val="24"/>
                <w:szCs w:val="24"/>
              </w:rPr>
            </w:pPr>
            <w:r>
              <w:rPr>
                <w:sz w:val="24"/>
                <w:szCs w:val="24"/>
              </w:rPr>
              <w:t>Basic only</w:t>
            </w:r>
          </w:p>
        </w:tc>
      </w:tr>
    </w:tbl>
    <w:p w14:paraId="4EB2BD22" w14:textId="77777777" w:rsidR="00CF0089" w:rsidRDefault="00441308">
      <w:pPr>
        <w:spacing w:before="240" w:after="240" w:line="360" w:lineRule="auto"/>
        <w:rPr>
          <w:b/>
          <w:sz w:val="24"/>
          <w:szCs w:val="24"/>
        </w:rPr>
      </w:pPr>
      <w:r>
        <w:rPr>
          <w:b/>
          <w:sz w:val="24"/>
          <w:szCs w:val="24"/>
        </w:rPr>
        <w:t>Conclusion:</w:t>
      </w:r>
    </w:p>
    <w:p w14:paraId="3A0E9A98" w14:textId="77777777" w:rsidR="00CF0089" w:rsidRDefault="00441308">
      <w:pPr>
        <w:spacing w:before="240" w:after="240" w:line="360" w:lineRule="auto"/>
        <w:rPr>
          <w:b/>
          <w:sz w:val="24"/>
          <w:szCs w:val="24"/>
        </w:rPr>
      </w:pPr>
      <w:r>
        <w:rPr>
          <w:b/>
          <w:sz w:val="24"/>
          <w:szCs w:val="24"/>
        </w:rPr>
        <w:t>Unique Positioning Summary:</w:t>
      </w:r>
    </w:p>
    <w:p w14:paraId="5D4D7981" w14:textId="77777777" w:rsidR="00CF0089" w:rsidRDefault="00441308">
      <w:pPr>
        <w:spacing w:before="240" w:after="240" w:line="360" w:lineRule="auto"/>
        <w:rPr>
          <w:sz w:val="24"/>
          <w:szCs w:val="24"/>
        </w:rPr>
      </w:pPr>
      <w:r>
        <w:rPr>
          <w:b/>
          <w:sz w:val="24"/>
          <w:szCs w:val="24"/>
        </w:rPr>
        <w:t>C</w:t>
      </w:r>
      <w:r>
        <w:rPr>
          <w:sz w:val="24"/>
          <w:szCs w:val="24"/>
        </w:rPr>
        <w:t>oolQuench is the only bottle on the market offering:</w:t>
      </w:r>
    </w:p>
    <w:p w14:paraId="003B443A" w14:textId="77777777" w:rsidR="00CF0089" w:rsidRDefault="00441308">
      <w:pPr>
        <w:numPr>
          <w:ilvl w:val="0"/>
          <w:numId w:val="12"/>
        </w:numPr>
        <w:spacing w:line="360" w:lineRule="auto"/>
        <w:rPr>
          <w:sz w:val="24"/>
          <w:szCs w:val="24"/>
        </w:rPr>
      </w:pPr>
      <w:r>
        <w:rPr>
          <w:sz w:val="24"/>
          <w:szCs w:val="24"/>
        </w:rPr>
        <w:t>Real-time water cooling without electricity</w:t>
      </w:r>
    </w:p>
    <w:p w14:paraId="7CB509EF" w14:textId="77777777" w:rsidR="00CF0089" w:rsidRDefault="00441308">
      <w:pPr>
        <w:numPr>
          <w:ilvl w:val="0"/>
          <w:numId w:val="12"/>
        </w:numPr>
        <w:spacing w:line="360" w:lineRule="auto"/>
        <w:rPr>
          <w:sz w:val="24"/>
          <w:szCs w:val="24"/>
        </w:rPr>
      </w:pPr>
      <w:r>
        <w:rPr>
          <w:sz w:val="24"/>
          <w:szCs w:val="24"/>
        </w:rPr>
        <w:t>UV sterilization + smart hydration features in a portable form</w:t>
      </w:r>
    </w:p>
    <w:p w14:paraId="484AFDC0" w14:textId="77777777" w:rsidR="00CF0089" w:rsidRDefault="00441308">
      <w:pPr>
        <w:numPr>
          <w:ilvl w:val="0"/>
          <w:numId w:val="12"/>
        </w:numPr>
        <w:spacing w:line="360" w:lineRule="auto"/>
        <w:rPr>
          <w:sz w:val="24"/>
          <w:szCs w:val="24"/>
        </w:rPr>
      </w:pPr>
      <w:r>
        <w:rPr>
          <w:sz w:val="24"/>
          <w:szCs w:val="24"/>
        </w:rPr>
        <w:t>An affordable solution across urban and rural segments</w:t>
      </w:r>
    </w:p>
    <w:p w14:paraId="7FF59493" w14:textId="77777777" w:rsidR="00CF0089" w:rsidRDefault="00441308">
      <w:pPr>
        <w:numPr>
          <w:ilvl w:val="0"/>
          <w:numId w:val="12"/>
        </w:numPr>
        <w:spacing w:after="240" w:line="360" w:lineRule="auto"/>
        <w:rPr>
          <w:sz w:val="24"/>
          <w:szCs w:val="24"/>
        </w:rPr>
      </w:pPr>
      <w:r>
        <w:rPr>
          <w:sz w:val="24"/>
          <w:szCs w:val="24"/>
        </w:rPr>
        <w:t>Eco-conscious engineering with no sacrifice to performance</w:t>
      </w:r>
    </w:p>
    <w:p w14:paraId="0B51C5D7" w14:textId="77777777" w:rsidR="00CF0089" w:rsidRDefault="00441308">
      <w:pPr>
        <w:spacing w:before="240" w:after="240" w:line="360" w:lineRule="auto"/>
        <w:rPr>
          <w:b/>
          <w:sz w:val="24"/>
          <w:szCs w:val="24"/>
        </w:rPr>
      </w:pPr>
      <w:r>
        <w:rPr>
          <w:sz w:val="24"/>
          <w:szCs w:val="24"/>
        </w:rPr>
        <w:t>CoolQuench is not just a bottle—it’s a lifestyle solution tailored for the eco-smart, health-conscious, and power-resilient world of tomorrow</w:t>
      </w:r>
      <w:r>
        <w:rPr>
          <w:b/>
          <w:sz w:val="24"/>
          <w:szCs w:val="24"/>
        </w:rPr>
        <w:t>.</w:t>
      </w:r>
    </w:p>
    <w:p w14:paraId="5B1F7516" w14:textId="77777777" w:rsidR="00CF0089" w:rsidRDefault="00441308">
      <w:pPr>
        <w:spacing w:before="240" w:after="240" w:line="360" w:lineRule="auto"/>
        <w:rPr>
          <w:b/>
          <w:sz w:val="30"/>
          <w:szCs w:val="30"/>
        </w:rPr>
      </w:pPr>
      <w:r>
        <w:rPr>
          <w:sz w:val="24"/>
          <w:szCs w:val="24"/>
        </w:rPr>
        <w:t>CoolQuench is more than a water bottle—</w:t>
      </w:r>
      <w:r>
        <w:rPr>
          <w:b/>
          <w:sz w:val="24"/>
          <w:szCs w:val="24"/>
        </w:rPr>
        <w:t>it’s an innovation platform</w:t>
      </w:r>
      <w:r>
        <w:rPr>
          <w:sz w:val="24"/>
          <w:szCs w:val="24"/>
        </w:rPr>
        <w:t>. Its design meets the intersection of health, technology, and sustainability. With no true one-to-one competitor, it opens an entirely new market category—</w:t>
      </w:r>
      <w:r>
        <w:rPr>
          <w:b/>
          <w:sz w:val="24"/>
          <w:szCs w:val="24"/>
        </w:rPr>
        <w:t>smart passive hydration</w:t>
      </w:r>
      <w:r>
        <w:rPr>
          <w:sz w:val="24"/>
          <w:szCs w:val="24"/>
        </w:rPr>
        <w:t>.</w:t>
      </w:r>
    </w:p>
    <w:p w14:paraId="60DBBEBB" w14:textId="77777777" w:rsidR="00CF0089" w:rsidRDefault="00441308">
      <w:pPr>
        <w:spacing w:before="240" w:after="240" w:line="360" w:lineRule="auto"/>
        <w:jc w:val="center"/>
        <w:rPr>
          <w:b/>
          <w:sz w:val="30"/>
          <w:szCs w:val="30"/>
        </w:rPr>
      </w:pPr>
      <w:r>
        <w:rPr>
          <w:b/>
          <w:sz w:val="30"/>
          <w:szCs w:val="30"/>
        </w:rPr>
        <w:lastRenderedPageBreak/>
        <w:t>CHAPTER 8: MARKET ENTRY STRATEGY</w:t>
      </w:r>
    </w:p>
    <w:p w14:paraId="693101CB" w14:textId="77777777" w:rsidR="00CF0089" w:rsidRDefault="00441308">
      <w:pPr>
        <w:spacing w:before="240" w:after="240" w:line="360" w:lineRule="auto"/>
        <w:rPr>
          <w:b/>
          <w:sz w:val="24"/>
          <w:szCs w:val="24"/>
        </w:rPr>
      </w:pPr>
      <w:r>
        <w:rPr>
          <w:b/>
          <w:sz w:val="24"/>
          <w:szCs w:val="24"/>
        </w:rPr>
        <w:t>Introduction:</w:t>
      </w:r>
    </w:p>
    <w:p w14:paraId="181EBE3D" w14:textId="77777777" w:rsidR="00CF0089" w:rsidRDefault="00441308">
      <w:pPr>
        <w:spacing w:before="240" w:after="240" w:line="360" w:lineRule="auto"/>
        <w:rPr>
          <w:sz w:val="24"/>
          <w:szCs w:val="24"/>
        </w:rPr>
      </w:pPr>
      <w:r>
        <w:rPr>
          <w:sz w:val="24"/>
          <w:szCs w:val="24"/>
        </w:rPr>
        <w:t xml:space="preserve">Launching CoolQuench into the market requires a strategic, phased approach that aligns with the diverse needs of its target audience. As a product that combines innovation, affordability, and sustainability, CoolQuench's entry strategy must balance </w:t>
      </w:r>
      <w:r>
        <w:rPr>
          <w:b/>
          <w:sz w:val="24"/>
          <w:szCs w:val="24"/>
        </w:rPr>
        <w:t>mass-market outreach with educational marketing</w:t>
      </w:r>
      <w:r>
        <w:rPr>
          <w:sz w:val="24"/>
          <w:szCs w:val="24"/>
        </w:rPr>
        <w:t xml:space="preserve">, while ensuring </w:t>
      </w:r>
      <w:r>
        <w:rPr>
          <w:b/>
          <w:sz w:val="24"/>
          <w:szCs w:val="24"/>
        </w:rPr>
        <w:t>value delivery across urban and rural segments</w:t>
      </w:r>
      <w:r>
        <w:rPr>
          <w:sz w:val="24"/>
          <w:szCs w:val="24"/>
        </w:rPr>
        <w:t>.</w:t>
      </w:r>
    </w:p>
    <w:p w14:paraId="6E74D671" w14:textId="77777777" w:rsidR="00CF0089" w:rsidRDefault="00441308">
      <w:pPr>
        <w:spacing w:before="240" w:after="240" w:line="360" w:lineRule="auto"/>
        <w:rPr>
          <w:sz w:val="24"/>
          <w:szCs w:val="24"/>
        </w:rPr>
      </w:pPr>
      <w:r>
        <w:rPr>
          <w:sz w:val="24"/>
          <w:szCs w:val="24"/>
        </w:rPr>
        <w:t xml:space="preserve">The strategy incorporates both </w:t>
      </w:r>
      <w:r>
        <w:rPr>
          <w:b/>
          <w:sz w:val="24"/>
          <w:szCs w:val="24"/>
        </w:rPr>
        <w:t>direct-to-consumer (D2C)</w:t>
      </w:r>
      <w:r>
        <w:rPr>
          <w:sz w:val="24"/>
          <w:szCs w:val="24"/>
        </w:rPr>
        <w:t xml:space="preserve"> and </w:t>
      </w:r>
      <w:r>
        <w:rPr>
          <w:b/>
          <w:sz w:val="24"/>
          <w:szCs w:val="24"/>
        </w:rPr>
        <w:t>business-to-business (B2B)</w:t>
      </w:r>
      <w:r>
        <w:rPr>
          <w:sz w:val="24"/>
          <w:szCs w:val="24"/>
        </w:rPr>
        <w:t xml:space="preserve"> channels, ensuring maximum penetration and visibility in the shortest possible time.</w:t>
      </w:r>
    </w:p>
    <w:p w14:paraId="1353944E" w14:textId="77777777" w:rsidR="00CF0089" w:rsidRDefault="00441308">
      <w:pPr>
        <w:spacing w:before="240" w:after="240" w:line="360" w:lineRule="auto"/>
        <w:rPr>
          <w:b/>
          <w:sz w:val="28"/>
          <w:szCs w:val="28"/>
        </w:rPr>
      </w:pPr>
      <w:r>
        <w:rPr>
          <w:b/>
          <w:sz w:val="28"/>
          <w:szCs w:val="28"/>
        </w:rPr>
        <w:t>8.1 Target Market Segmentation</w:t>
      </w:r>
    </w:p>
    <w:p w14:paraId="086D3381" w14:textId="77777777" w:rsidR="00CF0089" w:rsidRDefault="00441308">
      <w:pPr>
        <w:spacing w:before="240" w:after="240" w:line="360" w:lineRule="auto"/>
        <w:rPr>
          <w:sz w:val="24"/>
          <w:szCs w:val="24"/>
        </w:rPr>
      </w:pPr>
      <w:r>
        <w:rPr>
          <w:sz w:val="24"/>
          <w:szCs w:val="24"/>
        </w:rPr>
        <w:t>CoolQuench will address multiple customer segments with tailored value propositions. The two product lines—</w:t>
      </w:r>
      <w:r>
        <w:rPr>
          <w:b/>
          <w:sz w:val="24"/>
          <w:szCs w:val="24"/>
        </w:rPr>
        <w:t>Basic and Pro</w:t>
      </w:r>
      <w:r>
        <w:rPr>
          <w:sz w:val="24"/>
          <w:szCs w:val="24"/>
        </w:rPr>
        <w:t>—allow simultaneous engagement with both budget and premium segments.</w:t>
      </w:r>
    </w:p>
    <w:p w14:paraId="605D940F" w14:textId="77777777" w:rsidR="00CF0089" w:rsidRDefault="00441308">
      <w:pPr>
        <w:spacing w:before="240" w:after="240" w:line="360" w:lineRule="auto"/>
        <w:rPr>
          <w:b/>
          <w:sz w:val="24"/>
          <w:szCs w:val="24"/>
        </w:rPr>
      </w:pPr>
      <w:r>
        <w:rPr>
          <w:b/>
          <w:sz w:val="24"/>
          <w:szCs w:val="24"/>
        </w:rPr>
        <w:t>A. CoolQuench Basic:</w:t>
      </w:r>
    </w:p>
    <w:tbl>
      <w:tblPr>
        <w:tblStyle w:val="aff"/>
        <w:tblpPr w:leftFromText="180" w:rightFromText="180" w:vertAnchor="text" w:tblpY="1"/>
        <w:tblW w:w="7020" w:type="dxa"/>
        <w:tblBorders>
          <w:top w:val="nil"/>
          <w:left w:val="nil"/>
          <w:bottom w:val="nil"/>
          <w:right w:val="nil"/>
          <w:insideH w:val="nil"/>
          <w:insideV w:val="nil"/>
        </w:tblBorders>
        <w:tblLayout w:type="fixed"/>
        <w:tblLook w:val="0600" w:firstRow="0" w:lastRow="0" w:firstColumn="0" w:lastColumn="0" w:noHBand="1" w:noVBand="1"/>
      </w:tblPr>
      <w:tblGrid>
        <w:gridCol w:w="2850"/>
        <w:gridCol w:w="4170"/>
      </w:tblGrid>
      <w:tr w:rsidR="00CF0089" w14:paraId="5879BD13" w14:textId="77777777">
        <w:trPr>
          <w:trHeight w:val="300"/>
        </w:trPr>
        <w:tc>
          <w:tcPr>
            <w:tcW w:w="2850" w:type="dxa"/>
            <w:tcBorders>
              <w:top w:val="nil"/>
              <w:left w:val="nil"/>
              <w:bottom w:val="nil"/>
              <w:right w:val="nil"/>
            </w:tcBorders>
            <w:tcMar>
              <w:top w:w="20" w:type="dxa"/>
              <w:left w:w="20" w:type="dxa"/>
              <w:bottom w:w="20" w:type="dxa"/>
              <w:right w:w="20" w:type="dxa"/>
            </w:tcMar>
          </w:tcPr>
          <w:p w14:paraId="0105E622" w14:textId="77777777" w:rsidR="00CF0089" w:rsidRDefault="00441308">
            <w:pPr>
              <w:spacing w:before="240" w:after="240" w:line="360" w:lineRule="auto"/>
              <w:rPr>
                <w:b/>
                <w:sz w:val="24"/>
                <w:szCs w:val="24"/>
              </w:rPr>
            </w:pPr>
            <w:r>
              <w:rPr>
                <w:b/>
                <w:sz w:val="24"/>
                <w:szCs w:val="24"/>
              </w:rPr>
              <w:t>Segment</w:t>
            </w:r>
          </w:p>
        </w:tc>
        <w:tc>
          <w:tcPr>
            <w:tcW w:w="4170" w:type="dxa"/>
            <w:tcBorders>
              <w:top w:val="nil"/>
              <w:left w:val="nil"/>
              <w:bottom w:val="nil"/>
              <w:right w:val="nil"/>
            </w:tcBorders>
            <w:tcMar>
              <w:top w:w="20" w:type="dxa"/>
              <w:left w:w="20" w:type="dxa"/>
              <w:bottom w:w="20" w:type="dxa"/>
              <w:right w:w="20" w:type="dxa"/>
            </w:tcMar>
          </w:tcPr>
          <w:p w14:paraId="5A5A624B" w14:textId="77777777" w:rsidR="00CF0089" w:rsidRDefault="00441308">
            <w:pPr>
              <w:spacing w:before="240" w:after="240" w:line="360" w:lineRule="auto"/>
              <w:rPr>
                <w:b/>
                <w:sz w:val="24"/>
                <w:szCs w:val="24"/>
              </w:rPr>
            </w:pPr>
            <w:r>
              <w:rPr>
                <w:b/>
                <w:sz w:val="24"/>
                <w:szCs w:val="24"/>
              </w:rPr>
              <w:t>Characteristics</w:t>
            </w:r>
          </w:p>
        </w:tc>
      </w:tr>
      <w:tr w:rsidR="00CF0089" w14:paraId="17D04ABF" w14:textId="77777777">
        <w:trPr>
          <w:trHeight w:val="300"/>
        </w:trPr>
        <w:tc>
          <w:tcPr>
            <w:tcW w:w="2850" w:type="dxa"/>
            <w:tcBorders>
              <w:top w:val="nil"/>
              <w:left w:val="nil"/>
              <w:bottom w:val="nil"/>
              <w:right w:val="nil"/>
            </w:tcBorders>
            <w:tcMar>
              <w:top w:w="20" w:type="dxa"/>
              <w:left w:w="20" w:type="dxa"/>
              <w:bottom w:w="20" w:type="dxa"/>
              <w:right w:w="20" w:type="dxa"/>
            </w:tcMar>
          </w:tcPr>
          <w:p w14:paraId="5157616F" w14:textId="77777777" w:rsidR="00CF0089" w:rsidRDefault="00441308">
            <w:pPr>
              <w:spacing w:before="240" w:after="240" w:line="360" w:lineRule="auto"/>
              <w:rPr>
                <w:sz w:val="24"/>
                <w:szCs w:val="24"/>
              </w:rPr>
            </w:pPr>
            <w:r>
              <w:rPr>
                <w:sz w:val="24"/>
                <w:szCs w:val="24"/>
              </w:rPr>
              <w:t>Rural Families</w:t>
            </w:r>
          </w:p>
        </w:tc>
        <w:tc>
          <w:tcPr>
            <w:tcW w:w="4170" w:type="dxa"/>
            <w:tcBorders>
              <w:top w:val="nil"/>
              <w:left w:val="nil"/>
              <w:bottom w:val="nil"/>
              <w:right w:val="nil"/>
            </w:tcBorders>
            <w:tcMar>
              <w:top w:w="20" w:type="dxa"/>
              <w:left w:w="20" w:type="dxa"/>
              <w:bottom w:w="20" w:type="dxa"/>
              <w:right w:w="20" w:type="dxa"/>
            </w:tcMar>
          </w:tcPr>
          <w:p w14:paraId="2041CFDE" w14:textId="77777777" w:rsidR="00CF0089" w:rsidRDefault="00441308">
            <w:pPr>
              <w:spacing w:before="240" w:after="240" w:line="360" w:lineRule="auto"/>
              <w:rPr>
                <w:sz w:val="24"/>
                <w:szCs w:val="24"/>
              </w:rPr>
            </w:pPr>
            <w:r>
              <w:rPr>
                <w:sz w:val="24"/>
                <w:szCs w:val="24"/>
              </w:rPr>
              <w:t>Limited electricity access, affordability-focused</w:t>
            </w:r>
          </w:p>
        </w:tc>
      </w:tr>
      <w:tr w:rsidR="00CF0089" w14:paraId="6A1B48CA" w14:textId="77777777">
        <w:trPr>
          <w:trHeight w:val="300"/>
        </w:trPr>
        <w:tc>
          <w:tcPr>
            <w:tcW w:w="2850" w:type="dxa"/>
            <w:tcBorders>
              <w:top w:val="nil"/>
              <w:left w:val="nil"/>
              <w:bottom w:val="nil"/>
              <w:right w:val="nil"/>
            </w:tcBorders>
            <w:tcMar>
              <w:top w:w="20" w:type="dxa"/>
              <w:left w:w="20" w:type="dxa"/>
              <w:bottom w:w="20" w:type="dxa"/>
              <w:right w:w="20" w:type="dxa"/>
            </w:tcMar>
          </w:tcPr>
          <w:p w14:paraId="2CD045B9" w14:textId="77777777" w:rsidR="00CF0089" w:rsidRDefault="00441308">
            <w:pPr>
              <w:spacing w:before="240" w:after="240" w:line="360" w:lineRule="auto"/>
              <w:rPr>
                <w:sz w:val="24"/>
                <w:szCs w:val="24"/>
              </w:rPr>
            </w:pPr>
            <w:r>
              <w:rPr>
                <w:sz w:val="24"/>
                <w:szCs w:val="24"/>
              </w:rPr>
              <w:t>School/College Students</w:t>
            </w:r>
          </w:p>
        </w:tc>
        <w:tc>
          <w:tcPr>
            <w:tcW w:w="4170" w:type="dxa"/>
            <w:tcBorders>
              <w:top w:val="nil"/>
              <w:left w:val="nil"/>
              <w:bottom w:val="nil"/>
              <w:right w:val="nil"/>
            </w:tcBorders>
            <w:tcMar>
              <w:top w:w="20" w:type="dxa"/>
              <w:left w:w="20" w:type="dxa"/>
              <w:bottom w:w="20" w:type="dxa"/>
              <w:right w:w="20" w:type="dxa"/>
            </w:tcMar>
          </w:tcPr>
          <w:p w14:paraId="4D0F96DC" w14:textId="77777777" w:rsidR="00CF0089" w:rsidRDefault="00441308">
            <w:pPr>
              <w:spacing w:before="240" w:after="240" w:line="360" w:lineRule="auto"/>
              <w:rPr>
                <w:sz w:val="24"/>
                <w:szCs w:val="24"/>
              </w:rPr>
            </w:pPr>
            <w:r>
              <w:rPr>
                <w:sz w:val="24"/>
                <w:szCs w:val="24"/>
              </w:rPr>
              <w:t>Need for portable, simple hydration</w:t>
            </w:r>
          </w:p>
        </w:tc>
      </w:tr>
      <w:tr w:rsidR="00CF0089" w14:paraId="7729A494" w14:textId="77777777">
        <w:trPr>
          <w:trHeight w:val="300"/>
        </w:trPr>
        <w:tc>
          <w:tcPr>
            <w:tcW w:w="2850" w:type="dxa"/>
            <w:tcBorders>
              <w:top w:val="nil"/>
              <w:left w:val="nil"/>
              <w:bottom w:val="nil"/>
              <w:right w:val="nil"/>
            </w:tcBorders>
            <w:tcMar>
              <w:top w:w="20" w:type="dxa"/>
              <w:left w:w="20" w:type="dxa"/>
              <w:bottom w:w="20" w:type="dxa"/>
              <w:right w:w="20" w:type="dxa"/>
            </w:tcMar>
          </w:tcPr>
          <w:p w14:paraId="33C4698A" w14:textId="77777777" w:rsidR="00CF0089" w:rsidRDefault="00441308">
            <w:pPr>
              <w:spacing w:before="240" w:after="240" w:line="360" w:lineRule="auto"/>
              <w:rPr>
                <w:sz w:val="24"/>
                <w:szCs w:val="24"/>
              </w:rPr>
            </w:pPr>
            <w:r>
              <w:rPr>
                <w:sz w:val="24"/>
                <w:szCs w:val="24"/>
              </w:rPr>
              <w:t>Field Workers</w:t>
            </w:r>
          </w:p>
        </w:tc>
        <w:tc>
          <w:tcPr>
            <w:tcW w:w="4170" w:type="dxa"/>
            <w:tcBorders>
              <w:top w:val="nil"/>
              <w:left w:val="nil"/>
              <w:bottom w:val="nil"/>
              <w:right w:val="nil"/>
            </w:tcBorders>
            <w:tcMar>
              <w:top w:w="20" w:type="dxa"/>
              <w:left w:w="20" w:type="dxa"/>
              <w:bottom w:w="20" w:type="dxa"/>
              <w:right w:w="20" w:type="dxa"/>
            </w:tcMar>
          </w:tcPr>
          <w:p w14:paraId="1111AC27" w14:textId="77777777" w:rsidR="00CF0089" w:rsidRDefault="00441308">
            <w:pPr>
              <w:spacing w:before="240" w:after="240" w:line="360" w:lineRule="auto"/>
              <w:rPr>
                <w:sz w:val="24"/>
                <w:szCs w:val="24"/>
              </w:rPr>
            </w:pPr>
            <w:r>
              <w:rPr>
                <w:sz w:val="24"/>
                <w:szCs w:val="24"/>
              </w:rPr>
              <w:t>Require durable bottles for outdoor use</w:t>
            </w:r>
          </w:p>
          <w:p w14:paraId="6E05FF8D" w14:textId="77777777" w:rsidR="00CF0089" w:rsidRDefault="00CF0089">
            <w:pPr>
              <w:spacing w:before="240" w:after="240" w:line="360" w:lineRule="auto"/>
              <w:rPr>
                <w:sz w:val="24"/>
                <w:szCs w:val="24"/>
              </w:rPr>
            </w:pPr>
          </w:p>
        </w:tc>
      </w:tr>
      <w:tr w:rsidR="00CF0089" w14:paraId="6925C59E" w14:textId="77777777">
        <w:trPr>
          <w:trHeight w:val="300"/>
        </w:trPr>
        <w:tc>
          <w:tcPr>
            <w:tcW w:w="2850" w:type="dxa"/>
            <w:tcBorders>
              <w:top w:val="nil"/>
              <w:left w:val="nil"/>
              <w:bottom w:val="nil"/>
              <w:right w:val="nil"/>
            </w:tcBorders>
            <w:tcMar>
              <w:top w:w="20" w:type="dxa"/>
              <w:left w:w="20" w:type="dxa"/>
              <w:bottom w:w="20" w:type="dxa"/>
              <w:right w:w="20" w:type="dxa"/>
            </w:tcMar>
          </w:tcPr>
          <w:p w14:paraId="139BB263" w14:textId="77777777" w:rsidR="00CF0089" w:rsidRDefault="00441308">
            <w:pPr>
              <w:spacing w:before="240" w:after="240" w:line="360" w:lineRule="auto"/>
              <w:rPr>
                <w:b/>
                <w:sz w:val="24"/>
                <w:szCs w:val="24"/>
              </w:rPr>
            </w:pPr>
            <w:r>
              <w:rPr>
                <w:b/>
                <w:sz w:val="24"/>
                <w:szCs w:val="24"/>
              </w:rPr>
              <w:t>B. CoolQuench Pro:</w:t>
            </w:r>
          </w:p>
          <w:p w14:paraId="571733BD" w14:textId="77777777" w:rsidR="00CF0089" w:rsidRDefault="00441308">
            <w:pPr>
              <w:spacing w:before="240" w:after="240" w:line="360" w:lineRule="auto"/>
              <w:rPr>
                <w:sz w:val="24"/>
                <w:szCs w:val="24"/>
              </w:rPr>
            </w:pPr>
            <w:r>
              <w:rPr>
                <w:sz w:val="24"/>
                <w:szCs w:val="24"/>
              </w:rPr>
              <w:t>GOs/Relief Agencies</w:t>
            </w:r>
          </w:p>
        </w:tc>
        <w:tc>
          <w:tcPr>
            <w:tcW w:w="4170" w:type="dxa"/>
            <w:tcBorders>
              <w:top w:val="nil"/>
              <w:left w:val="nil"/>
              <w:bottom w:val="nil"/>
              <w:right w:val="nil"/>
            </w:tcBorders>
            <w:tcMar>
              <w:top w:w="20" w:type="dxa"/>
              <w:left w:w="20" w:type="dxa"/>
              <w:bottom w:w="20" w:type="dxa"/>
              <w:right w:w="20" w:type="dxa"/>
            </w:tcMar>
          </w:tcPr>
          <w:p w14:paraId="3028C735" w14:textId="77777777" w:rsidR="00CF0089" w:rsidRDefault="00441308">
            <w:pPr>
              <w:spacing w:before="240" w:after="240" w:line="360" w:lineRule="auto"/>
              <w:rPr>
                <w:sz w:val="24"/>
                <w:szCs w:val="24"/>
              </w:rPr>
            </w:pPr>
            <w:r>
              <w:rPr>
                <w:sz w:val="24"/>
                <w:szCs w:val="24"/>
              </w:rPr>
              <w:t>Scalable solutions for hydration</w:t>
            </w:r>
          </w:p>
          <w:p w14:paraId="276F0529" w14:textId="77777777" w:rsidR="00CF0089" w:rsidRDefault="00CF0089">
            <w:pPr>
              <w:spacing w:before="240" w:after="240" w:line="360" w:lineRule="auto"/>
              <w:rPr>
                <w:sz w:val="24"/>
                <w:szCs w:val="24"/>
              </w:rPr>
            </w:pPr>
          </w:p>
        </w:tc>
      </w:tr>
    </w:tbl>
    <w:p w14:paraId="691B226D" w14:textId="77777777" w:rsidR="00CF0089" w:rsidRDefault="00CF0089">
      <w:pPr>
        <w:spacing w:before="240" w:after="240" w:line="360" w:lineRule="auto"/>
        <w:rPr>
          <w:b/>
          <w:sz w:val="24"/>
          <w:szCs w:val="24"/>
        </w:rPr>
      </w:pPr>
    </w:p>
    <w:tbl>
      <w:tblPr>
        <w:tblStyle w:val="aff0"/>
        <w:tblW w:w="7695" w:type="dxa"/>
        <w:tblBorders>
          <w:top w:val="nil"/>
          <w:left w:val="nil"/>
          <w:bottom w:val="nil"/>
          <w:right w:val="nil"/>
          <w:insideH w:val="nil"/>
          <w:insideV w:val="nil"/>
        </w:tblBorders>
        <w:tblLayout w:type="fixed"/>
        <w:tblLook w:val="0600" w:firstRow="0" w:lastRow="0" w:firstColumn="0" w:lastColumn="0" w:noHBand="1" w:noVBand="1"/>
      </w:tblPr>
      <w:tblGrid>
        <w:gridCol w:w="2190"/>
        <w:gridCol w:w="5505"/>
      </w:tblGrid>
      <w:tr w:rsidR="00CF0089" w14:paraId="2575F85F" w14:textId="77777777">
        <w:trPr>
          <w:trHeight w:val="300"/>
        </w:trPr>
        <w:tc>
          <w:tcPr>
            <w:tcW w:w="2190" w:type="dxa"/>
            <w:tcBorders>
              <w:top w:val="nil"/>
              <w:left w:val="nil"/>
              <w:bottom w:val="nil"/>
              <w:right w:val="nil"/>
            </w:tcBorders>
            <w:tcMar>
              <w:top w:w="20" w:type="dxa"/>
              <w:left w:w="20" w:type="dxa"/>
              <w:bottom w:w="20" w:type="dxa"/>
              <w:right w:w="20" w:type="dxa"/>
            </w:tcMar>
          </w:tcPr>
          <w:p w14:paraId="51049C3E" w14:textId="77777777" w:rsidR="00CF0089" w:rsidRDefault="00441308">
            <w:pPr>
              <w:spacing w:before="240" w:after="240" w:line="360" w:lineRule="auto"/>
              <w:rPr>
                <w:b/>
                <w:sz w:val="24"/>
                <w:szCs w:val="24"/>
              </w:rPr>
            </w:pPr>
            <w:r>
              <w:rPr>
                <w:b/>
                <w:sz w:val="24"/>
                <w:szCs w:val="24"/>
              </w:rPr>
              <w:lastRenderedPageBreak/>
              <w:t>Segment</w:t>
            </w:r>
          </w:p>
        </w:tc>
        <w:tc>
          <w:tcPr>
            <w:tcW w:w="5505" w:type="dxa"/>
            <w:tcBorders>
              <w:top w:val="nil"/>
              <w:left w:val="nil"/>
              <w:bottom w:val="nil"/>
              <w:right w:val="nil"/>
            </w:tcBorders>
            <w:tcMar>
              <w:top w:w="20" w:type="dxa"/>
              <w:left w:w="20" w:type="dxa"/>
              <w:bottom w:w="20" w:type="dxa"/>
              <w:right w:w="20" w:type="dxa"/>
            </w:tcMar>
          </w:tcPr>
          <w:p w14:paraId="38EADEE6" w14:textId="77777777" w:rsidR="00CF0089" w:rsidRDefault="00441308">
            <w:pPr>
              <w:spacing w:before="240" w:after="240" w:line="360" w:lineRule="auto"/>
              <w:rPr>
                <w:b/>
                <w:sz w:val="24"/>
                <w:szCs w:val="24"/>
              </w:rPr>
            </w:pPr>
            <w:r>
              <w:rPr>
                <w:b/>
                <w:sz w:val="24"/>
                <w:szCs w:val="24"/>
              </w:rPr>
              <w:t>Characteristics</w:t>
            </w:r>
          </w:p>
        </w:tc>
      </w:tr>
      <w:tr w:rsidR="00CF0089" w14:paraId="09E10B36" w14:textId="77777777">
        <w:trPr>
          <w:trHeight w:val="300"/>
        </w:trPr>
        <w:tc>
          <w:tcPr>
            <w:tcW w:w="2190" w:type="dxa"/>
            <w:tcBorders>
              <w:top w:val="nil"/>
              <w:left w:val="nil"/>
              <w:bottom w:val="nil"/>
              <w:right w:val="nil"/>
            </w:tcBorders>
            <w:tcMar>
              <w:top w:w="20" w:type="dxa"/>
              <w:left w:w="20" w:type="dxa"/>
              <w:bottom w:w="20" w:type="dxa"/>
              <w:right w:w="20" w:type="dxa"/>
            </w:tcMar>
          </w:tcPr>
          <w:p w14:paraId="39C60DAF" w14:textId="77777777" w:rsidR="00CF0089" w:rsidRDefault="00441308">
            <w:pPr>
              <w:spacing w:before="240" w:after="240" w:line="360" w:lineRule="auto"/>
              <w:rPr>
                <w:sz w:val="24"/>
                <w:szCs w:val="24"/>
              </w:rPr>
            </w:pPr>
            <w:r>
              <w:rPr>
                <w:sz w:val="24"/>
                <w:szCs w:val="24"/>
              </w:rPr>
              <w:t>Urban Professionals</w:t>
            </w:r>
          </w:p>
        </w:tc>
        <w:tc>
          <w:tcPr>
            <w:tcW w:w="5505" w:type="dxa"/>
            <w:tcBorders>
              <w:top w:val="nil"/>
              <w:left w:val="nil"/>
              <w:bottom w:val="nil"/>
              <w:right w:val="nil"/>
            </w:tcBorders>
            <w:tcMar>
              <w:top w:w="20" w:type="dxa"/>
              <w:left w:w="20" w:type="dxa"/>
              <w:bottom w:w="20" w:type="dxa"/>
              <w:right w:w="20" w:type="dxa"/>
            </w:tcMar>
          </w:tcPr>
          <w:p w14:paraId="7E07BCC0" w14:textId="77777777" w:rsidR="00CF0089" w:rsidRDefault="00441308">
            <w:pPr>
              <w:spacing w:before="240" w:after="240" w:line="360" w:lineRule="auto"/>
              <w:rPr>
                <w:sz w:val="24"/>
                <w:szCs w:val="24"/>
              </w:rPr>
            </w:pPr>
            <w:r>
              <w:rPr>
                <w:sz w:val="24"/>
                <w:szCs w:val="24"/>
              </w:rPr>
              <w:t>Style-conscious, tech-friendly</w:t>
            </w:r>
          </w:p>
        </w:tc>
      </w:tr>
      <w:tr w:rsidR="00CF0089" w14:paraId="5F276D02" w14:textId="77777777">
        <w:trPr>
          <w:trHeight w:val="300"/>
        </w:trPr>
        <w:tc>
          <w:tcPr>
            <w:tcW w:w="2190" w:type="dxa"/>
            <w:tcBorders>
              <w:top w:val="nil"/>
              <w:left w:val="nil"/>
              <w:bottom w:val="nil"/>
              <w:right w:val="nil"/>
            </w:tcBorders>
            <w:tcMar>
              <w:top w:w="20" w:type="dxa"/>
              <w:left w:w="20" w:type="dxa"/>
              <w:bottom w:w="20" w:type="dxa"/>
              <w:right w:w="20" w:type="dxa"/>
            </w:tcMar>
          </w:tcPr>
          <w:p w14:paraId="1977DB08" w14:textId="77777777" w:rsidR="00CF0089" w:rsidRDefault="00441308">
            <w:pPr>
              <w:spacing w:before="240" w:after="240" w:line="360" w:lineRule="auto"/>
              <w:rPr>
                <w:sz w:val="24"/>
                <w:szCs w:val="24"/>
              </w:rPr>
            </w:pPr>
            <w:r>
              <w:rPr>
                <w:sz w:val="24"/>
                <w:szCs w:val="24"/>
              </w:rPr>
              <w:t>Athletes/Fitness Users</w:t>
            </w:r>
          </w:p>
        </w:tc>
        <w:tc>
          <w:tcPr>
            <w:tcW w:w="5505" w:type="dxa"/>
            <w:tcBorders>
              <w:top w:val="nil"/>
              <w:left w:val="nil"/>
              <w:bottom w:val="nil"/>
              <w:right w:val="nil"/>
            </w:tcBorders>
            <w:tcMar>
              <w:top w:w="20" w:type="dxa"/>
              <w:left w:w="20" w:type="dxa"/>
              <w:bottom w:w="20" w:type="dxa"/>
              <w:right w:w="20" w:type="dxa"/>
            </w:tcMar>
          </w:tcPr>
          <w:p w14:paraId="261A6F2A" w14:textId="77777777" w:rsidR="00CF0089" w:rsidRDefault="00441308">
            <w:pPr>
              <w:spacing w:before="240" w:after="240" w:line="360" w:lineRule="auto"/>
              <w:rPr>
                <w:sz w:val="24"/>
                <w:szCs w:val="24"/>
              </w:rPr>
            </w:pPr>
            <w:r>
              <w:rPr>
                <w:sz w:val="24"/>
                <w:szCs w:val="24"/>
              </w:rPr>
              <w:t>Need for performance hydration and cleanliness</w:t>
            </w:r>
          </w:p>
        </w:tc>
      </w:tr>
      <w:tr w:rsidR="00CF0089" w14:paraId="4842BE14" w14:textId="77777777">
        <w:trPr>
          <w:trHeight w:val="300"/>
        </w:trPr>
        <w:tc>
          <w:tcPr>
            <w:tcW w:w="2190" w:type="dxa"/>
            <w:tcBorders>
              <w:top w:val="nil"/>
              <w:left w:val="nil"/>
              <w:bottom w:val="nil"/>
              <w:right w:val="nil"/>
            </w:tcBorders>
            <w:tcMar>
              <w:top w:w="20" w:type="dxa"/>
              <w:left w:w="20" w:type="dxa"/>
              <w:bottom w:w="20" w:type="dxa"/>
              <w:right w:w="20" w:type="dxa"/>
            </w:tcMar>
          </w:tcPr>
          <w:p w14:paraId="068DBBE6" w14:textId="77777777" w:rsidR="00CF0089" w:rsidRDefault="00441308">
            <w:pPr>
              <w:spacing w:before="240" w:after="240" w:line="360" w:lineRule="auto"/>
              <w:rPr>
                <w:sz w:val="24"/>
                <w:szCs w:val="24"/>
              </w:rPr>
            </w:pPr>
            <w:r>
              <w:rPr>
                <w:sz w:val="24"/>
                <w:szCs w:val="24"/>
              </w:rPr>
              <w:t>Trekkers/Travelers</w:t>
            </w:r>
          </w:p>
        </w:tc>
        <w:tc>
          <w:tcPr>
            <w:tcW w:w="5505" w:type="dxa"/>
            <w:tcBorders>
              <w:top w:val="nil"/>
              <w:left w:val="nil"/>
              <w:bottom w:val="nil"/>
              <w:right w:val="nil"/>
            </w:tcBorders>
            <w:tcMar>
              <w:top w:w="20" w:type="dxa"/>
              <w:left w:w="20" w:type="dxa"/>
              <w:bottom w:w="20" w:type="dxa"/>
              <w:right w:w="20" w:type="dxa"/>
            </w:tcMar>
          </w:tcPr>
          <w:p w14:paraId="066E15B0" w14:textId="77777777" w:rsidR="00CF0089" w:rsidRDefault="00441308">
            <w:pPr>
              <w:spacing w:before="240" w:after="240" w:line="360" w:lineRule="auto"/>
              <w:rPr>
                <w:sz w:val="24"/>
                <w:szCs w:val="24"/>
              </w:rPr>
            </w:pPr>
            <w:r>
              <w:rPr>
                <w:sz w:val="24"/>
                <w:szCs w:val="24"/>
              </w:rPr>
              <w:t>Seek cooling, UV sterilization, rugged design</w:t>
            </w:r>
          </w:p>
        </w:tc>
      </w:tr>
      <w:tr w:rsidR="00CF0089" w14:paraId="313FFBD4" w14:textId="77777777">
        <w:trPr>
          <w:trHeight w:val="300"/>
        </w:trPr>
        <w:tc>
          <w:tcPr>
            <w:tcW w:w="2190" w:type="dxa"/>
            <w:tcBorders>
              <w:top w:val="nil"/>
              <w:left w:val="nil"/>
              <w:bottom w:val="nil"/>
              <w:right w:val="nil"/>
            </w:tcBorders>
            <w:tcMar>
              <w:top w:w="20" w:type="dxa"/>
              <w:left w:w="20" w:type="dxa"/>
              <w:bottom w:w="20" w:type="dxa"/>
              <w:right w:w="20" w:type="dxa"/>
            </w:tcMar>
          </w:tcPr>
          <w:p w14:paraId="4382E77F" w14:textId="77777777" w:rsidR="00CF0089" w:rsidRDefault="00441308">
            <w:pPr>
              <w:spacing w:before="240" w:after="240" w:line="360" w:lineRule="auto"/>
              <w:rPr>
                <w:sz w:val="24"/>
                <w:szCs w:val="24"/>
              </w:rPr>
            </w:pPr>
            <w:r>
              <w:rPr>
                <w:sz w:val="24"/>
                <w:szCs w:val="24"/>
              </w:rPr>
              <w:t>Corporate Buyers</w:t>
            </w:r>
          </w:p>
        </w:tc>
        <w:tc>
          <w:tcPr>
            <w:tcW w:w="5505" w:type="dxa"/>
            <w:tcBorders>
              <w:top w:val="nil"/>
              <w:left w:val="nil"/>
              <w:bottom w:val="nil"/>
              <w:right w:val="nil"/>
            </w:tcBorders>
            <w:tcMar>
              <w:top w:w="20" w:type="dxa"/>
              <w:left w:w="20" w:type="dxa"/>
              <w:bottom w:w="20" w:type="dxa"/>
              <w:right w:w="20" w:type="dxa"/>
            </w:tcMar>
          </w:tcPr>
          <w:p w14:paraId="0FF7D200" w14:textId="77777777" w:rsidR="00CF0089" w:rsidRDefault="00441308">
            <w:pPr>
              <w:spacing w:before="240" w:after="240" w:line="360" w:lineRule="auto"/>
              <w:rPr>
                <w:sz w:val="24"/>
                <w:szCs w:val="24"/>
              </w:rPr>
            </w:pPr>
            <w:r>
              <w:rPr>
                <w:sz w:val="24"/>
                <w:szCs w:val="24"/>
              </w:rPr>
              <w:t>CSR gifting, wellness programs, sustainability initiatives</w:t>
            </w:r>
          </w:p>
        </w:tc>
      </w:tr>
    </w:tbl>
    <w:p w14:paraId="7EACC5D5" w14:textId="77777777" w:rsidR="00CF0089" w:rsidRDefault="00441308">
      <w:pPr>
        <w:spacing w:before="240" w:after="240" w:line="360" w:lineRule="auto"/>
        <w:rPr>
          <w:sz w:val="24"/>
          <w:szCs w:val="24"/>
        </w:rPr>
      </w:pPr>
      <w:r>
        <w:rPr>
          <w:sz w:val="24"/>
          <w:szCs w:val="24"/>
        </w:rPr>
        <w:t>Each segment is approached with specific messaging, pricing, and packaging tailored to their needs.</w:t>
      </w:r>
    </w:p>
    <w:p w14:paraId="452E8A11" w14:textId="77777777" w:rsidR="00CF0089" w:rsidRDefault="00441308">
      <w:pPr>
        <w:spacing w:before="240" w:after="240" w:line="360" w:lineRule="auto"/>
        <w:rPr>
          <w:b/>
          <w:sz w:val="24"/>
          <w:szCs w:val="24"/>
        </w:rPr>
      </w:pPr>
      <w:r>
        <w:rPr>
          <w:b/>
          <w:sz w:val="24"/>
          <w:szCs w:val="24"/>
        </w:rPr>
        <w:t>Customer Segmentation and Value Proposition:</w:t>
      </w:r>
    </w:p>
    <w:p w14:paraId="25739A99" w14:textId="77777777" w:rsidR="00CF0089" w:rsidRDefault="00441308">
      <w:pPr>
        <w:spacing w:before="240" w:after="240" w:line="360" w:lineRule="auto"/>
        <w:rPr>
          <w:sz w:val="24"/>
          <w:szCs w:val="24"/>
        </w:rPr>
      </w:pPr>
      <w:r>
        <w:rPr>
          <w:sz w:val="24"/>
          <w:szCs w:val="24"/>
        </w:rPr>
        <w:t>CoolQuench targets multiple user segments that align with its Basic and Pro models. Each segment represents unique hydration needs based on lifestyle, geography, and budget. CoolQuench's dual-model approach ensures effective penetration into both premium and underserved markets.</w:t>
      </w:r>
    </w:p>
    <w:p w14:paraId="5EFEB30D" w14:textId="77777777" w:rsidR="00CF0089" w:rsidRDefault="00441308">
      <w:pPr>
        <w:spacing w:before="240" w:after="240" w:line="360" w:lineRule="auto"/>
        <w:rPr>
          <w:b/>
          <w:sz w:val="24"/>
          <w:szCs w:val="24"/>
        </w:rPr>
      </w:pPr>
      <w:r>
        <w:rPr>
          <w:b/>
          <w:sz w:val="24"/>
          <w:szCs w:val="24"/>
        </w:rPr>
        <w:t>Target Segments – CoolQuench Basic:</w:t>
      </w:r>
    </w:p>
    <w:p w14:paraId="6C27E0E6" w14:textId="77777777" w:rsidR="00CF0089" w:rsidRDefault="00441308">
      <w:pPr>
        <w:numPr>
          <w:ilvl w:val="0"/>
          <w:numId w:val="7"/>
        </w:numPr>
        <w:spacing w:line="360" w:lineRule="auto"/>
        <w:rPr>
          <w:sz w:val="24"/>
          <w:szCs w:val="24"/>
        </w:rPr>
      </w:pPr>
      <w:r>
        <w:rPr>
          <w:b/>
          <w:sz w:val="24"/>
          <w:szCs w:val="24"/>
        </w:rPr>
        <w:t>Students (School/College)</w:t>
      </w:r>
    </w:p>
    <w:p w14:paraId="50EBB5F7" w14:textId="77777777" w:rsidR="00CF0089" w:rsidRDefault="00441308">
      <w:pPr>
        <w:numPr>
          <w:ilvl w:val="1"/>
          <w:numId w:val="7"/>
        </w:numPr>
        <w:spacing w:line="360" w:lineRule="auto"/>
        <w:rPr>
          <w:sz w:val="24"/>
          <w:szCs w:val="24"/>
        </w:rPr>
      </w:pPr>
      <w:r>
        <w:rPr>
          <w:sz w:val="24"/>
          <w:szCs w:val="24"/>
        </w:rPr>
        <w:t>Affordable and eco-friendly hydration for daily commuting.</w:t>
      </w:r>
    </w:p>
    <w:p w14:paraId="7DB09979" w14:textId="77777777" w:rsidR="00CF0089" w:rsidRDefault="00441308">
      <w:pPr>
        <w:numPr>
          <w:ilvl w:val="0"/>
          <w:numId w:val="7"/>
        </w:numPr>
        <w:spacing w:line="360" w:lineRule="auto"/>
        <w:rPr>
          <w:sz w:val="24"/>
          <w:szCs w:val="24"/>
        </w:rPr>
      </w:pPr>
      <w:r>
        <w:rPr>
          <w:b/>
          <w:sz w:val="24"/>
          <w:szCs w:val="24"/>
        </w:rPr>
        <w:t>Rural Households</w:t>
      </w:r>
    </w:p>
    <w:p w14:paraId="7AFCA180" w14:textId="77777777" w:rsidR="00CF0089" w:rsidRDefault="00441308">
      <w:pPr>
        <w:numPr>
          <w:ilvl w:val="1"/>
          <w:numId w:val="7"/>
        </w:numPr>
        <w:spacing w:line="360" w:lineRule="auto"/>
        <w:rPr>
          <w:sz w:val="24"/>
          <w:szCs w:val="24"/>
        </w:rPr>
      </w:pPr>
      <w:r>
        <w:rPr>
          <w:sz w:val="24"/>
          <w:szCs w:val="24"/>
        </w:rPr>
        <w:t>Electricity-independent cooling, easy-to-use design.</w:t>
      </w:r>
    </w:p>
    <w:p w14:paraId="48CCB717" w14:textId="77777777" w:rsidR="00CF0089" w:rsidRDefault="00441308">
      <w:pPr>
        <w:numPr>
          <w:ilvl w:val="0"/>
          <w:numId w:val="7"/>
        </w:numPr>
        <w:spacing w:line="360" w:lineRule="auto"/>
        <w:rPr>
          <w:sz w:val="24"/>
          <w:szCs w:val="24"/>
        </w:rPr>
      </w:pPr>
      <w:r>
        <w:rPr>
          <w:b/>
          <w:sz w:val="24"/>
          <w:szCs w:val="24"/>
        </w:rPr>
        <w:t>Manual Labourers &amp; Outdoor Workers</w:t>
      </w:r>
    </w:p>
    <w:p w14:paraId="7098D67A" w14:textId="77777777" w:rsidR="00CF0089" w:rsidRDefault="00441308">
      <w:pPr>
        <w:numPr>
          <w:ilvl w:val="1"/>
          <w:numId w:val="7"/>
        </w:numPr>
        <w:spacing w:line="360" w:lineRule="auto"/>
        <w:rPr>
          <w:sz w:val="24"/>
          <w:szCs w:val="24"/>
        </w:rPr>
      </w:pPr>
      <w:r>
        <w:rPr>
          <w:sz w:val="24"/>
          <w:szCs w:val="24"/>
        </w:rPr>
        <w:t>Rugged build, real-time cooling under sun exposure.</w:t>
      </w:r>
    </w:p>
    <w:p w14:paraId="32690074" w14:textId="77777777" w:rsidR="00CF0089" w:rsidRDefault="00441308">
      <w:pPr>
        <w:numPr>
          <w:ilvl w:val="0"/>
          <w:numId w:val="7"/>
        </w:numPr>
        <w:spacing w:line="360" w:lineRule="auto"/>
        <w:rPr>
          <w:sz w:val="24"/>
          <w:szCs w:val="24"/>
        </w:rPr>
      </w:pPr>
      <w:r>
        <w:rPr>
          <w:b/>
          <w:sz w:val="24"/>
          <w:szCs w:val="24"/>
        </w:rPr>
        <w:t>Public Institutions (Government Schools, NGOs)</w:t>
      </w:r>
    </w:p>
    <w:p w14:paraId="01433EFB" w14:textId="77777777" w:rsidR="00CF0089" w:rsidRDefault="00441308">
      <w:pPr>
        <w:numPr>
          <w:ilvl w:val="1"/>
          <w:numId w:val="7"/>
        </w:numPr>
        <w:spacing w:after="240" w:line="360" w:lineRule="auto"/>
        <w:rPr>
          <w:sz w:val="24"/>
          <w:szCs w:val="24"/>
        </w:rPr>
      </w:pPr>
      <w:r>
        <w:rPr>
          <w:sz w:val="24"/>
          <w:szCs w:val="24"/>
        </w:rPr>
        <w:t>Mass distribution of hygienic and cooling bottles at low cost.</w:t>
      </w:r>
    </w:p>
    <w:p w14:paraId="30FEDEAE" w14:textId="77777777" w:rsidR="00C22523" w:rsidRDefault="00C22523">
      <w:pPr>
        <w:spacing w:before="240" w:after="240" w:line="360" w:lineRule="auto"/>
        <w:rPr>
          <w:b/>
          <w:sz w:val="24"/>
          <w:szCs w:val="24"/>
        </w:rPr>
      </w:pPr>
    </w:p>
    <w:p w14:paraId="0BD3D8B0" w14:textId="0C443DAD" w:rsidR="00CF0089" w:rsidRDefault="00441308">
      <w:pPr>
        <w:spacing w:before="240" w:after="240" w:line="360" w:lineRule="auto"/>
        <w:rPr>
          <w:b/>
          <w:sz w:val="24"/>
          <w:szCs w:val="24"/>
        </w:rPr>
      </w:pPr>
      <w:r>
        <w:rPr>
          <w:b/>
          <w:sz w:val="24"/>
          <w:szCs w:val="24"/>
        </w:rPr>
        <w:lastRenderedPageBreak/>
        <w:t>Target Segments – CoolQuench Pro:</w:t>
      </w:r>
    </w:p>
    <w:p w14:paraId="592C7F93" w14:textId="77777777" w:rsidR="00CF0089" w:rsidRDefault="00441308">
      <w:pPr>
        <w:numPr>
          <w:ilvl w:val="0"/>
          <w:numId w:val="98"/>
        </w:numPr>
        <w:spacing w:line="360" w:lineRule="auto"/>
        <w:rPr>
          <w:sz w:val="24"/>
          <w:szCs w:val="24"/>
        </w:rPr>
      </w:pPr>
      <w:r>
        <w:rPr>
          <w:b/>
          <w:sz w:val="24"/>
          <w:szCs w:val="24"/>
        </w:rPr>
        <w:t>Fitness Enthusiasts and Athletes</w:t>
      </w:r>
    </w:p>
    <w:p w14:paraId="1B27131E" w14:textId="77777777" w:rsidR="00CF0089" w:rsidRDefault="00441308">
      <w:pPr>
        <w:numPr>
          <w:ilvl w:val="1"/>
          <w:numId w:val="98"/>
        </w:numPr>
        <w:spacing w:line="360" w:lineRule="auto"/>
        <w:rPr>
          <w:sz w:val="24"/>
          <w:szCs w:val="24"/>
        </w:rPr>
      </w:pPr>
      <w:r>
        <w:rPr>
          <w:sz w:val="24"/>
          <w:szCs w:val="24"/>
        </w:rPr>
        <w:t>Hydration tracking, UV-C sterilization, temperature display.</w:t>
      </w:r>
    </w:p>
    <w:p w14:paraId="4515267D" w14:textId="77777777" w:rsidR="00CF0089" w:rsidRDefault="00441308">
      <w:pPr>
        <w:numPr>
          <w:ilvl w:val="0"/>
          <w:numId w:val="98"/>
        </w:numPr>
        <w:spacing w:line="360" w:lineRule="auto"/>
        <w:rPr>
          <w:sz w:val="24"/>
          <w:szCs w:val="24"/>
        </w:rPr>
      </w:pPr>
      <w:r>
        <w:rPr>
          <w:b/>
          <w:sz w:val="24"/>
          <w:szCs w:val="24"/>
        </w:rPr>
        <w:t>Urban Professionals</w:t>
      </w:r>
    </w:p>
    <w:p w14:paraId="577252EA" w14:textId="77777777" w:rsidR="00CF0089" w:rsidRDefault="00441308">
      <w:pPr>
        <w:numPr>
          <w:ilvl w:val="1"/>
          <w:numId w:val="98"/>
        </w:numPr>
        <w:spacing w:line="360" w:lineRule="auto"/>
        <w:rPr>
          <w:sz w:val="24"/>
          <w:szCs w:val="24"/>
        </w:rPr>
      </w:pPr>
      <w:r>
        <w:rPr>
          <w:sz w:val="24"/>
          <w:szCs w:val="24"/>
        </w:rPr>
        <w:t>Stylish, multi-functional bottles for daily routines.</w:t>
      </w:r>
    </w:p>
    <w:p w14:paraId="57E3BC1D" w14:textId="77777777" w:rsidR="00CF0089" w:rsidRDefault="00441308">
      <w:pPr>
        <w:numPr>
          <w:ilvl w:val="0"/>
          <w:numId w:val="98"/>
        </w:numPr>
        <w:spacing w:line="360" w:lineRule="auto"/>
        <w:rPr>
          <w:sz w:val="24"/>
          <w:szCs w:val="24"/>
        </w:rPr>
      </w:pPr>
      <w:r>
        <w:rPr>
          <w:b/>
          <w:sz w:val="24"/>
          <w:szCs w:val="24"/>
        </w:rPr>
        <w:t>Backpackers and Travelers</w:t>
      </w:r>
    </w:p>
    <w:p w14:paraId="56B48DF5" w14:textId="77777777" w:rsidR="00CF0089" w:rsidRDefault="00441308">
      <w:pPr>
        <w:numPr>
          <w:ilvl w:val="1"/>
          <w:numId w:val="98"/>
        </w:numPr>
        <w:spacing w:line="360" w:lineRule="auto"/>
        <w:rPr>
          <w:sz w:val="24"/>
          <w:szCs w:val="24"/>
        </w:rPr>
      </w:pPr>
      <w:r>
        <w:rPr>
          <w:sz w:val="24"/>
          <w:szCs w:val="24"/>
        </w:rPr>
        <w:t>Portability and outdoor utility (sterilization + cooling).</w:t>
      </w:r>
    </w:p>
    <w:p w14:paraId="67B6DFA5" w14:textId="77777777" w:rsidR="00CF0089" w:rsidRDefault="00441308">
      <w:pPr>
        <w:numPr>
          <w:ilvl w:val="0"/>
          <w:numId w:val="98"/>
        </w:numPr>
        <w:spacing w:line="360" w:lineRule="auto"/>
        <w:rPr>
          <w:sz w:val="24"/>
          <w:szCs w:val="24"/>
        </w:rPr>
      </w:pPr>
      <w:r>
        <w:rPr>
          <w:b/>
          <w:sz w:val="24"/>
          <w:szCs w:val="24"/>
        </w:rPr>
        <w:t>Corporate Gifting</w:t>
      </w:r>
    </w:p>
    <w:p w14:paraId="6DAEAF81" w14:textId="77777777" w:rsidR="00CF0089" w:rsidRDefault="00441308">
      <w:pPr>
        <w:numPr>
          <w:ilvl w:val="1"/>
          <w:numId w:val="98"/>
        </w:numPr>
        <w:spacing w:after="240" w:line="360" w:lineRule="auto"/>
        <w:rPr>
          <w:sz w:val="24"/>
          <w:szCs w:val="24"/>
        </w:rPr>
      </w:pPr>
      <w:r>
        <w:rPr>
          <w:sz w:val="24"/>
          <w:szCs w:val="24"/>
        </w:rPr>
        <w:t>Branded, functional gifts aligned with CSR and sustainability.</w:t>
      </w:r>
    </w:p>
    <w:p w14:paraId="618FDDA6" w14:textId="77777777" w:rsidR="00CF0089" w:rsidRDefault="00441308">
      <w:pPr>
        <w:spacing w:after="240" w:line="360" w:lineRule="auto"/>
        <w:rPr>
          <w:sz w:val="24"/>
          <w:szCs w:val="24"/>
        </w:rPr>
      </w:pPr>
      <w:r>
        <w:rPr>
          <w:b/>
          <w:sz w:val="28"/>
          <w:szCs w:val="28"/>
        </w:rPr>
        <w:t>8.2 Go to Market Plan</w:t>
      </w:r>
    </w:p>
    <w:p w14:paraId="673717D2" w14:textId="77777777" w:rsidR="00CF0089" w:rsidRDefault="00441308">
      <w:pPr>
        <w:spacing w:before="240" w:after="240" w:line="360" w:lineRule="auto"/>
        <w:rPr>
          <w:b/>
          <w:sz w:val="24"/>
          <w:szCs w:val="24"/>
        </w:rPr>
      </w:pPr>
      <w:r>
        <w:rPr>
          <w:b/>
          <w:sz w:val="24"/>
          <w:szCs w:val="24"/>
        </w:rPr>
        <w:t>Distribution Channels:</w:t>
      </w:r>
    </w:p>
    <w:p w14:paraId="4799D06B" w14:textId="77777777" w:rsidR="00CF0089" w:rsidRDefault="00441308">
      <w:pPr>
        <w:spacing w:before="240" w:after="240" w:line="360" w:lineRule="auto"/>
        <w:rPr>
          <w:b/>
          <w:sz w:val="24"/>
          <w:szCs w:val="24"/>
        </w:rPr>
      </w:pPr>
      <w:r>
        <w:rPr>
          <w:b/>
          <w:sz w:val="24"/>
          <w:szCs w:val="24"/>
        </w:rPr>
        <w:t>A. Online Direct Sales</w:t>
      </w:r>
    </w:p>
    <w:p w14:paraId="72DD7FBF" w14:textId="77777777" w:rsidR="00CF0089" w:rsidRDefault="00441308">
      <w:pPr>
        <w:numPr>
          <w:ilvl w:val="0"/>
          <w:numId w:val="97"/>
        </w:numPr>
        <w:spacing w:line="360" w:lineRule="auto"/>
        <w:rPr>
          <w:sz w:val="24"/>
          <w:szCs w:val="24"/>
        </w:rPr>
      </w:pPr>
      <w:r>
        <w:rPr>
          <w:sz w:val="24"/>
          <w:szCs w:val="24"/>
        </w:rPr>
        <w:t>Official website:</w:t>
      </w:r>
      <w:hyperlink r:id="rId14">
        <w:r>
          <w:rPr>
            <w:sz w:val="24"/>
            <w:szCs w:val="24"/>
          </w:rPr>
          <w:t xml:space="preserve"> </w:t>
        </w:r>
      </w:hyperlink>
      <w:hyperlink r:id="rId15">
        <w:r>
          <w:rPr>
            <w:b/>
            <w:color w:val="1155CC"/>
            <w:sz w:val="24"/>
            <w:szCs w:val="24"/>
            <w:u w:val="single"/>
          </w:rPr>
          <w:t>www.coolquench.in</w:t>
        </w:r>
      </w:hyperlink>
      <w:r>
        <w:rPr>
          <w:sz w:val="24"/>
          <w:szCs w:val="24"/>
        </w:rPr>
        <w:t xml:space="preserve"> — Launching with a modern e-commerce interface and full product catalog.</w:t>
      </w:r>
    </w:p>
    <w:p w14:paraId="367AAB4A" w14:textId="77777777" w:rsidR="00CF0089" w:rsidRDefault="00441308">
      <w:pPr>
        <w:numPr>
          <w:ilvl w:val="0"/>
          <w:numId w:val="97"/>
        </w:numPr>
        <w:spacing w:line="360" w:lineRule="auto"/>
        <w:rPr>
          <w:sz w:val="24"/>
          <w:szCs w:val="24"/>
        </w:rPr>
      </w:pPr>
      <w:r>
        <w:rPr>
          <w:sz w:val="24"/>
          <w:szCs w:val="24"/>
        </w:rPr>
        <w:t>Product landing pages focused on performance, cooling demo videos, and testimonials.</w:t>
      </w:r>
    </w:p>
    <w:p w14:paraId="1B09F4C0" w14:textId="77777777" w:rsidR="00CF0089" w:rsidRDefault="00441308">
      <w:pPr>
        <w:numPr>
          <w:ilvl w:val="0"/>
          <w:numId w:val="97"/>
        </w:numPr>
        <w:spacing w:after="240" w:line="360" w:lineRule="auto"/>
        <w:rPr>
          <w:sz w:val="24"/>
          <w:szCs w:val="24"/>
        </w:rPr>
      </w:pPr>
      <w:r>
        <w:rPr>
          <w:sz w:val="24"/>
          <w:szCs w:val="24"/>
        </w:rPr>
        <w:t xml:space="preserve">Email support: </w:t>
      </w:r>
      <w:r>
        <w:rPr>
          <w:b/>
          <w:sz w:val="24"/>
          <w:szCs w:val="24"/>
        </w:rPr>
        <w:t>support@coolquench.in</w:t>
      </w:r>
      <w:r>
        <w:rPr>
          <w:sz w:val="24"/>
          <w:szCs w:val="24"/>
        </w:rPr>
        <w:t xml:space="preserve"> for pre-sales, warranty, and app inquiries.</w:t>
      </w:r>
    </w:p>
    <w:p w14:paraId="67FF2C6F" w14:textId="77777777" w:rsidR="00CF0089" w:rsidRDefault="00441308">
      <w:pPr>
        <w:spacing w:before="240" w:after="240" w:line="360" w:lineRule="auto"/>
        <w:rPr>
          <w:b/>
          <w:sz w:val="24"/>
          <w:szCs w:val="24"/>
        </w:rPr>
      </w:pPr>
      <w:r>
        <w:rPr>
          <w:b/>
          <w:sz w:val="24"/>
          <w:szCs w:val="24"/>
        </w:rPr>
        <w:t>B. E-Commerce Platforms</w:t>
      </w:r>
    </w:p>
    <w:p w14:paraId="4358917D" w14:textId="77777777" w:rsidR="00CF0089" w:rsidRDefault="00441308">
      <w:pPr>
        <w:numPr>
          <w:ilvl w:val="0"/>
          <w:numId w:val="88"/>
        </w:numPr>
        <w:spacing w:line="360" w:lineRule="auto"/>
        <w:rPr>
          <w:sz w:val="24"/>
          <w:szCs w:val="24"/>
        </w:rPr>
      </w:pPr>
      <w:r>
        <w:rPr>
          <w:sz w:val="24"/>
          <w:szCs w:val="24"/>
        </w:rPr>
        <w:t>Amazon Launchpad, Flipkart Smart Living, and Snapdeal for mass reach.</w:t>
      </w:r>
    </w:p>
    <w:p w14:paraId="37D24938" w14:textId="77777777" w:rsidR="00CF0089" w:rsidRDefault="00441308">
      <w:pPr>
        <w:numPr>
          <w:ilvl w:val="0"/>
          <w:numId w:val="88"/>
        </w:numPr>
        <w:spacing w:line="360" w:lineRule="auto"/>
        <w:rPr>
          <w:sz w:val="24"/>
          <w:szCs w:val="24"/>
        </w:rPr>
      </w:pPr>
      <w:r>
        <w:rPr>
          <w:sz w:val="24"/>
          <w:szCs w:val="24"/>
        </w:rPr>
        <w:t>Category placements under Smart Bottles, Outdoor Gear, and Eco Living.</w:t>
      </w:r>
    </w:p>
    <w:p w14:paraId="194FB6E6" w14:textId="77777777" w:rsidR="00CF0089" w:rsidRDefault="00441308">
      <w:pPr>
        <w:numPr>
          <w:ilvl w:val="0"/>
          <w:numId w:val="88"/>
        </w:numPr>
        <w:spacing w:after="240" w:line="360" w:lineRule="auto"/>
        <w:rPr>
          <w:sz w:val="24"/>
          <w:szCs w:val="24"/>
        </w:rPr>
      </w:pPr>
      <w:r>
        <w:rPr>
          <w:sz w:val="24"/>
          <w:szCs w:val="24"/>
        </w:rPr>
        <w:t>Leverage partner promotions like Prime Day, Big Billion Days.</w:t>
      </w:r>
    </w:p>
    <w:p w14:paraId="222848F5" w14:textId="77777777" w:rsidR="00CF0089" w:rsidRDefault="00441308">
      <w:pPr>
        <w:spacing w:before="240" w:after="240" w:line="360" w:lineRule="auto"/>
        <w:rPr>
          <w:b/>
          <w:sz w:val="24"/>
          <w:szCs w:val="24"/>
        </w:rPr>
      </w:pPr>
      <w:r>
        <w:rPr>
          <w:b/>
          <w:sz w:val="24"/>
          <w:szCs w:val="24"/>
        </w:rPr>
        <w:t>C. Institutional Sales</w:t>
      </w:r>
    </w:p>
    <w:p w14:paraId="7E83A9B4" w14:textId="77777777" w:rsidR="00CF0089" w:rsidRDefault="00441308">
      <w:pPr>
        <w:numPr>
          <w:ilvl w:val="0"/>
          <w:numId w:val="62"/>
        </w:numPr>
        <w:spacing w:line="360" w:lineRule="auto"/>
        <w:rPr>
          <w:sz w:val="24"/>
          <w:szCs w:val="24"/>
        </w:rPr>
      </w:pPr>
      <w:r>
        <w:rPr>
          <w:sz w:val="24"/>
          <w:szCs w:val="24"/>
        </w:rPr>
        <w:t>Bulk supply to schools, universities, and NGOs.</w:t>
      </w:r>
    </w:p>
    <w:p w14:paraId="1C126244" w14:textId="77777777" w:rsidR="00CF0089" w:rsidRDefault="00441308">
      <w:pPr>
        <w:numPr>
          <w:ilvl w:val="0"/>
          <w:numId w:val="62"/>
        </w:numPr>
        <w:spacing w:line="360" w:lineRule="auto"/>
        <w:rPr>
          <w:sz w:val="24"/>
          <w:szCs w:val="24"/>
        </w:rPr>
      </w:pPr>
      <w:r>
        <w:rPr>
          <w:sz w:val="24"/>
          <w:szCs w:val="24"/>
        </w:rPr>
        <w:t>CSR partnerships with companies donating Pro models to students, athletes, or rural communities.</w:t>
      </w:r>
    </w:p>
    <w:p w14:paraId="0850988F" w14:textId="77777777" w:rsidR="00CF0089" w:rsidRDefault="00441308">
      <w:pPr>
        <w:numPr>
          <w:ilvl w:val="0"/>
          <w:numId w:val="62"/>
        </w:numPr>
        <w:spacing w:after="240" w:line="360" w:lineRule="auto"/>
        <w:rPr>
          <w:sz w:val="24"/>
          <w:szCs w:val="24"/>
        </w:rPr>
      </w:pPr>
      <w:r>
        <w:rPr>
          <w:sz w:val="24"/>
          <w:szCs w:val="24"/>
        </w:rPr>
        <w:t>Customized branding on bottles for corporates and events.</w:t>
      </w:r>
    </w:p>
    <w:p w14:paraId="16F94EDD" w14:textId="77777777" w:rsidR="00CF0089" w:rsidRDefault="00441308">
      <w:pPr>
        <w:spacing w:before="240" w:after="240" w:line="360" w:lineRule="auto"/>
        <w:rPr>
          <w:b/>
          <w:sz w:val="24"/>
          <w:szCs w:val="24"/>
        </w:rPr>
      </w:pPr>
      <w:r>
        <w:rPr>
          <w:b/>
          <w:sz w:val="24"/>
          <w:szCs w:val="24"/>
        </w:rPr>
        <w:t>D. Retail Tie-Ups</w:t>
      </w:r>
    </w:p>
    <w:p w14:paraId="75532E80" w14:textId="77777777" w:rsidR="00CF0089" w:rsidRDefault="00441308">
      <w:pPr>
        <w:numPr>
          <w:ilvl w:val="0"/>
          <w:numId w:val="104"/>
        </w:numPr>
        <w:spacing w:line="360" w:lineRule="auto"/>
        <w:rPr>
          <w:sz w:val="24"/>
          <w:szCs w:val="24"/>
        </w:rPr>
      </w:pPr>
      <w:r>
        <w:rPr>
          <w:sz w:val="24"/>
          <w:szCs w:val="24"/>
        </w:rPr>
        <w:lastRenderedPageBreak/>
        <w:t>Sports and fitness outlets: Decathlon, Health &amp; Glow, Croma.</w:t>
      </w:r>
    </w:p>
    <w:p w14:paraId="132BE9E0" w14:textId="77777777" w:rsidR="00CF0089" w:rsidRDefault="00441308">
      <w:pPr>
        <w:numPr>
          <w:ilvl w:val="0"/>
          <w:numId w:val="104"/>
        </w:numPr>
        <w:spacing w:line="360" w:lineRule="auto"/>
        <w:rPr>
          <w:sz w:val="24"/>
          <w:szCs w:val="24"/>
        </w:rPr>
      </w:pPr>
      <w:r>
        <w:rPr>
          <w:sz w:val="24"/>
          <w:szCs w:val="24"/>
        </w:rPr>
        <w:t>Sustainable product stores and health food chains.</w:t>
      </w:r>
    </w:p>
    <w:p w14:paraId="16B7F624" w14:textId="77777777" w:rsidR="00CF0089" w:rsidRDefault="00441308">
      <w:pPr>
        <w:numPr>
          <w:ilvl w:val="0"/>
          <w:numId w:val="104"/>
        </w:numPr>
        <w:spacing w:after="240" w:line="360" w:lineRule="auto"/>
        <w:rPr>
          <w:sz w:val="24"/>
          <w:szCs w:val="24"/>
        </w:rPr>
      </w:pPr>
      <w:r>
        <w:rPr>
          <w:sz w:val="24"/>
          <w:szCs w:val="24"/>
        </w:rPr>
        <w:t>High-traffic transit locations: Airports, metro kiosks, adventure travel counters.</w:t>
      </w:r>
    </w:p>
    <w:p w14:paraId="2A6A8CA9" w14:textId="77777777" w:rsidR="00CF0089" w:rsidRDefault="00441308">
      <w:pPr>
        <w:spacing w:before="240" w:after="240" w:line="360" w:lineRule="auto"/>
        <w:rPr>
          <w:b/>
          <w:sz w:val="24"/>
          <w:szCs w:val="24"/>
        </w:rPr>
      </w:pPr>
      <w:r>
        <w:rPr>
          <w:b/>
          <w:sz w:val="24"/>
          <w:szCs w:val="24"/>
        </w:rPr>
        <w:t>Strategic Partnerships:</w:t>
      </w:r>
    </w:p>
    <w:p w14:paraId="54A2F11B" w14:textId="77777777" w:rsidR="00CF0089" w:rsidRDefault="00441308">
      <w:pPr>
        <w:numPr>
          <w:ilvl w:val="0"/>
          <w:numId w:val="93"/>
        </w:numPr>
        <w:spacing w:line="360" w:lineRule="auto"/>
        <w:rPr>
          <w:sz w:val="24"/>
          <w:szCs w:val="24"/>
        </w:rPr>
      </w:pPr>
      <w:r>
        <w:rPr>
          <w:b/>
          <w:sz w:val="24"/>
          <w:szCs w:val="24"/>
        </w:rPr>
        <w:t>Fitness Brands and Gyms</w:t>
      </w:r>
    </w:p>
    <w:p w14:paraId="0A087E1E" w14:textId="77777777" w:rsidR="00CF0089" w:rsidRDefault="00441308">
      <w:pPr>
        <w:numPr>
          <w:ilvl w:val="1"/>
          <w:numId w:val="93"/>
        </w:numPr>
        <w:spacing w:line="360" w:lineRule="auto"/>
        <w:rPr>
          <w:sz w:val="24"/>
          <w:szCs w:val="24"/>
        </w:rPr>
      </w:pPr>
      <w:r>
        <w:rPr>
          <w:sz w:val="24"/>
          <w:szCs w:val="24"/>
        </w:rPr>
        <w:t>Co-branded Pro bottles distributed with gym memberships.</w:t>
      </w:r>
    </w:p>
    <w:p w14:paraId="02DAE832" w14:textId="77777777" w:rsidR="00CF0089" w:rsidRDefault="00441308">
      <w:pPr>
        <w:numPr>
          <w:ilvl w:val="1"/>
          <w:numId w:val="93"/>
        </w:numPr>
        <w:spacing w:line="360" w:lineRule="auto"/>
        <w:rPr>
          <w:sz w:val="24"/>
          <w:szCs w:val="24"/>
        </w:rPr>
      </w:pPr>
      <w:r>
        <w:rPr>
          <w:sz w:val="24"/>
          <w:szCs w:val="24"/>
        </w:rPr>
        <w:t>In-app integration with fitness apps for hydration reminders.</w:t>
      </w:r>
    </w:p>
    <w:p w14:paraId="230A687C" w14:textId="77777777" w:rsidR="00CF0089" w:rsidRDefault="00441308">
      <w:pPr>
        <w:numPr>
          <w:ilvl w:val="0"/>
          <w:numId w:val="93"/>
        </w:numPr>
        <w:spacing w:line="360" w:lineRule="auto"/>
        <w:rPr>
          <w:sz w:val="24"/>
          <w:szCs w:val="24"/>
        </w:rPr>
      </w:pPr>
      <w:r>
        <w:rPr>
          <w:b/>
          <w:sz w:val="24"/>
          <w:szCs w:val="24"/>
        </w:rPr>
        <w:t>NGOs and Education Sector</w:t>
      </w:r>
    </w:p>
    <w:p w14:paraId="615717DE" w14:textId="77777777" w:rsidR="00CF0089" w:rsidRDefault="00441308">
      <w:pPr>
        <w:numPr>
          <w:ilvl w:val="1"/>
          <w:numId w:val="93"/>
        </w:numPr>
        <w:spacing w:line="360" w:lineRule="auto"/>
        <w:rPr>
          <w:sz w:val="24"/>
          <w:szCs w:val="24"/>
        </w:rPr>
      </w:pPr>
      <w:r>
        <w:rPr>
          <w:sz w:val="24"/>
          <w:szCs w:val="24"/>
        </w:rPr>
        <w:t>Provide subsidized Basic models to underserved schools.</w:t>
      </w:r>
    </w:p>
    <w:p w14:paraId="653B80AE" w14:textId="77777777" w:rsidR="00CF0089" w:rsidRDefault="00441308">
      <w:pPr>
        <w:numPr>
          <w:ilvl w:val="1"/>
          <w:numId w:val="93"/>
        </w:numPr>
        <w:spacing w:line="360" w:lineRule="auto"/>
        <w:rPr>
          <w:sz w:val="24"/>
          <w:szCs w:val="24"/>
        </w:rPr>
      </w:pPr>
      <w:r>
        <w:rPr>
          <w:sz w:val="24"/>
          <w:szCs w:val="24"/>
        </w:rPr>
        <w:t>Promote healthy hydration in areas with poor water infrastructure.</w:t>
      </w:r>
    </w:p>
    <w:p w14:paraId="36C475AB" w14:textId="77777777" w:rsidR="00CF0089" w:rsidRDefault="00441308">
      <w:pPr>
        <w:numPr>
          <w:ilvl w:val="0"/>
          <w:numId w:val="93"/>
        </w:numPr>
        <w:spacing w:line="360" w:lineRule="auto"/>
        <w:rPr>
          <w:sz w:val="24"/>
          <w:szCs w:val="24"/>
        </w:rPr>
      </w:pPr>
      <w:r>
        <w:rPr>
          <w:b/>
          <w:sz w:val="24"/>
          <w:szCs w:val="24"/>
        </w:rPr>
        <w:t>Corporate CSR and Gifting</w:t>
      </w:r>
    </w:p>
    <w:p w14:paraId="29E2EE86" w14:textId="77777777" w:rsidR="00CF0089" w:rsidRDefault="00441308">
      <w:pPr>
        <w:numPr>
          <w:ilvl w:val="1"/>
          <w:numId w:val="93"/>
        </w:numPr>
        <w:spacing w:line="360" w:lineRule="auto"/>
        <w:rPr>
          <w:sz w:val="24"/>
          <w:szCs w:val="24"/>
        </w:rPr>
      </w:pPr>
      <w:r>
        <w:rPr>
          <w:sz w:val="24"/>
          <w:szCs w:val="24"/>
        </w:rPr>
        <w:t>Partner with sustainability-focused firms.</w:t>
      </w:r>
    </w:p>
    <w:p w14:paraId="01E55683" w14:textId="77777777" w:rsidR="00CF0089" w:rsidRDefault="00441308">
      <w:pPr>
        <w:numPr>
          <w:ilvl w:val="1"/>
          <w:numId w:val="93"/>
        </w:numPr>
        <w:spacing w:line="360" w:lineRule="auto"/>
        <w:rPr>
          <w:sz w:val="24"/>
          <w:szCs w:val="24"/>
        </w:rPr>
      </w:pPr>
      <w:r>
        <w:rPr>
          <w:sz w:val="24"/>
          <w:szCs w:val="24"/>
        </w:rPr>
        <w:t>Offer CoolQuench as employee wellness gifts and green brand ambassadors.</w:t>
      </w:r>
    </w:p>
    <w:p w14:paraId="56348C2C" w14:textId="77777777" w:rsidR="00CF0089" w:rsidRDefault="00441308">
      <w:pPr>
        <w:numPr>
          <w:ilvl w:val="0"/>
          <w:numId w:val="93"/>
        </w:numPr>
        <w:spacing w:line="360" w:lineRule="auto"/>
        <w:rPr>
          <w:sz w:val="24"/>
          <w:szCs w:val="24"/>
        </w:rPr>
      </w:pPr>
      <w:r>
        <w:rPr>
          <w:b/>
          <w:sz w:val="24"/>
          <w:szCs w:val="24"/>
        </w:rPr>
        <w:t>Tech Collaborators</w:t>
      </w:r>
    </w:p>
    <w:p w14:paraId="38F250C0" w14:textId="77777777" w:rsidR="00CF0089" w:rsidRDefault="00441308">
      <w:pPr>
        <w:numPr>
          <w:ilvl w:val="1"/>
          <w:numId w:val="93"/>
        </w:numPr>
        <w:spacing w:line="360" w:lineRule="auto"/>
        <w:rPr>
          <w:sz w:val="24"/>
          <w:szCs w:val="24"/>
        </w:rPr>
      </w:pPr>
      <w:r>
        <w:rPr>
          <w:sz w:val="24"/>
          <w:szCs w:val="24"/>
        </w:rPr>
        <w:t>Collaborate with IoT developers to enhance Bluetooth sync and smart cap functions.</w:t>
      </w:r>
    </w:p>
    <w:p w14:paraId="43109B49" w14:textId="77777777" w:rsidR="00CF0089" w:rsidRDefault="00441308">
      <w:pPr>
        <w:numPr>
          <w:ilvl w:val="1"/>
          <w:numId w:val="93"/>
        </w:numPr>
        <w:spacing w:line="360" w:lineRule="auto"/>
        <w:rPr>
          <w:sz w:val="24"/>
          <w:szCs w:val="24"/>
        </w:rPr>
      </w:pPr>
      <w:r>
        <w:rPr>
          <w:sz w:val="24"/>
          <w:szCs w:val="24"/>
        </w:rPr>
        <w:t>Explore partnerships with smartwatch platforms for app integration.</w:t>
      </w:r>
    </w:p>
    <w:p w14:paraId="6F220892" w14:textId="77777777" w:rsidR="00CF0089" w:rsidRDefault="00441308">
      <w:pPr>
        <w:numPr>
          <w:ilvl w:val="0"/>
          <w:numId w:val="93"/>
        </w:numPr>
        <w:spacing w:line="360" w:lineRule="auto"/>
        <w:rPr>
          <w:sz w:val="24"/>
          <w:szCs w:val="24"/>
        </w:rPr>
      </w:pPr>
      <w:r>
        <w:rPr>
          <w:b/>
          <w:sz w:val="24"/>
          <w:szCs w:val="24"/>
        </w:rPr>
        <w:t>Sustainability &amp; Climate NGOs</w:t>
      </w:r>
    </w:p>
    <w:p w14:paraId="07AFCD11" w14:textId="77777777" w:rsidR="00CF0089" w:rsidRDefault="00441308">
      <w:pPr>
        <w:numPr>
          <w:ilvl w:val="1"/>
          <w:numId w:val="93"/>
        </w:numPr>
        <w:spacing w:line="360" w:lineRule="auto"/>
        <w:rPr>
          <w:sz w:val="24"/>
          <w:szCs w:val="24"/>
        </w:rPr>
      </w:pPr>
      <w:r>
        <w:rPr>
          <w:sz w:val="24"/>
          <w:szCs w:val="24"/>
        </w:rPr>
        <w:t>Cross-promotions around climate awareness days.</w:t>
      </w:r>
    </w:p>
    <w:p w14:paraId="7E5ABABF" w14:textId="77777777" w:rsidR="00CF0089" w:rsidRDefault="00441308">
      <w:pPr>
        <w:numPr>
          <w:ilvl w:val="1"/>
          <w:numId w:val="93"/>
        </w:numPr>
        <w:spacing w:after="240" w:line="360" w:lineRule="auto"/>
        <w:rPr>
          <w:sz w:val="24"/>
          <w:szCs w:val="24"/>
        </w:rPr>
      </w:pPr>
      <w:r>
        <w:rPr>
          <w:sz w:val="24"/>
          <w:szCs w:val="24"/>
        </w:rPr>
        <w:t>Bundle bottle sales with donations to tree-planting or water-cleaning projects.</w:t>
      </w:r>
    </w:p>
    <w:p w14:paraId="79BB2CB7" w14:textId="77777777" w:rsidR="00CF0089" w:rsidRDefault="00441308">
      <w:pPr>
        <w:spacing w:before="240" w:after="240" w:line="360" w:lineRule="auto"/>
        <w:rPr>
          <w:b/>
          <w:sz w:val="24"/>
          <w:szCs w:val="24"/>
        </w:rPr>
      </w:pPr>
      <w:r>
        <w:rPr>
          <w:b/>
          <w:sz w:val="24"/>
          <w:szCs w:val="24"/>
        </w:rPr>
        <w:t>Pricing Strategy:</w:t>
      </w:r>
    </w:p>
    <w:p w14:paraId="1CAF6816" w14:textId="77777777" w:rsidR="00CF0089" w:rsidRDefault="00441308">
      <w:pPr>
        <w:spacing w:before="240" w:after="240" w:line="360" w:lineRule="auto"/>
        <w:rPr>
          <w:sz w:val="24"/>
          <w:szCs w:val="24"/>
        </w:rPr>
      </w:pPr>
      <w:r>
        <w:rPr>
          <w:sz w:val="24"/>
          <w:szCs w:val="24"/>
        </w:rPr>
        <w:t xml:space="preserve">The pricing strategy reflects both </w:t>
      </w:r>
      <w:r>
        <w:rPr>
          <w:b/>
          <w:sz w:val="24"/>
          <w:szCs w:val="24"/>
        </w:rPr>
        <w:t>value-based pricing</w:t>
      </w:r>
      <w:r>
        <w:rPr>
          <w:sz w:val="24"/>
          <w:szCs w:val="24"/>
        </w:rPr>
        <w:t xml:space="preserve"> and </w:t>
      </w:r>
      <w:r>
        <w:rPr>
          <w:b/>
          <w:sz w:val="24"/>
          <w:szCs w:val="24"/>
        </w:rPr>
        <w:t>market penetration tactics</w:t>
      </w:r>
      <w:r>
        <w:rPr>
          <w:sz w:val="24"/>
          <w:szCs w:val="24"/>
        </w:rPr>
        <w:t>.</w:t>
      </w:r>
    </w:p>
    <w:tbl>
      <w:tblPr>
        <w:tblStyle w:val="aff1"/>
        <w:tblW w:w="7755" w:type="dxa"/>
        <w:tblBorders>
          <w:top w:val="nil"/>
          <w:left w:val="nil"/>
          <w:bottom w:val="nil"/>
          <w:right w:val="nil"/>
          <w:insideH w:val="nil"/>
          <w:insideV w:val="nil"/>
        </w:tblBorders>
        <w:tblLayout w:type="fixed"/>
        <w:tblLook w:val="0600" w:firstRow="0" w:lastRow="0" w:firstColumn="0" w:lastColumn="0" w:noHBand="1" w:noVBand="1"/>
      </w:tblPr>
      <w:tblGrid>
        <w:gridCol w:w="2340"/>
        <w:gridCol w:w="1950"/>
        <w:gridCol w:w="1860"/>
        <w:gridCol w:w="1605"/>
      </w:tblGrid>
      <w:tr w:rsidR="00CF0089" w14:paraId="16040302" w14:textId="77777777">
        <w:trPr>
          <w:trHeight w:val="300"/>
        </w:trPr>
        <w:tc>
          <w:tcPr>
            <w:tcW w:w="2340" w:type="dxa"/>
            <w:tcBorders>
              <w:top w:val="nil"/>
              <w:left w:val="nil"/>
              <w:bottom w:val="nil"/>
              <w:right w:val="nil"/>
            </w:tcBorders>
            <w:tcMar>
              <w:top w:w="20" w:type="dxa"/>
              <w:left w:w="20" w:type="dxa"/>
              <w:bottom w:w="20" w:type="dxa"/>
              <w:right w:w="20" w:type="dxa"/>
            </w:tcMar>
          </w:tcPr>
          <w:p w14:paraId="1038D45C" w14:textId="77777777" w:rsidR="00CF0089" w:rsidRDefault="00441308">
            <w:pPr>
              <w:spacing w:before="240" w:after="240" w:line="360" w:lineRule="auto"/>
              <w:rPr>
                <w:b/>
                <w:sz w:val="24"/>
                <w:szCs w:val="24"/>
              </w:rPr>
            </w:pPr>
            <w:r>
              <w:rPr>
                <w:b/>
                <w:sz w:val="24"/>
                <w:szCs w:val="24"/>
              </w:rPr>
              <w:t>Product</w:t>
            </w:r>
          </w:p>
        </w:tc>
        <w:tc>
          <w:tcPr>
            <w:tcW w:w="1950" w:type="dxa"/>
            <w:tcBorders>
              <w:top w:val="nil"/>
              <w:left w:val="nil"/>
              <w:bottom w:val="nil"/>
              <w:right w:val="nil"/>
            </w:tcBorders>
            <w:tcMar>
              <w:top w:w="20" w:type="dxa"/>
              <w:left w:w="20" w:type="dxa"/>
              <w:bottom w:w="20" w:type="dxa"/>
              <w:right w:w="20" w:type="dxa"/>
            </w:tcMar>
          </w:tcPr>
          <w:p w14:paraId="6F378205" w14:textId="77777777" w:rsidR="00CF0089" w:rsidRDefault="00441308">
            <w:pPr>
              <w:spacing w:before="240" w:after="240" w:line="360" w:lineRule="auto"/>
              <w:rPr>
                <w:b/>
                <w:sz w:val="24"/>
                <w:szCs w:val="24"/>
              </w:rPr>
            </w:pPr>
            <w:r>
              <w:rPr>
                <w:b/>
                <w:sz w:val="24"/>
                <w:szCs w:val="24"/>
              </w:rPr>
              <w:t>Launch Price (INR)</w:t>
            </w:r>
          </w:p>
        </w:tc>
        <w:tc>
          <w:tcPr>
            <w:tcW w:w="1860" w:type="dxa"/>
            <w:tcBorders>
              <w:top w:val="nil"/>
              <w:left w:val="nil"/>
              <w:bottom w:val="nil"/>
              <w:right w:val="nil"/>
            </w:tcBorders>
            <w:tcMar>
              <w:top w:w="20" w:type="dxa"/>
              <w:left w:w="20" w:type="dxa"/>
              <w:bottom w:w="20" w:type="dxa"/>
              <w:right w:w="20" w:type="dxa"/>
            </w:tcMar>
          </w:tcPr>
          <w:p w14:paraId="3F83E749" w14:textId="77777777" w:rsidR="00CF0089" w:rsidRDefault="00441308">
            <w:pPr>
              <w:spacing w:before="240" w:after="240" w:line="360" w:lineRule="auto"/>
              <w:rPr>
                <w:b/>
                <w:sz w:val="24"/>
                <w:szCs w:val="24"/>
              </w:rPr>
            </w:pPr>
            <w:r>
              <w:rPr>
                <w:b/>
                <w:sz w:val="24"/>
                <w:szCs w:val="24"/>
              </w:rPr>
              <w:t>MRP (INR)</w:t>
            </w:r>
          </w:p>
        </w:tc>
        <w:tc>
          <w:tcPr>
            <w:tcW w:w="1605" w:type="dxa"/>
            <w:tcBorders>
              <w:top w:val="nil"/>
              <w:left w:val="nil"/>
              <w:bottom w:val="nil"/>
              <w:right w:val="nil"/>
            </w:tcBorders>
            <w:tcMar>
              <w:top w:w="20" w:type="dxa"/>
              <w:left w:w="20" w:type="dxa"/>
              <w:bottom w:w="20" w:type="dxa"/>
              <w:right w:w="20" w:type="dxa"/>
            </w:tcMar>
          </w:tcPr>
          <w:p w14:paraId="424CC3E5" w14:textId="77777777" w:rsidR="00CF0089" w:rsidRDefault="00441308">
            <w:pPr>
              <w:spacing w:before="240" w:after="240" w:line="360" w:lineRule="auto"/>
              <w:rPr>
                <w:b/>
                <w:sz w:val="24"/>
                <w:szCs w:val="24"/>
              </w:rPr>
            </w:pPr>
            <w:r>
              <w:rPr>
                <w:b/>
                <w:sz w:val="24"/>
                <w:szCs w:val="24"/>
              </w:rPr>
              <w:t>Key Segment Targeted</w:t>
            </w:r>
          </w:p>
        </w:tc>
      </w:tr>
      <w:tr w:rsidR="00CF0089" w14:paraId="47311C32" w14:textId="77777777">
        <w:trPr>
          <w:trHeight w:val="300"/>
        </w:trPr>
        <w:tc>
          <w:tcPr>
            <w:tcW w:w="2340" w:type="dxa"/>
            <w:tcBorders>
              <w:top w:val="nil"/>
              <w:left w:val="nil"/>
              <w:bottom w:val="nil"/>
              <w:right w:val="nil"/>
            </w:tcBorders>
            <w:tcMar>
              <w:top w:w="20" w:type="dxa"/>
              <w:left w:w="20" w:type="dxa"/>
              <w:bottom w:w="20" w:type="dxa"/>
              <w:right w:w="20" w:type="dxa"/>
            </w:tcMar>
          </w:tcPr>
          <w:p w14:paraId="32F41CE6" w14:textId="77777777" w:rsidR="00CF0089" w:rsidRDefault="00441308">
            <w:pPr>
              <w:spacing w:before="240" w:after="240" w:line="360" w:lineRule="auto"/>
              <w:rPr>
                <w:sz w:val="24"/>
                <w:szCs w:val="24"/>
              </w:rPr>
            </w:pPr>
            <w:r>
              <w:rPr>
                <w:sz w:val="24"/>
                <w:szCs w:val="24"/>
              </w:rPr>
              <w:t>CoolQuench Basic</w:t>
            </w:r>
          </w:p>
        </w:tc>
        <w:tc>
          <w:tcPr>
            <w:tcW w:w="1950" w:type="dxa"/>
            <w:tcBorders>
              <w:top w:val="nil"/>
              <w:left w:val="nil"/>
              <w:bottom w:val="nil"/>
              <w:right w:val="nil"/>
            </w:tcBorders>
            <w:tcMar>
              <w:top w:w="20" w:type="dxa"/>
              <w:left w:w="20" w:type="dxa"/>
              <w:bottom w:w="20" w:type="dxa"/>
              <w:right w:w="20" w:type="dxa"/>
            </w:tcMar>
          </w:tcPr>
          <w:p w14:paraId="5A056DBC" w14:textId="77777777" w:rsidR="00CF0089" w:rsidRDefault="00441308">
            <w:pPr>
              <w:spacing w:before="240" w:after="240" w:line="360" w:lineRule="auto"/>
              <w:rPr>
                <w:sz w:val="24"/>
                <w:szCs w:val="24"/>
              </w:rPr>
            </w:pPr>
            <w:r>
              <w:rPr>
                <w:sz w:val="24"/>
                <w:szCs w:val="24"/>
              </w:rPr>
              <w:t xml:space="preserve">₹220 </w:t>
            </w:r>
          </w:p>
        </w:tc>
        <w:tc>
          <w:tcPr>
            <w:tcW w:w="1860" w:type="dxa"/>
            <w:tcBorders>
              <w:top w:val="nil"/>
              <w:left w:val="nil"/>
              <w:bottom w:val="nil"/>
              <w:right w:val="nil"/>
            </w:tcBorders>
            <w:tcMar>
              <w:top w:w="20" w:type="dxa"/>
              <w:left w:w="20" w:type="dxa"/>
              <w:bottom w:w="20" w:type="dxa"/>
              <w:right w:w="20" w:type="dxa"/>
            </w:tcMar>
          </w:tcPr>
          <w:p w14:paraId="1D4F9865" w14:textId="77777777" w:rsidR="00CF0089" w:rsidRDefault="00441308">
            <w:pPr>
              <w:spacing w:before="240" w:after="240" w:line="360" w:lineRule="auto"/>
              <w:rPr>
                <w:sz w:val="24"/>
                <w:szCs w:val="24"/>
              </w:rPr>
            </w:pPr>
            <w:r>
              <w:rPr>
                <w:sz w:val="24"/>
                <w:szCs w:val="24"/>
              </w:rPr>
              <w:t>₹450</w:t>
            </w:r>
          </w:p>
        </w:tc>
        <w:tc>
          <w:tcPr>
            <w:tcW w:w="1605" w:type="dxa"/>
            <w:tcBorders>
              <w:top w:val="nil"/>
              <w:left w:val="nil"/>
              <w:bottom w:val="nil"/>
              <w:right w:val="nil"/>
            </w:tcBorders>
            <w:tcMar>
              <w:top w:w="20" w:type="dxa"/>
              <w:left w:w="20" w:type="dxa"/>
              <w:bottom w:w="20" w:type="dxa"/>
              <w:right w:w="20" w:type="dxa"/>
            </w:tcMar>
          </w:tcPr>
          <w:p w14:paraId="11961F07" w14:textId="77777777" w:rsidR="00CF0089" w:rsidRDefault="00441308">
            <w:pPr>
              <w:spacing w:before="240" w:after="240" w:line="360" w:lineRule="auto"/>
              <w:rPr>
                <w:sz w:val="24"/>
                <w:szCs w:val="24"/>
              </w:rPr>
            </w:pPr>
            <w:r>
              <w:rPr>
                <w:sz w:val="24"/>
                <w:szCs w:val="24"/>
              </w:rPr>
              <w:t>Best for daily users.</w:t>
            </w:r>
          </w:p>
        </w:tc>
      </w:tr>
      <w:tr w:rsidR="00CF0089" w14:paraId="1C9148B4" w14:textId="77777777">
        <w:trPr>
          <w:trHeight w:val="300"/>
        </w:trPr>
        <w:tc>
          <w:tcPr>
            <w:tcW w:w="2340" w:type="dxa"/>
            <w:tcBorders>
              <w:top w:val="nil"/>
              <w:left w:val="nil"/>
              <w:bottom w:val="nil"/>
              <w:right w:val="nil"/>
            </w:tcBorders>
            <w:tcMar>
              <w:top w:w="20" w:type="dxa"/>
              <w:left w:w="20" w:type="dxa"/>
              <w:bottom w:w="20" w:type="dxa"/>
              <w:right w:w="20" w:type="dxa"/>
            </w:tcMar>
          </w:tcPr>
          <w:p w14:paraId="42137D09" w14:textId="77777777" w:rsidR="00CF0089" w:rsidRDefault="00441308">
            <w:pPr>
              <w:spacing w:before="240" w:after="240" w:line="360" w:lineRule="auto"/>
              <w:rPr>
                <w:sz w:val="24"/>
                <w:szCs w:val="24"/>
              </w:rPr>
            </w:pPr>
            <w:r>
              <w:rPr>
                <w:sz w:val="24"/>
                <w:szCs w:val="24"/>
              </w:rPr>
              <w:t>CoolQuench Pro</w:t>
            </w:r>
          </w:p>
        </w:tc>
        <w:tc>
          <w:tcPr>
            <w:tcW w:w="1950" w:type="dxa"/>
            <w:tcBorders>
              <w:top w:val="nil"/>
              <w:left w:val="nil"/>
              <w:bottom w:val="nil"/>
              <w:right w:val="nil"/>
            </w:tcBorders>
            <w:tcMar>
              <w:top w:w="20" w:type="dxa"/>
              <w:left w:w="20" w:type="dxa"/>
              <w:bottom w:w="20" w:type="dxa"/>
              <w:right w:w="20" w:type="dxa"/>
            </w:tcMar>
          </w:tcPr>
          <w:p w14:paraId="00B09811" w14:textId="77777777" w:rsidR="00CF0089" w:rsidRDefault="00441308">
            <w:pPr>
              <w:spacing w:before="240" w:after="240" w:line="360" w:lineRule="auto"/>
              <w:rPr>
                <w:sz w:val="24"/>
                <w:szCs w:val="24"/>
              </w:rPr>
            </w:pPr>
            <w:r>
              <w:rPr>
                <w:sz w:val="24"/>
                <w:szCs w:val="24"/>
              </w:rPr>
              <w:t>₹1,499</w:t>
            </w:r>
          </w:p>
        </w:tc>
        <w:tc>
          <w:tcPr>
            <w:tcW w:w="1860" w:type="dxa"/>
            <w:tcBorders>
              <w:top w:val="nil"/>
              <w:left w:val="nil"/>
              <w:bottom w:val="nil"/>
              <w:right w:val="nil"/>
            </w:tcBorders>
            <w:tcMar>
              <w:top w:w="20" w:type="dxa"/>
              <w:left w:w="20" w:type="dxa"/>
              <w:bottom w:w="20" w:type="dxa"/>
              <w:right w:w="20" w:type="dxa"/>
            </w:tcMar>
          </w:tcPr>
          <w:p w14:paraId="11C676D5" w14:textId="77777777" w:rsidR="00CF0089" w:rsidRDefault="00441308">
            <w:pPr>
              <w:spacing w:before="240" w:after="240" w:line="360" w:lineRule="auto"/>
              <w:rPr>
                <w:sz w:val="24"/>
                <w:szCs w:val="24"/>
              </w:rPr>
            </w:pPr>
            <w:r>
              <w:rPr>
                <w:sz w:val="24"/>
                <w:szCs w:val="24"/>
              </w:rPr>
              <w:t>₹2,499</w:t>
            </w:r>
          </w:p>
        </w:tc>
        <w:tc>
          <w:tcPr>
            <w:tcW w:w="1605" w:type="dxa"/>
            <w:tcBorders>
              <w:top w:val="nil"/>
              <w:left w:val="nil"/>
              <w:bottom w:val="nil"/>
              <w:right w:val="nil"/>
            </w:tcBorders>
            <w:tcMar>
              <w:top w:w="20" w:type="dxa"/>
              <w:left w:w="20" w:type="dxa"/>
              <w:bottom w:w="20" w:type="dxa"/>
              <w:right w:w="20" w:type="dxa"/>
            </w:tcMar>
          </w:tcPr>
          <w:p w14:paraId="05C974C4" w14:textId="77777777" w:rsidR="00CF0089" w:rsidRDefault="00441308">
            <w:pPr>
              <w:spacing w:before="240" w:after="240" w:line="360" w:lineRule="auto"/>
              <w:rPr>
                <w:sz w:val="24"/>
                <w:szCs w:val="24"/>
              </w:rPr>
            </w:pPr>
            <w:r>
              <w:rPr>
                <w:sz w:val="24"/>
                <w:szCs w:val="24"/>
              </w:rPr>
              <w:t xml:space="preserve">Urban, fitness, </w:t>
            </w:r>
            <w:r>
              <w:rPr>
                <w:sz w:val="24"/>
                <w:szCs w:val="24"/>
              </w:rPr>
              <w:lastRenderedPageBreak/>
              <w:t>travelers</w:t>
            </w:r>
          </w:p>
        </w:tc>
      </w:tr>
    </w:tbl>
    <w:p w14:paraId="0C9ED3C9" w14:textId="77777777" w:rsidR="00CF0089" w:rsidRDefault="00441308">
      <w:pPr>
        <w:numPr>
          <w:ilvl w:val="0"/>
          <w:numId w:val="22"/>
        </w:numPr>
        <w:spacing w:line="360" w:lineRule="auto"/>
        <w:rPr>
          <w:sz w:val="24"/>
          <w:szCs w:val="24"/>
        </w:rPr>
      </w:pPr>
      <w:r>
        <w:rPr>
          <w:sz w:val="24"/>
          <w:szCs w:val="24"/>
        </w:rPr>
        <w:lastRenderedPageBreak/>
        <w:t>Early-bird discounts and bundling (e.g., Buy 2, Get 1 at 50% off).</w:t>
      </w:r>
    </w:p>
    <w:p w14:paraId="442F6C32" w14:textId="77777777" w:rsidR="00CF0089" w:rsidRDefault="00441308">
      <w:pPr>
        <w:numPr>
          <w:ilvl w:val="0"/>
          <w:numId w:val="22"/>
        </w:numPr>
        <w:spacing w:line="360" w:lineRule="auto"/>
        <w:rPr>
          <w:sz w:val="24"/>
          <w:szCs w:val="24"/>
        </w:rPr>
      </w:pPr>
      <w:r>
        <w:rPr>
          <w:sz w:val="24"/>
          <w:szCs w:val="24"/>
        </w:rPr>
        <w:t>Seasonal promotions during summer, health awareness months.</w:t>
      </w:r>
    </w:p>
    <w:p w14:paraId="6A5695C3" w14:textId="77777777" w:rsidR="00CF0089" w:rsidRDefault="00441308">
      <w:pPr>
        <w:numPr>
          <w:ilvl w:val="0"/>
          <w:numId w:val="22"/>
        </w:numPr>
        <w:spacing w:after="240" w:line="360" w:lineRule="auto"/>
        <w:rPr>
          <w:sz w:val="24"/>
          <w:szCs w:val="24"/>
        </w:rPr>
      </w:pPr>
      <w:r>
        <w:rPr>
          <w:sz w:val="24"/>
          <w:szCs w:val="24"/>
        </w:rPr>
        <w:t>Loyalty rewards for app users and returning customers.</w:t>
      </w:r>
    </w:p>
    <w:p w14:paraId="16BC4909" w14:textId="77777777" w:rsidR="00CF0089" w:rsidRDefault="00441308">
      <w:pPr>
        <w:spacing w:after="240" w:line="360" w:lineRule="auto"/>
        <w:rPr>
          <w:b/>
          <w:sz w:val="28"/>
          <w:szCs w:val="28"/>
        </w:rPr>
      </w:pPr>
      <w:r>
        <w:rPr>
          <w:b/>
          <w:sz w:val="28"/>
          <w:szCs w:val="28"/>
        </w:rPr>
        <w:t>8.3 Growth and Scaling Strategy</w:t>
      </w:r>
    </w:p>
    <w:p w14:paraId="504AA706" w14:textId="77777777" w:rsidR="00CF0089" w:rsidRDefault="00441308">
      <w:pPr>
        <w:spacing w:before="240" w:after="240" w:line="360" w:lineRule="auto"/>
        <w:rPr>
          <w:b/>
          <w:sz w:val="24"/>
          <w:szCs w:val="24"/>
        </w:rPr>
      </w:pPr>
      <w:r>
        <w:rPr>
          <w:b/>
          <w:sz w:val="24"/>
          <w:szCs w:val="24"/>
        </w:rPr>
        <w:t>Launch Plan and Rollout Phases:</w:t>
      </w:r>
    </w:p>
    <w:p w14:paraId="5AF67954" w14:textId="77777777" w:rsidR="00CF0089" w:rsidRDefault="00441308">
      <w:pPr>
        <w:spacing w:before="240" w:after="240" w:line="360" w:lineRule="auto"/>
        <w:rPr>
          <w:b/>
          <w:sz w:val="24"/>
          <w:szCs w:val="24"/>
        </w:rPr>
      </w:pPr>
      <w:r>
        <w:rPr>
          <w:b/>
          <w:sz w:val="24"/>
          <w:szCs w:val="24"/>
        </w:rPr>
        <w:t>Phase 1: Pre-Launch (1 Month)</w:t>
      </w:r>
    </w:p>
    <w:p w14:paraId="3C9977CA" w14:textId="77777777" w:rsidR="00CF0089" w:rsidRDefault="00441308">
      <w:pPr>
        <w:numPr>
          <w:ilvl w:val="0"/>
          <w:numId w:val="102"/>
        </w:numPr>
        <w:spacing w:line="360" w:lineRule="auto"/>
        <w:rPr>
          <w:sz w:val="24"/>
          <w:szCs w:val="24"/>
        </w:rPr>
      </w:pPr>
      <w:r>
        <w:rPr>
          <w:sz w:val="24"/>
          <w:szCs w:val="24"/>
        </w:rPr>
        <w:t>Website and social media go live.</w:t>
      </w:r>
    </w:p>
    <w:p w14:paraId="669545EA" w14:textId="77777777" w:rsidR="00CF0089" w:rsidRDefault="00441308">
      <w:pPr>
        <w:numPr>
          <w:ilvl w:val="0"/>
          <w:numId w:val="102"/>
        </w:numPr>
        <w:spacing w:line="360" w:lineRule="auto"/>
        <w:rPr>
          <w:sz w:val="24"/>
          <w:szCs w:val="24"/>
        </w:rPr>
      </w:pPr>
      <w:r>
        <w:rPr>
          <w:sz w:val="24"/>
          <w:szCs w:val="24"/>
        </w:rPr>
        <w:t>Teaser campaign on hydration and passive cooling.</w:t>
      </w:r>
    </w:p>
    <w:p w14:paraId="07A8116E" w14:textId="77777777" w:rsidR="00CF0089" w:rsidRDefault="00441308">
      <w:pPr>
        <w:numPr>
          <w:ilvl w:val="0"/>
          <w:numId w:val="102"/>
        </w:numPr>
        <w:spacing w:line="360" w:lineRule="auto"/>
        <w:rPr>
          <w:sz w:val="24"/>
          <w:szCs w:val="24"/>
        </w:rPr>
      </w:pPr>
      <w:r>
        <w:rPr>
          <w:sz w:val="24"/>
          <w:szCs w:val="24"/>
        </w:rPr>
        <w:t>Instagram Page:</w:t>
      </w:r>
      <w:hyperlink r:id="rId16">
        <w:r>
          <w:rPr>
            <w:sz w:val="24"/>
            <w:szCs w:val="24"/>
          </w:rPr>
          <w:t xml:space="preserve"> </w:t>
        </w:r>
      </w:hyperlink>
      <w:hyperlink r:id="rId17">
        <w:r>
          <w:rPr>
            <w:b/>
            <w:color w:val="1155CC"/>
            <w:sz w:val="24"/>
            <w:szCs w:val="24"/>
            <w:u w:val="single"/>
          </w:rPr>
          <w:t>@coolquench_official</w:t>
        </w:r>
      </w:hyperlink>
    </w:p>
    <w:p w14:paraId="55B16042" w14:textId="77777777" w:rsidR="00CF0089" w:rsidRDefault="00441308">
      <w:pPr>
        <w:numPr>
          <w:ilvl w:val="0"/>
          <w:numId w:val="102"/>
        </w:numPr>
        <w:spacing w:after="240" w:line="360" w:lineRule="auto"/>
        <w:rPr>
          <w:sz w:val="24"/>
          <w:szCs w:val="24"/>
        </w:rPr>
      </w:pPr>
      <w:r>
        <w:rPr>
          <w:sz w:val="24"/>
          <w:szCs w:val="24"/>
        </w:rPr>
        <w:t>Collaborate with 20+ micro-influencers on Instagram/YouTube.</w:t>
      </w:r>
    </w:p>
    <w:p w14:paraId="10C69FC4" w14:textId="77777777" w:rsidR="00CF0089" w:rsidRDefault="00441308">
      <w:pPr>
        <w:spacing w:before="240" w:after="240" w:line="360" w:lineRule="auto"/>
        <w:rPr>
          <w:b/>
          <w:sz w:val="24"/>
          <w:szCs w:val="24"/>
        </w:rPr>
      </w:pPr>
      <w:r>
        <w:rPr>
          <w:b/>
          <w:sz w:val="24"/>
          <w:szCs w:val="24"/>
        </w:rPr>
        <w:t>Phase 2: Soft Launch (Month 2)</w:t>
      </w:r>
    </w:p>
    <w:p w14:paraId="2EEBE93D" w14:textId="77777777" w:rsidR="00CF0089" w:rsidRDefault="00441308">
      <w:pPr>
        <w:numPr>
          <w:ilvl w:val="0"/>
          <w:numId w:val="78"/>
        </w:numPr>
        <w:spacing w:line="360" w:lineRule="auto"/>
        <w:rPr>
          <w:sz w:val="24"/>
          <w:szCs w:val="24"/>
        </w:rPr>
      </w:pPr>
      <w:r>
        <w:rPr>
          <w:sz w:val="24"/>
          <w:szCs w:val="24"/>
        </w:rPr>
        <w:t>Initial 500 units sold through website and Amazon.</w:t>
      </w:r>
    </w:p>
    <w:p w14:paraId="2B5F8421" w14:textId="77777777" w:rsidR="00CF0089" w:rsidRDefault="00441308">
      <w:pPr>
        <w:numPr>
          <w:ilvl w:val="0"/>
          <w:numId w:val="78"/>
        </w:numPr>
        <w:spacing w:line="360" w:lineRule="auto"/>
        <w:rPr>
          <w:sz w:val="24"/>
          <w:szCs w:val="24"/>
        </w:rPr>
      </w:pPr>
      <w:r>
        <w:rPr>
          <w:sz w:val="24"/>
          <w:szCs w:val="24"/>
        </w:rPr>
        <w:t>Collect reviews, testimonials, and case studies.</w:t>
      </w:r>
    </w:p>
    <w:p w14:paraId="0A5CBDF5" w14:textId="77777777" w:rsidR="00CF0089" w:rsidRDefault="00441308">
      <w:pPr>
        <w:numPr>
          <w:ilvl w:val="0"/>
          <w:numId w:val="78"/>
        </w:numPr>
        <w:spacing w:after="240" w:line="360" w:lineRule="auto"/>
        <w:rPr>
          <w:sz w:val="24"/>
          <w:szCs w:val="24"/>
        </w:rPr>
      </w:pPr>
      <w:r>
        <w:rPr>
          <w:sz w:val="24"/>
          <w:szCs w:val="24"/>
        </w:rPr>
        <w:t>Initiate campus ambassador program across 10 colleges.</w:t>
      </w:r>
    </w:p>
    <w:p w14:paraId="22F01CEC" w14:textId="77777777" w:rsidR="00CF0089" w:rsidRDefault="00441308">
      <w:pPr>
        <w:spacing w:before="240" w:after="240" w:line="360" w:lineRule="auto"/>
        <w:rPr>
          <w:b/>
          <w:sz w:val="24"/>
          <w:szCs w:val="24"/>
        </w:rPr>
      </w:pPr>
      <w:r>
        <w:rPr>
          <w:b/>
          <w:sz w:val="24"/>
          <w:szCs w:val="24"/>
        </w:rPr>
        <w:t>Phase 3: Public Launch (Months 3–6)</w:t>
      </w:r>
    </w:p>
    <w:p w14:paraId="7092570F" w14:textId="77777777" w:rsidR="00CF0089" w:rsidRDefault="00441308">
      <w:pPr>
        <w:numPr>
          <w:ilvl w:val="0"/>
          <w:numId w:val="25"/>
        </w:numPr>
        <w:spacing w:line="360" w:lineRule="auto"/>
        <w:rPr>
          <w:sz w:val="24"/>
          <w:szCs w:val="24"/>
        </w:rPr>
      </w:pPr>
      <w:r>
        <w:rPr>
          <w:sz w:val="24"/>
          <w:szCs w:val="24"/>
        </w:rPr>
        <w:t>Full online marketplace availability.</w:t>
      </w:r>
    </w:p>
    <w:p w14:paraId="3922C5AC" w14:textId="77777777" w:rsidR="00CF0089" w:rsidRDefault="00441308">
      <w:pPr>
        <w:numPr>
          <w:ilvl w:val="0"/>
          <w:numId w:val="25"/>
        </w:numPr>
        <w:spacing w:line="360" w:lineRule="auto"/>
        <w:rPr>
          <w:sz w:val="24"/>
          <w:szCs w:val="24"/>
        </w:rPr>
      </w:pPr>
      <w:r>
        <w:rPr>
          <w:sz w:val="24"/>
          <w:szCs w:val="24"/>
        </w:rPr>
        <w:t>Retail partnerships activated.</w:t>
      </w:r>
    </w:p>
    <w:p w14:paraId="06062EA1" w14:textId="77777777" w:rsidR="00CF0089" w:rsidRDefault="00441308">
      <w:pPr>
        <w:numPr>
          <w:ilvl w:val="0"/>
          <w:numId w:val="25"/>
        </w:numPr>
        <w:spacing w:line="360" w:lineRule="auto"/>
        <w:rPr>
          <w:sz w:val="24"/>
          <w:szCs w:val="24"/>
        </w:rPr>
      </w:pPr>
      <w:r>
        <w:rPr>
          <w:sz w:val="24"/>
          <w:szCs w:val="24"/>
        </w:rPr>
        <w:t>Outdoor advertising in metro cities.</w:t>
      </w:r>
    </w:p>
    <w:p w14:paraId="3637937B" w14:textId="77777777" w:rsidR="00CF0089" w:rsidRDefault="00441308">
      <w:pPr>
        <w:numPr>
          <w:ilvl w:val="0"/>
          <w:numId w:val="25"/>
        </w:numPr>
        <w:spacing w:after="240" w:line="360" w:lineRule="auto"/>
        <w:rPr>
          <w:sz w:val="24"/>
          <w:szCs w:val="24"/>
        </w:rPr>
      </w:pPr>
      <w:r>
        <w:rPr>
          <w:sz w:val="24"/>
          <w:szCs w:val="24"/>
        </w:rPr>
        <w:t>Local events: hydration challenge days, eco-fairs.</w:t>
      </w:r>
    </w:p>
    <w:p w14:paraId="0D21A9FB" w14:textId="77777777" w:rsidR="00CF0089" w:rsidRDefault="00441308">
      <w:pPr>
        <w:spacing w:before="240" w:after="240" w:line="360" w:lineRule="auto"/>
        <w:rPr>
          <w:b/>
          <w:sz w:val="24"/>
          <w:szCs w:val="24"/>
        </w:rPr>
      </w:pPr>
      <w:r>
        <w:rPr>
          <w:b/>
          <w:sz w:val="24"/>
          <w:szCs w:val="24"/>
        </w:rPr>
        <w:t>Phase 4: Expansion (Months 7–12)</w:t>
      </w:r>
    </w:p>
    <w:p w14:paraId="5F82C2EC" w14:textId="77777777" w:rsidR="00CF0089" w:rsidRDefault="00441308">
      <w:pPr>
        <w:numPr>
          <w:ilvl w:val="0"/>
          <w:numId w:val="65"/>
        </w:numPr>
        <w:spacing w:line="360" w:lineRule="auto"/>
        <w:rPr>
          <w:sz w:val="24"/>
          <w:szCs w:val="24"/>
        </w:rPr>
      </w:pPr>
      <w:r>
        <w:rPr>
          <w:sz w:val="24"/>
          <w:szCs w:val="24"/>
        </w:rPr>
        <w:t>Rural outreach with NGO tie-ups.</w:t>
      </w:r>
    </w:p>
    <w:p w14:paraId="367CAF2D" w14:textId="77777777" w:rsidR="00CF0089" w:rsidRDefault="00441308">
      <w:pPr>
        <w:numPr>
          <w:ilvl w:val="0"/>
          <w:numId w:val="65"/>
        </w:numPr>
        <w:spacing w:line="360" w:lineRule="auto"/>
        <w:rPr>
          <w:sz w:val="24"/>
          <w:szCs w:val="24"/>
        </w:rPr>
      </w:pPr>
      <w:r>
        <w:rPr>
          <w:sz w:val="24"/>
          <w:szCs w:val="24"/>
        </w:rPr>
        <w:t>Introduce limited edition variants (colors, personalization).</w:t>
      </w:r>
    </w:p>
    <w:p w14:paraId="68592A36" w14:textId="77777777" w:rsidR="00CF0089" w:rsidRDefault="00441308">
      <w:pPr>
        <w:numPr>
          <w:ilvl w:val="0"/>
          <w:numId w:val="65"/>
        </w:numPr>
        <w:spacing w:after="240" w:line="360" w:lineRule="auto"/>
        <w:rPr>
          <w:sz w:val="24"/>
          <w:szCs w:val="24"/>
        </w:rPr>
      </w:pPr>
      <w:r>
        <w:rPr>
          <w:sz w:val="24"/>
          <w:szCs w:val="24"/>
        </w:rPr>
        <w:t>Launch in SAARC countries with similar climates (Nepal, Sri Lanka).</w:t>
      </w:r>
    </w:p>
    <w:p w14:paraId="3FB543CA" w14:textId="77777777" w:rsidR="00CF0089" w:rsidRDefault="00441308">
      <w:pPr>
        <w:spacing w:before="240" w:after="240" w:line="360" w:lineRule="auto"/>
        <w:rPr>
          <w:sz w:val="24"/>
          <w:szCs w:val="24"/>
        </w:rPr>
      </w:pPr>
      <w:r>
        <w:rPr>
          <w:sz w:val="24"/>
          <w:szCs w:val="24"/>
        </w:rPr>
        <w:t xml:space="preserve">CoolQuench’s entry strategy integrates </w:t>
      </w:r>
      <w:r>
        <w:rPr>
          <w:b/>
          <w:sz w:val="24"/>
          <w:szCs w:val="24"/>
        </w:rPr>
        <w:t>digital visibility, social proof, environmental relevance, and product reliability</w:t>
      </w:r>
      <w:r>
        <w:rPr>
          <w:sz w:val="24"/>
          <w:szCs w:val="24"/>
        </w:rPr>
        <w:t xml:space="preserve">. With a strong online presence and an omnichannel </w:t>
      </w:r>
      <w:r>
        <w:rPr>
          <w:sz w:val="24"/>
          <w:szCs w:val="24"/>
        </w:rPr>
        <w:lastRenderedPageBreak/>
        <w:t xml:space="preserve">approach, the brand is poised to become a category leader in </w:t>
      </w:r>
      <w:r>
        <w:rPr>
          <w:b/>
          <w:sz w:val="24"/>
          <w:szCs w:val="24"/>
        </w:rPr>
        <w:t>eco-smart hydration</w:t>
      </w:r>
      <w:r>
        <w:rPr>
          <w:sz w:val="24"/>
          <w:szCs w:val="24"/>
        </w:rPr>
        <w:t>.</w:t>
      </w:r>
    </w:p>
    <w:p w14:paraId="27F684FC" w14:textId="77777777" w:rsidR="00CF0089" w:rsidRDefault="00441308">
      <w:pPr>
        <w:spacing w:before="240" w:after="240" w:line="360" w:lineRule="auto"/>
        <w:rPr>
          <w:sz w:val="24"/>
          <w:szCs w:val="24"/>
        </w:rPr>
      </w:pPr>
      <w:r>
        <w:rPr>
          <w:sz w:val="24"/>
          <w:szCs w:val="24"/>
        </w:rPr>
        <w:t>Contact &amp; Connect:</w:t>
      </w:r>
    </w:p>
    <w:p w14:paraId="375880E7" w14:textId="77777777" w:rsidR="00CF0089" w:rsidRDefault="00441308">
      <w:pPr>
        <w:numPr>
          <w:ilvl w:val="0"/>
          <w:numId w:val="32"/>
        </w:numPr>
        <w:spacing w:line="360" w:lineRule="auto"/>
        <w:rPr>
          <w:sz w:val="24"/>
          <w:szCs w:val="24"/>
        </w:rPr>
      </w:pPr>
      <w:r>
        <w:rPr>
          <w:sz w:val="24"/>
          <w:szCs w:val="24"/>
        </w:rPr>
        <w:t>Website:</w:t>
      </w:r>
      <w:hyperlink r:id="rId18">
        <w:r>
          <w:rPr>
            <w:sz w:val="24"/>
            <w:szCs w:val="24"/>
          </w:rPr>
          <w:t xml:space="preserve"> </w:t>
        </w:r>
      </w:hyperlink>
      <w:hyperlink r:id="rId19">
        <w:r>
          <w:rPr>
            <w:b/>
            <w:color w:val="1155CC"/>
            <w:sz w:val="24"/>
            <w:szCs w:val="24"/>
            <w:u w:val="single"/>
          </w:rPr>
          <w:t>www.coolquench.in</w:t>
        </w:r>
      </w:hyperlink>
    </w:p>
    <w:p w14:paraId="5955F116" w14:textId="77777777" w:rsidR="00CF0089" w:rsidRDefault="00441308">
      <w:pPr>
        <w:numPr>
          <w:ilvl w:val="0"/>
          <w:numId w:val="32"/>
        </w:numPr>
        <w:spacing w:line="360" w:lineRule="auto"/>
        <w:rPr>
          <w:sz w:val="24"/>
          <w:szCs w:val="24"/>
        </w:rPr>
      </w:pPr>
      <w:r>
        <w:rPr>
          <w:sz w:val="24"/>
          <w:szCs w:val="24"/>
        </w:rPr>
        <w:t xml:space="preserve">Email: </w:t>
      </w:r>
      <w:r>
        <w:rPr>
          <w:b/>
          <w:sz w:val="24"/>
          <w:szCs w:val="24"/>
        </w:rPr>
        <w:t>support@coolquench.in</w:t>
      </w:r>
    </w:p>
    <w:p w14:paraId="510ECAA8" w14:textId="77777777" w:rsidR="00CF0089" w:rsidRDefault="00441308">
      <w:pPr>
        <w:numPr>
          <w:ilvl w:val="0"/>
          <w:numId w:val="32"/>
        </w:numPr>
        <w:spacing w:after="240" w:line="360" w:lineRule="auto"/>
        <w:rPr>
          <w:sz w:val="24"/>
          <w:szCs w:val="24"/>
        </w:rPr>
      </w:pPr>
      <w:r>
        <w:rPr>
          <w:sz w:val="24"/>
          <w:szCs w:val="24"/>
        </w:rPr>
        <w:t xml:space="preserve">Instagram: </w:t>
      </w:r>
      <w:r>
        <w:rPr>
          <w:b/>
          <w:sz w:val="24"/>
          <w:szCs w:val="24"/>
        </w:rPr>
        <w:t>@coolquench_official</w:t>
      </w:r>
    </w:p>
    <w:p w14:paraId="3F817DED" w14:textId="77777777" w:rsidR="00CF0089" w:rsidRDefault="00441308">
      <w:pPr>
        <w:spacing w:after="240" w:line="360" w:lineRule="auto"/>
        <w:rPr>
          <w:b/>
          <w:sz w:val="24"/>
          <w:szCs w:val="24"/>
        </w:rPr>
      </w:pPr>
      <w:r>
        <w:rPr>
          <w:b/>
          <w:noProof/>
          <w:sz w:val="24"/>
          <w:szCs w:val="24"/>
        </w:rPr>
        <w:drawing>
          <wp:inline distT="114300" distB="114300" distL="114300" distR="114300" wp14:anchorId="4533B076" wp14:editId="6B0571F6">
            <wp:extent cx="5731200" cy="3238500"/>
            <wp:effectExtent l="0" t="0" r="0" b="0"/>
            <wp:docPr id="17468243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3238500"/>
                    </a:xfrm>
                    <a:prstGeom prst="rect">
                      <a:avLst/>
                    </a:prstGeom>
                    <a:ln/>
                  </pic:spPr>
                </pic:pic>
              </a:graphicData>
            </a:graphic>
          </wp:inline>
        </w:drawing>
      </w:r>
    </w:p>
    <w:p w14:paraId="65C8C057" w14:textId="77777777" w:rsidR="00CF0089" w:rsidRDefault="00441308">
      <w:pPr>
        <w:spacing w:before="240" w:after="240" w:line="360" w:lineRule="auto"/>
        <w:rPr>
          <w:b/>
          <w:sz w:val="24"/>
          <w:szCs w:val="24"/>
        </w:rPr>
      </w:pPr>
      <w:r>
        <w:rPr>
          <w:b/>
          <w:sz w:val="24"/>
          <w:szCs w:val="24"/>
        </w:rPr>
        <w:t>Digital Launch Ecosystem:</w:t>
      </w:r>
    </w:p>
    <w:p w14:paraId="6187C23D" w14:textId="77777777" w:rsidR="00CF0089" w:rsidRDefault="00441308">
      <w:pPr>
        <w:spacing w:before="240" w:after="240" w:line="360" w:lineRule="auto"/>
        <w:rPr>
          <w:b/>
          <w:color w:val="1155CC"/>
          <w:sz w:val="24"/>
          <w:szCs w:val="24"/>
          <w:u w:val="single"/>
        </w:rPr>
      </w:pPr>
      <w:r>
        <w:rPr>
          <w:b/>
          <w:sz w:val="24"/>
          <w:szCs w:val="24"/>
        </w:rPr>
        <w:t>A. CoolQuench Official Website:</w:t>
      </w:r>
      <w:hyperlink r:id="rId21">
        <w:r>
          <w:rPr>
            <w:b/>
            <w:sz w:val="24"/>
            <w:szCs w:val="24"/>
          </w:rPr>
          <w:t xml:space="preserve"> </w:t>
        </w:r>
      </w:hyperlink>
      <w:hyperlink r:id="rId22">
        <w:r>
          <w:rPr>
            <w:b/>
            <w:color w:val="1155CC"/>
            <w:sz w:val="24"/>
            <w:szCs w:val="24"/>
            <w:u w:val="single"/>
          </w:rPr>
          <w:t>www.coolquench.in</w:t>
        </w:r>
      </w:hyperlink>
    </w:p>
    <w:p w14:paraId="303388EF" w14:textId="77777777" w:rsidR="00CF0089" w:rsidRDefault="00441308">
      <w:pPr>
        <w:numPr>
          <w:ilvl w:val="0"/>
          <w:numId w:val="76"/>
        </w:numPr>
        <w:spacing w:line="360" w:lineRule="auto"/>
        <w:rPr>
          <w:sz w:val="24"/>
          <w:szCs w:val="24"/>
        </w:rPr>
      </w:pPr>
      <w:r>
        <w:rPr>
          <w:sz w:val="24"/>
          <w:szCs w:val="24"/>
        </w:rPr>
        <w:t>Fully responsive e-commerce portal.</w:t>
      </w:r>
    </w:p>
    <w:p w14:paraId="44190C72" w14:textId="77777777" w:rsidR="00CF0089" w:rsidRDefault="00441308">
      <w:pPr>
        <w:numPr>
          <w:ilvl w:val="0"/>
          <w:numId w:val="76"/>
        </w:numPr>
        <w:spacing w:line="360" w:lineRule="auto"/>
        <w:rPr>
          <w:sz w:val="24"/>
          <w:szCs w:val="24"/>
        </w:rPr>
      </w:pPr>
      <w:r>
        <w:rPr>
          <w:sz w:val="24"/>
          <w:szCs w:val="24"/>
        </w:rPr>
        <w:t>Features:</w:t>
      </w:r>
    </w:p>
    <w:p w14:paraId="0FFF402B" w14:textId="77777777" w:rsidR="00CF0089" w:rsidRDefault="00441308">
      <w:pPr>
        <w:numPr>
          <w:ilvl w:val="1"/>
          <w:numId w:val="76"/>
        </w:numPr>
        <w:spacing w:line="360" w:lineRule="auto"/>
        <w:rPr>
          <w:sz w:val="24"/>
          <w:szCs w:val="24"/>
        </w:rPr>
      </w:pPr>
      <w:r>
        <w:rPr>
          <w:sz w:val="24"/>
          <w:szCs w:val="24"/>
        </w:rPr>
        <w:t>Interactive product visualizations</w:t>
      </w:r>
    </w:p>
    <w:p w14:paraId="4E4D616D" w14:textId="77777777" w:rsidR="00CF0089" w:rsidRDefault="00441308">
      <w:pPr>
        <w:numPr>
          <w:ilvl w:val="1"/>
          <w:numId w:val="76"/>
        </w:numPr>
        <w:spacing w:line="360" w:lineRule="auto"/>
        <w:rPr>
          <w:sz w:val="24"/>
          <w:szCs w:val="24"/>
        </w:rPr>
      </w:pPr>
      <w:r>
        <w:rPr>
          <w:sz w:val="24"/>
          <w:szCs w:val="24"/>
        </w:rPr>
        <w:t>Temperature drop simulator</w:t>
      </w:r>
    </w:p>
    <w:p w14:paraId="099F6818" w14:textId="77777777" w:rsidR="00CF0089" w:rsidRDefault="00441308">
      <w:pPr>
        <w:numPr>
          <w:ilvl w:val="1"/>
          <w:numId w:val="76"/>
        </w:numPr>
        <w:spacing w:line="360" w:lineRule="auto"/>
        <w:rPr>
          <w:sz w:val="24"/>
          <w:szCs w:val="24"/>
        </w:rPr>
      </w:pPr>
      <w:r>
        <w:rPr>
          <w:sz w:val="24"/>
          <w:szCs w:val="24"/>
        </w:rPr>
        <w:t>Customer testimonials</w:t>
      </w:r>
    </w:p>
    <w:p w14:paraId="43691DDC" w14:textId="77777777" w:rsidR="00CF0089" w:rsidRDefault="00441308">
      <w:pPr>
        <w:numPr>
          <w:ilvl w:val="1"/>
          <w:numId w:val="76"/>
        </w:numPr>
        <w:spacing w:after="240" w:line="360" w:lineRule="auto"/>
        <w:rPr>
          <w:sz w:val="24"/>
          <w:szCs w:val="24"/>
        </w:rPr>
      </w:pPr>
      <w:r>
        <w:rPr>
          <w:sz w:val="24"/>
          <w:szCs w:val="24"/>
        </w:rPr>
        <w:t>Direct chat and WhatsApp support</w:t>
      </w:r>
    </w:p>
    <w:p w14:paraId="32AB6327" w14:textId="77777777" w:rsidR="00CF0089" w:rsidRDefault="00441308">
      <w:pPr>
        <w:spacing w:before="240" w:after="240" w:line="360" w:lineRule="auto"/>
        <w:rPr>
          <w:b/>
          <w:sz w:val="24"/>
          <w:szCs w:val="24"/>
        </w:rPr>
      </w:pPr>
      <w:r>
        <w:rPr>
          <w:b/>
          <w:sz w:val="24"/>
          <w:szCs w:val="24"/>
        </w:rPr>
        <w:t>B. Email Contact:</w:t>
      </w:r>
    </w:p>
    <w:p w14:paraId="7407AE06" w14:textId="77777777" w:rsidR="00CF0089" w:rsidRDefault="00441308">
      <w:pPr>
        <w:numPr>
          <w:ilvl w:val="0"/>
          <w:numId w:val="29"/>
        </w:numPr>
        <w:spacing w:line="360" w:lineRule="auto"/>
        <w:rPr>
          <w:b/>
          <w:sz w:val="24"/>
          <w:szCs w:val="24"/>
        </w:rPr>
      </w:pPr>
      <w:r>
        <w:rPr>
          <w:rFonts w:ascii="Arial" w:eastAsia="Arial" w:hAnsi="Arial" w:cs="Arial"/>
          <w:sz w:val="24"/>
          <w:szCs w:val="24"/>
        </w:rPr>
        <w:t>📩</w:t>
      </w:r>
      <w:r>
        <w:rPr>
          <w:rFonts w:ascii="Arial" w:eastAsia="Arial" w:hAnsi="Arial" w:cs="Arial"/>
          <w:sz w:val="24"/>
          <w:szCs w:val="24"/>
        </w:rPr>
        <w:t xml:space="preserve"> </w:t>
      </w:r>
      <w:r>
        <w:rPr>
          <w:sz w:val="24"/>
          <w:szCs w:val="24"/>
        </w:rPr>
        <w:t>support@coolquench.in</w:t>
      </w:r>
    </w:p>
    <w:p w14:paraId="65AC1ABB" w14:textId="77777777" w:rsidR="00CF0089" w:rsidRDefault="00441308">
      <w:pPr>
        <w:numPr>
          <w:ilvl w:val="0"/>
          <w:numId w:val="29"/>
        </w:numPr>
        <w:spacing w:after="240" w:line="360" w:lineRule="auto"/>
        <w:rPr>
          <w:sz w:val="24"/>
          <w:szCs w:val="24"/>
        </w:rPr>
      </w:pPr>
      <w:r>
        <w:rPr>
          <w:sz w:val="24"/>
          <w:szCs w:val="24"/>
        </w:rPr>
        <w:t>Use cases: order inquiries, warranty claims, B2B bulk deals, tech support.</w:t>
      </w:r>
    </w:p>
    <w:p w14:paraId="168A7032" w14:textId="77777777" w:rsidR="00CF0089" w:rsidRDefault="00441308">
      <w:pPr>
        <w:spacing w:before="240" w:after="240" w:line="360" w:lineRule="auto"/>
        <w:rPr>
          <w:b/>
          <w:color w:val="1155CC"/>
          <w:sz w:val="24"/>
          <w:szCs w:val="24"/>
          <w:u w:val="single"/>
        </w:rPr>
      </w:pPr>
      <w:r>
        <w:rPr>
          <w:b/>
          <w:sz w:val="24"/>
          <w:szCs w:val="24"/>
        </w:rPr>
        <w:lastRenderedPageBreak/>
        <w:t>C. Instagram Page:</w:t>
      </w:r>
      <w:hyperlink r:id="rId23">
        <w:r>
          <w:rPr>
            <w:b/>
            <w:sz w:val="24"/>
            <w:szCs w:val="24"/>
          </w:rPr>
          <w:t xml:space="preserve"> </w:t>
        </w:r>
      </w:hyperlink>
      <w:hyperlink r:id="rId24">
        <w:r>
          <w:rPr>
            <w:b/>
            <w:color w:val="1155CC"/>
            <w:sz w:val="24"/>
            <w:szCs w:val="24"/>
            <w:u w:val="single"/>
          </w:rPr>
          <w:t>@coolquench_official</w:t>
        </w:r>
      </w:hyperlink>
    </w:p>
    <w:p w14:paraId="57FEF618" w14:textId="77777777" w:rsidR="00CF0089" w:rsidRDefault="00441308">
      <w:pPr>
        <w:numPr>
          <w:ilvl w:val="0"/>
          <w:numId w:val="101"/>
        </w:numPr>
        <w:spacing w:line="360" w:lineRule="auto"/>
        <w:rPr>
          <w:sz w:val="24"/>
          <w:szCs w:val="24"/>
        </w:rPr>
      </w:pPr>
      <w:r>
        <w:rPr>
          <w:sz w:val="24"/>
          <w:szCs w:val="24"/>
        </w:rPr>
        <w:t>Platform to share hydration tips, product videos, behind-the-scenes stories.</w:t>
      </w:r>
    </w:p>
    <w:p w14:paraId="6B33DEF1" w14:textId="77777777" w:rsidR="00CF0089" w:rsidRDefault="00441308">
      <w:pPr>
        <w:numPr>
          <w:ilvl w:val="0"/>
          <w:numId w:val="101"/>
        </w:numPr>
        <w:spacing w:line="360" w:lineRule="auto"/>
        <w:rPr>
          <w:sz w:val="24"/>
          <w:szCs w:val="24"/>
        </w:rPr>
      </w:pPr>
      <w:r>
        <w:rPr>
          <w:sz w:val="24"/>
          <w:szCs w:val="24"/>
        </w:rPr>
        <w:t>Engaging with the #HydrateSmart and #CoolWithNature campaigns.</w:t>
      </w:r>
    </w:p>
    <w:p w14:paraId="3FFCB6CA" w14:textId="77777777" w:rsidR="00CF0089" w:rsidRDefault="00441308">
      <w:pPr>
        <w:numPr>
          <w:ilvl w:val="0"/>
          <w:numId w:val="101"/>
        </w:numPr>
        <w:spacing w:after="240" w:line="360" w:lineRule="auto"/>
        <w:rPr>
          <w:b/>
          <w:sz w:val="24"/>
          <w:szCs w:val="24"/>
        </w:rPr>
      </w:pPr>
      <w:r>
        <w:rPr>
          <w:sz w:val="24"/>
          <w:szCs w:val="24"/>
        </w:rPr>
        <w:t>Weekly user stories &amp; influencer shout-outs</w:t>
      </w:r>
      <w:r>
        <w:rPr>
          <w:b/>
          <w:sz w:val="24"/>
          <w:szCs w:val="24"/>
        </w:rPr>
        <w:t>.</w:t>
      </w:r>
    </w:p>
    <w:p w14:paraId="5CFD4B4F" w14:textId="77777777" w:rsidR="00CF0089" w:rsidRDefault="00441308">
      <w:pPr>
        <w:spacing w:before="240" w:after="240" w:line="360" w:lineRule="auto"/>
        <w:rPr>
          <w:b/>
          <w:sz w:val="24"/>
          <w:szCs w:val="24"/>
        </w:rPr>
      </w:pPr>
      <w:r>
        <w:rPr>
          <w:b/>
          <w:sz w:val="24"/>
          <w:szCs w:val="24"/>
        </w:rPr>
        <w:t>D. YouTube Channel: CoolQuench India (Coming Soon)</w:t>
      </w:r>
    </w:p>
    <w:p w14:paraId="7C3EED10" w14:textId="77777777" w:rsidR="00CF0089" w:rsidRDefault="00441308">
      <w:pPr>
        <w:numPr>
          <w:ilvl w:val="0"/>
          <w:numId w:val="86"/>
        </w:numPr>
        <w:spacing w:line="360" w:lineRule="auto"/>
        <w:rPr>
          <w:sz w:val="24"/>
          <w:szCs w:val="24"/>
        </w:rPr>
      </w:pPr>
      <w:r>
        <w:rPr>
          <w:sz w:val="24"/>
          <w:szCs w:val="24"/>
        </w:rPr>
        <w:t>Content:</w:t>
      </w:r>
    </w:p>
    <w:p w14:paraId="15197713" w14:textId="77777777" w:rsidR="00CF0089" w:rsidRDefault="00441308">
      <w:pPr>
        <w:numPr>
          <w:ilvl w:val="1"/>
          <w:numId w:val="86"/>
        </w:numPr>
        <w:spacing w:line="360" w:lineRule="auto"/>
        <w:rPr>
          <w:sz w:val="24"/>
          <w:szCs w:val="24"/>
        </w:rPr>
      </w:pPr>
      <w:r>
        <w:rPr>
          <w:sz w:val="24"/>
          <w:szCs w:val="24"/>
        </w:rPr>
        <w:t>Product reviews</w:t>
      </w:r>
    </w:p>
    <w:p w14:paraId="0CF9DBE9" w14:textId="77777777" w:rsidR="00CF0089" w:rsidRDefault="00441308">
      <w:pPr>
        <w:numPr>
          <w:ilvl w:val="1"/>
          <w:numId w:val="86"/>
        </w:numPr>
        <w:spacing w:line="360" w:lineRule="auto"/>
        <w:rPr>
          <w:sz w:val="24"/>
          <w:szCs w:val="24"/>
        </w:rPr>
      </w:pPr>
      <w:r>
        <w:rPr>
          <w:sz w:val="24"/>
          <w:szCs w:val="24"/>
        </w:rPr>
        <w:t>Hydration challenges</w:t>
      </w:r>
    </w:p>
    <w:p w14:paraId="68764279" w14:textId="77777777" w:rsidR="00CF0089" w:rsidRDefault="00441308">
      <w:pPr>
        <w:numPr>
          <w:ilvl w:val="1"/>
          <w:numId w:val="86"/>
        </w:numPr>
        <w:spacing w:line="360" w:lineRule="auto"/>
        <w:rPr>
          <w:sz w:val="24"/>
          <w:szCs w:val="24"/>
        </w:rPr>
      </w:pPr>
      <w:r>
        <w:rPr>
          <w:sz w:val="24"/>
          <w:szCs w:val="24"/>
        </w:rPr>
        <w:t>Smart cap demonstrations</w:t>
      </w:r>
    </w:p>
    <w:p w14:paraId="1BE10B14" w14:textId="77777777" w:rsidR="00CF0089" w:rsidRDefault="00441308">
      <w:pPr>
        <w:numPr>
          <w:ilvl w:val="1"/>
          <w:numId w:val="86"/>
        </w:numPr>
        <w:spacing w:after="240" w:line="360" w:lineRule="auto"/>
        <w:rPr>
          <w:sz w:val="24"/>
          <w:szCs w:val="24"/>
        </w:rPr>
      </w:pPr>
      <w:r>
        <w:rPr>
          <w:sz w:val="24"/>
          <w:szCs w:val="24"/>
        </w:rPr>
        <w:t>NGO partner highlights</w:t>
      </w:r>
    </w:p>
    <w:p w14:paraId="2372C00E" w14:textId="77777777" w:rsidR="00CF0089" w:rsidRDefault="00441308">
      <w:pPr>
        <w:spacing w:before="240" w:after="240" w:line="360" w:lineRule="auto"/>
        <w:rPr>
          <w:b/>
          <w:sz w:val="24"/>
          <w:szCs w:val="24"/>
        </w:rPr>
      </w:pPr>
      <w:r>
        <w:rPr>
          <w:b/>
          <w:sz w:val="24"/>
          <w:szCs w:val="24"/>
        </w:rPr>
        <w:t>Offline Distribution and Retail Strategy:</w:t>
      </w:r>
    </w:p>
    <w:p w14:paraId="043E9EFF" w14:textId="77777777" w:rsidR="00CF0089" w:rsidRDefault="00441308">
      <w:pPr>
        <w:numPr>
          <w:ilvl w:val="0"/>
          <w:numId w:val="73"/>
        </w:numPr>
        <w:spacing w:line="360" w:lineRule="auto"/>
        <w:rPr>
          <w:sz w:val="24"/>
          <w:szCs w:val="24"/>
        </w:rPr>
      </w:pPr>
      <w:r>
        <w:rPr>
          <w:sz w:val="24"/>
          <w:szCs w:val="24"/>
        </w:rPr>
        <w:t>Sports Stores: Tie-ups with Decathlon, Reebok outlets, Gold’s Gym stores.</w:t>
      </w:r>
    </w:p>
    <w:p w14:paraId="7166622B" w14:textId="77777777" w:rsidR="00CF0089" w:rsidRDefault="00441308">
      <w:pPr>
        <w:numPr>
          <w:ilvl w:val="0"/>
          <w:numId w:val="73"/>
        </w:numPr>
        <w:spacing w:line="360" w:lineRule="auto"/>
        <w:rPr>
          <w:sz w:val="24"/>
          <w:szCs w:val="24"/>
        </w:rPr>
      </w:pPr>
      <w:r>
        <w:rPr>
          <w:sz w:val="24"/>
          <w:szCs w:val="24"/>
        </w:rPr>
        <w:t>Eco-Retailers: Urban Platter, The Better India Store.</w:t>
      </w:r>
    </w:p>
    <w:p w14:paraId="7FD0FB09" w14:textId="77777777" w:rsidR="00CF0089" w:rsidRDefault="00441308">
      <w:pPr>
        <w:numPr>
          <w:ilvl w:val="0"/>
          <w:numId w:val="73"/>
        </w:numPr>
        <w:spacing w:line="360" w:lineRule="auto"/>
        <w:rPr>
          <w:sz w:val="24"/>
          <w:szCs w:val="24"/>
        </w:rPr>
      </w:pPr>
      <w:r>
        <w:rPr>
          <w:sz w:val="24"/>
          <w:szCs w:val="24"/>
        </w:rPr>
        <w:t>Travel &amp; Adventure Stores: Wildcraft, Himalaya Outdoor, airport retail.</w:t>
      </w:r>
    </w:p>
    <w:p w14:paraId="0F3B8C5F" w14:textId="77777777" w:rsidR="00CF0089" w:rsidRDefault="00441308">
      <w:pPr>
        <w:numPr>
          <w:ilvl w:val="0"/>
          <w:numId w:val="73"/>
        </w:numPr>
        <w:spacing w:line="360" w:lineRule="auto"/>
        <w:rPr>
          <w:sz w:val="24"/>
          <w:szCs w:val="24"/>
        </w:rPr>
      </w:pPr>
      <w:r>
        <w:rPr>
          <w:sz w:val="24"/>
          <w:szCs w:val="24"/>
        </w:rPr>
        <w:t>Medical Stores &amp; Clinics: Promote as part of wellness hydration plans.</w:t>
      </w:r>
    </w:p>
    <w:p w14:paraId="7A84D4FA" w14:textId="77777777" w:rsidR="00CF0089" w:rsidRDefault="00441308">
      <w:pPr>
        <w:numPr>
          <w:ilvl w:val="0"/>
          <w:numId w:val="73"/>
        </w:numPr>
        <w:spacing w:after="240" w:line="360" w:lineRule="auto"/>
        <w:rPr>
          <w:sz w:val="24"/>
          <w:szCs w:val="24"/>
        </w:rPr>
      </w:pPr>
      <w:r>
        <w:rPr>
          <w:sz w:val="24"/>
          <w:szCs w:val="24"/>
        </w:rPr>
        <w:t>College Campuses: Temporary kiosks during festivals and orientation weeks.</w:t>
      </w:r>
    </w:p>
    <w:p w14:paraId="54EB6B10" w14:textId="77777777" w:rsidR="00CF0089" w:rsidRDefault="00441308">
      <w:pPr>
        <w:spacing w:before="240" w:after="240" w:line="360" w:lineRule="auto"/>
        <w:rPr>
          <w:sz w:val="24"/>
          <w:szCs w:val="24"/>
        </w:rPr>
      </w:pPr>
      <w:r>
        <w:rPr>
          <w:sz w:val="24"/>
          <w:szCs w:val="24"/>
        </w:rPr>
        <w:t>CoolQuench also plans to deploy “Cool Zones” — promotional kiosks in metro cities and trekking trails where users can experience the bottle’s cooling effect live.</w:t>
      </w:r>
    </w:p>
    <w:p w14:paraId="6677228C" w14:textId="77777777" w:rsidR="00CF0089" w:rsidRDefault="00441308">
      <w:pPr>
        <w:spacing w:before="240" w:after="240" w:line="360" w:lineRule="auto"/>
        <w:rPr>
          <w:b/>
          <w:sz w:val="24"/>
          <w:szCs w:val="24"/>
        </w:rPr>
      </w:pPr>
      <w:r>
        <w:rPr>
          <w:b/>
          <w:sz w:val="24"/>
          <w:szCs w:val="24"/>
        </w:rPr>
        <w:t xml:space="preserve"> Strategic Partnerships:</w:t>
      </w:r>
    </w:p>
    <w:p w14:paraId="0375379E" w14:textId="77777777" w:rsidR="00CF0089" w:rsidRDefault="00441308">
      <w:pPr>
        <w:numPr>
          <w:ilvl w:val="0"/>
          <w:numId w:val="103"/>
        </w:numPr>
        <w:spacing w:line="360" w:lineRule="auto"/>
        <w:rPr>
          <w:b/>
          <w:sz w:val="24"/>
          <w:szCs w:val="24"/>
        </w:rPr>
      </w:pPr>
      <w:r>
        <w:rPr>
          <w:b/>
          <w:sz w:val="24"/>
          <w:szCs w:val="24"/>
        </w:rPr>
        <w:t>CSR &amp; NGO Collaborations:</w:t>
      </w:r>
    </w:p>
    <w:p w14:paraId="42E36B4F" w14:textId="77777777" w:rsidR="00CF0089" w:rsidRDefault="00441308">
      <w:pPr>
        <w:numPr>
          <w:ilvl w:val="1"/>
          <w:numId w:val="103"/>
        </w:numPr>
        <w:spacing w:line="360" w:lineRule="auto"/>
        <w:rPr>
          <w:sz w:val="24"/>
          <w:szCs w:val="24"/>
        </w:rPr>
      </w:pPr>
      <w:r>
        <w:rPr>
          <w:sz w:val="24"/>
          <w:szCs w:val="24"/>
        </w:rPr>
        <w:t>Bottles supplied to underprivileged schools with co-branding from corporate sponsors.</w:t>
      </w:r>
    </w:p>
    <w:p w14:paraId="29989768" w14:textId="77777777" w:rsidR="00CF0089" w:rsidRDefault="00441308">
      <w:pPr>
        <w:numPr>
          <w:ilvl w:val="1"/>
          <w:numId w:val="103"/>
        </w:numPr>
        <w:spacing w:line="360" w:lineRule="auto"/>
        <w:rPr>
          <w:sz w:val="24"/>
          <w:szCs w:val="24"/>
        </w:rPr>
      </w:pPr>
      <w:r>
        <w:rPr>
          <w:sz w:val="24"/>
          <w:szCs w:val="24"/>
        </w:rPr>
        <w:t>Targeting initiatives related to clean water, youth health, and education.</w:t>
      </w:r>
    </w:p>
    <w:p w14:paraId="5DF54539" w14:textId="77777777" w:rsidR="00CF0089" w:rsidRDefault="00441308">
      <w:pPr>
        <w:numPr>
          <w:ilvl w:val="0"/>
          <w:numId w:val="103"/>
        </w:numPr>
        <w:spacing w:line="360" w:lineRule="auto"/>
        <w:rPr>
          <w:b/>
          <w:sz w:val="24"/>
          <w:szCs w:val="24"/>
        </w:rPr>
      </w:pPr>
      <w:r>
        <w:rPr>
          <w:b/>
          <w:sz w:val="24"/>
          <w:szCs w:val="24"/>
        </w:rPr>
        <w:t>Fitness &amp; Health Tech Brands:</w:t>
      </w:r>
    </w:p>
    <w:p w14:paraId="256D90BF" w14:textId="77777777" w:rsidR="00CF0089" w:rsidRDefault="00441308">
      <w:pPr>
        <w:numPr>
          <w:ilvl w:val="1"/>
          <w:numId w:val="103"/>
        </w:numPr>
        <w:spacing w:line="360" w:lineRule="auto"/>
        <w:rPr>
          <w:sz w:val="24"/>
          <w:szCs w:val="24"/>
        </w:rPr>
      </w:pPr>
      <w:r>
        <w:rPr>
          <w:sz w:val="24"/>
          <w:szCs w:val="24"/>
        </w:rPr>
        <w:t>Partner with Fittr, Cult.Fit, and Mindbody for smart app integrations.</w:t>
      </w:r>
    </w:p>
    <w:p w14:paraId="7756BE95" w14:textId="77777777" w:rsidR="00CF0089" w:rsidRDefault="00441308">
      <w:pPr>
        <w:numPr>
          <w:ilvl w:val="1"/>
          <w:numId w:val="103"/>
        </w:numPr>
        <w:spacing w:line="360" w:lineRule="auto"/>
        <w:rPr>
          <w:sz w:val="24"/>
          <w:szCs w:val="24"/>
        </w:rPr>
      </w:pPr>
      <w:r>
        <w:rPr>
          <w:sz w:val="24"/>
          <w:szCs w:val="24"/>
        </w:rPr>
        <w:t>Sponsored hydration plans for runners and cyclists.</w:t>
      </w:r>
    </w:p>
    <w:p w14:paraId="55DA5A1B" w14:textId="77777777" w:rsidR="00CF0089" w:rsidRDefault="00CF0089">
      <w:pPr>
        <w:spacing w:line="360" w:lineRule="auto"/>
        <w:rPr>
          <w:sz w:val="24"/>
          <w:szCs w:val="24"/>
        </w:rPr>
      </w:pPr>
    </w:p>
    <w:p w14:paraId="34BFA0F1" w14:textId="77777777" w:rsidR="00CF0089" w:rsidRDefault="00441308">
      <w:pPr>
        <w:numPr>
          <w:ilvl w:val="0"/>
          <w:numId w:val="103"/>
        </w:numPr>
        <w:spacing w:line="360" w:lineRule="auto"/>
        <w:rPr>
          <w:b/>
          <w:sz w:val="24"/>
          <w:szCs w:val="24"/>
        </w:rPr>
      </w:pPr>
      <w:r>
        <w:rPr>
          <w:b/>
          <w:sz w:val="24"/>
          <w:szCs w:val="24"/>
        </w:rPr>
        <w:t>Adventure &amp; Travel Influencers:</w:t>
      </w:r>
    </w:p>
    <w:p w14:paraId="368DFCF1" w14:textId="77777777" w:rsidR="00CF0089" w:rsidRDefault="00441308">
      <w:pPr>
        <w:numPr>
          <w:ilvl w:val="1"/>
          <w:numId w:val="103"/>
        </w:numPr>
        <w:spacing w:line="360" w:lineRule="auto"/>
        <w:rPr>
          <w:sz w:val="24"/>
          <w:szCs w:val="24"/>
        </w:rPr>
      </w:pPr>
      <w:r>
        <w:rPr>
          <w:sz w:val="24"/>
          <w:szCs w:val="24"/>
        </w:rPr>
        <w:t>Engage with influencers for treks, cycle expeditions, solo backpacking.</w:t>
      </w:r>
    </w:p>
    <w:p w14:paraId="002D76A8" w14:textId="77777777" w:rsidR="00CF0089" w:rsidRDefault="00441308">
      <w:pPr>
        <w:numPr>
          <w:ilvl w:val="1"/>
          <w:numId w:val="103"/>
        </w:numPr>
        <w:spacing w:line="360" w:lineRule="auto"/>
        <w:rPr>
          <w:sz w:val="24"/>
          <w:szCs w:val="24"/>
        </w:rPr>
      </w:pPr>
      <w:r>
        <w:rPr>
          <w:sz w:val="24"/>
          <w:szCs w:val="24"/>
        </w:rPr>
        <w:lastRenderedPageBreak/>
        <w:t>Sponsored usage + vlogs for YouTube and Instagram Reels.</w:t>
      </w:r>
    </w:p>
    <w:p w14:paraId="6B2DBAFC" w14:textId="77777777" w:rsidR="00CF0089" w:rsidRDefault="00441308">
      <w:pPr>
        <w:numPr>
          <w:ilvl w:val="0"/>
          <w:numId w:val="103"/>
        </w:numPr>
        <w:spacing w:line="360" w:lineRule="auto"/>
        <w:rPr>
          <w:b/>
          <w:sz w:val="24"/>
          <w:szCs w:val="24"/>
        </w:rPr>
      </w:pPr>
      <w:r>
        <w:rPr>
          <w:b/>
          <w:sz w:val="24"/>
          <w:szCs w:val="24"/>
        </w:rPr>
        <w:t>Institutions and Colleges:</w:t>
      </w:r>
    </w:p>
    <w:p w14:paraId="546B38FA" w14:textId="77777777" w:rsidR="00CF0089" w:rsidRDefault="00441308">
      <w:pPr>
        <w:numPr>
          <w:ilvl w:val="1"/>
          <w:numId w:val="103"/>
        </w:numPr>
        <w:spacing w:after="240" w:line="360" w:lineRule="auto"/>
        <w:rPr>
          <w:sz w:val="24"/>
          <w:szCs w:val="24"/>
        </w:rPr>
      </w:pPr>
      <w:r>
        <w:rPr>
          <w:sz w:val="24"/>
          <w:szCs w:val="24"/>
        </w:rPr>
        <w:t>Collaborate with NSS, NCC, and student unions for hydration drives.</w:t>
      </w:r>
    </w:p>
    <w:p w14:paraId="3075B88C" w14:textId="77777777" w:rsidR="00CF0089" w:rsidRDefault="00441308">
      <w:pPr>
        <w:spacing w:before="240" w:after="240" w:line="360" w:lineRule="auto"/>
        <w:rPr>
          <w:b/>
          <w:sz w:val="24"/>
          <w:szCs w:val="24"/>
        </w:rPr>
      </w:pPr>
      <w:r>
        <w:rPr>
          <w:b/>
          <w:sz w:val="24"/>
          <w:szCs w:val="24"/>
        </w:rPr>
        <w:t>Market Entry Timeline:</w:t>
      </w:r>
    </w:p>
    <w:tbl>
      <w:tblPr>
        <w:tblStyle w:val="aff2"/>
        <w:tblW w:w="780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205"/>
        <w:gridCol w:w="1980"/>
        <w:gridCol w:w="3615"/>
      </w:tblGrid>
      <w:tr w:rsidR="00CF0089" w14:paraId="461159E6" w14:textId="77777777">
        <w:trPr>
          <w:trHeight w:val="300"/>
        </w:trPr>
        <w:tc>
          <w:tcPr>
            <w:tcW w:w="2205" w:type="dxa"/>
            <w:tcBorders>
              <w:top w:val="nil"/>
              <w:left w:val="nil"/>
              <w:bottom w:val="nil"/>
              <w:right w:val="nil"/>
            </w:tcBorders>
            <w:tcMar>
              <w:top w:w="20" w:type="dxa"/>
              <w:left w:w="20" w:type="dxa"/>
              <w:bottom w:w="20" w:type="dxa"/>
              <w:right w:w="20" w:type="dxa"/>
            </w:tcMar>
          </w:tcPr>
          <w:p w14:paraId="2F3591A7" w14:textId="77777777" w:rsidR="00CF0089" w:rsidRDefault="00441308">
            <w:pPr>
              <w:spacing w:before="240" w:after="240" w:line="360" w:lineRule="auto"/>
              <w:rPr>
                <w:b/>
                <w:sz w:val="24"/>
                <w:szCs w:val="24"/>
              </w:rPr>
            </w:pPr>
            <w:r>
              <w:rPr>
                <w:b/>
                <w:sz w:val="24"/>
                <w:szCs w:val="24"/>
              </w:rPr>
              <w:t>Phase</w:t>
            </w:r>
          </w:p>
        </w:tc>
        <w:tc>
          <w:tcPr>
            <w:tcW w:w="1980" w:type="dxa"/>
            <w:tcBorders>
              <w:top w:val="nil"/>
              <w:left w:val="nil"/>
              <w:bottom w:val="nil"/>
              <w:right w:val="nil"/>
            </w:tcBorders>
            <w:tcMar>
              <w:top w:w="20" w:type="dxa"/>
              <w:left w:w="20" w:type="dxa"/>
              <w:bottom w:w="20" w:type="dxa"/>
              <w:right w:w="20" w:type="dxa"/>
            </w:tcMar>
          </w:tcPr>
          <w:p w14:paraId="35216F63" w14:textId="77777777" w:rsidR="00CF0089" w:rsidRDefault="00441308">
            <w:pPr>
              <w:spacing w:before="240" w:after="240" w:line="360" w:lineRule="auto"/>
              <w:rPr>
                <w:b/>
                <w:sz w:val="24"/>
                <w:szCs w:val="24"/>
              </w:rPr>
            </w:pPr>
            <w:r>
              <w:rPr>
                <w:b/>
                <w:sz w:val="24"/>
                <w:szCs w:val="24"/>
              </w:rPr>
              <w:t>Month</w:t>
            </w:r>
          </w:p>
        </w:tc>
        <w:tc>
          <w:tcPr>
            <w:tcW w:w="3615" w:type="dxa"/>
            <w:tcBorders>
              <w:top w:val="nil"/>
              <w:left w:val="nil"/>
              <w:bottom w:val="nil"/>
              <w:right w:val="nil"/>
            </w:tcBorders>
            <w:tcMar>
              <w:top w:w="20" w:type="dxa"/>
              <w:left w:w="20" w:type="dxa"/>
              <w:bottom w:w="20" w:type="dxa"/>
              <w:right w:w="20" w:type="dxa"/>
            </w:tcMar>
          </w:tcPr>
          <w:p w14:paraId="5EBAF9E3" w14:textId="77777777" w:rsidR="00CF0089" w:rsidRDefault="00441308">
            <w:pPr>
              <w:spacing w:before="240" w:after="240" w:line="360" w:lineRule="auto"/>
              <w:rPr>
                <w:b/>
                <w:sz w:val="24"/>
                <w:szCs w:val="24"/>
              </w:rPr>
            </w:pPr>
            <w:r>
              <w:rPr>
                <w:b/>
                <w:sz w:val="24"/>
                <w:szCs w:val="24"/>
              </w:rPr>
              <w:t>Objective</w:t>
            </w:r>
          </w:p>
        </w:tc>
      </w:tr>
      <w:tr w:rsidR="00CF0089" w14:paraId="7507BBD9" w14:textId="77777777">
        <w:trPr>
          <w:trHeight w:val="300"/>
        </w:trPr>
        <w:tc>
          <w:tcPr>
            <w:tcW w:w="2205" w:type="dxa"/>
            <w:tcBorders>
              <w:top w:val="nil"/>
              <w:left w:val="nil"/>
              <w:bottom w:val="nil"/>
              <w:right w:val="nil"/>
            </w:tcBorders>
            <w:tcMar>
              <w:top w:w="20" w:type="dxa"/>
              <w:left w:w="20" w:type="dxa"/>
              <w:bottom w:w="20" w:type="dxa"/>
              <w:right w:w="20" w:type="dxa"/>
            </w:tcMar>
          </w:tcPr>
          <w:p w14:paraId="22B29DA1" w14:textId="77777777" w:rsidR="00CF0089" w:rsidRDefault="00441308">
            <w:pPr>
              <w:spacing w:before="240" w:after="240" w:line="360" w:lineRule="auto"/>
              <w:rPr>
                <w:sz w:val="24"/>
                <w:szCs w:val="24"/>
              </w:rPr>
            </w:pPr>
            <w:r>
              <w:rPr>
                <w:sz w:val="24"/>
                <w:szCs w:val="24"/>
              </w:rPr>
              <w:t>Pre-Launch</w:t>
            </w:r>
          </w:p>
        </w:tc>
        <w:tc>
          <w:tcPr>
            <w:tcW w:w="1980" w:type="dxa"/>
            <w:tcBorders>
              <w:top w:val="nil"/>
              <w:left w:val="nil"/>
              <w:bottom w:val="nil"/>
              <w:right w:val="nil"/>
            </w:tcBorders>
            <w:tcMar>
              <w:top w:w="20" w:type="dxa"/>
              <w:left w:w="20" w:type="dxa"/>
              <w:bottom w:w="20" w:type="dxa"/>
              <w:right w:w="20" w:type="dxa"/>
            </w:tcMar>
          </w:tcPr>
          <w:p w14:paraId="3955F17F" w14:textId="77777777" w:rsidR="00CF0089" w:rsidRDefault="00441308">
            <w:pPr>
              <w:spacing w:before="240" w:after="240" w:line="360" w:lineRule="auto"/>
              <w:rPr>
                <w:sz w:val="24"/>
                <w:szCs w:val="24"/>
              </w:rPr>
            </w:pPr>
            <w:r>
              <w:rPr>
                <w:sz w:val="24"/>
                <w:szCs w:val="24"/>
              </w:rPr>
              <w:t>Month 1</w:t>
            </w:r>
          </w:p>
        </w:tc>
        <w:tc>
          <w:tcPr>
            <w:tcW w:w="3615" w:type="dxa"/>
            <w:tcBorders>
              <w:top w:val="nil"/>
              <w:left w:val="nil"/>
              <w:bottom w:val="nil"/>
              <w:right w:val="nil"/>
            </w:tcBorders>
            <w:tcMar>
              <w:top w:w="20" w:type="dxa"/>
              <w:left w:w="20" w:type="dxa"/>
              <w:bottom w:w="20" w:type="dxa"/>
              <w:right w:w="20" w:type="dxa"/>
            </w:tcMar>
          </w:tcPr>
          <w:p w14:paraId="311E5DF8" w14:textId="77777777" w:rsidR="00CF0089" w:rsidRDefault="00441308">
            <w:pPr>
              <w:spacing w:before="240" w:after="240" w:line="360" w:lineRule="auto"/>
              <w:rPr>
                <w:sz w:val="24"/>
                <w:szCs w:val="24"/>
              </w:rPr>
            </w:pPr>
            <w:r>
              <w:rPr>
                <w:sz w:val="24"/>
                <w:szCs w:val="24"/>
              </w:rPr>
              <w:t>Teasers, waitlist, influencer seeding</w:t>
            </w:r>
          </w:p>
        </w:tc>
      </w:tr>
      <w:tr w:rsidR="00CF0089" w14:paraId="41D3CA78" w14:textId="77777777">
        <w:trPr>
          <w:trHeight w:val="300"/>
        </w:trPr>
        <w:tc>
          <w:tcPr>
            <w:tcW w:w="2205" w:type="dxa"/>
            <w:tcBorders>
              <w:top w:val="nil"/>
              <w:left w:val="nil"/>
              <w:bottom w:val="nil"/>
              <w:right w:val="nil"/>
            </w:tcBorders>
            <w:tcMar>
              <w:top w:w="20" w:type="dxa"/>
              <w:left w:w="20" w:type="dxa"/>
              <w:bottom w:w="20" w:type="dxa"/>
              <w:right w:w="20" w:type="dxa"/>
            </w:tcMar>
          </w:tcPr>
          <w:p w14:paraId="44BE5BFB" w14:textId="77777777" w:rsidR="00CF0089" w:rsidRDefault="00441308">
            <w:pPr>
              <w:spacing w:before="240" w:after="240" w:line="360" w:lineRule="auto"/>
              <w:rPr>
                <w:sz w:val="24"/>
                <w:szCs w:val="24"/>
              </w:rPr>
            </w:pPr>
            <w:r>
              <w:rPr>
                <w:sz w:val="24"/>
                <w:szCs w:val="24"/>
              </w:rPr>
              <w:t>Soft Launch</w:t>
            </w:r>
          </w:p>
        </w:tc>
        <w:tc>
          <w:tcPr>
            <w:tcW w:w="1980" w:type="dxa"/>
            <w:tcBorders>
              <w:top w:val="nil"/>
              <w:left w:val="nil"/>
              <w:bottom w:val="nil"/>
              <w:right w:val="nil"/>
            </w:tcBorders>
            <w:tcMar>
              <w:top w:w="20" w:type="dxa"/>
              <w:left w:w="20" w:type="dxa"/>
              <w:bottom w:w="20" w:type="dxa"/>
              <w:right w:w="20" w:type="dxa"/>
            </w:tcMar>
          </w:tcPr>
          <w:p w14:paraId="55DB989B" w14:textId="77777777" w:rsidR="00CF0089" w:rsidRDefault="00441308">
            <w:pPr>
              <w:spacing w:before="240" w:after="240" w:line="360" w:lineRule="auto"/>
              <w:rPr>
                <w:sz w:val="24"/>
                <w:szCs w:val="24"/>
              </w:rPr>
            </w:pPr>
            <w:r>
              <w:rPr>
                <w:sz w:val="24"/>
                <w:szCs w:val="24"/>
              </w:rPr>
              <w:t>Month 2</w:t>
            </w:r>
          </w:p>
        </w:tc>
        <w:tc>
          <w:tcPr>
            <w:tcW w:w="3615" w:type="dxa"/>
            <w:tcBorders>
              <w:top w:val="nil"/>
              <w:left w:val="nil"/>
              <w:bottom w:val="nil"/>
              <w:right w:val="nil"/>
            </w:tcBorders>
            <w:tcMar>
              <w:top w:w="20" w:type="dxa"/>
              <w:left w:w="20" w:type="dxa"/>
              <w:bottom w:w="20" w:type="dxa"/>
              <w:right w:w="20" w:type="dxa"/>
            </w:tcMar>
          </w:tcPr>
          <w:p w14:paraId="647A45C7" w14:textId="77777777" w:rsidR="00CF0089" w:rsidRDefault="00441308">
            <w:pPr>
              <w:spacing w:before="240" w:after="240" w:line="360" w:lineRule="auto"/>
              <w:rPr>
                <w:sz w:val="24"/>
                <w:szCs w:val="24"/>
              </w:rPr>
            </w:pPr>
            <w:r>
              <w:rPr>
                <w:sz w:val="24"/>
                <w:szCs w:val="24"/>
              </w:rPr>
              <w:t>Website live, limited inventory on Amazon</w:t>
            </w:r>
          </w:p>
        </w:tc>
      </w:tr>
      <w:tr w:rsidR="00CF0089" w14:paraId="10630503" w14:textId="77777777">
        <w:trPr>
          <w:trHeight w:val="300"/>
        </w:trPr>
        <w:tc>
          <w:tcPr>
            <w:tcW w:w="2205" w:type="dxa"/>
            <w:tcBorders>
              <w:top w:val="nil"/>
              <w:left w:val="nil"/>
              <w:bottom w:val="nil"/>
              <w:right w:val="nil"/>
            </w:tcBorders>
            <w:tcMar>
              <w:top w:w="20" w:type="dxa"/>
              <w:left w:w="20" w:type="dxa"/>
              <w:bottom w:w="20" w:type="dxa"/>
              <w:right w:w="20" w:type="dxa"/>
            </w:tcMar>
          </w:tcPr>
          <w:p w14:paraId="750B3C00" w14:textId="77777777" w:rsidR="00CF0089" w:rsidRDefault="00441308">
            <w:pPr>
              <w:spacing w:before="240" w:after="240" w:line="360" w:lineRule="auto"/>
              <w:rPr>
                <w:sz w:val="24"/>
                <w:szCs w:val="24"/>
              </w:rPr>
            </w:pPr>
            <w:r>
              <w:rPr>
                <w:sz w:val="24"/>
                <w:szCs w:val="24"/>
              </w:rPr>
              <w:t>Public Launch</w:t>
            </w:r>
          </w:p>
        </w:tc>
        <w:tc>
          <w:tcPr>
            <w:tcW w:w="1980" w:type="dxa"/>
            <w:tcBorders>
              <w:top w:val="nil"/>
              <w:left w:val="nil"/>
              <w:bottom w:val="nil"/>
              <w:right w:val="nil"/>
            </w:tcBorders>
            <w:tcMar>
              <w:top w:w="20" w:type="dxa"/>
              <w:left w:w="20" w:type="dxa"/>
              <w:bottom w:w="20" w:type="dxa"/>
              <w:right w:w="20" w:type="dxa"/>
            </w:tcMar>
          </w:tcPr>
          <w:p w14:paraId="4B09C71B" w14:textId="77777777" w:rsidR="00CF0089" w:rsidRDefault="00441308">
            <w:pPr>
              <w:spacing w:before="240" w:after="240" w:line="360" w:lineRule="auto"/>
              <w:rPr>
                <w:sz w:val="24"/>
                <w:szCs w:val="24"/>
              </w:rPr>
            </w:pPr>
            <w:r>
              <w:rPr>
                <w:sz w:val="24"/>
                <w:szCs w:val="24"/>
              </w:rPr>
              <w:t>Months 3–4</w:t>
            </w:r>
          </w:p>
        </w:tc>
        <w:tc>
          <w:tcPr>
            <w:tcW w:w="3615" w:type="dxa"/>
            <w:tcBorders>
              <w:top w:val="nil"/>
              <w:left w:val="nil"/>
              <w:bottom w:val="nil"/>
              <w:right w:val="nil"/>
            </w:tcBorders>
            <w:tcMar>
              <w:top w:w="20" w:type="dxa"/>
              <w:left w:w="20" w:type="dxa"/>
              <w:bottom w:w="20" w:type="dxa"/>
              <w:right w:w="20" w:type="dxa"/>
            </w:tcMar>
          </w:tcPr>
          <w:p w14:paraId="5128416E" w14:textId="77777777" w:rsidR="00CF0089" w:rsidRDefault="00441308">
            <w:pPr>
              <w:spacing w:before="240" w:after="240" w:line="360" w:lineRule="auto"/>
              <w:rPr>
                <w:sz w:val="24"/>
                <w:szCs w:val="24"/>
              </w:rPr>
            </w:pPr>
            <w:r>
              <w:rPr>
                <w:sz w:val="24"/>
                <w:szCs w:val="24"/>
              </w:rPr>
              <w:t>Full-scale e-commerce + retail rollout</w:t>
            </w:r>
          </w:p>
        </w:tc>
      </w:tr>
      <w:tr w:rsidR="00CF0089" w14:paraId="139971BB" w14:textId="77777777">
        <w:trPr>
          <w:trHeight w:val="300"/>
        </w:trPr>
        <w:tc>
          <w:tcPr>
            <w:tcW w:w="2205" w:type="dxa"/>
            <w:tcBorders>
              <w:top w:val="nil"/>
              <w:left w:val="nil"/>
              <w:bottom w:val="nil"/>
              <w:right w:val="nil"/>
            </w:tcBorders>
            <w:tcMar>
              <w:top w:w="20" w:type="dxa"/>
              <w:left w:w="20" w:type="dxa"/>
              <w:bottom w:w="20" w:type="dxa"/>
              <w:right w:w="20" w:type="dxa"/>
            </w:tcMar>
          </w:tcPr>
          <w:p w14:paraId="41C3F4B8" w14:textId="77777777" w:rsidR="00CF0089" w:rsidRDefault="00441308">
            <w:pPr>
              <w:spacing w:before="240" w:after="240" w:line="360" w:lineRule="auto"/>
              <w:rPr>
                <w:sz w:val="24"/>
                <w:szCs w:val="24"/>
              </w:rPr>
            </w:pPr>
            <w:r>
              <w:rPr>
                <w:sz w:val="24"/>
                <w:szCs w:val="24"/>
              </w:rPr>
              <w:t>Expansion</w:t>
            </w:r>
          </w:p>
        </w:tc>
        <w:tc>
          <w:tcPr>
            <w:tcW w:w="1980" w:type="dxa"/>
            <w:tcBorders>
              <w:top w:val="nil"/>
              <w:left w:val="nil"/>
              <w:bottom w:val="nil"/>
              <w:right w:val="nil"/>
            </w:tcBorders>
            <w:tcMar>
              <w:top w:w="20" w:type="dxa"/>
              <w:left w:w="20" w:type="dxa"/>
              <w:bottom w:w="20" w:type="dxa"/>
              <w:right w:w="20" w:type="dxa"/>
            </w:tcMar>
          </w:tcPr>
          <w:p w14:paraId="15900C44" w14:textId="77777777" w:rsidR="00CF0089" w:rsidRDefault="00441308">
            <w:pPr>
              <w:spacing w:before="240" w:after="240" w:line="360" w:lineRule="auto"/>
              <w:rPr>
                <w:sz w:val="24"/>
                <w:szCs w:val="24"/>
              </w:rPr>
            </w:pPr>
            <w:r>
              <w:rPr>
                <w:sz w:val="24"/>
                <w:szCs w:val="24"/>
              </w:rPr>
              <w:t>Months 5–6</w:t>
            </w:r>
          </w:p>
        </w:tc>
        <w:tc>
          <w:tcPr>
            <w:tcW w:w="3615" w:type="dxa"/>
            <w:tcBorders>
              <w:top w:val="nil"/>
              <w:left w:val="nil"/>
              <w:bottom w:val="nil"/>
              <w:right w:val="nil"/>
            </w:tcBorders>
            <w:tcMar>
              <w:top w:w="20" w:type="dxa"/>
              <w:left w:w="20" w:type="dxa"/>
              <w:bottom w:w="20" w:type="dxa"/>
              <w:right w:w="20" w:type="dxa"/>
            </w:tcMar>
          </w:tcPr>
          <w:p w14:paraId="523342E0" w14:textId="77777777" w:rsidR="00CF0089" w:rsidRDefault="00441308">
            <w:pPr>
              <w:spacing w:before="240" w:after="240" w:line="360" w:lineRule="auto"/>
              <w:rPr>
                <w:sz w:val="24"/>
                <w:szCs w:val="24"/>
              </w:rPr>
            </w:pPr>
            <w:r>
              <w:rPr>
                <w:sz w:val="24"/>
                <w:szCs w:val="24"/>
              </w:rPr>
              <w:t>NGO programs, school gifting, app launch</w:t>
            </w:r>
          </w:p>
        </w:tc>
      </w:tr>
      <w:tr w:rsidR="00CF0089" w14:paraId="15959BD7" w14:textId="77777777">
        <w:trPr>
          <w:trHeight w:val="300"/>
        </w:trPr>
        <w:tc>
          <w:tcPr>
            <w:tcW w:w="2205" w:type="dxa"/>
            <w:tcBorders>
              <w:top w:val="nil"/>
              <w:left w:val="nil"/>
              <w:bottom w:val="nil"/>
              <w:right w:val="nil"/>
            </w:tcBorders>
            <w:tcMar>
              <w:top w:w="20" w:type="dxa"/>
              <w:left w:w="20" w:type="dxa"/>
              <w:bottom w:w="20" w:type="dxa"/>
              <w:right w:w="20" w:type="dxa"/>
            </w:tcMar>
          </w:tcPr>
          <w:p w14:paraId="00ACCB0F" w14:textId="77777777" w:rsidR="00CF0089" w:rsidRDefault="00441308">
            <w:pPr>
              <w:spacing w:before="240" w:after="240" w:line="360" w:lineRule="auto"/>
              <w:rPr>
                <w:sz w:val="24"/>
                <w:szCs w:val="24"/>
              </w:rPr>
            </w:pPr>
            <w:r>
              <w:rPr>
                <w:sz w:val="24"/>
                <w:szCs w:val="24"/>
              </w:rPr>
              <w:t>Growth</w:t>
            </w:r>
          </w:p>
        </w:tc>
        <w:tc>
          <w:tcPr>
            <w:tcW w:w="1980" w:type="dxa"/>
            <w:tcBorders>
              <w:top w:val="nil"/>
              <w:left w:val="nil"/>
              <w:bottom w:val="nil"/>
              <w:right w:val="nil"/>
            </w:tcBorders>
            <w:tcMar>
              <w:top w:w="20" w:type="dxa"/>
              <w:left w:w="20" w:type="dxa"/>
              <w:bottom w:w="20" w:type="dxa"/>
              <w:right w:w="20" w:type="dxa"/>
            </w:tcMar>
          </w:tcPr>
          <w:p w14:paraId="7FF6B3CB" w14:textId="77777777" w:rsidR="00CF0089" w:rsidRDefault="00441308">
            <w:pPr>
              <w:spacing w:before="240" w:after="240" w:line="360" w:lineRule="auto"/>
              <w:rPr>
                <w:sz w:val="24"/>
                <w:szCs w:val="24"/>
              </w:rPr>
            </w:pPr>
            <w:r>
              <w:rPr>
                <w:sz w:val="24"/>
                <w:szCs w:val="24"/>
              </w:rPr>
              <w:t>Months 6–12</w:t>
            </w:r>
          </w:p>
        </w:tc>
        <w:tc>
          <w:tcPr>
            <w:tcW w:w="3615" w:type="dxa"/>
            <w:tcBorders>
              <w:top w:val="nil"/>
              <w:left w:val="nil"/>
              <w:bottom w:val="nil"/>
              <w:right w:val="nil"/>
            </w:tcBorders>
            <w:tcMar>
              <w:top w:w="20" w:type="dxa"/>
              <w:left w:w="20" w:type="dxa"/>
              <w:bottom w:w="20" w:type="dxa"/>
              <w:right w:w="20" w:type="dxa"/>
            </w:tcMar>
          </w:tcPr>
          <w:p w14:paraId="365C7F8A" w14:textId="77777777" w:rsidR="00CF0089" w:rsidRDefault="00441308">
            <w:pPr>
              <w:spacing w:before="240" w:after="240" w:line="360" w:lineRule="auto"/>
              <w:rPr>
                <w:sz w:val="24"/>
                <w:szCs w:val="24"/>
              </w:rPr>
            </w:pPr>
            <w:r>
              <w:rPr>
                <w:sz w:val="24"/>
                <w:szCs w:val="24"/>
              </w:rPr>
              <w:t>International testing, tech upgrades, variant releases</w:t>
            </w:r>
          </w:p>
        </w:tc>
      </w:tr>
    </w:tbl>
    <w:p w14:paraId="27883E41" w14:textId="77777777" w:rsidR="00CF0089" w:rsidRDefault="00CF0089">
      <w:pPr>
        <w:spacing w:after="240" w:line="360" w:lineRule="auto"/>
        <w:rPr>
          <w:b/>
          <w:sz w:val="24"/>
          <w:szCs w:val="24"/>
        </w:rPr>
      </w:pPr>
    </w:p>
    <w:p w14:paraId="30C91177" w14:textId="77777777" w:rsidR="00CF0089" w:rsidRDefault="00441308">
      <w:pPr>
        <w:spacing w:before="240" w:after="240" w:line="360" w:lineRule="auto"/>
        <w:rPr>
          <w:b/>
          <w:sz w:val="24"/>
          <w:szCs w:val="24"/>
        </w:rPr>
      </w:pPr>
      <w:r>
        <w:rPr>
          <w:b/>
          <w:sz w:val="24"/>
          <w:szCs w:val="24"/>
        </w:rPr>
        <w:t>Pricing and Positioning:</w:t>
      </w:r>
    </w:p>
    <w:p w14:paraId="2CAFD182" w14:textId="77777777" w:rsidR="00CF0089" w:rsidRDefault="00441308">
      <w:pPr>
        <w:spacing w:before="240" w:after="240" w:line="360" w:lineRule="auto"/>
        <w:rPr>
          <w:sz w:val="24"/>
          <w:szCs w:val="24"/>
        </w:rPr>
      </w:pPr>
      <w:r>
        <w:rPr>
          <w:sz w:val="24"/>
          <w:szCs w:val="24"/>
        </w:rPr>
        <w:t>CoolQuench’s pricing is structured to offer maximum value with minimal compromise on quality. The Basic model caters to low-income users and mass adoption, while the Pro model focuses on tech integration and aspirational value.</w:t>
      </w:r>
    </w:p>
    <w:tbl>
      <w:tblPr>
        <w:tblStyle w:val="aff3"/>
        <w:tblW w:w="8400" w:type="dxa"/>
        <w:tblBorders>
          <w:top w:val="nil"/>
          <w:left w:val="nil"/>
          <w:bottom w:val="nil"/>
          <w:right w:val="nil"/>
          <w:insideH w:val="nil"/>
          <w:insideV w:val="nil"/>
        </w:tblBorders>
        <w:tblLayout w:type="fixed"/>
        <w:tblLook w:val="0600" w:firstRow="0" w:lastRow="0" w:firstColumn="0" w:lastColumn="0" w:noHBand="1" w:noVBand="1"/>
      </w:tblPr>
      <w:tblGrid>
        <w:gridCol w:w="1815"/>
        <w:gridCol w:w="1695"/>
        <w:gridCol w:w="1530"/>
        <w:gridCol w:w="3360"/>
      </w:tblGrid>
      <w:tr w:rsidR="00CF0089" w14:paraId="322A2AA3" w14:textId="77777777">
        <w:trPr>
          <w:trHeight w:val="300"/>
        </w:trPr>
        <w:tc>
          <w:tcPr>
            <w:tcW w:w="1815" w:type="dxa"/>
            <w:tcBorders>
              <w:top w:val="nil"/>
              <w:left w:val="nil"/>
              <w:bottom w:val="nil"/>
              <w:right w:val="nil"/>
            </w:tcBorders>
            <w:tcMar>
              <w:top w:w="20" w:type="dxa"/>
              <w:left w:w="20" w:type="dxa"/>
              <w:bottom w:w="20" w:type="dxa"/>
              <w:right w:w="20" w:type="dxa"/>
            </w:tcMar>
          </w:tcPr>
          <w:p w14:paraId="70052271" w14:textId="77777777" w:rsidR="00CF0089" w:rsidRDefault="00CF0089">
            <w:pPr>
              <w:spacing w:before="240" w:after="240" w:line="360" w:lineRule="auto"/>
              <w:rPr>
                <w:b/>
                <w:sz w:val="24"/>
                <w:szCs w:val="24"/>
              </w:rPr>
            </w:pPr>
          </w:p>
          <w:p w14:paraId="00D3C8E3" w14:textId="77777777" w:rsidR="00C22523" w:rsidRDefault="00C22523">
            <w:pPr>
              <w:spacing w:before="240" w:after="240" w:line="360" w:lineRule="auto"/>
              <w:rPr>
                <w:b/>
                <w:sz w:val="24"/>
                <w:szCs w:val="24"/>
              </w:rPr>
            </w:pPr>
          </w:p>
          <w:p w14:paraId="10074E6D" w14:textId="3CB181F8" w:rsidR="00CF0089" w:rsidRDefault="00441308">
            <w:pPr>
              <w:spacing w:before="240" w:after="240" w:line="360" w:lineRule="auto"/>
              <w:rPr>
                <w:b/>
                <w:sz w:val="24"/>
                <w:szCs w:val="24"/>
              </w:rPr>
            </w:pPr>
            <w:r>
              <w:rPr>
                <w:b/>
                <w:sz w:val="24"/>
                <w:szCs w:val="24"/>
              </w:rPr>
              <w:lastRenderedPageBreak/>
              <w:t>Product</w:t>
            </w:r>
          </w:p>
        </w:tc>
        <w:tc>
          <w:tcPr>
            <w:tcW w:w="1695" w:type="dxa"/>
            <w:tcBorders>
              <w:top w:val="nil"/>
              <w:left w:val="nil"/>
              <w:bottom w:val="nil"/>
              <w:right w:val="nil"/>
            </w:tcBorders>
            <w:tcMar>
              <w:top w:w="20" w:type="dxa"/>
              <w:left w:w="20" w:type="dxa"/>
              <w:bottom w:w="20" w:type="dxa"/>
              <w:right w:w="20" w:type="dxa"/>
            </w:tcMar>
          </w:tcPr>
          <w:p w14:paraId="03586B5E" w14:textId="77777777" w:rsidR="00CF0089" w:rsidRDefault="00CF0089">
            <w:pPr>
              <w:spacing w:before="240" w:after="240" w:line="360" w:lineRule="auto"/>
              <w:rPr>
                <w:b/>
                <w:sz w:val="24"/>
                <w:szCs w:val="24"/>
              </w:rPr>
            </w:pPr>
          </w:p>
          <w:p w14:paraId="2046D4A0" w14:textId="77777777" w:rsidR="00C22523" w:rsidRDefault="00C22523">
            <w:pPr>
              <w:spacing w:before="240" w:after="240" w:line="360" w:lineRule="auto"/>
              <w:rPr>
                <w:b/>
                <w:sz w:val="24"/>
                <w:szCs w:val="24"/>
              </w:rPr>
            </w:pPr>
          </w:p>
          <w:p w14:paraId="721B985D" w14:textId="57CE4C02" w:rsidR="00CF0089" w:rsidRDefault="00441308">
            <w:pPr>
              <w:spacing w:before="240" w:after="240" w:line="360" w:lineRule="auto"/>
              <w:rPr>
                <w:b/>
                <w:sz w:val="24"/>
                <w:szCs w:val="24"/>
              </w:rPr>
            </w:pPr>
            <w:r>
              <w:rPr>
                <w:b/>
                <w:sz w:val="24"/>
                <w:szCs w:val="24"/>
              </w:rPr>
              <w:lastRenderedPageBreak/>
              <w:t>Launch Price</w:t>
            </w:r>
          </w:p>
        </w:tc>
        <w:tc>
          <w:tcPr>
            <w:tcW w:w="1530" w:type="dxa"/>
            <w:tcBorders>
              <w:top w:val="nil"/>
              <w:left w:val="nil"/>
              <w:bottom w:val="nil"/>
              <w:right w:val="nil"/>
            </w:tcBorders>
            <w:tcMar>
              <w:top w:w="20" w:type="dxa"/>
              <w:left w:w="20" w:type="dxa"/>
              <w:bottom w:w="20" w:type="dxa"/>
              <w:right w:w="20" w:type="dxa"/>
            </w:tcMar>
          </w:tcPr>
          <w:p w14:paraId="27B10FDD" w14:textId="77777777" w:rsidR="00CF0089" w:rsidRDefault="00CF0089">
            <w:pPr>
              <w:spacing w:before="240" w:after="240" w:line="360" w:lineRule="auto"/>
              <w:rPr>
                <w:b/>
                <w:sz w:val="24"/>
                <w:szCs w:val="24"/>
              </w:rPr>
            </w:pPr>
          </w:p>
          <w:p w14:paraId="5B082D07" w14:textId="77777777" w:rsidR="00C22523" w:rsidRDefault="00C22523">
            <w:pPr>
              <w:spacing w:before="240" w:after="240" w:line="360" w:lineRule="auto"/>
              <w:rPr>
                <w:b/>
                <w:sz w:val="24"/>
                <w:szCs w:val="24"/>
              </w:rPr>
            </w:pPr>
          </w:p>
          <w:p w14:paraId="4EBA504D" w14:textId="6C001A91" w:rsidR="00CF0089" w:rsidRDefault="00441308">
            <w:pPr>
              <w:spacing w:before="240" w:after="240" w:line="360" w:lineRule="auto"/>
              <w:rPr>
                <w:b/>
                <w:sz w:val="24"/>
                <w:szCs w:val="24"/>
              </w:rPr>
            </w:pPr>
            <w:r>
              <w:rPr>
                <w:b/>
                <w:sz w:val="24"/>
                <w:szCs w:val="24"/>
              </w:rPr>
              <w:lastRenderedPageBreak/>
              <w:t>MRP</w:t>
            </w:r>
          </w:p>
        </w:tc>
        <w:tc>
          <w:tcPr>
            <w:tcW w:w="3360" w:type="dxa"/>
            <w:tcBorders>
              <w:top w:val="nil"/>
              <w:left w:val="nil"/>
              <w:bottom w:val="nil"/>
              <w:right w:val="nil"/>
            </w:tcBorders>
            <w:tcMar>
              <w:top w:w="20" w:type="dxa"/>
              <w:left w:w="20" w:type="dxa"/>
              <w:bottom w:w="20" w:type="dxa"/>
              <w:right w:w="20" w:type="dxa"/>
            </w:tcMar>
          </w:tcPr>
          <w:p w14:paraId="5CA76A98" w14:textId="77777777" w:rsidR="00CF0089" w:rsidRDefault="00CF0089">
            <w:pPr>
              <w:spacing w:before="240" w:after="240" w:line="360" w:lineRule="auto"/>
              <w:rPr>
                <w:b/>
                <w:sz w:val="24"/>
                <w:szCs w:val="24"/>
              </w:rPr>
            </w:pPr>
          </w:p>
          <w:p w14:paraId="3C38D996" w14:textId="77777777" w:rsidR="00C22523" w:rsidRDefault="00C22523">
            <w:pPr>
              <w:spacing w:before="240" w:after="240" w:line="360" w:lineRule="auto"/>
              <w:rPr>
                <w:b/>
                <w:sz w:val="24"/>
                <w:szCs w:val="24"/>
              </w:rPr>
            </w:pPr>
          </w:p>
          <w:p w14:paraId="1DB13425" w14:textId="5857D2A5" w:rsidR="00CF0089" w:rsidRDefault="00441308">
            <w:pPr>
              <w:spacing w:before="240" w:after="240" w:line="360" w:lineRule="auto"/>
              <w:rPr>
                <w:b/>
                <w:sz w:val="24"/>
                <w:szCs w:val="24"/>
              </w:rPr>
            </w:pPr>
            <w:r>
              <w:rPr>
                <w:b/>
                <w:sz w:val="24"/>
                <w:szCs w:val="24"/>
              </w:rPr>
              <w:lastRenderedPageBreak/>
              <w:t>Features Highlighted</w:t>
            </w:r>
          </w:p>
        </w:tc>
      </w:tr>
      <w:tr w:rsidR="00CF0089" w14:paraId="47E1C7ED" w14:textId="77777777">
        <w:trPr>
          <w:trHeight w:val="300"/>
        </w:trPr>
        <w:tc>
          <w:tcPr>
            <w:tcW w:w="1815" w:type="dxa"/>
            <w:tcBorders>
              <w:top w:val="nil"/>
              <w:left w:val="nil"/>
              <w:bottom w:val="nil"/>
              <w:right w:val="nil"/>
            </w:tcBorders>
            <w:tcMar>
              <w:top w:w="20" w:type="dxa"/>
              <w:left w:w="20" w:type="dxa"/>
              <w:bottom w:w="20" w:type="dxa"/>
              <w:right w:w="20" w:type="dxa"/>
            </w:tcMar>
          </w:tcPr>
          <w:p w14:paraId="16B275BA" w14:textId="77777777" w:rsidR="00CF0089" w:rsidRDefault="00441308">
            <w:pPr>
              <w:spacing w:before="240" w:after="240" w:line="360" w:lineRule="auto"/>
              <w:rPr>
                <w:sz w:val="24"/>
                <w:szCs w:val="24"/>
              </w:rPr>
            </w:pPr>
            <w:r>
              <w:rPr>
                <w:sz w:val="24"/>
                <w:szCs w:val="24"/>
              </w:rPr>
              <w:lastRenderedPageBreak/>
              <w:t>CoolQuench Basic</w:t>
            </w:r>
          </w:p>
        </w:tc>
        <w:tc>
          <w:tcPr>
            <w:tcW w:w="1695" w:type="dxa"/>
            <w:tcBorders>
              <w:top w:val="nil"/>
              <w:left w:val="nil"/>
              <w:bottom w:val="nil"/>
              <w:right w:val="nil"/>
            </w:tcBorders>
            <w:tcMar>
              <w:top w:w="20" w:type="dxa"/>
              <w:left w:w="20" w:type="dxa"/>
              <w:bottom w:w="20" w:type="dxa"/>
              <w:right w:w="20" w:type="dxa"/>
            </w:tcMar>
          </w:tcPr>
          <w:p w14:paraId="575B111F" w14:textId="77777777" w:rsidR="00CF0089" w:rsidRDefault="00441308">
            <w:pPr>
              <w:spacing w:before="240" w:after="240" w:line="360" w:lineRule="auto"/>
              <w:rPr>
                <w:sz w:val="24"/>
                <w:szCs w:val="24"/>
              </w:rPr>
            </w:pPr>
            <w:r>
              <w:rPr>
                <w:sz w:val="24"/>
                <w:szCs w:val="24"/>
              </w:rPr>
              <w:t>₹220</w:t>
            </w:r>
          </w:p>
        </w:tc>
        <w:tc>
          <w:tcPr>
            <w:tcW w:w="1530" w:type="dxa"/>
            <w:tcBorders>
              <w:top w:val="nil"/>
              <w:left w:val="nil"/>
              <w:bottom w:val="nil"/>
              <w:right w:val="nil"/>
            </w:tcBorders>
            <w:tcMar>
              <w:top w:w="20" w:type="dxa"/>
              <w:left w:w="20" w:type="dxa"/>
              <w:bottom w:w="20" w:type="dxa"/>
              <w:right w:w="20" w:type="dxa"/>
            </w:tcMar>
          </w:tcPr>
          <w:p w14:paraId="5BACC713" w14:textId="77777777" w:rsidR="00CF0089" w:rsidRDefault="00441308">
            <w:pPr>
              <w:spacing w:before="240" w:after="240" w:line="360" w:lineRule="auto"/>
              <w:rPr>
                <w:sz w:val="24"/>
                <w:szCs w:val="24"/>
              </w:rPr>
            </w:pPr>
            <w:r>
              <w:rPr>
                <w:sz w:val="24"/>
                <w:szCs w:val="24"/>
              </w:rPr>
              <w:t>₹450</w:t>
            </w:r>
          </w:p>
        </w:tc>
        <w:tc>
          <w:tcPr>
            <w:tcW w:w="3360" w:type="dxa"/>
            <w:tcBorders>
              <w:top w:val="nil"/>
              <w:left w:val="nil"/>
              <w:bottom w:val="nil"/>
              <w:right w:val="nil"/>
            </w:tcBorders>
            <w:tcMar>
              <w:top w:w="20" w:type="dxa"/>
              <w:left w:w="20" w:type="dxa"/>
              <w:bottom w:w="20" w:type="dxa"/>
              <w:right w:w="20" w:type="dxa"/>
            </w:tcMar>
          </w:tcPr>
          <w:p w14:paraId="0E5E0490" w14:textId="77777777" w:rsidR="00CF0089" w:rsidRDefault="00441308">
            <w:pPr>
              <w:spacing w:before="240" w:after="240" w:line="360" w:lineRule="auto"/>
              <w:rPr>
                <w:sz w:val="24"/>
                <w:szCs w:val="24"/>
              </w:rPr>
            </w:pPr>
            <w:r>
              <w:rPr>
                <w:sz w:val="24"/>
                <w:szCs w:val="24"/>
              </w:rPr>
              <w:t>Passive cooling, sustainable, no electronics</w:t>
            </w:r>
          </w:p>
        </w:tc>
      </w:tr>
      <w:tr w:rsidR="00CF0089" w14:paraId="6D417DEE" w14:textId="77777777">
        <w:trPr>
          <w:trHeight w:val="300"/>
        </w:trPr>
        <w:tc>
          <w:tcPr>
            <w:tcW w:w="1815" w:type="dxa"/>
            <w:tcBorders>
              <w:top w:val="nil"/>
              <w:left w:val="nil"/>
              <w:bottom w:val="nil"/>
              <w:right w:val="nil"/>
            </w:tcBorders>
            <w:tcMar>
              <w:top w:w="20" w:type="dxa"/>
              <w:left w:w="20" w:type="dxa"/>
              <w:bottom w:w="20" w:type="dxa"/>
              <w:right w:w="20" w:type="dxa"/>
            </w:tcMar>
          </w:tcPr>
          <w:p w14:paraId="3BBFB11B" w14:textId="77777777" w:rsidR="00CF0089" w:rsidRDefault="00441308">
            <w:pPr>
              <w:spacing w:before="240" w:after="240" w:line="360" w:lineRule="auto"/>
              <w:rPr>
                <w:sz w:val="24"/>
                <w:szCs w:val="24"/>
              </w:rPr>
            </w:pPr>
            <w:r>
              <w:rPr>
                <w:sz w:val="24"/>
                <w:szCs w:val="24"/>
              </w:rPr>
              <w:t>CoolQuench Pro</w:t>
            </w:r>
          </w:p>
        </w:tc>
        <w:tc>
          <w:tcPr>
            <w:tcW w:w="1695" w:type="dxa"/>
            <w:tcBorders>
              <w:top w:val="nil"/>
              <w:left w:val="nil"/>
              <w:bottom w:val="nil"/>
              <w:right w:val="nil"/>
            </w:tcBorders>
            <w:tcMar>
              <w:top w:w="20" w:type="dxa"/>
              <w:left w:w="20" w:type="dxa"/>
              <w:bottom w:w="20" w:type="dxa"/>
              <w:right w:w="20" w:type="dxa"/>
            </w:tcMar>
          </w:tcPr>
          <w:p w14:paraId="43FA22C3" w14:textId="77777777" w:rsidR="00CF0089" w:rsidRDefault="00441308">
            <w:pPr>
              <w:spacing w:before="240" w:after="240" w:line="360" w:lineRule="auto"/>
              <w:rPr>
                <w:sz w:val="24"/>
                <w:szCs w:val="24"/>
              </w:rPr>
            </w:pPr>
            <w:r>
              <w:rPr>
                <w:sz w:val="24"/>
                <w:szCs w:val="24"/>
              </w:rPr>
              <w:t>₹1,499</w:t>
            </w:r>
          </w:p>
        </w:tc>
        <w:tc>
          <w:tcPr>
            <w:tcW w:w="1530" w:type="dxa"/>
            <w:tcBorders>
              <w:top w:val="nil"/>
              <w:left w:val="nil"/>
              <w:bottom w:val="nil"/>
              <w:right w:val="nil"/>
            </w:tcBorders>
            <w:tcMar>
              <w:top w:w="20" w:type="dxa"/>
              <w:left w:w="20" w:type="dxa"/>
              <w:bottom w:w="20" w:type="dxa"/>
              <w:right w:w="20" w:type="dxa"/>
            </w:tcMar>
          </w:tcPr>
          <w:p w14:paraId="6E147764" w14:textId="77777777" w:rsidR="00CF0089" w:rsidRDefault="00441308">
            <w:pPr>
              <w:spacing w:before="240" w:after="240" w:line="360" w:lineRule="auto"/>
              <w:rPr>
                <w:sz w:val="24"/>
                <w:szCs w:val="24"/>
              </w:rPr>
            </w:pPr>
            <w:r>
              <w:rPr>
                <w:sz w:val="24"/>
                <w:szCs w:val="24"/>
              </w:rPr>
              <w:t>₹2,499</w:t>
            </w:r>
          </w:p>
        </w:tc>
        <w:tc>
          <w:tcPr>
            <w:tcW w:w="3360" w:type="dxa"/>
            <w:tcBorders>
              <w:top w:val="nil"/>
              <w:left w:val="nil"/>
              <w:bottom w:val="nil"/>
              <w:right w:val="nil"/>
            </w:tcBorders>
            <w:tcMar>
              <w:top w:w="20" w:type="dxa"/>
              <w:left w:w="20" w:type="dxa"/>
              <w:bottom w:w="20" w:type="dxa"/>
              <w:right w:w="20" w:type="dxa"/>
            </w:tcMar>
          </w:tcPr>
          <w:p w14:paraId="22352E64" w14:textId="77777777" w:rsidR="00CF0089" w:rsidRDefault="00441308">
            <w:pPr>
              <w:spacing w:before="240" w:after="240" w:line="360" w:lineRule="auto"/>
              <w:rPr>
                <w:sz w:val="24"/>
                <w:szCs w:val="24"/>
              </w:rPr>
            </w:pPr>
            <w:r>
              <w:rPr>
                <w:sz w:val="24"/>
                <w:szCs w:val="24"/>
              </w:rPr>
              <w:t>UV cap, smart app, thermal gel, quick cooling</w:t>
            </w:r>
          </w:p>
        </w:tc>
      </w:tr>
    </w:tbl>
    <w:p w14:paraId="0488F7DE" w14:textId="77777777" w:rsidR="00CF0089" w:rsidRDefault="00441308">
      <w:pPr>
        <w:spacing w:before="240" w:after="240" w:line="360" w:lineRule="auto"/>
        <w:rPr>
          <w:b/>
          <w:sz w:val="24"/>
          <w:szCs w:val="24"/>
        </w:rPr>
      </w:pPr>
      <w:r>
        <w:rPr>
          <w:b/>
          <w:sz w:val="24"/>
          <w:szCs w:val="24"/>
        </w:rPr>
        <w:t>Launch bundles:</w:t>
      </w:r>
    </w:p>
    <w:p w14:paraId="1599C26A" w14:textId="77777777" w:rsidR="00CF0089" w:rsidRDefault="00441308">
      <w:pPr>
        <w:numPr>
          <w:ilvl w:val="0"/>
          <w:numId w:val="82"/>
        </w:numPr>
        <w:spacing w:line="360" w:lineRule="auto"/>
        <w:rPr>
          <w:b/>
          <w:sz w:val="24"/>
          <w:szCs w:val="24"/>
        </w:rPr>
      </w:pPr>
      <w:r>
        <w:rPr>
          <w:b/>
          <w:sz w:val="24"/>
          <w:szCs w:val="24"/>
        </w:rPr>
        <w:t>“</w:t>
      </w:r>
      <w:r>
        <w:rPr>
          <w:sz w:val="24"/>
          <w:szCs w:val="24"/>
        </w:rPr>
        <w:t>Eco Twin Pack”: Buy 2 Basic models, get a 10% discount.</w:t>
      </w:r>
    </w:p>
    <w:p w14:paraId="46C409EA" w14:textId="77777777" w:rsidR="00CF0089" w:rsidRDefault="00441308">
      <w:pPr>
        <w:numPr>
          <w:ilvl w:val="0"/>
          <w:numId w:val="82"/>
        </w:numPr>
        <w:spacing w:after="240" w:line="360" w:lineRule="auto"/>
        <w:rPr>
          <w:sz w:val="24"/>
          <w:szCs w:val="24"/>
        </w:rPr>
      </w:pPr>
      <w:r>
        <w:rPr>
          <w:sz w:val="24"/>
          <w:szCs w:val="24"/>
        </w:rPr>
        <w:t>“Fitness Pro Pack”: 1 CoolQuench Pro + T-shirt + Hydration Plan (₹2999).</w:t>
      </w:r>
    </w:p>
    <w:p w14:paraId="69BD32B1" w14:textId="77777777" w:rsidR="00CF0089" w:rsidRDefault="00441308">
      <w:pPr>
        <w:spacing w:before="240" w:after="240" w:line="360" w:lineRule="auto"/>
        <w:rPr>
          <w:b/>
          <w:sz w:val="24"/>
          <w:szCs w:val="24"/>
        </w:rPr>
      </w:pPr>
      <w:r>
        <w:rPr>
          <w:b/>
          <w:sz w:val="24"/>
          <w:szCs w:val="24"/>
        </w:rPr>
        <w:t>Rural Entry Strategy:</w:t>
      </w:r>
    </w:p>
    <w:p w14:paraId="1A4EA498" w14:textId="77777777" w:rsidR="00CF0089" w:rsidRDefault="00441308">
      <w:pPr>
        <w:spacing w:before="240" w:after="240" w:line="360" w:lineRule="auto"/>
        <w:rPr>
          <w:sz w:val="24"/>
          <w:szCs w:val="24"/>
        </w:rPr>
      </w:pPr>
      <w:r>
        <w:rPr>
          <w:sz w:val="24"/>
          <w:szCs w:val="24"/>
        </w:rPr>
        <w:t>CoolQuench Basic will also be marketed through:</w:t>
      </w:r>
    </w:p>
    <w:p w14:paraId="560D0B19" w14:textId="77777777" w:rsidR="00CF0089" w:rsidRDefault="00441308">
      <w:pPr>
        <w:numPr>
          <w:ilvl w:val="0"/>
          <w:numId w:val="33"/>
        </w:numPr>
        <w:spacing w:line="360" w:lineRule="auto"/>
        <w:rPr>
          <w:sz w:val="24"/>
          <w:szCs w:val="24"/>
        </w:rPr>
      </w:pPr>
      <w:r>
        <w:rPr>
          <w:sz w:val="24"/>
          <w:szCs w:val="24"/>
        </w:rPr>
        <w:t>Rural kirana stores: Small packs, sample pricing, durable bottles.</w:t>
      </w:r>
    </w:p>
    <w:p w14:paraId="4D6F9A8B" w14:textId="77777777" w:rsidR="00CF0089" w:rsidRDefault="00441308">
      <w:pPr>
        <w:numPr>
          <w:ilvl w:val="0"/>
          <w:numId w:val="33"/>
        </w:numPr>
        <w:spacing w:line="360" w:lineRule="auto"/>
        <w:rPr>
          <w:sz w:val="24"/>
          <w:szCs w:val="24"/>
        </w:rPr>
      </w:pPr>
      <w:r>
        <w:rPr>
          <w:sz w:val="24"/>
          <w:szCs w:val="24"/>
        </w:rPr>
        <w:t>Self-help groups (SHGs): Train women entrepreneurs to resell locally.</w:t>
      </w:r>
    </w:p>
    <w:p w14:paraId="4D88A5E1" w14:textId="77777777" w:rsidR="00CF0089" w:rsidRDefault="00441308">
      <w:pPr>
        <w:numPr>
          <w:ilvl w:val="0"/>
          <w:numId w:val="33"/>
        </w:numPr>
        <w:spacing w:line="360" w:lineRule="auto"/>
        <w:rPr>
          <w:sz w:val="24"/>
          <w:szCs w:val="24"/>
        </w:rPr>
      </w:pPr>
      <w:r>
        <w:rPr>
          <w:sz w:val="24"/>
          <w:szCs w:val="24"/>
        </w:rPr>
        <w:t>Gram Panchayat Events: Showcase in health fairs and district expos.</w:t>
      </w:r>
    </w:p>
    <w:p w14:paraId="0E508B59" w14:textId="77777777" w:rsidR="00CF0089" w:rsidRDefault="00441308">
      <w:pPr>
        <w:numPr>
          <w:ilvl w:val="0"/>
          <w:numId w:val="33"/>
        </w:numPr>
        <w:spacing w:after="240" w:line="360" w:lineRule="auto"/>
        <w:rPr>
          <w:sz w:val="24"/>
          <w:szCs w:val="24"/>
        </w:rPr>
      </w:pPr>
      <w:r>
        <w:rPr>
          <w:sz w:val="24"/>
          <w:szCs w:val="24"/>
        </w:rPr>
        <w:t>Government tie-ups: Partner for midday meal water support in schools.</w:t>
      </w:r>
    </w:p>
    <w:p w14:paraId="42FE8A4E" w14:textId="77777777" w:rsidR="00CF0089" w:rsidRDefault="00441308">
      <w:pPr>
        <w:spacing w:before="240" w:after="240" w:line="360" w:lineRule="auto"/>
        <w:rPr>
          <w:b/>
          <w:sz w:val="24"/>
          <w:szCs w:val="24"/>
        </w:rPr>
      </w:pPr>
      <w:r>
        <w:rPr>
          <w:b/>
          <w:sz w:val="24"/>
          <w:szCs w:val="24"/>
        </w:rPr>
        <w:t>Conclusion:</w:t>
      </w:r>
    </w:p>
    <w:p w14:paraId="3A0CBC49" w14:textId="77777777" w:rsidR="00CF0089" w:rsidRDefault="00441308">
      <w:pPr>
        <w:spacing w:before="240" w:after="240" w:line="360" w:lineRule="auto"/>
        <w:rPr>
          <w:sz w:val="24"/>
          <w:szCs w:val="24"/>
        </w:rPr>
      </w:pPr>
      <w:r>
        <w:rPr>
          <w:sz w:val="24"/>
          <w:szCs w:val="24"/>
        </w:rPr>
        <w:t xml:space="preserve">CoolQuench’s market entry strategy is multi-dimensional, combining tech, tradition, </w:t>
      </w:r>
      <w:r>
        <w:rPr>
          <w:b/>
          <w:sz w:val="24"/>
          <w:szCs w:val="24"/>
        </w:rPr>
        <w:t xml:space="preserve">social </w:t>
      </w:r>
      <w:r>
        <w:rPr>
          <w:sz w:val="24"/>
          <w:szCs w:val="24"/>
        </w:rPr>
        <w:t>impact, and savvy marketing. By focusing on accessibility, community-driven growth, and digital fluency, CoolQuench is ready to position itself as India’s most relevant hydration solution for every climate, lifestyle, and wallet.</w:t>
      </w:r>
    </w:p>
    <w:p w14:paraId="15A01038" w14:textId="77777777" w:rsidR="00CF0089" w:rsidRDefault="00441308">
      <w:pPr>
        <w:spacing w:before="240" w:after="240" w:line="360" w:lineRule="auto"/>
        <w:rPr>
          <w:sz w:val="24"/>
          <w:szCs w:val="24"/>
        </w:rPr>
      </w:pPr>
      <w:r>
        <w:rPr>
          <w:sz w:val="24"/>
          <w:szCs w:val="24"/>
        </w:rPr>
        <w:t>Stay Cool. Stay Smart. Stay Sustainable — with CoolQuench.</w:t>
      </w:r>
    </w:p>
    <w:p w14:paraId="389AE3B3" w14:textId="77777777" w:rsidR="00CF0089" w:rsidRDefault="00441308">
      <w:pPr>
        <w:spacing w:before="240" w:after="240" w:line="360" w:lineRule="auto"/>
        <w:rPr>
          <w:sz w:val="24"/>
          <w:szCs w:val="24"/>
        </w:rPr>
      </w:pPr>
      <w:r>
        <w:rPr>
          <w:sz w:val="24"/>
          <w:szCs w:val="24"/>
        </w:rPr>
        <w:t>Connect With Us:</w:t>
      </w:r>
    </w:p>
    <w:p w14:paraId="291E1C13" w14:textId="77777777" w:rsidR="00CF0089" w:rsidRDefault="00441308">
      <w:pPr>
        <w:numPr>
          <w:ilvl w:val="0"/>
          <w:numId w:val="37"/>
        </w:numPr>
        <w:spacing w:line="360" w:lineRule="auto"/>
        <w:rPr>
          <w:b/>
          <w:sz w:val="24"/>
          <w:szCs w:val="24"/>
        </w:rPr>
      </w:pPr>
      <w:r>
        <w:rPr>
          <w:rFonts w:ascii="Arial" w:eastAsia="Arial" w:hAnsi="Arial" w:cs="Arial"/>
          <w:sz w:val="24"/>
          <w:szCs w:val="24"/>
        </w:rPr>
        <w:t>🌐</w:t>
      </w:r>
      <w:r>
        <w:rPr>
          <w:rFonts w:ascii="Arial" w:eastAsia="Arial" w:hAnsi="Arial" w:cs="Arial"/>
          <w:sz w:val="24"/>
          <w:szCs w:val="24"/>
        </w:rPr>
        <w:t xml:space="preserve"> Website:</w:t>
      </w:r>
      <w:hyperlink r:id="rId25">
        <w:r>
          <w:rPr>
            <w:rFonts w:ascii="Arial" w:eastAsia="Arial" w:hAnsi="Arial" w:cs="Arial"/>
            <w:sz w:val="24"/>
            <w:szCs w:val="24"/>
          </w:rPr>
          <w:t xml:space="preserve"> </w:t>
        </w:r>
      </w:hyperlink>
      <w:hyperlink r:id="rId26">
        <w:r>
          <w:rPr>
            <w:color w:val="1155CC"/>
            <w:sz w:val="24"/>
            <w:szCs w:val="24"/>
            <w:u w:val="single"/>
          </w:rPr>
          <w:t>www.coolquench.in</w:t>
        </w:r>
      </w:hyperlink>
    </w:p>
    <w:p w14:paraId="0327DAC6" w14:textId="77777777" w:rsidR="00CF0089" w:rsidRDefault="00441308">
      <w:pPr>
        <w:numPr>
          <w:ilvl w:val="0"/>
          <w:numId w:val="37"/>
        </w:numPr>
        <w:spacing w:line="360" w:lineRule="auto"/>
        <w:rPr>
          <w:sz w:val="24"/>
          <w:szCs w:val="24"/>
        </w:rPr>
      </w:pPr>
      <w:r>
        <w:rPr>
          <w:rFonts w:ascii="Arial" w:eastAsia="Arial" w:hAnsi="Arial" w:cs="Arial"/>
          <w:sz w:val="24"/>
          <w:szCs w:val="24"/>
        </w:rPr>
        <w:t>📧</w:t>
      </w:r>
      <w:r>
        <w:rPr>
          <w:rFonts w:ascii="Arial" w:eastAsia="Arial" w:hAnsi="Arial" w:cs="Arial"/>
          <w:sz w:val="24"/>
          <w:szCs w:val="24"/>
        </w:rPr>
        <w:t xml:space="preserve"> Email: support@coolquench.in</w:t>
      </w:r>
    </w:p>
    <w:p w14:paraId="69657B8E" w14:textId="0CF00EB2" w:rsidR="00CF0089" w:rsidRPr="00C22523" w:rsidRDefault="00441308" w:rsidP="00C22523">
      <w:pPr>
        <w:numPr>
          <w:ilvl w:val="0"/>
          <w:numId w:val="37"/>
        </w:numPr>
        <w:spacing w:after="240" w:line="360" w:lineRule="auto"/>
        <w:rPr>
          <w:sz w:val="24"/>
          <w:szCs w:val="24"/>
        </w:rPr>
      </w:pPr>
      <w:r>
        <w:rPr>
          <w:rFonts w:ascii="Arial" w:eastAsia="Arial" w:hAnsi="Arial" w:cs="Arial"/>
          <w:sz w:val="24"/>
          <w:szCs w:val="24"/>
        </w:rPr>
        <w:t>📱</w:t>
      </w:r>
      <w:r>
        <w:rPr>
          <w:rFonts w:ascii="Arial" w:eastAsia="Arial" w:hAnsi="Arial" w:cs="Arial"/>
          <w:sz w:val="24"/>
          <w:szCs w:val="24"/>
        </w:rPr>
        <w:t xml:space="preserve"> Instagram: @coolquench_officiaL</w:t>
      </w:r>
    </w:p>
    <w:p w14:paraId="7541D54B" w14:textId="77777777" w:rsidR="00CF0089" w:rsidRDefault="00441308">
      <w:pPr>
        <w:spacing w:before="240" w:after="240" w:line="360" w:lineRule="auto"/>
        <w:jc w:val="center"/>
        <w:rPr>
          <w:b/>
          <w:sz w:val="32"/>
          <w:szCs w:val="32"/>
        </w:rPr>
      </w:pPr>
      <w:r>
        <w:rPr>
          <w:b/>
          <w:sz w:val="32"/>
          <w:szCs w:val="32"/>
        </w:rPr>
        <w:lastRenderedPageBreak/>
        <w:t>CHAPTER 9: MARKETING MIX(4Ps)</w:t>
      </w:r>
    </w:p>
    <w:p w14:paraId="79A08EDC" w14:textId="77777777" w:rsidR="00CF0089" w:rsidRDefault="00441308">
      <w:pPr>
        <w:spacing w:before="240" w:after="240" w:line="360" w:lineRule="auto"/>
        <w:rPr>
          <w:sz w:val="24"/>
          <w:szCs w:val="24"/>
        </w:rPr>
      </w:pPr>
      <w:r>
        <w:rPr>
          <w:sz w:val="24"/>
          <w:szCs w:val="24"/>
        </w:rPr>
        <w:t xml:space="preserve">The Marketing Mix is a strategic framework that aligns a product with its target market through four key dimensions: </w:t>
      </w:r>
      <w:r>
        <w:rPr>
          <w:b/>
          <w:sz w:val="24"/>
          <w:szCs w:val="24"/>
        </w:rPr>
        <w:t>Product</w:t>
      </w:r>
      <w:r>
        <w:rPr>
          <w:sz w:val="24"/>
          <w:szCs w:val="24"/>
        </w:rPr>
        <w:t xml:space="preserve">, </w:t>
      </w:r>
      <w:r>
        <w:rPr>
          <w:b/>
          <w:sz w:val="24"/>
          <w:szCs w:val="24"/>
        </w:rPr>
        <w:t>Price</w:t>
      </w:r>
      <w:r>
        <w:rPr>
          <w:sz w:val="24"/>
          <w:szCs w:val="24"/>
        </w:rPr>
        <w:t xml:space="preserve">, </w:t>
      </w:r>
      <w:r>
        <w:rPr>
          <w:b/>
          <w:sz w:val="24"/>
          <w:szCs w:val="24"/>
        </w:rPr>
        <w:t>Place</w:t>
      </w:r>
      <w:r>
        <w:rPr>
          <w:sz w:val="24"/>
          <w:szCs w:val="24"/>
        </w:rPr>
        <w:t xml:space="preserve">, and </w:t>
      </w:r>
      <w:r>
        <w:rPr>
          <w:b/>
          <w:sz w:val="24"/>
          <w:szCs w:val="24"/>
        </w:rPr>
        <w:t>Promotion</w:t>
      </w:r>
      <w:r>
        <w:rPr>
          <w:sz w:val="24"/>
          <w:szCs w:val="24"/>
        </w:rPr>
        <w:t xml:space="preserve">. For CoolQuench, each of these has been carefully designed to maximize market impact, ensure adoption across socio-economic strata, and reinforce its core values: </w:t>
      </w:r>
      <w:r>
        <w:rPr>
          <w:b/>
          <w:sz w:val="24"/>
          <w:szCs w:val="24"/>
        </w:rPr>
        <w:t>Innovation, Sustainability, Accessibility, and Smart Living</w:t>
      </w:r>
      <w:r>
        <w:rPr>
          <w:sz w:val="24"/>
          <w:szCs w:val="24"/>
        </w:rPr>
        <w:t>.</w:t>
      </w:r>
    </w:p>
    <w:p w14:paraId="1F958E6D" w14:textId="77777777" w:rsidR="00CF0089" w:rsidRDefault="00441308">
      <w:pPr>
        <w:spacing w:before="240" w:after="240" w:line="360" w:lineRule="auto"/>
        <w:rPr>
          <w:b/>
          <w:sz w:val="28"/>
          <w:szCs w:val="28"/>
        </w:rPr>
      </w:pPr>
      <w:r>
        <w:rPr>
          <w:b/>
          <w:sz w:val="28"/>
          <w:szCs w:val="28"/>
        </w:rPr>
        <w:t>9.1 Product</w:t>
      </w:r>
    </w:p>
    <w:p w14:paraId="4785B2DB" w14:textId="77777777" w:rsidR="00CF0089" w:rsidRDefault="00441308">
      <w:pPr>
        <w:spacing w:before="240" w:after="240" w:line="360" w:lineRule="auto"/>
        <w:rPr>
          <w:sz w:val="24"/>
          <w:szCs w:val="24"/>
        </w:rPr>
      </w:pPr>
      <w:r>
        <w:rPr>
          <w:sz w:val="24"/>
          <w:szCs w:val="24"/>
        </w:rPr>
        <w:t>CoolQuench is a game-changing innovation in the hydration space. It reimagines the concept of a water bottle by integrating traditional evaporative cooling with modern technology, smart usability, and sustainable materials.</w:t>
      </w:r>
    </w:p>
    <w:p w14:paraId="6F2B4B6E" w14:textId="77777777" w:rsidR="00CF0089" w:rsidRDefault="00441308">
      <w:pPr>
        <w:spacing w:before="240" w:after="240" w:line="360" w:lineRule="auto"/>
        <w:rPr>
          <w:b/>
          <w:sz w:val="24"/>
          <w:szCs w:val="24"/>
        </w:rPr>
      </w:pPr>
      <w:r>
        <w:rPr>
          <w:b/>
          <w:sz w:val="24"/>
          <w:szCs w:val="24"/>
        </w:rPr>
        <w:t>Key Product Elements:</w:t>
      </w:r>
    </w:p>
    <w:p w14:paraId="6AF9ACED" w14:textId="77777777" w:rsidR="00CF0089" w:rsidRDefault="00441308">
      <w:pPr>
        <w:spacing w:before="240" w:after="240" w:line="360" w:lineRule="auto"/>
        <w:rPr>
          <w:b/>
          <w:sz w:val="24"/>
          <w:szCs w:val="24"/>
        </w:rPr>
      </w:pPr>
      <w:r>
        <w:rPr>
          <w:b/>
          <w:sz w:val="24"/>
          <w:szCs w:val="24"/>
        </w:rPr>
        <w:t>A. Models</w:t>
      </w:r>
    </w:p>
    <w:p w14:paraId="076BE495" w14:textId="77777777" w:rsidR="00CF0089" w:rsidRDefault="00441308">
      <w:pPr>
        <w:numPr>
          <w:ilvl w:val="0"/>
          <w:numId w:val="36"/>
        </w:numPr>
        <w:spacing w:line="360" w:lineRule="auto"/>
        <w:rPr>
          <w:sz w:val="24"/>
          <w:szCs w:val="24"/>
        </w:rPr>
      </w:pPr>
      <w:r>
        <w:rPr>
          <w:b/>
          <w:sz w:val="24"/>
          <w:szCs w:val="24"/>
        </w:rPr>
        <w:t>CoolQuench Basic</w:t>
      </w:r>
      <w:r>
        <w:rPr>
          <w:sz w:val="24"/>
          <w:szCs w:val="24"/>
        </w:rPr>
        <w:t>: Passive cooling using clay/hydrogel-based evaporative layer. Ideal for rural, outdoor, or student use.</w:t>
      </w:r>
    </w:p>
    <w:p w14:paraId="512CCB92" w14:textId="77777777" w:rsidR="00CF0089" w:rsidRDefault="00441308">
      <w:pPr>
        <w:numPr>
          <w:ilvl w:val="0"/>
          <w:numId w:val="36"/>
        </w:numPr>
        <w:spacing w:after="240" w:line="360" w:lineRule="auto"/>
        <w:rPr>
          <w:sz w:val="24"/>
          <w:szCs w:val="24"/>
        </w:rPr>
      </w:pPr>
      <w:r>
        <w:rPr>
          <w:b/>
          <w:sz w:val="24"/>
          <w:szCs w:val="24"/>
        </w:rPr>
        <w:t>CoolQuench Pro</w:t>
      </w:r>
      <w:r>
        <w:rPr>
          <w:sz w:val="24"/>
          <w:szCs w:val="24"/>
        </w:rPr>
        <w:t>: Incorporates thermal gel cooling, UV sterilization cap, smart hydration reminders, app integration, and solar charging.</w:t>
      </w:r>
    </w:p>
    <w:p w14:paraId="3E8A76A8" w14:textId="77777777" w:rsidR="00CF0089" w:rsidRDefault="00441308">
      <w:pPr>
        <w:spacing w:before="240" w:after="240" w:line="360" w:lineRule="auto"/>
        <w:rPr>
          <w:b/>
          <w:sz w:val="24"/>
          <w:szCs w:val="24"/>
        </w:rPr>
      </w:pPr>
      <w:r>
        <w:rPr>
          <w:b/>
          <w:sz w:val="24"/>
          <w:szCs w:val="24"/>
        </w:rPr>
        <w:t>B. Core Features:</w:t>
      </w:r>
    </w:p>
    <w:p w14:paraId="60F6E3F8" w14:textId="77777777" w:rsidR="00CF0089" w:rsidRDefault="00441308">
      <w:pPr>
        <w:numPr>
          <w:ilvl w:val="0"/>
          <w:numId w:val="95"/>
        </w:numPr>
        <w:spacing w:line="360" w:lineRule="auto"/>
        <w:rPr>
          <w:sz w:val="24"/>
          <w:szCs w:val="24"/>
        </w:rPr>
      </w:pPr>
      <w:r>
        <w:rPr>
          <w:b/>
          <w:sz w:val="24"/>
          <w:szCs w:val="24"/>
        </w:rPr>
        <w:t>Electricity-Free Cooling</w:t>
      </w:r>
      <w:r>
        <w:rPr>
          <w:sz w:val="24"/>
          <w:szCs w:val="24"/>
        </w:rPr>
        <w:t xml:space="preserve"> (Basic &amp; Pro)</w:t>
      </w:r>
    </w:p>
    <w:p w14:paraId="7A94923B" w14:textId="77777777" w:rsidR="00CF0089" w:rsidRDefault="00441308">
      <w:pPr>
        <w:numPr>
          <w:ilvl w:val="0"/>
          <w:numId w:val="95"/>
        </w:numPr>
        <w:spacing w:line="360" w:lineRule="auto"/>
        <w:rPr>
          <w:sz w:val="24"/>
          <w:szCs w:val="24"/>
        </w:rPr>
      </w:pPr>
      <w:r>
        <w:rPr>
          <w:b/>
          <w:sz w:val="24"/>
          <w:szCs w:val="24"/>
        </w:rPr>
        <w:t>UV-C Sterilization</w:t>
      </w:r>
      <w:r>
        <w:rPr>
          <w:sz w:val="24"/>
          <w:szCs w:val="24"/>
        </w:rPr>
        <w:t xml:space="preserve"> (Pro)</w:t>
      </w:r>
    </w:p>
    <w:p w14:paraId="30BAEC47" w14:textId="77777777" w:rsidR="00CF0089" w:rsidRDefault="00441308">
      <w:pPr>
        <w:numPr>
          <w:ilvl w:val="0"/>
          <w:numId w:val="95"/>
        </w:numPr>
        <w:spacing w:line="360" w:lineRule="auto"/>
        <w:rPr>
          <w:sz w:val="24"/>
          <w:szCs w:val="24"/>
        </w:rPr>
      </w:pPr>
      <w:r>
        <w:rPr>
          <w:b/>
          <w:sz w:val="24"/>
          <w:szCs w:val="24"/>
        </w:rPr>
        <w:t>Smart Cap + App</w:t>
      </w:r>
      <w:r>
        <w:rPr>
          <w:sz w:val="24"/>
          <w:szCs w:val="24"/>
        </w:rPr>
        <w:t xml:space="preserve"> (Pro)</w:t>
      </w:r>
    </w:p>
    <w:p w14:paraId="0E07299A" w14:textId="77777777" w:rsidR="00CF0089" w:rsidRDefault="00441308">
      <w:pPr>
        <w:numPr>
          <w:ilvl w:val="0"/>
          <w:numId w:val="95"/>
        </w:numPr>
        <w:spacing w:line="360" w:lineRule="auto"/>
        <w:rPr>
          <w:sz w:val="24"/>
          <w:szCs w:val="24"/>
        </w:rPr>
      </w:pPr>
      <w:r>
        <w:rPr>
          <w:b/>
          <w:sz w:val="24"/>
          <w:szCs w:val="24"/>
        </w:rPr>
        <w:t>Modular Design</w:t>
      </w:r>
      <w:r>
        <w:rPr>
          <w:sz w:val="24"/>
          <w:szCs w:val="24"/>
        </w:rPr>
        <w:t xml:space="preserve"> for easy cleaning, maintenance, and customization</w:t>
      </w:r>
    </w:p>
    <w:p w14:paraId="43D3A933" w14:textId="77777777" w:rsidR="00CF0089" w:rsidRDefault="00441308">
      <w:pPr>
        <w:numPr>
          <w:ilvl w:val="0"/>
          <w:numId w:val="95"/>
        </w:numPr>
        <w:spacing w:line="360" w:lineRule="auto"/>
        <w:rPr>
          <w:sz w:val="24"/>
          <w:szCs w:val="24"/>
        </w:rPr>
      </w:pPr>
      <w:r>
        <w:rPr>
          <w:b/>
          <w:sz w:val="24"/>
          <w:szCs w:val="24"/>
        </w:rPr>
        <w:t>Bamboo Composite &amp; Eco-Plastics</w:t>
      </w:r>
      <w:r>
        <w:rPr>
          <w:sz w:val="24"/>
          <w:szCs w:val="24"/>
        </w:rPr>
        <w:t>: Lightweight, eco-conscious materials</w:t>
      </w:r>
    </w:p>
    <w:p w14:paraId="2A0EE278" w14:textId="77777777" w:rsidR="00CF0089" w:rsidRDefault="00441308">
      <w:pPr>
        <w:numPr>
          <w:ilvl w:val="0"/>
          <w:numId w:val="95"/>
        </w:numPr>
        <w:spacing w:after="240" w:line="360" w:lineRule="auto"/>
        <w:rPr>
          <w:sz w:val="24"/>
          <w:szCs w:val="24"/>
        </w:rPr>
      </w:pPr>
      <w:r>
        <w:rPr>
          <w:b/>
          <w:sz w:val="24"/>
          <w:szCs w:val="24"/>
        </w:rPr>
        <w:t>Leak-Proof, Ergonomic Grip</w:t>
      </w:r>
      <w:r>
        <w:rPr>
          <w:sz w:val="24"/>
          <w:szCs w:val="24"/>
        </w:rPr>
        <w:t>: Built for real-world utility and style</w:t>
      </w:r>
    </w:p>
    <w:p w14:paraId="1812E060" w14:textId="77777777" w:rsidR="00CF0089" w:rsidRDefault="00441308">
      <w:pPr>
        <w:spacing w:before="240" w:after="240" w:line="360" w:lineRule="auto"/>
        <w:rPr>
          <w:b/>
          <w:sz w:val="24"/>
          <w:szCs w:val="24"/>
        </w:rPr>
      </w:pPr>
      <w:r>
        <w:rPr>
          <w:b/>
          <w:sz w:val="24"/>
          <w:szCs w:val="24"/>
        </w:rPr>
        <w:t>C. Product Extensions:</w:t>
      </w:r>
    </w:p>
    <w:p w14:paraId="273680FE" w14:textId="77777777" w:rsidR="00CF0089" w:rsidRDefault="00441308">
      <w:pPr>
        <w:numPr>
          <w:ilvl w:val="0"/>
          <w:numId w:val="40"/>
        </w:numPr>
        <w:spacing w:line="360" w:lineRule="auto"/>
        <w:rPr>
          <w:sz w:val="24"/>
          <w:szCs w:val="24"/>
        </w:rPr>
      </w:pPr>
      <w:r>
        <w:rPr>
          <w:b/>
          <w:sz w:val="24"/>
          <w:szCs w:val="24"/>
        </w:rPr>
        <w:t>Trekking Edition</w:t>
      </w:r>
      <w:r>
        <w:rPr>
          <w:sz w:val="24"/>
          <w:szCs w:val="24"/>
        </w:rPr>
        <w:t>: Rugged outer shell, thermal sleeve, and clip-on carabiner</w:t>
      </w:r>
    </w:p>
    <w:p w14:paraId="70FF5A00" w14:textId="77777777" w:rsidR="00CF0089" w:rsidRDefault="00441308">
      <w:pPr>
        <w:numPr>
          <w:ilvl w:val="0"/>
          <w:numId w:val="40"/>
        </w:numPr>
        <w:spacing w:line="360" w:lineRule="auto"/>
        <w:rPr>
          <w:sz w:val="24"/>
          <w:szCs w:val="24"/>
        </w:rPr>
      </w:pPr>
      <w:r>
        <w:rPr>
          <w:b/>
          <w:sz w:val="24"/>
          <w:szCs w:val="24"/>
        </w:rPr>
        <w:t>Kid-Safe Edition</w:t>
      </w:r>
      <w:r>
        <w:rPr>
          <w:sz w:val="24"/>
          <w:szCs w:val="24"/>
        </w:rPr>
        <w:t>: Lighter size, no UV, playful colors</w:t>
      </w:r>
    </w:p>
    <w:p w14:paraId="0F2CA804" w14:textId="77777777" w:rsidR="00CF0089" w:rsidRDefault="00441308">
      <w:pPr>
        <w:numPr>
          <w:ilvl w:val="0"/>
          <w:numId w:val="40"/>
        </w:numPr>
        <w:spacing w:after="240" w:line="360" w:lineRule="auto"/>
        <w:rPr>
          <w:sz w:val="24"/>
          <w:szCs w:val="24"/>
        </w:rPr>
      </w:pPr>
      <w:r>
        <w:rPr>
          <w:b/>
          <w:sz w:val="24"/>
          <w:szCs w:val="24"/>
        </w:rPr>
        <w:t>Corporate Custom Edition</w:t>
      </w:r>
      <w:r>
        <w:rPr>
          <w:sz w:val="24"/>
          <w:szCs w:val="24"/>
        </w:rPr>
        <w:t xml:space="preserve">: Co-branded versions with laser-engraved logos and </w:t>
      </w:r>
      <w:r>
        <w:rPr>
          <w:sz w:val="24"/>
          <w:szCs w:val="24"/>
        </w:rPr>
        <w:lastRenderedPageBreak/>
        <w:t>custom caps</w:t>
      </w:r>
    </w:p>
    <w:p w14:paraId="3F36583A" w14:textId="77777777" w:rsidR="00CF0089" w:rsidRDefault="00441308">
      <w:pPr>
        <w:spacing w:before="240" w:after="240" w:line="360" w:lineRule="auto"/>
        <w:rPr>
          <w:b/>
          <w:sz w:val="24"/>
          <w:szCs w:val="24"/>
        </w:rPr>
      </w:pPr>
      <w:r>
        <w:rPr>
          <w:b/>
          <w:sz w:val="24"/>
          <w:szCs w:val="24"/>
        </w:rPr>
        <w:t>D. Packaging:</w:t>
      </w:r>
    </w:p>
    <w:p w14:paraId="22E37A72" w14:textId="77777777" w:rsidR="00CF0089" w:rsidRDefault="00441308">
      <w:pPr>
        <w:numPr>
          <w:ilvl w:val="0"/>
          <w:numId w:val="57"/>
        </w:numPr>
        <w:spacing w:line="360" w:lineRule="auto"/>
        <w:rPr>
          <w:sz w:val="24"/>
          <w:szCs w:val="24"/>
        </w:rPr>
      </w:pPr>
      <w:r>
        <w:rPr>
          <w:sz w:val="24"/>
          <w:szCs w:val="24"/>
        </w:rPr>
        <w:t>Minimalist recyclable cardboard packaging</w:t>
      </w:r>
    </w:p>
    <w:p w14:paraId="0BDD24EF" w14:textId="77777777" w:rsidR="00CF0089" w:rsidRDefault="00441308">
      <w:pPr>
        <w:numPr>
          <w:ilvl w:val="0"/>
          <w:numId w:val="57"/>
        </w:numPr>
        <w:spacing w:line="360" w:lineRule="auto"/>
        <w:rPr>
          <w:sz w:val="24"/>
          <w:szCs w:val="24"/>
        </w:rPr>
      </w:pPr>
      <w:r>
        <w:rPr>
          <w:sz w:val="24"/>
          <w:szCs w:val="24"/>
        </w:rPr>
        <w:t>Zero plastic wrap</w:t>
      </w:r>
    </w:p>
    <w:p w14:paraId="3DDE9D2C" w14:textId="77777777" w:rsidR="00CF0089" w:rsidRDefault="00441308">
      <w:pPr>
        <w:numPr>
          <w:ilvl w:val="0"/>
          <w:numId w:val="57"/>
        </w:numPr>
        <w:spacing w:after="240" w:line="360" w:lineRule="auto"/>
        <w:rPr>
          <w:sz w:val="24"/>
          <w:szCs w:val="24"/>
        </w:rPr>
      </w:pPr>
      <w:r>
        <w:rPr>
          <w:sz w:val="24"/>
          <w:szCs w:val="24"/>
        </w:rPr>
        <w:t>QR code linking to instructional videos, app download, and environmental pledge</w:t>
      </w:r>
    </w:p>
    <w:p w14:paraId="20406B3E" w14:textId="77777777" w:rsidR="00CF0089" w:rsidRDefault="00441308">
      <w:pPr>
        <w:spacing w:before="240" w:after="240" w:line="360" w:lineRule="auto"/>
        <w:rPr>
          <w:sz w:val="24"/>
          <w:szCs w:val="24"/>
        </w:rPr>
      </w:pPr>
      <w:r>
        <w:rPr>
          <w:sz w:val="24"/>
          <w:szCs w:val="24"/>
        </w:rPr>
        <w:t xml:space="preserve">CoolQuench is </w:t>
      </w:r>
      <w:r>
        <w:rPr>
          <w:b/>
          <w:sz w:val="24"/>
          <w:szCs w:val="24"/>
        </w:rPr>
        <w:t>more than a hydration tool</w:t>
      </w:r>
      <w:r>
        <w:rPr>
          <w:sz w:val="24"/>
          <w:szCs w:val="24"/>
        </w:rPr>
        <w:t>—it’s a lifestyle product, built with intentional design, user empathy, and sustainable value.</w:t>
      </w:r>
    </w:p>
    <w:p w14:paraId="625EDD39" w14:textId="77777777" w:rsidR="00CF0089" w:rsidRDefault="00441308">
      <w:pPr>
        <w:spacing w:before="240" w:after="240" w:line="360" w:lineRule="auto"/>
        <w:rPr>
          <w:b/>
          <w:sz w:val="28"/>
          <w:szCs w:val="28"/>
        </w:rPr>
      </w:pPr>
      <w:r>
        <w:rPr>
          <w:b/>
          <w:sz w:val="28"/>
          <w:szCs w:val="28"/>
        </w:rPr>
        <w:t>9.2 Price</w:t>
      </w:r>
    </w:p>
    <w:p w14:paraId="6C59BA48" w14:textId="77777777" w:rsidR="00CF0089" w:rsidRDefault="00441308">
      <w:pPr>
        <w:spacing w:before="240" w:after="240" w:line="360" w:lineRule="auto"/>
        <w:rPr>
          <w:sz w:val="24"/>
          <w:szCs w:val="24"/>
        </w:rPr>
      </w:pPr>
      <w:r>
        <w:rPr>
          <w:sz w:val="24"/>
          <w:szCs w:val="24"/>
        </w:rPr>
        <w:t xml:space="preserve">Pricing for CoolQuench is set to deliver </w:t>
      </w:r>
      <w:r>
        <w:rPr>
          <w:b/>
          <w:sz w:val="24"/>
          <w:szCs w:val="24"/>
        </w:rPr>
        <w:t>value-driven accessibility</w:t>
      </w:r>
      <w:r>
        <w:rPr>
          <w:sz w:val="24"/>
          <w:szCs w:val="24"/>
        </w:rPr>
        <w:t>, while also creating premium appeal for users seeking tech integration.</w:t>
      </w:r>
    </w:p>
    <w:p w14:paraId="494C4F8C" w14:textId="77777777" w:rsidR="00CF0089" w:rsidRDefault="00441308">
      <w:pPr>
        <w:spacing w:before="240" w:after="240" w:line="360" w:lineRule="auto"/>
        <w:rPr>
          <w:b/>
          <w:sz w:val="24"/>
          <w:szCs w:val="24"/>
        </w:rPr>
      </w:pPr>
      <w:r>
        <w:rPr>
          <w:b/>
          <w:sz w:val="24"/>
          <w:szCs w:val="24"/>
        </w:rPr>
        <w:t>Pricing Strategy:</w:t>
      </w:r>
    </w:p>
    <w:p w14:paraId="0F947D36" w14:textId="77777777" w:rsidR="00CF0089" w:rsidRDefault="00441308">
      <w:pPr>
        <w:numPr>
          <w:ilvl w:val="0"/>
          <w:numId w:val="58"/>
        </w:numPr>
        <w:spacing w:line="360" w:lineRule="auto"/>
        <w:rPr>
          <w:sz w:val="24"/>
          <w:szCs w:val="24"/>
        </w:rPr>
      </w:pPr>
      <w:r>
        <w:rPr>
          <w:b/>
          <w:sz w:val="24"/>
          <w:szCs w:val="24"/>
        </w:rPr>
        <w:t>Value-Based Pricing</w:t>
      </w:r>
      <w:r>
        <w:rPr>
          <w:sz w:val="24"/>
          <w:szCs w:val="24"/>
        </w:rPr>
        <w:t>: Prices reflect the benefit delivered rather than just cost + margin.</w:t>
      </w:r>
    </w:p>
    <w:p w14:paraId="4E9441CE" w14:textId="77777777" w:rsidR="00CF0089" w:rsidRDefault="00441308">
      <w:pPr>
        <w:numPr>
          <w:ilvl w:val="0"/>
          <w:numId w:val="58"/>
        </w:numPr>
        <w:spacing w:line="360" w:lineRule="auto"/>
        <w:rPr>
          <w:sz w:val="24"/>
          <w:szCs w:val="24"/>
        </w:rPr>
      </w:pPr>
      <w:r>
        <w:rPr>
          <w:b/>
          <w:sz w:val="24"/>
          <w:szCs w:val="24"/>
        </w:rPr>
        <w:t>Market Penetration Strategy</w:t>
      </w:r>
      <w:r>
        <w:rPr>
          <w:sz w:val="24"/>
          <w:szCs w:val="24"/>
        </w:rPr>
        <w:t>: Lower-than-industry-average launch prices to build trust and drive volume.</w:t>
      </w:r>
    </w:p>
    <w:p w14:paraId="28AD56BA" w14:textId="77777777" w:rsidR="00CF0089" w:rsidRDefault="00441308">
      <w:pPr>
        <w:numPr>
          <w:ilvl w:val="0"/>
          <w:numId w:val="58"/>
        </w:numPr>
        <w:spacing w:line="360" w:lineRule="auto"/>
        <w:rPr>
          <w:sz w:val="24"/>
          <w:szCs w:val="24"/>
        </w:rPr>
      </w:pPr>
      <w:r>
        <w:rPr>
          <w:b/>
          <w:sz w:val="24"/>
          <w:szCs w:val="24"/>
        </w:rPr>
        <w:t>Segmented Pricing</w:t>
      </w:r>
      <w:r>
        <w:rPr>
          <w:sz w:val="24"/>
          <w:szCs w:val="24"/>
        </w:rPr>
        <w:t>:</w:t>
      </w:r>
    </w:p>
    <w:p w14:paraId="1CE4DDB6" w14:textId="77777777" w:rsidR="00CF0089" w:rsidRDefault="00441308">
      <w:pPr>
        <w:numPr>
          <w:ilvl w:val="1"/>
          <w:numId w:val="58"/>
        </w:numPr>
        <w:spacing w:line="360" w:lineRule="auto"/>
        <w:rPr>
          <w:sz w:val="24"/>
          <w:szCs w:val="24"/>
        </w:rPr>
      </w:pPr>
      <w:r>
        <w:rPr>
          <w:sz w:val="24"/>
          <w:szCs w:val="24"/>
        </w:rPr>
        <w:t>Basic: ₹220 (introductory) / ₹450 (MRP)</w:t>
      </w:r>
    </w:p>
    <w:p w14:paraId="131A552E" w14:textId="77777777" w:rsidR="00CF0089" w:rsidRDefault="00441308">
      <w:pPr>
        <w:numPr>
          <w:ilvl w:val="1"/>
          <w:numId w:val="58"/>
        </w:numPr>
        <w:spacing w:after="240" w:line="360" w:lineRule="auto"/>
        <w:rPr>
          <w:sz w:val="24"/>
          <w:szCs w:val="24"/>
        </w:rPr>
      </w:pPr>
      <w:r>
        <w:rPr>
          <w:sz w:val="24"/>
          <w:szCs w:val="24"/>
        </w:rPr>
        <w:t>Pro: ₹1,499 (introductory) / ₹2,499 (MRP)</w:t>
      </w:r>
    </w:p>
    <w:p w14:paraId="744272D1" w14:textId="77777777" w:rsidR="00CF0089" w:rsidRDefault="00441308">
      <w:pPr>
        <w:spacing w:before="240" w:after="240" w:line="360" w:lineRule="auto"/>
        <w:rPr>
          <w:b/>
          <w:sz w:val="24"/>
          <w:szCs w:val="24"/>
        </w:rPr>
      </w:pPr>
      <w:r>
        <w:rPr>
          <w:b/>
          <w:sz w:val="24"/>
          <w:szCs w:val="24"/>
        </w:rPr>
        <w:t>Promotional Bundles:</w:t>
      </w:r>
    </w:p>
    <w:p w14:paraId="343BA31A" w14:textId="77777777" w:rsidR="00CF0089" w:rsidRDefault="00441308">
      <w:pPr>
        <w:numPr>
          <w:ilvl w:val="0"/>
          <w:numId w:val="17"/>
        </w:numPr>
        <w:spacing w:line="360" w:lineRule="auto"/>
        <w:rPr>
          <w:sz w:val="24"/>
          <w:szCs w:val="24"/>
        </w:rPr>
      </w:pPr>
      <w:r>
        <w:rPr>
          <w:b/>
          <w:sz w:val="24"/>
          <w:szCs w:val="24"/>
        </w:rPr>
        <w:t>Hydration Hero Pack</w:t>
      </w:r>
      <w:r>
        <w:rPr>
          <w:sz w:val="24"/>
          <w:szCs w:val="24"/>
        </w:rPr>
        <w:t>: 2 Basic + 1 Pro + 1 Eco Tote @ ₹4,999</w:t>
      </w:r>
    </w:p>
    <w:p w14:paraId="6EECFAED" w14:textId="77777777" w:rsidR="00CF0089" w:rsidRDefault="00441308">
      <w:pPr>
        <w:numPr>
          <w:ilvl w:val="0"/>
          <w:numId w:val="17"/>
        </w:numPr>
        <w:spacing w:line="360" w:lineRule="auto"/>
        <w:rPr>
          <w:sz w:val="24"/>
          <w:szCs w:val="24"/>
        </w:rPr>
      </w:pPr>
      <w:r>
        <w:rPr>
          <w:b/>
          <w:sz w:val="24"/>
          <w:szCs w:val="24"/>
        </w:rPr>
        <w:t>Back to School Pack</w:t>
      </w:r>
      <w:r>
        <w:rPr>
          <w:sz w:val="24"/>
          <w:szCs w:val="24"/>
        </w:rPr>
        <w:t>: 3 Basic Bottles (Custom colors) @ ₹3,999</w:t>
      </w:r>
    </w:p>
    <w:p w14:paraId="1463582D" w14:textId="77777777" w:rsidR="00CF0089" w:rsidRDefault="00441308">
      <w:pPr>
        <w:numPr>
          <w:ilvl w:val="0"/>
          <w:numId w:val="17"/>
        </w:numPr>
        <w:spacing w:after="240" w:line="360" w:lineRule="auto"/>
        <w:rPr>
          <w:sz w:val="24"/>
          <w:szCs w:val="24"/>
        </w:rPr>
      </w:pPr>
      <w:r>
        <w:rPr>
          <w:b/>
          <w:sz w:val="24"/>
          <w:szCs w:val="24"/>
        </w:rPr>
        <w:t>Fitness Starter Kit</w:t>
      </w:r>
      <w:r>
        <w:rPr>
          <w:sz w:val="24"/>
          <w:szCs w:val="24"/>
        </w:rPr>
        <w:t>: 1 Pro Bottle + Fitness Band + App Access @ ₹2,999</w:t>
      </w:r>
    </w:p>
    <w:p w14:paraId="423A7669" w14:textId="77777777" w:rsidR="00CF0089" w:rsidRDefault="00441308">
      <w:pPr>
        <w:spacing w:before="240" w:after="240" w:line="360" w:lineRule="auto"/>
        <w:rPr>
          <w:b/>
          <w:sz w:val="24"/>
          <w:szCs w:val="24"/>
        </w:rPr>
      </w:pPr>
      <w:r>
        <w:rPr>
          <w:b/>
          <w:sz w:val="24"/>
          <w:szCs w:val="24"/>
        </w:rPr>
        <w:t>Financing and Subsidies:</w:t>
      </w:r>
    </w:p>
    <w:p w14:paraId="57DD7F99" w14:textId="77777777" w:rsidR="00CF0089" w:rsidRDefault="00441308">
      <w:pPr>
        <w:numPr>
          <w:ilvl w:val="0"/>
          <w:numId w:val="54"/>
        </w:numPr>
        <w:spacing w:line="360" w:lineRule="auto"/>
        <w:rPr>
          <w:sz w:val="24"/>
          <w:szCs w:val="24"/>
        </w:rPr>
      </w:pPr>
      <w:r>
        <w:rPr>
          <w:sz w:val="24"/>
          <w:szCs w:val="24"/>
        </w:rPr>
        <w:t>Monthly EMI plans for Pro bottles via website and Amazon</w:t>
      </w:r>
    </w:p>
    <w:p w14:paraId="6774E82C" w14:textId="77777777" w:rsidR="00CF0089" w:rsidRDefault="00441308">
      <w:pPr>
        <w:numPr>
          <w:ilvl w:val="0"/>
          <w:numId w:val="54"/>
        </w:numPr>
        <w:spacing w:after="240" w:line="360" w:lineRule="auto"/>
        <w:rPr>
          <w:sz w:val="24"/>
          <w:szCs w:val="24"/>
        </w:rPr>
      </w:pPr>
      <w:r>
        <w:rPr>
          <w:sz w:val="24"/>
          <w:szCs w:val="24"/>
        </w:rPr>
        <w:t>CSR-driven donations and NGO bulk rates (as low as ₹1,199 per unit)</w:t>
      </w:r>
    </w:p>
    <w:p w14:paraId="0AFBC6CA" w14:textId="77777777" w:rsidR="00CF0089" w:rsidRDefault="00441308">
      <w:pPr>
        <w:spacing w:before="240" w:after="240" w:line="360" w:lineRule="auto"/>
        <w:rPr>
          <w:sz w:val="24"/>
          <w:szCs w:val="24"/>
        </w:rPr>
      </w:pPr>
      <w:r>
        <w:rPr>
          <w:sz w:val="24"/>
          <w:szCs w:val="24"/>
        </w:rPr>
        <w:t xml:space="preserve">CoolQuench’s pricing ensures that the </w:t>
      </w:r>
      <w:r>
        <w:rPr>
          <w:b/>
          <w:sz w:val="24"/>
          <w:szCs w:val="24"/>
        </w:rPr>
        <w:t>cost does not become a barrier to hydration equity</w:t>
      </w:r>
      <w:r>
        <w:rPr>
          <w:sz w:val="24"/>
          <w:szCs w:val="24"/>
        </w:rPr>
        <w:t>.</w:t>
      </w:r>
    </w:p>
    <w:p w14:paraId="7805EEF3" w14:textId="77777777" w:rsidR="00CF0089" w:rsidRDefault="00441308">
      <w:pPr>
        <w:spacing w:before="240" w:after="240" w:line="360" w:lineRule="auto"/>
        <w:rPr>
          <w:b/>
          <w:sz w:val="28"/>
          <w:szCs w:val="28"/>
        </w:rPr>
      </w:pPr>
      <w:r>
        <w:rPr>
          <w:b/>
          <w:sz w:val="28"/>
          <w:szCs w:val="28"/>
        </w:rPr>
        <w:lastRenderedPageBreak/>
        <w:t>9.3 Place (Distribution Channels)</w:t>
      </w:r>
    </w:p>
    <w:p w14:paraId="16ACC9A1" w14:textId="77777777" w:rsidR="00CF0089" w:rsidRDefault="00441308">
      <w:pPr>
        <w:spacing w:before="240" w:after="240" w:line="360" w:lineRule="auto"/>
        <w:rPr>
          <w:sz w:val="24"/>
          <w:szCs w:val="24"/>
        </w:rPr>
      </w:pPr>
      <w:r>
        <w:rPr>
          <w:sz w:val="24"/>
          <w:szCs w:val="24"/>
        </w:rPr>
        <w:t xml:space="preserve">CoolQuench uses a hybrid channel strategy that includes digital platforms, retail locations, partnerships, and direct community distribution. The goal is to </w:t>
      </w:r>
      <w:r>
        <w:rPr>
          <w:b/>
          <w:sz w:val="24"/>
          <w:szCs w:val="24"/>
        </w:rPr>
        <w:t>reach users where they are</w:t>
      </w:r>
      <w:r>
        <w:rPr>
          <w:sz w:val="24"/>
          <w:szCs w:val="24"/>
        </w:rPr>
        <w:t>—whether that’s on Instagram or in a rural village.</w:t>
      </w:r>
    </w:p>
    <w:p w14:paraId="7DBFE7F2" w14:textId="77777777" w:rsidR="00CF0089" w:rsidRDefault="00441308">
      <w:pPr>
        <w:spacing w:before="240" w:after="240" w:line="360" w:lineRule="auto"/>
        <w:rPr>
          <w:b/>
          <w:sz w:val="24"/>
          <w:szCs w:val="24"/>
        </w:rPr>
      </w:pPr>
      <w:r>
        <w:rPr>
          <w:b/>
          <w:sz w:val="24"/>
          <w:szCs w:val="24"/>
        </w:rPr>
        <w:t>A. Online Channels:</w:t>
      </w:r>
    </w:p>
    <w:p w14:paraId="46323389" w14:textId="77777777" w:rsidR="00CF0089" w:rsidRDefault="00441308">
      <w:pPr>
        <w:numPr>
          <w:ilvl w:val="0"/>
          <w:numId w:val="91"/>
        </w:numPr>
        <w:spacing w:line="360" w:lineRule="auto"/>
        <w:rPr>
          <w:sz w:val="24"/>
          <w:szCs w:val="24"/>
        </w:rPr>
      </w:pPr>
      <w:r>
        <w:rPr>
          <w:b/>
          <w:sz w:val="24"/>
          <w:szCs w:val="24"/>
        </w:rPr>
        <w:t>Official Website</w:t>
      </w:r>
      <w:r>
        <w:rPr>
          <w:sz w:val="24"/>
          <w:szCs w:val="24"/>
        </w:rPr>
        <w:t>:</w:t>
      </w:r>
      <w:hyperlink r:id="rId27">
        <w:r>
          <w:rPr>
            <w:sz w:val="24"/>
            <w:szCs w:val="24"/>
          </w:rPr>
          <w:t xml:space="preserve"> </w:t>
        </w:r>
      </w:hyperlink>
      <w:hyperlink r:id="rId28">
        <w:r>
          <w:rPr>
            <w:color w:val="1155CC"/>
            <w:sz w:val="24"/>
            <w:szCs w:val="24"/>
            <w:u w:val="single"/>
          </w:rPr>
          <w:t>www.coolquench.in</w:t>
        </w:r>
      </w:hyperlink>
      <w:r>
        <w:rPr>
          <w:sz w:val="24"/>
          <w:szCs w:val="24"/>
        </w:rPr>
        <w:t xml:space="preserve"> with seamless payment, EMI, and order tracking.</w:t>
      </w:r>
    </w:p>
    <w:p w14:paraId="0EEFFC18" w14:textId="77777777" w:rsidR="00CF0089" w:rsidRDefault="00441308">
      <w:pPr>
        <w:numPr>
          <w:ilvl w:val="0"/>
          <w:numId w:val="91"/>
        </w:numPr>
        <w:spacing w:line="360" w:lineRule="auto"/>
        <w:rPr>
          <w:sz w:val="24"/>
          <w:szCs w:val="24"/>
        </w:rPr>
      </w:pPr>
      <w:r>
        <w:rPr>
          <w:b/>
          <w:sz w:val="24"/>
          <w:szCs w:val="24"/>
        </w:rPr>
        <w:t>Marketplaces</w:t>
      </w:r>
      <w:r>
        <w:rPr>
          <w:sz w:val="24"/>
          <w:szCs w:val="24"/>
        </w:rPr>
        <w:t>: Amazon India, Flipkart, Tata Cliq</w:t>
      </w:r>
    </w:p>
    <w:p w14:paraId="27A6D8B9" w14:textId="77777777" w:rsidR="00CF0089" w:rsidRDefault="00441308">
      <w:pPr>
        <w:numPr>
          <w:ilvl w:val="0"/>
          <w:numId w:val="91"/>
        </w:numPr>
        <w:spacing w:after="240" w:line="360" w:lineRule="auto"/>
        <w:rPr>
          <w:sz w:val="24"/>
          <w:szCs w:val="24"/>
        </w:rPr>
      </w:pPr>
      <w:r>
        <w:rPr>
          <w:b/>
          <w:sz w:val="24"/>
          <w:szCs w:val="24"/>
        </w:rPr>
        <w:t>App Integration</w:t>
      </w:r>
      <w:r>
        <w:rPr>
          <w:sz w:val="24"/>
          <w:szCs w:val="24"/>
        </w:rPr>
        <w:t>: Purchase and manage bottles via CoolQuench Smart App</w:t>
      </w:r>
    </w:p>
    <w:p w14:paraId="46D4E6EE" w14:textId="77777777" w:rsidR="00CF0089" w:rsidRDefault="00441308">
      <w:pPr>
        <w:spacing w:before="240" w:after="240" w:line="360" w:lineRule="auto"/>
        <w:rPr>
          <w:b/>
          <w:sz w:val="24"/>
          <w:szCs w:val="24"/>
        </w:rPr>
      </w:pPr>
      <w:r>
        <w:rPr>
          <w:b/>
          <w:sz w:val="24"/>
          <w:szCs w:val="24"/>
        </w:rPr>
        <w:t>B. Retail Points:</w:t>
      </w:r>
    </w:p>
    <w:p w14:paraId="70AC1B5D" w14:textId="77777777" w:rsidR="00CF0089" w:rsidRDefault="00441308">
      <w:pPr>
        <w:numPr>
          <w:ilvl w:val="0"/>
          <w:numId w:val="42"/>
        </w:numPr>
        <w:spacing w:line="360" w:lineRule="auto"/>
        <w:rPr>
          <w:sz w:val="24"/>
          <w:szCs w:val="24"/>
        </w:rPr>
      </w:pPr>
      <w:r>
        <w:rPr>
          <w:b/>
          <w:sz w:val="24"/>
          <w:szCs w:val="24"/>
        </w:rPr>
        <w:t>Health &amp; Wellness Retailers</w:t>
      </w:r>
      <w:r>
        <w:rPr>
          <w:sz w:val="24"/>
          <w:szCs w:val="24"/>
        </w:rPr>
        <w:t>: Decathlon, Health &amp; Glow</w:t>
      </w:r>
    </w:p>
    <w:p w14:paraId="15A2B600" w14:textId="77777777" w:rsidR="00CF0089" w:rsidRDefault="00441308">
      <w:pPr>
        <w:numPr>
          <w:ilvl w:val="0"/>
          <w:numId w:val="42"/>
        </w:numPr>
        <w:spacing w:line="360" w:lineRule="auto"/>
        <w:rPr>
          <w:sz w:val="24"/>
          <w:szCs w:val="24"/>
        </w:rPr>
      </w:pPr>
      <w:r>
        <w:rPr>
          <w:b/>
          <w:sz w:val="24"/>
          <w:szCs w:val="24"/>
        </w:rPr>
        <w:t>Eco Product Stores</w:t>
      </w:r>
      <w:r>
        <w:rPr>
          <w:sz w:val="24"/>
          <w:szCs w:val="24"/>
        </w:rPr>
        <w:t>: The Better Home, Sustainable Living counters</w:t>
      </w:r>
    </w:p>
    <w:p w14:paraId="1E2CD12E" w14:textId="77777777" w:rsidR="00CF0089" w:rsidRDefault="00441308">
      <w:pPr>
        <w:numPr>
          <w:ilvl w:val="0"/>
          <w:numId w:val="42"/>
        </w:numPr>
        <w:spacing w:line="360" w:lineRule="auto"/>
        <w:rPr>
          <w:sz w:val="24"/>
          <w:szCs w:val="24"/>
        </w:rPr>
      </w:pPr>
      <w:r>
        <w:rPr>
          <w:b/>
          <w:sz w:val="24"/>
          <w:szCs w:val="24"/>
        </w:rPr>
        <w:t>Fitness &amp; Gym Chains</w:t>
      </w:r>
      <w:r>
        <w:rPr>
          <w:sz w:val="24"/>
          <w:szCs w:val="24"/>
        </w:rPr>
        <w:t>: Pro bottles sold at Gold’s Gym, Cult centers</w:t>
      </w:r>
    </w:p>
    <w:p w14:paraId="38618783" w14:textId="77777777" w:rsidR="00CF0089" w:rsidRDefault="00441308">
      <w:pPr>
        <w:numPr>
          <w:ilvl w:val="0"/>
          <w:numId w:val="42"/>
        </w:numPr>
        <w:spacing w:after="240" w:line="360" w:lineRule="auto"/>
        <w:rPr>
          <w:sz w:val="24"/>
          <w:szCs w:val="24"/>
        </w:rPr>
      </w:pPr>
      <w:r>
        <w:rPr>
          <w:b/>
          <w:sz w:val="24"/>
          <w:szCs w:val="24"/>
        </w:rPr>
        <w:t>Pop-up Stores &amp; Exhibitions</w:t>
      </w:r>
      <w:r>
        <w:rPr>
          <w:sz w:val="24"/>
          <w:szCs w:val="24"/>
        </w:rPr>
        <w:t>: Summer expos, college fests, marathons, health camps</w:t>
      </w:r>
    </w:p>
    <w:p w14:paraId="1098701A" w14:textId="77777777" w:rsidR="00CF0089" w:rsidRDefault="00441308">
      <w:pPr>
        <w:spacing w:before="240" w:after="240" w:line="360" w:lineRule="auto"/>
        <w:rPr>
          <w:b/>
          <w:sz w:val="24"/>
          <w:szCs w:val="24"/>
        </w:rPr>
      </w:pPr>
      <w:r>
        <w:rPr>
          <w:b/>
          <w:sz w:val="24"/>
          <w:szCs w:val="24"/>
        </w:rPr>
        <w:t>C. Rural &amp; Institutional Reach:</w:t>
      </w:r>
    </w:p>
    <w:p w14:paraId="4311622C" w14:textId="77777777" w:rsidR="00CF0089" w:rsidRDefault="00441308">
      <w:pPr>
        <w:numPr>
          <w:ilvl w:val="0"/>
          <w:numId w:val="18"/>
        </w:numPr>
        <w:spacing w:line="360" w:lineRule="auto"/>
        <w:rPr>
          <w:sz w:val="24"/>
          <w:szCs w:val="24"/>
        </w:rPr>
      </w:pPr>
      <w:r>
        <w:rPr>
          <w:sz w:val="24"/>
          <w:szCs w:val="24"/>
        </w:rPr>
        <w:t>NGO and SHG distribution to rural zones</w:t>
      </w:r>
    </w:p>
    <w:p w14:paraId="0CF00BD4" w14:textId="77777777" w:rsidR="00CF0089" w:rsidRDefault="00441308">
      <w:pPr>
        <w:numPr>
          <w:ilvl w:val="0"/>
          <w:numId w:val="18"/>
        </w:numPr>
        <w:spacing w:line="360" w:lineRule="auto"/>
        <w:rPr>
          <w:sz w:val="24"/>
          <w:szCs w:val="24"/>
        </w:rPr>
      </w:pPr>
      <w:r>
        <w:rPr>
          <w:sz w:val="24"/>
          <w:szCs w:val="24"/>
        </w:rPr>
        <w:t>Government tie-ups for school meal hydration programs</w:t>
      </w:r>
    </w:p>
    <w:p w14:paraId="70026F52" w14:textId="77777777" w:rsidR="00CF0089" w:rsidRDefault="00441308">
      <w:pPr>
        <w:numPr>
          <w:ilvl w:val="0"/>
          <w:numId w:val="18"/>
        </w:numPr>
        <w:spacing w:after="240" w:line="360" w:lineRule="auto"/>
        <w:rPr>
          <w:sz w:val="24"/>
          <w:szCs w:val="24"/>
        </w:rPr>
      </w:pPr>
      <w:r>
        <w:rPr>
          <w:sz w:val="24"/>
          <w:szCs w:val="24"/>
        </w:rPr>
        <w:t>Corporate gifting to employees with co-branding</w:t>
      </w:r>
    </w:p>
    <w:p w14:paraId="28759C8B" w14:textId="77777777" w:rsidR="00CF0089" w:rsidRDefault="00441308">
      <w:pPr>
        <w:spacing w:before="240" w:after="240" w:line="360" w:lineRule="auto"/>
        <w:rPr>
          <w:b/>
          <w:sz w:val="24"/>
          <w:szCs w:val="24"/>
        </w:rPr>
      </w:pPr>
      <w:r>
        <w:rPr>
          <w:b/>
          <w:sz w:val="24"/>
          <w:szCs w:val="24"/>
        </w:rPr>
        <w:t>D. International Expansion:</w:t>
      </w:r>
    </w:p>
    <w:p w14:paraId="43034ECC" w14:textId="77777777" w:rsidR="00CF0089" w:rsidRDefault="00441308">
      <w:pPr>
        <w:numPr>
          <w:ilvl w:val="0"/>
          <w:numId w:val="71"/>
        </w:numPr>
        <w:spacing w:line="360" w:lineRule="auto"/>
        <w:rPr>
          <w:sz w:val="24"/>
          <w:szCs w:val="24"/>
        </w:rPr>
      </w:pPr>
      <w:r>
        <w:rPr>
          <w:sz w:val="24"/>
          <w:szCs w:val="24"/>
        </w:rPr>
        <w:t>Phase II launch into SAARC markets (Nepal, Bangladesh, Sri Lanka)</w:t>
      </w:r>
    </w:p>
    <w:p w14:paraId="70F2BAD4" w14:textId="77777777" w:rsidR="00CF0089" w:rsidRDefault="00441308">
      <w:pPr>
        <w:numPr>
          <w:ilvl w:val="0"/>
          <w:numId w:val="71"/>
        </w:numPr>
        <w:spacing w:after="240" w:line="360" w:lineRule="auto"/>
        <w:rPr>
          <w:sz w:val="24"/>
          <w:szCs w:val="24"/>
        </w:rPr>
      </w:pPr>
      <w:r>
        <w:rPr>
          <w:sz w:val="24"/>
          <w:szCs w:val="24"/>
        </w:rPr>
        <w:t>Partnerships with climate-oriented international NGOs</w:t>
      </w:r>
    </w:p>
    <w:p w14:paraId="2AF6453D" w14:textId="77777777" w:rsidR="00CF0089" w:rsidRDefault="00441308">
      <w:pPr>
        <w:spacing w:before="240" w:after="240" w:line="360" w:lineRule="auto"/>
        <w:rPr>
          <w:sz w:val="24"/>
          <w:szCs w:val="24"/>
        </w:rPr>
      </w:pPr>
      <w:r>
        <w:rPr>
          <w:sz w:val="24"/>
          <w:szCs w:val="24"/>
        </w:rPr>
        <w:t xml:space="preserve">CoolQuench is placed to be </w:t>
      </w:r>
      <w:r>
        <w:rPr>
          <w:b/>
          <w:sz w:val="24"/>
          <w:szCs w:val="24"/>
        </w:rPr>
        <w:t>accessible, relatable, and visible—online and offline, urban and rural</w:t>
      </w:r>
      <w:r>
        <w:rPr>
          <w:sz w:val="24"/>
          <w:szCs w:val="24"/>
        </w:rPr>
        <w:t>.</w:t>
      </w:r>
    </w:p>
    <w:p w14:paraId="44CAF021" w14:textId="77777777" w:rsidR="00CF0089" w:rsidRDefault="00CF0089">
      <w:pPr>
        <w:spacing w:before="240" w:after="240" w:line="360" w:lineRule="auto"/>
        <w:rPr>
          <w:b/>
          <w:sz w:val="28"/>
          <w:szCs w:val="28"/>
        </w:rPr>
      </w:pPr>
    </w:p>
    <w:p w14:paraId="386AF9F4" w14:textId="77777777" w:rsidR="00CF0089" w:rsidRDefault="00CF0089">
      <w:pPr>
        <w:spacing w:before="240" w:after="240" w:line="360" w:lineRule="auto"/>
        <w:rPr>
          <w:b/>
          <w:sz w:val="28"/>
          <w:szCs w:val="28"/>
        </w:rPr>
      </w:pPr>
    </w:p>
    <w:p w14:paraId="7B03E8EB" w14:textId="77777777" w:rsidR="00CF0089" w:rsidRDefault="00441308">
      <w:pPr>
        <w:spacing w:before="240" w:after="240" w:line="360" w:lineRule="auto"/>
        <w:rPr>
          <w:b/>
          <w:sz w:val="28"/>
          <w:szCs w:val="28"/>
        </w:rPr>
      </w:pPr>
      <w:r>
        <w:rPr>
          <w:b/>
          <w:sz w:val="28"/>
          <w:szCs w:val="28"/>
        </w:rPr>
        <w:lastRenderedPageBreak/>
        <w:t>9.4 Promotion</w:t>
      </w:r>
    </w:p>
    <w:p w14:paraId="600B730F" w14:textId="77777777" w:rsidR="00CF0089" w:rsidRDefault="00441308">
      <w:pPr>
        <w:spacing w:before="240" w:after="240" w:line="360" w:lineRule="auto"/>
        <w:rPr>
          <w:sz w:val="24"/>
          <w:szCs w:val="24"/>
        </w:rPr>
      </w:pPr>
      <w:r>
        <w:rPr>
          <w:sz w:val="24"/>
          <w:szCs w:val="24"/>
        </w:rPr>
        <w:t xml:space="preserve">Promoting CoolQuench requires a </w:t>
      </w:r>
      <w:r>
        <w:rPr>
          <w:b/>
          <w:sz w:val="24"/>
          <w:szCs w:val="24"/>
        </w:rPr>
        <w:t>story-driven, education-first approach</w:t>
      </w:r>
      <w:r>
        <w:rPr>
          <w:sz w:val="24"/>
          <w:szCs w:val="24"/>
        </w:rPr>
        <w:t>. The product is not just new—it’s paradigm-shifting. The promotional strategy emphasizes experience, trust, and advocacy.</w:t>
      </w:r>
    </w:p>
    <w:p w14:paraId="3249F1AC" w14:textId="77777777" w:rsidR="00CF0089" w:rsidRDefault="00441308">
      <w:pPr>
        <w:spacing w:before="240" w:after="240" w:line="360" w:lineRule="auto"/>
        <w:rPr>
          <w:b/>
          <w:sz w:val="24"/>
          <w:szCs w:val="24"/>
        </w:rPr>
      </w:pPr>
      <w:r>
        <w:rPr>
          <w:b/>
          <w:sz w:val="24"/>
          <w:szCs w:val="24"/>
        </w:rPr>
        <w:t>A. Digital Marketing:</w:t>
      </w:r>
    </w:p>
    <w:p w14:paraId="59C92A8D" w14:textId="77777777" w:rsidR="00CF0089" w:rsidRDefault="00441308">
      <w:pPr>
        <w:numPr>
          <w:ilvl w:val="0"/>
          <w:numId w:val="39"/>
        </w:numPr>
        <w:spacing w:line="360" w:lineRule="auto"/>
        <w:rPr>
          <w:sz w:val="24"/>
          <w:szCs w:val="24"/>
        </w:rPr>
      </w:pPr>
      <w:r>
        <w:rPr>
          <w:b/>
          <w:sz w:val="24"/>
          <w:szCs w:val="24"/>
        </w:rPr>
        <w:t>Instagram</w:t>
      </w:r>
      <w:r>
        <w:rPr>
          <w:sz w:val="24"/>
          <w:szCs w:val="24"/>
        </w:rPr>
        <w:t>: @coolquench_official – Influencer collabs, real-user stories, hydration challenges</w:t>
      </w:r>
    </w:p>
    <w:p w14:paraId="15723F9D" w14:textId="77777777" w:rsidR="00CF0089" w:rsidRDefault="00441308">
      <w:pPr>
        <w:numPr>
          <w:ilvl w:val="0"/>
          <w:numId w:val="39"/>
        </w:numPr>
        <w:spacing w:line="360" w:lineRule="auto"/>
        <w:rPr>
          <w:sz w:val="24"/>
          <w:szCs w:val="24"/>
        </w:rPr>
      </w:pPr>
      <w:r>
        <w:rPr>
          <w:b/>
          <w:sz w:val="24"/>
          <w:szCs w:val="24"/>
        </w:rPr>
        <w:t>YouTube</w:t>
      </w:r>
      <w:r>
        <w:rPr>
          <w:sz w:val="24"/>
          <w:szCs w:val="24"/>
        </w:rPr>
        <w:t>: CoolQuench India – Product demos, science explainers, sustainability education</w:t>
      </w:r>
    </w:p>
    <w:p w14:paraId="5AFF1C16" w14:textId="77777777" w:rsidR="00CF0089" w:rsidRDefault="00441308">
      <w:pPr>
        <w:numPr>
          <w:ilvl w:val="0"/>
          <w:numId w:val="39"/>
        </w:numPr>
        <w:spacing w:line="360" w:lineRule="auto"/>
        <w:rPr>
          <w:sz w:val="24"/>
          <w:szCs w:val="24"/>
        </w:rPr>
      </w:pPr>
      <w:r>
        <w:rPr>
          <w:b/>
          <w:sz w:val="24"/>
          <w:szCs w:val="24"/>
        </w:rPr>
        <w:t>SEO-Driven Blog</w:t>
      </w:r>
      <w:r>
        <w:rPr>
          <w:sz w:val="24"/>
          <w:szCs w:val="24"/>
        </w:rPr>
        <w:t>: “CoolQuench Journal” with tips on smart hydration, bottle care, and climate issues</w:t>
      </w:r>
    </w:p>
    <w:p w14:paraId="07E55EB9" w14:textId="77777777" w:rsidR="00CF0089" w:rsidRDefault="00441308">
      <w:pPr>
        <w:numPr>
          <w:ilvl w:val="0"/>
          <w:numId w:val="39"/>
        </w:numPr>
        <w:spacing w:after="240" w:line="360" w:lineRule="auto"/>
        <w:rPr>
          <w:sz w:val="24"/>
          <w:szCs w:val="24"/>
        </w:rPr>
      </w:pPr>
      <w:r>
        <w:rPr>
          <w:b/>
          <w:sz w:val="24"/>
          <w:szCs w:val="24"/>
        </w:rPr>
        <w:t>Email Campaigns</w:t>
      </w:r>
      <w:r>
        <w:rPr>
          <w:sz w:val="24"/>
          <w:szCs w:val="24"/>
        </w:rPr>
        <w:t>: Product tips, deals, hydration awareness series</w:t>
      </w:r>
    </w:p>
    <w:p w14:paraId="056F93D0" w14:textId="77777777" w:rsidR="00CF0089" w:rsidRDefault="00441308">
      <w:pPr>
        <w:spacing w:before="240" w:after="240" w:line="360" w:lineRule="auto"/>
        <w:rPr>
          <w:b/>
          <w:sz w:val="24"/>
          <w:szCs w:val="24"/>
        </w:rPr>
      </w:pPr>
      <w:r>
        <w:rPr>
          <w:b/>
          <w:sz w:val="24"/>
          <w:szCs w:val="24"/>
        </w:rPr>
        <w:t>B. Influencer Campaigns:</w:t>
      </w:r>
    </w:p>
    <w:p w14:paraId="2486334F" w14:textId="77777777" w:rsidR="00CF0089" w:rsidRDefault="00441308">
      <w:pPr>
        <w:numPr>
          <w:ilvl w:val="0"/>
          <w:numId w:val="53"/>
        </w:numPr>
        <w:spacing w:line="360" w:lineRule="auto"/>
        <w:rPr>
          <w:sz w:val="24"/>
          <w:szCs w:val="24"/>
        </w:rPr>
      </w:pPr>
      <w:r>
        <w:rPr>
          <w:sz w:val="24"/>
          <w:szCs w:val="24"/>
        </w:rPr>
        <w:t>50+ micro-influencers across fitness, sustainability, travel niches</w:t>
      </w:r>
    </w:p>
    <w:p w14:paraId="4B6B1FA3" w14:textId="77777777" w:rsidR="00CF0089" w:rsidRDefault="00441308">
      <w:pPr>
        <w:numPr>
          <w:ilvl w:val="0"/>
          <w:numId w:val="53"/>
        </w:numPr>
        <w:spacing w:line="360" w:lineRule="auto"/>
        <w:rPr>
          <w:sz w:val="24"/>
          <w:szCs w:val="24"/>
        </w:rPr>
      </w:pPr>
      <w:r>
        <w:rPr>
          <w:sz w:val="24"/>
          <w:szCs w:val="24"/>
        </w:rPr>
        <w:t>Monthly ambassador campaigns: #HydrateSmart #CoolWithNature</w:t>
      </w:r>
    </w:p>
    <w:p w14:paraId="67A9840F" w14:textId="77777777" w:rsidR="00CF0089" w:rsidRDefault="00441308">
      <w:pPr>
        <w:numPr>
          <w:ilvl w:val="0"/>
          <w:numId w:val="53"/>
        </w:numPr>
        <w:spacing w:after="240" w:line="360" w:lineRule="auto"/>
        <w:rPr>
          <w:sz w:val="24"/>
          <w:szCs w:val="24"/>
        </w:rPr>
      </w:pPr>
      <w:r>
        <w:rPr>
          <w:sz w:val="24"/>
          <w:szCs w:val="24"/>
        </w:rPr>
        <w:t>Brand-aligned creators like eco-vloggers and runners</w:t>
      </w:r>
    </w:p>
    <w:p w14:paraId="6D3C171A" w14:textId="77777777" w:rsidR="00CF0089" w:rsidRDefault="00441308">
      <w:pPr>
        <w:spacing w:before="240" w:after="240" w:line="360" w:lineRule="auto"/>
        <w:rPr>
          <w:b/>
          <w:sz w:val="24"/>
          <w:szCs w:val="24"/>
        </w:rPr>
      </w:pPr>
      <w:r>
        <w:rPr>
          <w:b/>
          <w:sz w:val="24"/>
          <w:szCs w:val="24"/>
        </w:rPr>
        <w:t>C. Offline Activations:</w:t>
      </w:r>
    </w:p>
    <w:p w14:paraId="354F309D" w14:textId="77777777" w:rsidR="00CF0089" w:rsidRDefault="00441308">
      <w:pPr>
        <w:numPr>
          <w:ilvl w:val="0"/>
          <w:numId w:val="110"/>
        </w:numPr>
        <w:spacing w:line="360" w:lineRule="auto"/>
        <w:rPr>
          <w:sz w:val="24"/>
          <w:szCs w:val="24"/>
        </w:rPr>
      </w:pPr>
      <w:r>
        <w:rPr>
          <w:b/>
          <w:sz w:val="24"/>
          <w:szCs w:val="24"/>
        </w:rPr>
        <w:t>CoolQuench Experience Booths</w:t>
      </w:r>
      <w:r>
        <w:rPr>
          <w:sz w:val="24"/>
          <w:szCs w:val="24"/>
        </w:rPr>
        <w:t xml:space="preserve"> in malls and colleges</w:t>
      </w:r>
    </w:p>
    <w:p w14:paraId="3A08CDBA" w14:textId="77777777" w:rsidR="00CF0089" w:rsidRDefault="00441308">
      <w:pPr>
        <w:numPr>
          <w:ilvl w:val="0"/>
          <w:numId w:val="110"/>
        </w:numPr>
        <w:spacing w:line="360" w:lineRule="auto"/>
        <w:rPr>
          <w:sz w:val="24"/>
          <w:szCs w:val="24"/>
        </w:rPr>
      </w:pPr>
      <w:r>
        <w:rPr>
          <w:b/>
          <w:sz w:val="24"/>
          <w:szCs w:val="24"/>
        </w:rPr>
        <w:t>Roadshows in 10 Tier-1 &amp; Tier-2 cities</w:t>
      </w:r>
    </w:p>
    <w:p w14:paraId="7EC9387A" w14:textId="77777777" w:rsidR="00CF0089" w:rsidRDefault="00441308">
      <w:pPr>
        <w:numPr>
          <w:ilvl w:val="0"/>
          <w:numId w:val="110"/>
        </w:numPr>
        <w:spacing w:after="240" w:line="360" w:lineRule="auto"/>
        <w:rPr>
          <w:sz w:val="24"/>
          <w:szCs w:val="24"/>
        </w:rPr>
      </w:pPr>
      <w:r>
        <w:rPr>
          <w:b/>
          <w:sz w:val="24"/>
          <w:szCs w:val="24"/>
        </w:rPr>
        <w:t>Water Awareness Days</w:t>
      </w:r>
      <w:r>
        <w:rPr>
          <w:sz w:val="24"/>
          <w:szCs w:val="24"/>
        </w:rPr>
        <w:t>: Hosted in schools, tech parks, and public spaces</w:t>
      </w:r>
    </w:p>
    <w:p w14:paraId="08888D58" w14:textId="77777777" w:rsidR="00CF0089" w:rsidRDefault="00441308">
      <w:pPr>
        <w:spacing w:before="240" w:after="240" w:line="360" w:lineRule="auto"/>
        <w:rPr>
          <w:b/>
          <w:sz w:val="24"/>
          <w:szCs w:val="24"/>
        </w:rPr>
      </w:pPr>
      <w:r>
        <w:rPr>
          <w:b/>
          <w:sz w:val="24"/>
          <w:szCs w:val="24"/>
        </w:rPr>
        <w:t>D. PR and Media:</w:t>
      </w:r>
    </w:p>
    <w:p w14:paraId="79A32788" w14:textId="77777777" w:rsidR="00CF0089" w:rsidRDefault="00441308">
      <w:pPr>
        <w:numPr>
          <w:ilvl w:val="0"/>
          <w:numId w:val="5"/>
        </w:numPr>
        <w:spacing w:line="360" w:lineRule="auto"/>
        <w:rPr>
          <w:sz w:val="24"/>
          <w:szCs w:val="24"/>
        </w:rPr>
      </w:pPr>
      <w:r>
        <w:rPr>
          <w:sz w:val="24"/>
          <w:szCs w:val="24"/>
        </w:rPr>
        <w:t>Coverage in major dailies: TOI, Hindu, YourStory, The Better India</w:t>
      </w:r>
    </w:p>
    <w:p w14:paraId="03307FF3" w14:textId="77777777" w:rsidR="00CF0089" w:rsidRDefault="00441308">
      <w:pPr>
        <w:numPr>
          <w:ilvl w:val="0"/>
          <w:numId w:val="5"/>
        </w:numPr>
        <w:spacing w:line="360" w:lineRule="auto"/>
        <w:rPr>
          <w:sz w:val="24"/>
          <w:szCs w:val="24"/>
        </w:rPr>
      </w:pPr>
      <w:r>
        <w:rPr>
          <w:sz w:val="24"/>
          <w:szCs w:val="24"/>
        </w:rPr>
        <w:t>Product features in health and environment magazines</w:t>
      </w:r>
    </w:p>
    <w:p w14:paraId="76A94459" w14:textId="77777777" w:rsidR="00CF0089" w:rsidRDefault="00441308">
      <w:pPr>
        <w:numPr>
          <w:ilvl w:val="0"/>
          <w:numId w:val="5"/>
        </w:numPr>
        <w:spacing w:after="240" w:line="360" w:lineRule="auto"/>
        <w:rPr>
          <w:sz w:val="24"/>
          <w:szCs w:val="24"/>
        </w:rPr>
      </w:pPr>
      <w:r>
        <w:rPr>
          <w:sz w:val="24"/>
          <w:szCs w:val="24"/>
        </w:rPr>
        <w:t>Tech blogs covering app + UV tech innovation</w:t>
      </w:r>
    </w:p>
    <w:p w14:paraId="56AFF794" w14:textId="77777777" w:rsidR="00CF0089" w:rsidRDefault="00441308">
      <w:pPr>
        <w:spacing w:before="240" w:after="240" w:line="360" w:lineRule="auto"/>
        <w:rPr>
          <w:b/>
          <w:sz w:val="24"/>
          <w:szCs w:val="24"/>
        </w:rPr>
      </w:pPr>
      <w:r>
        <w:rPr>
          <w:b/>
          <w:sz w:val="24"/>
          <w:szCs w:val="24"/>
        </w:rPr>
        <w:t>E. Educational Collaborations:</w:t>
      </w:r>
    </w:p>
    <w:p w14:paraId="37B9D33D" w14:textId="77777777" w:rsidR="00CF0089" w:rsidRDefault="00441308">
      <w:pPr>
        <w:numPr>
          <w:ilvl w:val="0"/>
          <w:numId w:val="69"/>
        </w:numPr>
        <w:spacing w:line="360" w:lineRule="auto"/>
        <w:rPr>
          <w:sz w:val="24"/>
          <w:szCs w:val="24"/>
        </w:rPr>
      </w:pPr>
      <w:r>
        <w:rPr>
          <w:sz w:val="24"/>
          <w:szCs w:val="24"/>
        </w:rPr>
        <w:t>STEM workshops with schools to explain evaporative cooling</w:t>
      </w:r>
    </w:p>
    <w:p w14:paraId="6EE9A944" w14:textId="77777777" w:rsidR="00CF0089" w:rsidRDefault="00441308">
      <w:pPr>
        <w:numPr>
          <w:ilvl w:val="0"/>
          <w:numId w:val="69"/>
        </w:numPr>
        <w:spacing w:line="360" w:lineRule="auto"/>
        <w:rPr>
          <w:sz w:val="24"/>
          <w:szCs w:val="24"/>
        </w:rPr>
      </w:pPr>
      <w:r>
        <w:rPr>
          <w:sz w:val="24"/>
          <w:szCs w:val="24"/>
        </w:rPr>
        <w:t>Campus rep programs: free units + commission model for student marketers</w:t>
      </w:r>
    </w:p>
    <w:p w14:paraId="150F9B4E" w14:textId="77777777" w:rsidR="00CF0089" w:rsidRDefault="00441308">
      <w:pPr>
        <w:numPr>
          <w:ilvl w:val="0"/>
          <w:numId w:val="69"/>
        </w:numPr>
        <w:spacing w:after="240" w:line="360" w:lineRule="auto"/>
        <w:rPr>
          <w:sz w:val="24"/>
          <w:szCs w:val="24"/>
        </w:rPr>
      </w:pPr>
      <w:r>
        <w:rPr>
          <w:sz w:val="24"/>
          <w:szCs w:val="24"/>
        </w:rPr>
        <w:lastRenderedPageBreak/>
        <w:t>Health curriculum add-ons through NGO partners</w:t>
      </w:r>
    </w:p>
    <w:p w14:paraId="12C5ADB8" w14:textId="77777777" w:rsidR="00CF0089" w:rsidRDefault="00441308">
      <w:pPr>
        <w:spacing w:before="240" w:after="240" w:line="360" w:lineRule="auto"/>
        <w:rPr>
          <w:sz w:val="24"/>
          <w:szCs w:val="24"/>
        </w:rPr>
      </w:pPr>
      <w:r>
        <w:rPr>
          <w:sz w:val="24"/>
          <w:szCs w:val="24"/>
        </w:rPr>
        <w:t xml:space="preserve">CoolQuench’s promotion is </w:t>
      </w:r>
      <w:r>
        <w:rPr>
          <w:b/>
          <w:sz w:val="24"/>
          <w:szCs w:val="24"/>
        </w:rPr>
        <w:t>not just about reach, but resonance</w:t>
      </w:r>
      <w:r>
        <w:rPr>
          <w:sz w:val="24"/>
          <w:szCs w:val="24"/>
        </w:rPr>
        <w:t>—connecting with people emotionally, intellectually, and socially.</w:t>
      </w:r>
    </w:p>
    <w:p w14:paraId="44A63007" w14:textId="77777777" w:rsidR="00CF0089" w:rsidRDefault="00441308">
      <w:pPr>
        <w:spacing w:before="240" w:after="240" w:line="360" w:lineRule="auto"/>
        <w:rPr>
          <w:b/>
          <w:sz w:val="24"/>
          <w:szCs w:val="24"/>
        </w:rPr>
      </w:pPr>
      <w:r>
        <w:rPr>
          <w:b/>
          <w:sz w:val="24"/>
          <w:szCs w:val="24"/>
        </w:rPr>
        <w:t>Summary:</w:t>
      </w:r>
    </w:p>
    <w:p w14:paraId="368D619F" w14:textId="77777777" w:rsidR="00CF0089" w:rsidRDefault="00441308">
      <w:pPr>
        <w:spacing w:before="240" w:after="240" w:line="360" w:lineRule="auto"/>
        <w:rPr>
          <w:sz w:val="24"/>
          <w:szCs w:val="24"/>
        </w:rPr>
      </w:pPr>
      <w:r>
        <w:rPr>
          <w:sz w:val="24"/>
          <w:szCs w:val="24"/>
        </w:rPr>
        <w:t>CoolQuench’s 4Ps are designed to build a category-defining brand:</w:t>
      </w:r>
    </w:p>
    <w:p w14:paraId="68E6EBDF" w14:textId="77777777" w:rsidR="00CF0089" w:rsidRDefault="00441308">
      <w:pPr>
        <w:numPr>
          <w:ilvl w:val="0"/>
          <w:numId w:val="106"/>
        </w:numPr>
        <w:spacing w:line="360" w:lineRule="auto"/>
        <w:rPr>
          <w:sz w:val="24"/>
          <w:szCs w:val="24"/>
        </w:rPr>
      </w:pPr>
      <w:r>
        <w:rPr>
          <w:b/>
          <w:sz w:val="24"/>
          <w:szCs w:val="24"/>
        </w:rPr>
        <w:t>Product</w:t>
      </w:r>
      <w:r>
        <w:rPr>
          <w:sz w:val="24"/>
          <w:szCs w:val="24"/>
        </w:rPr>
        <w:t>: Dual models that mix ancient science and modern tech</w:t>
      </w:r>
    </w:p>
    <w:p w14:paraId="7DF3C56A" w14:textId="77777777" w:rsidR="00CF0089" w:rsidRDefault="00441308">
      <w:pPr>
        <w:numPr>
          <w:ilvl w:val="0"/>
          <w:numId w:val="106"/>
        </w:numPr>
        <w:spacing w:line="360" w:lineRule="auto"/>
        <w:rPr>
          <w:sz w:val="24"/>
          <w:szCs w:val="24"/>
        </w:rPr>
      </w:pPr>
      <w:r>
        <w:rPr>
          <w:b/>
          <w:sz w:val="24"/>
          <w:szCs w:val="24"/>
        </w:rPr>
        <w:t>Price</w:t>
      </w:r>
      <w:r>
        <w:rPr>
          <w:sz w:val="24"/>
          <w:szCs w:val="24"/>
        </w:rPr>
        <w:t>: Democratized and inclusive</w:t>
      </w:r>
    </w:p>
    <w:p w14:paraId="0BE979EF" w14:textId="77777777" w:rsidR="00CF0089" w:rsidRDefault="00441308">
      <w:pPr>
        <w:numPr>
          <w:ilvl w:val="0"/>
          <w:numId w:val="106"/>
        </w:numPr>
        <w:spacing w:line="360" w:lineRule="auto"/>
        <w:rPr>
          <w:sz w:val="24"/>
          <w:szCs w:val="24"/>
        </w:rPr>
      </w:pPr>
      <w:r>
        <w:rPr>
          <w:b/>
          <w:sz w:val="24"/>
          <w:szCs w:val="24"/>
        </w:rPr>
        <w:t>Place</w:t>
      </w:r>
      <w:r>
        <w:rPr>
          <w:sz w:val="24"/>
          <w:szCs w:val="24"/>
        </w:rPr>
        <w:t>: Online-first, offline-rooted, and globally ready</w:t>
      </w:r>
    </w:p>
    <w:p w14:paraId="16F77435" w14:textId="77777777" w:rsidR="00CF0089" w:rsidRDefault="00441308">
      <w:pPr>
        <w:numPr>
          <w:ilvl w:val="0"/>
          <w:numId w:val="106"/>
        </w:numPr>
        <w:spacing w:after="240" w:line="360" w:lineRule="auto"/>
        <w:rPr>
          <w:sz w:val="24"/>
          <w:szCs w:val="24"/>
        </w:rPr>
      </w:pPr>
      <w:r>
        <w:rPr>
          <w:b/>
          <w:sz w:val="24"/>
          <w:szCs w:val="24"/>
        </w:rPr>
        <w:t>Promotion</w:t>
      </w:r>
      <w:r>
        <w:rPr>
          <w:sz w:val="24"/>
          <w:szCs w:val="24"/>
        </w:rPr>
        <w:t>: Experience-based storytelling with real human impact</w:t>
      </w:r>
    </w:p>
    <w:p w14:paraId="2E31D971" w14:textId="77777777" w:rsidR="00CF0089" w:rsidRDefault="00441308">
      <w:pPr>
        <w:spacing w:before="240" w:after="240" w:line="360" w:lineRule="auto"/>
        <w:rPr>
          <w:sz w:val="24"/>
          <w:szCs w:val="24"/>
        </w:rPr>
      </w:pPr>
      <w:r>
        <w:rPr>
          <w:sz w:val="24"/>
          <w:szCs w:val="24"/>
        </w:rPr>
        <w:t xml:space="preserve">This Marketing Mix positions CoolQuench not just as a product launch—but a </w:t>
      </w:r>
      <w:r>
        <w:rPr>
          <w:b/>
          <w:sz w:val="24"/>
          <w:szCs w:val="24"/>
        </w:rPr>
        <w:t>movement in sustainable hydration</w:t>
      </w:r>
      <w:r>
        <w:rPr>
          <w:sz w:val="24"/>
          <w:szCs w:val="24"/>
        </w:rPr>
        <w:t>.</w:t>
      </w:r>
    </w:p>
    <w:p w14:paraId="496F82C4" w14:textId="77777777" w:rsidR="00CF0089" w:rsidRDefault="00CF0089">
      <w:pPr>
        <w:spacing w:line="360" w:lineRule="auto"/>
        <w:rPr>
          <w:sz w:val="24"/>
          <w:szCs w:val="24"/>
        </w:rPr>
      </w:pPr>
    </w:p>
    <w:p w14:paraId="55F87451" w14:textId="77777777" w:rsidR="00CF0089" w:rsidRDefault="00CF0089">
      <w:pPr>
        <w:spacing w:line="360" w:lineRule="auto"/>
        <w:rPr>
          <w:sz w:val="24"/>
          <w:szCs w:val="24"/>
        </w:rPr>
      </w:pPr>
    </w:p>
    <w:p w14:paraId="37931C78" w14:textId="77777777" w:rsidR="00CF0089" w:rsidRDefault="00CF0089">
      <w:pPr>
        <w:spacing w:line="360" w:lineRule="auto"/>
        <w:rPr>
          <w:sz w:val="24"/>
          <w:szCs w:val="24"/>
        </w:rPr>
      </w:pPr>
    </w:p>
    <w:p w14:paraId="21B807A7" w14:textId="77777777" w:rsidR="00CF0089" w:rsidRDefault="00CF0089">
      <w:pPr>
        <w:spacing w:line="360" w:lineRule="auto"/>
        <w:rPr>
          <w:sz w:val="24"/>
          <w:szCs w:val="24"/>
        </w:rPr>
      </w:pPr>
    </w:p>
    <w:p w14:paraId="2C0A6643" w14:textId="77777777" w:rsidR="00CF0089" w:rsidRDefault="00CF0089">
      <w:pPr>
        <w:spacing w:line="360" w:lineRule="auto"/>
        <w:rPr>
          <w:sz w:val="24"/>
          <w:szCs w:val="24"/>
        </w:rPr>
      </w:pPr>
    </w:p>
    <w:p w14:paraId="2601F4F4" w14:textId="77777777" w:rsidR="00CF0089" w:rsidRDefault="00CF0089">
      <w:pPr>
        <w:spacing w:line="360" w:lineRule="auto"/>
        <w:rPr>
          <w:sz w:val="24"/>
          <w:szCs w:val="24"/>
        </w:rPr>
      </w:pPr>
    </w:p>
    <w:p w14:paraId="341EFB99" w14:textId="77777777" w:rsidR="00CF0089" w:rsidRDefault="00CF0089">
      <w:pPr>
        <w:spacing w:line="360" w:lineRule="auto"/>
        <w:rPr>
          <w:sz w:val="24"/>
          <w:szCs w:val="24"/>
        </w:rPr>
      </w:pPr>
    </w:p>
    <w:p w14:paraId="23A6F6F3" w14:textId="77777777" w:rsidR="00CF0089" w:rsidRDefault="00CF0089">
      <w:pPr>
        <w:spacing w:line="360" w:lineRule="auto"/>
        <w:rPr>
          <w:sz w:val="24"/>
          <w:szCs w:val="24"/>
        </w:rPr>
      </w:pPr>
    </w:p>
    <w:p w14:paraId="575C7E00" w14:textId="77777777" w:rsidR="00CF0089" w:rsidRDefault="00CF0089">
      <w:pPr>
        <w:spacing w:line="360" w:lineRule="auto"/>
        <w:rPr>
          <w:sz w:val="24"/>
          <w:szCs w:val="24"/>
        </w:rPr>
      </w:pPr>
    </w:p>
    <w:p w14:paraId="125AA8E9" w14:textId="77777777" w:rsidR="00CF0089" w:rsidRDefault="00CF0089">
      <w:pPr>
        <w:spacing w:line="360" w:lineRule="auto"/>
        <w:rPr>
          <w:sz w:val="24"/>
          <w:szCs w:val="24"/>
        </w:rPr>
      </w:pPr>
    </w:p>
    <w:p w14:paraId="3B0E9D21" w14:textId="77777777" w:rsidR="00CF0089" w:rsidRDefault="00CF0089">
      <w:pPr>
        <w:spacing w:line="360" w:lineRule="auto"/>
        <w:rPr>
          <w:sz w:val="24"/>
          <w:szCs w:val="24"/>
        </w:rPr>
      </w:pPr>
    </w:p>
    <w:p w14:paraId="3AAED474" w14:textId="77777777" w:rsidR="00CF0089" w:rsidRDefault="00CF0089">
      <w:pPr>
        <w:spacing w:line="360" w:lineRule="auto"/>
        <w:rPr>
          <w:sz w:val="24"/>
          <w:szCs w:val="24"/>
        </w:rPr>
      </w:pPr>
    </w:p>
    <w:p w14:paraId="60193B55" w14:textId="77777777" w:rsidR="00CF0089" w:rsidRDefault="00CF0089">
      <w:pPr>
        <w:spacing w:line="360" w:lineRule="auto"/>
        <w:rPr>
          <w:sz w:val="24"/>
          <w:szCs w:val="24"/>
        </w:rPr>
      </w:pPr>
    </w:p>
    <w:p w14:paraId="430619E0" w14:textId="77777777" w:rsidR="00CF0089" w:rsidRDefault="00CF0089">
      <w:pPr>
        <w:spacing w:line="360" w:lineRule="auto"/>
        <w:rPr>
          <w:sz w:val="24"/>
          <w:szCs w:val="24"/>
        </w:rPr>
      </w:pPr>
    </w:p>
    <w:p w14:paraId="5C1B72BA" w14:textId="77777777" w:rsidR="00CF0089" w:rsidRDefault="00CF0089">
      <w:pPr>
        <w:spacing w:line="360" w:lineRule="auto"/>
        <w:rPr>
          <w:sz w:val="24"/>
          <w:szCs w:val="24"/>
        </w:rPr>
      </w:pPr>
    </w:p>
    <w:p w14:paraId="240D26EF" w14:textId="77777777" w:rsidR="00CF0089" w:rsidRDefault="00CF0089">
      <w:pPr>
        <w:spacing w:line="360" w:lineRule="auto"/>
        <w:rPr>
          <w:sz w:val="24"/>
          <w:szCs w:val="24"/>
        </w:rPr>
      </w:pPr>
    </w:p>
    <w:p w14:paraId="279B5EBD" w14:textId="77777777" w:rsidR="00CF0089" w:rsidRDefault="00CF0089">
      <w:pPr>
        <w:spacing w:line="360" w:lineRule="auto"/>
        <w:rPr>
          <w:sz w:val="24"/>
          <w:szCs w:val="24"/>
        </w:rPr>
      </w:pPr>
    </w:p>
    <w:p w14:paraId="0E8E502E" w14:textId="77777777" w:rsidR="00CF0089" w:rsidRDefault="00CF0089">
      <w:pPr>
        <w:spacing w:before="240" w:after="240" w:line="360" w:lineRule="auto"/>
        <w:rPr>
          <w:b/>
          <w:sz w:val="32"/>
          <w:szCs w:val="32"/>
        </w:rPr>
      </w:pPr>
    </w:p>
    <w:p w14:paraId="04A6AE2F" w14:textId="77777777" w:rsidR="00CF0089" w:rsidRDefault="00441308">
      <w:pPr>
        <w:spacing w:before="240" w:after="240" w:line="360" w:lineRule="auto"/>
        <w:jc w:val="center"/>
        <w:rPr>
          <w:b/>
          <w:sz w:val="32"/>
          <w:szCs w:val="32"/>
        </w:rPr>
      </w:pPr>
      <w:r>
        <w:rPr>
          <w:b/>
          <w:sz w:val="32"/>
          <w:szCs w:val="32"/>
        </w:rPr>
        <w:lastRenderedPageBreak/>
        <w:t>CHAPTER 10: FINANCIAL PROJECTIONS</w:t>
      </w:r>
    </w:p>
    <w:p w14:paraId="097500C4" w14:textId="77777777" w:rsidR="00CF0089" w:rsidRDefault="00441308">
      <w:pPr>
        <w:spacing w:before="240" w:after="240" w:line="360" w:lineRule="auto"/>
        <w:rPr>
          <w:b/>
          <w:sz w:val="24"/>
          <w:szCs w:val="24"/>
        </w:rPr>
      </w:pPr>
      <w:r>
        <w:rPr>
          <w:b/>
          <w:sz w:val="24"/>
          <w:szCs w:val="24"/>
        </w:rPr>
        <w:t>Introduction:</w:t>
      </w:r>
    </w:p>
    <w:p w14:paraId="68AB21D0" w14:textId="77777777" w:rsidR="00CF0089" w:rsidRDefault="00441308">
      <w:pPr>
        <w:spacing w:before="240" w:after="240" w:line="360" w:lineRule="auto"/>
        <w:rPr>
          <w:sz w:val="24"/>
          <w:szCs w:val="24"/>
        </w:rPr>
      </w:pPr>
      <w:r>
        <w:rPr>
          <w:sz w:val="24"/>
          <w:szCs w:val="24"/>
        </w:rPr>
        <w:t xml:space="preserve">A well-defined financial projection is crucial to assess the feasibility, sustainability, and scalability of the CoolQuench venture. This chapter outlines the projected costs, revenue, break-even analysis, and profitability timeline over a 3-year horizon. The financial strategy prioritizes </w:t>
      </w:r>
      <w:r>
        <w:rPr>
          <w:b/>
          <w:sz w:val="24"/>
          <w:szCs w:val="24"/>
        </w:rPr>
        <w:t>affordability, high-margin innovation, volume-based growth, and reinvestment into R&amp;D and market expansion</w:t>
      </w:r>
      <w:r>
        <w:rPr>
          <w:sz w:val="24"/>
          <w:szCs w:val="24"/>
        </w:rPr>
        <w:t>.</w:t>
      </w:r>
    </w:p>
    <w:p w14:paraId="083D14C3" w14:textId="77777777" w:rsidR="00CF0089" w:rsidRDefault="00441308">
      <w:pPr>
        <w:spacing w:before="240" w:after="240" w:line="360" w:lineRule="auto"/>
        <w:rPr>
          <w:b/>
          <w:sz w:val="28"/>
          <w:szCs w:val="28"/>
        </w:rPr>
      </w:pPr>
      <w:r>
        <w:rPr>
          <w:b/>
          <w:sz w:val="28"/>
          <w:szCs w:val="28"/>
        </w:rPr>
        <w:t>10.1 Cost Analysis</w:t>
      </w:r>
    </w:p>
    <w:p w14:paraId="2A523B68" w14:textId="77777777" w:rsidR="00CF0089" w:rsidRDefault="00441308">
      <w:pPr>
        <w:spacing w:before="240" w:after="240" w:line="360" w:lineRule="auto"/>
        <w:rPr>
          <w:b/>
          <w:sz w:val="24"/>
          <w:szCs w:val="24"/>
        </w:rPr>
      </w:pPr>
      <w:r>
        <w:rPr>
          <w:b/>
          <w:sz w:val="24"/>
          <w:szCs w:val="24"/>
        </w:rPr>
        <w:t>Initial Investment Requirements:</w:t>
      </w:r>
    </w:p>
    <w:tbl>
      <w:tblPr>
        <w:tblStyle w:val="aff4"/>
        <w:tblW w:w="5385" w:type="dxa"/>
        <w:tblBorders>
          <w:top w:val="nil"/>
          <w:left w:val="nil"/>
          <w:bottom w:val="nil"/>
          <w:right w:val="nil"/>
          <w:insideH w:val="nil"/>
          <w:insideV w:val="nil"/>
        </w:tblBorders>
        <w:tblLayout w:type="fixed"/>
        <w:tblLook w:val="0600" w:firstRow="0" w:lastRow="0" w:firstColumn="0" w:lastColumn="0" w:noHBand="1" w:noVBand="1"/>
      </w:tblPr>
      <w:tblGrid>
        <w:gridCol w:w="4185"/>
        <w:gridCol w:w="1200"/>
      </w:tblGrid>
      <w:tr w:rsidR="00CF0089" w14:paraId="6668D331" w14:textId="77777777">
        <w:trPr>
          <w:trHeight w:val="300"/>
        </w:trPr>
        <w:tc>
          <w:tcPr>
            <w:tcW w:w="4185" w:type="dxa"/>
            <w:tcBorders>
              <w:top w:val="nil"/>
              <w:left w:val="nil"/>
              <w:bottom w:val="nil"/>
              <w:right w:val="nil"/>
            </w:tcBorders>
            <w:tcMar>
              <w:top w:w="20" w:type="dxa"/>
              <w:left w:w="20" w:type="dxa"/>
              <w:bottom w:w="20" w:type="dxa"/>
              <w:right w:w="20" w:type="dxa"/>
            </w:tcMar>
          </w:tcPr>
          <w:p w14:paraId="2FBDD1F5" w14:textId="77777777" w:rsidR="00CF0089" w:rsidRDefault="00441308">
            <w:pPr>
              <w:spacing w:before="240" w:after="240" w:line="360" w:lineRule="auto"/>
              <w:rPr>
                <w:b/>
                <w:sz w:val="24"/>
                <w:szCs w:val="24"/>
              </w:rPr>
            </w:pPr>
            <w:r>
              <w:rPr>
                <w:b/>
                <w:sz w:val="24"/>
                <w:szCs w:val="24"/>
              </w:rPr>
              <w:t>Expense Category</w:t>
            </w:r>
          </w:p>
        </w:tc>
        <w:tc>
          <w:tcPr>
            <w:tcW w:w="1200" w:type="dxa"/>
            <w:tcBorders>
              <w:top w:val="nil"/>
              <w:left w:val="nil"/>
              <w:bottom w:val="nil"/>
              <w:right w:val="nil"/>
            </w:tcBorders>
            <w:tcMar>
              <w:top w:w="20" w:type="dxa"/>
              <w:left w:w="20" w:type="dxa"/>
              <w:bottom w:w="20" w:type="dxa"/>
              <w:right w:w="20" w:type="dxa"/>
            </w:tcMar>
          </w:tcPr>
          <w:p w14:paraId="202C814B" w14:textId="77777777" w:rsidR="00CF0089" w:rsidRDefault="00441308">
            <w:pPr>
              <w:spacing w:before="240" w:after="240" w:line="360" w:lineRule="auto"/>
              <w:rPr>
                <w:b/>
                <w:sz w:val="24"/>
                <w:szCs w:val="24"/>
              </w:rPr>
            </w:pPr>
            <w:r>
              <w:rPr>
                <w:b/>
                <w:sz w:val="24"/>
                <w:szCs w:val="24"/>
              </w:rPr>
              <w:t>Estimated Cost (INR)</w:t>
            </w:r>
          </w:p>
        </w:tc>
      </w:tr>
      <w:tr w:rsidR="00CF0089" w14:paraId="632FA703" w14:textId="77777777">
        <w:trPr>
          <w:trHeight w:val="300"/>
        </w:trPr>
        <w:tc>
          <w:tcPr>
            <w:tcW w:w="4185" w:type="dxa"/>
            <w:tcBorders>
              <w:top w:val="nil"/>
              <w:left w:val="nil"/>
              <w:bottom w:val="nil"/>
              <w:right w:val="nil"/>
            </w:tcBorders>
            <w:tcMar>
              <w:top w:w="20" w:type="dxa"/>
              <w:left w:w="20" w:type="dxa"/>
              <w:bottom w:w="20" w:type="dxa"/>
              <w:right w:w="20" w:type="dxa"/>
            </w:tcMar>
          </w:tcPr>
          <w:p w14:paraId="5E7ADA70" w14:textId="77777777" w:rsidR="00CF0089" w:rsidRDefault="00441308">
            <w:pPr>
              <w:spacing w:before="240" w:after="240" w:line="360" w:lineRule="auto"/>
              <w:rPr>
                <w:sz w:val="24"/>
                <w:szCs w:val="24"/>
              </w:rPr>
            </w:pPr>
            <w:r>
              <w:rPr>
                <w:sz w:val="24"/>
                <w:szCs w:val="24"/>
              </w:rPr>
              <w:t>Product Design &amp; Prototyping</w:t>
            </w:r>
          </w:p>
        </w:tc>
        <w:tc>
          <w:tcPr>
            <w:tcW w:w="1200" w:type="dxa"/>
            <w:tcBorders>
              <w:top w:val="nil"/>
              <w:left w:val="nil"/>
              <w:bottom w:val="nil"/>
              <w:right w:val="nil"/>
            </w:tcBorders>
            <w:tcMar>
              <w:top w:w="20" w:type="dxa"/>
              <w:left w:w="20" w:type="dxa"/>
              <w:bottom w:w="20" w:type="dxa"/>
              <w:right w:w="20" w:type="dxa"/>
            </w:tcMar>
          </w:tcPr>
          <w:p w14:paraId="2A1ADA26" w14:textId="77777777" w:rsidR="00CF0089" w:rsidRDefault="00441308">
            <w:pPr>
              <w:spacing w:before="240" w:after="240" w:line="360" w:lineRule="auto"/>
              <w:rPr>
                <w:sz w:val="24"/>
                <w:szCs w:val="24"/>
              </w:rPr>
            </w:pPr>
            <w:r>
              <w:rPr>
                <w:sz w:val="24"/>
                <w:szCs w:val="24"/>
              </w:rPr>
              <w:t>₹1,50,000</w:t>
            </w:r>
          </w:p>
        </w:tc>
      </w:tr>
      <w:tr w:rsidR="00CF0089" w14:paraId="393D3A97" w14:textId="77777777">
        <w:trPr>
          <w:trHeight w:val="300"/>
        </w:trPr>
        <w:tc>
          <w:tcPr>
            <w:tcW w:w="4185" w:type="dxa"/>
            <w:tcBorders>
              <w:top w:val="nil"/>
              <w:left w:val="nil"/>
              <w:bottom w:val="nil"/>
              <w:right w:val="nil"/>
            </w:tcBorders>
            <w:tcMar>
              <w:top w:w="20" w:type="dxa"/>
              <w:left w:w="20" w:type="dxa"/>
              <w:bottom w:w="20" w:type="dxa"/>
              <w:right w:w="20" w:type="dxa"/>
            </w:tcMar>
          </w:tcPr>
          <w:p w14:paraId="36271BAC" w14:textId="77777777" w:rsidR="00CF0089" w:rsidRDefault="00441308">
            <w:pPr>
              <w:spacing w:before="240" w:after="240" w:line="360" w:lineRule="auto"/>
              <w:rPr>
                <w:sz w:val="24"/>
                <w:szCs w:val="24"/>
              </w:rPr>
            </w:pPr>
            <w:r>
              <w:rPr>
                <w:sz w:val="24"/>
                <w:szCs w:val="24"/>
              </w:rPr>
              <w:t>Tooling &amp; Mould Development</w:t>
            </w:r>
          </w:p>
        </w:tc>
        <w:tc>
          <w:tcPr>
            <w:tcW w:w="1200" w:type="dxa"/>
            <w:tcBorders>
              <w:top w:val="nil"/>
              <w:left w:val="nil"/>
              <w:bottom w:val="nil"/>
              <w:right w:val="nil"/>
            </w:tcBorders>
            <w:tcMar>
              <w:top w:w="20" w:type="dxa"/>
              <w:left w:w="20" w:type="dxa"/>
              <w:bottom w:w="20" w:type="dxa"/>
              <w:right w:w="20" w:type="dxa"/>
            </w:tcMar>
          </w:tcPr>
          <w:p w14:paraId="155D5973" w14:textId="77777777" w:rsidR="00CF0089" w:rsidRDefault="00441308">
            <w:pPr>
              <w:spacing w:before="240" w:after="240" w:line="360" w:lineRule="auto"/>
              <w:rPr>
                <w:sz w:val="24"/>
                <w:szCs w:val="24"/>
              </w:rPr>
            </w:pPr>
            <w:r>
              <w:rPr>
                <w:sz w:val="24"/>
                <w:szCs w:val="24"/>
              </w:rPr>
              <w:t>₹3,50,000</w:t>
            </w:r>
          </w:p>
        </w:tc>
      </w:tr>
      <w:tr w:rsidR="00CF0089" w14:paraId="75D0EEB6" w14:textId="77777777">
        <w:trPr>
          <w:trHeight w:val="300"/>
        </w:trPr>
        <w:tc>
          <w:tcPr>
            <w:tcW w:w="4185" w:type="dxa"/>
            <w:tcBorders>
              <w:top w:val="nil"/>
              <w:left w:val="nil"/>
              <w:bottom w:val="nil"/>
              <w:right w:val="nil"/>
            </w:tcBorders>
            <w:tcMar>
              <w:top w:w="20" w:type="dxa"/>
              <w:left w:w="20" w:type="dxa"/>
              <w:bottom w:w="20" w:type="dxa"/>
              <w:right w:w="20" w:type="dxa"/>
            </w:tcMar>
          </w:tcPr>
          <w:p w14:paraId="7CFD73F7" w14:textId="77777777" w:rsidR="00CF0089" w:rsidRDefault="00441308">
            <w:pPr>
              <w:spacing w:before="240" w:after="240" w:line="360" w:lineRule="auto"/>
              <w:rPr>
                <w:sz w:val="24"/>
                <w:szCs w:val="24"/>
              </w:rPr>
            </w:pPr>
            <w:r>
              <w:rPr>
                <w:sz w:val="24"/>
                <w:szCs w:val="24"/>
              </w:rPr>
              <w:t>Website &amp; App Development</w:t>
            </w:r>
          </w:p>
        </w:tc>
        <w:tc>
          <w:tcPr>
            <w:tcW w:w="1200" w:type="dxa"/>
            <w:tcBorders>
              <w:top w:val="nil"/>
              <w:left w:val="nil"/>
              <w:bottom w:val="nil"/>
              <w:right w:val="nil"/>
            </w:tcBorders>
            <w:tcMar>
              <w:top w:w="20" w:type="dxa"/>
              <w:left w:w="20" w:type="dxa"/>
              <w:bottom w:w="20" w:type="dxa"/>
              <w:right w:w="20" w:type="dxa"/>
            </w:tcMar>
          </w:tcPr>
          <w:p w14:paraId="2256C504" w14:textId="77777777" w:rsidR="00CF0089" w:rsidRDefault="00441308">
            <w:pPr>
              <w:spacing w:before="240" w:after="240" w:line="360" w:lineRule="auto"/>
              <w:rPr>
                <w:sz w:val="24"/>
                <w:szCs w:val="24"/>
              </w:rPr>
            </w:pPr>
            <w:r>
              <w:rPr>
                <w:sz w:val="24"/>
                <w:szCs w:val="24"/>
              </w:rPr>
              <w:t>₹2,00,000</w:t>
            </w:r>
          </w:p>
        </w:tc>
      </w:tr>
      <w:tr w:rsidR="00CF0089" w14:paraId="46996E7C" w14:textId="77777777">
        <w:trPr>
          <w:trHeight w:val="300"/>
        </w:trPr>
        <w:tc>
          <w:tcPr>
            <w:tcW w:w="4185" w:type="dxa"/>
            <w:tcBorders>
              <w:top w:val="nil"/>
              <w:left w:val="nil"/>
              <w:bottom w:val="nil"/>
              <w:right w:val="nil"/>
            </w:tcBorders>
            <w:tcMar>
              <w:top w:w="20" w:type="dxa"/>
              <w:left w:w="20" w:type="dxa"/>
              <w:bottom w:w="20" w:type="dxa"/>
              <w:right w:w="20" w:type="dxa"/>
            </w:tcMar>
          </w:tcPr>
          <w:p w14:paraId="6B62A829" w14:textId="77777777" w:rsidR="00CF0089" w:rsidRDefault="00441308">
            <w:pPr>
              <w:spacing w:before="240" w:after="240" w:line="360" w:lineRule="auto"/>
              <w:rPr>
                <w:sz w:val="24"/>
                <w:szCs w:val="24"/>
              </w:rPr>
            </w:pPr>
            <w:r>
              <w:rPr>
                <w:sz w:val="24"/>
                <w:szCs w:val="24"/>
              </w:rPr>
              <w:t>Initial Inventory (1,000 units)</w:t>
            </w:r>
          </w:p>
        </w:tc>
        <w:tc>
          <w:tcPr>
            <w:tcW w:w="1200" w:type="dxa"/>
            <w:tcBorders>
              <w:top w:val="nil"/>
              <w:left w:val="nil"/>
              <w:bottom w:val="nil"/>
              <w:right w:val="nil"/>
            </w:tcBorders>
            <w:tcMar>
              <w:top w:w="20" w:type="dxa"/>
              <w:left w:w="20" w:type="dxa"/>
              <w:bottom w:w="20" w:type="dxa"/>
              <w:right w:w="20" w:type="dxa"/>
            </w:tcMar>
          </w:tcPr>
          <w:p w14:paraId="42DA2A66" w14:textId="77777777" w:rsidR="00CF0089" w:rsidRDefault="00441308">
            <w:pPr>
              <w:spacing w:before="240" w:after="240" w:line="360" w:lineRule="auto"/>
              <w:rPr>
                <w:sz w:val="24"/>
                <w:szCs w:val="24"/>
              </w:rPr>
            </w:pPr>
            <w:r>
              <w:rPr>
                <w:sz w:val="24"/>
                <w:szCs w:val="24"/>
              </w:rPr>
              <w:t>₹4,00,000</w:t>
            </w:r>
          </w:p>
        </w:tc>
      </w:tr>
      <w:tr w:rsidR="00CF0089" w14:paraId="18E63608" w14:textId="77777777">
        <w:trPr>
          <w:trHeight w:val="300"/>
        </w:trPr>
        <w:tc>
          <w:tcPr>
            <w:tcW w:w="4185" w:type="dxa"/>
            <w:tcBorders>
              <w:top w:val="nil"/>
              <w:left w:val="nil"/>
              <w:bottom w:val="nil"/>
              <w:right w:val="nil"/>
            </w:tcBorders>
            <w:tcMar>
              <w:top w:w="20" w:type="dxa"/>
              <w:left w:w="20" w:type="dxa"/>
              <w:bottom w:w="20" w:type="dxa"/>
              <w:right w:w="20" w:type="dxa"/>
            </w:tcMar>
          </w:tcPr>
          <w:p w14:paraId="07306650" w14:textId="77777777" w:rsidR="00CF0089" w:rsidRDefault="00441308">
            <w:pPr>
              <w:spacing w:before="240" w:after="240" w:line="360" w:lineRule="auto"/>
              <w:rPr>
                <w:sz w:val="24"/>
                <w:szCs w:val="24"/>
              </w:rPr>
            </w:pPr>
            <w:r>
              <w:rPr>
                <w:sz w:val="24"/>
                <w:szCs w:val="24"/>
              </w:rPr>
              <w:t>Branding &amp; Packaging Design</w:t>
            </w:r>
          </w:p>
        </w:tc>
        <w:tc>
          <w:tcPr>
            <w:tcW w:w="1200" w:type="dxa"/>
            <w:tcBorders>
              <w:top w:val="nil"/>
              <w:left w:val="nil"/>
              <w:bottom w:val="nil"/>
              <w:right w:val="nil"/>
            </w:tcBorders>
            <w:tcMar>
              <w:top w:w="20" w:type="dxa"/>
              <w:left w:w="20" w:type="dxa"/>
              <w:bottom w:w="20" w:type="dxa"/>
              <w:right w:w="20" w:type="dxa"/>
            </w:tcMar>
          </w:tcPr>
          <w:p w14:paraId="66D1C7AD" w14:textId="77777777" w:rsidR="00CF0089" w:rsidRDefault="00441308">
            <w:pPr>
              <w:spacing w:before="240" w:after="240" w:line="360" w:lineRule="auto"/>
              <w:rPr>
                <w:sz w:val="24"/>
                <w:szCs w:val="24"/>
              </w:rPr>
            </w:pPr>
            <w:r>
              <w:rPr>
                <w:sz w:val="24"/>
                <w:szCs w:val="24"/>
              </w:rPr>
              <w:t>₹80,000</w:t>
            </w:r>
          </w:p>
        </w:tc>
      </w:tr>
      <w:tr w:rsidR="00CF0089" w14:paraId="24210662" w14:textId="77777777">
        <w:trPr>
          <w:trHeight w:val="300"/>
        </w:trPr>
        <w:tc>
          <w:tcPr>
            <w:tcW w:w="4185" w:type="dxa"/>
            <w:tcBorders>
              <w:top w:val="nil"/>
              <w:left w:val="nil"/>
              <w:bottom w:val="nil"/>
              <w:right w:val="nil"/>
            </w:tcBorders>
            <w:tcMar>
              <w:top w:w="20" w:type="dxa"/>
              <w:left w:w="20" w:type="dxa"/>
              <w:bottom w:w="20" w:type="dxa"/>
              <w:right w:w="20" w:type="dxa"/>
            </w:tcMar>
          </w:tcPr>
          <w:p w14:paraId="52B37FE3" w14:textId="77777777" w:rsidR="00CF0089" w:rsidRDefault="00441308">
            <w:pPr>
              <w:spacing w:before="240" w:after="240" w:line="360" w:lineRule="auto"/>
              <w:rPr>
                <w:sz w:val="24"/>
                <w:szCs w:val="24"/>
              </w:rPr>
            </w:pPr>
            <w:r>
              <w:rPr>
                <w:sz w:val="24"/>
                <w:szCs w:val="24"/>
              </w:rPr>
              <w:t>Digital Marketing (3 Months)</w:t>
            </w:r>
          </w:p>
        </w:tc>
        <w:tc>
          <w:tcPr>
            <w:tcW w:w="1200" w:type="dxa"/>
            <w:tcBorders>
              <w:top w:val="nil"/>
              <w:left w:val="nil"/>
              <w:bottom w:val="nil"/>
              <w:right w:val="nil"/>
            </w:tcBorders>
            <w:tcMar>
              <w:top w:w="20" w:type="dxa"/>
              <w:left w:w="20" w:type="dxa"/>
              <w:bottom w:w="20" w:type="dxa"/>
              <w:right w:w="20" w:type="dxa"/>
            </w:tcMar>
          </w:tcPr>
          <w:p w14:paraId="4B3DFD08" w14:textId="77777777" w:rsidR="00CF0089" w:rsidRDefault="00441308">
            <w:pPr>
              <w:spacing w:before="240" w:after="240" w:line="360" w:lineRule="auto"/>
              <w:rPr>
                <w:sz w:val="24"/>
                <w:szCs w:val="24"/>
              </w:rPr>
            </w:pPr>
            <w:r>
              <w:rPr>
                <w:sz w:val="24"/>
                <w:szCs w:val="24"/>
              </w:rPr>
              <w:t>₹1,50,000</w:t>
            </w:r>
          </w:p>
        </w:tc>
      </w:tr>
      <w:tr w:rsidR="00CF0089" w14:paraId="2769CD59" w14:textId="77777777">
        <w:trPr>
          <w:trHeight w:val="300"/>
        </w:trPr>
        <w:tc>
          <w:tcPr>
            <w:tcW w:w="4185" w:type="dxa"/>
            <w:tcBorders>
              <w:top w:val="nil"/>
              <w:left w:val="nil"/>
              <w:bottom w:val="nil"/>
              <w:right w:val="nil"/>
            </w:tcBorders>
            <w:tcMar>
              <w:top w:w="20" w:type="dxa"/>
              <w:left w:w="20" w:type="dxa"/>
              <w:bottom w:w="20" w:type="dxa"/>
              <w:right w:w="20" w:type="dxa"/>
            </w:tcMar>
          </w:tcPr>
          <w:p w14:paraId="21FE955A" w14:textId="77777777" w:rsidR="00CF0089" w:rsidRDefault="00441308">
            <w:pPr>
              <w:spacing w:before="240" w:after="240" w:line="360" w:lineRule="auto"/>
              <w:rPr>
                <w:sz w:val="24"/>
                <w:szCs w:val="24"/>
              </w:rPr>
            </w:pPr>
            <w:r>
              <w:rPr>
                <w:sz w:val="24"/>
                <w:szCs w:val="24"/>
              </w:rPr>
              <w:t>Legal, Licensing, Trademarks</w:t>
            </w:r>
          </w:p>
        </w:tc>
        <w:tc>
          <w:tcPr>
            <w:tcW w:w="1200" w:type="dxa"/>
            <w:tcBorders>
              <w:top w:val="nil"/>
              <w:left w:val="nil"/>
              <w:bottom w:val="nil"/>
              <w:right w:val="nil"/>
            </w:tcBorders>
            <w:tcMar>
              <w:top w:w="20" w:type="dxa"/>
              <w:left w:w="20" w:type="dxa"/>
              <w:bottom w:w="20" w:type="dxa"/>
              <w:right w:w="20" w:type="dxa"/>
            </w:tcMar>
          </w:tcPr>
          <w:p w14:paraId="3EB45691" w14:textId="77777777" w:rsidR="00CF0089" w:rsidRDefault="00441308">
            <w:pPr>
              <w:spacing w:before="240" w:after="240" w:line="360" w:lineRule="auto"/>
              <w:rPr>
                <w:sz w:val="24"/>
                <w:szCs w:val="24"/>
              </w:rPr>
            </w:pPr>
            <w:r>
              <w:rPr>
                <w:sz w:val="24"/>
                <w:szCs w:val="24"/>
              </w:rPr>
              <w:t>₹70,000</w:t>
            </w:r>
          </w:p>
        </w:tc>
      </w:tr>
      <w:tr w:rsidR="00CF0089" w14:paraId="16EFDA31" w14:textId="77777777">
        <w:trPr>
          <w:trHeight w:val="300"/>
        </w:trPr>
        <w:tc>
          <w:tcPr>
            <w:tcW w:w="4185" w:type="dxa"/>
            <w:tcBorders>
              <w:top w:val="nil"/>
              <w:left w:val="nil"/>
              <w:bottom w:val="nil"/>
              <w:right w:val="nil"/>
            </w:tcBorders>
            <w:tcMar>
              <w:top w:w="20" w:type="dxa"/>
              <w:left w:w="20" w:type="dxa"/>
              <w:bottom w:w="20" w:type="dxa"/>
              <w:right w:w="20" w:type="dxa"/>
            </w:tcMar>
          </w:tcPr>
          <w:p w14:paraId="20F78C8D" w14:textId="77777777" w:rsidR="00CF0089" w:rsidRDefault="00441308">
            <w:pPr>
              <w:spacing w:before="240" w:after="240" w:line="360" w:lineRule="auto"/>
              <w:rPr>
                <w:sz w:val="24"/>
                <w:szCs w:val="24"/>
              </w:rPr>
            </w:pPr>
            <w:r>
              <w:rPr>
                <w:sz w:val="24"/>
                <w:szCs w:val="24"/>
              </w:rPr>
              <w:t>Operations Setup (Team, Space)</w:t>
            </w:r>
          </w:p>
        </w:tc>
        <w:tc>
          <w:tcPr>
            <w:tcW w:w="1200" w:type="dxa"/>
            <w:tcBorders>
              <w:top w:val="nil"/>
              <w:left w:val="nil"/>
              <w:bottom w:val="nil"/>
              <w:right w:val="nil"/>
            </w:tcBorders>
            <w:tcMar>
              <w:top w:w="20" w:type="dxa"/>
              <w:left w:w="20" w:type="dxa"/>
              <w:bottom w:w="20" w:type="dxa"/>
              <w:right w:w="20" w:type="dxa"/>
            </w:tcMar>
          </w:tcPr>
          <w:p w14:paraId="53D7C00F" w14:textId="77777777" w:rsidR="00CF0089" w:rsidRDefault="00441308">
            <w:pPr>
              <w:spacing w:before="240" w:after="240" w:line="360" w:lineRule="auto"/>
              <w:rPr>
                <w:sz w:val="24"/>
                <w:szCs w:val="24"/>
              </w:rPr>
            </w:pPr>
            <w:r>
              <w:rPr>
                <w:sz w:val="24"/>
                <w:szCs w:val="24"/>
              </w:rPr>
              <w:t>₹1,00,000</w:t>
            </w:r>
          </w:p>
        </w:tc>
      </w:tr>
      <w:tr w:rsidR="00CF0089" w14:paraId="62300C7A" w14:textId="77777777">
        <w:trPr>
          <w:trHeight w:val="300"/>
        </w:trPr>
        <w:tc>
          <w:tcPr>
            <w:tcW w:w="4185" w:type="dxa"/>
            <w:tcBorders>
              <w:top w:val="nil"/>
              <w:left w:val="nil"/>
              <w:bottom w:val="nil"/>
              <w:right w:val="nil"/>
            </w:tcBorders>
            <w:tcMar>
              <w:top w:w="20" w:type="dxa"/>
              <w:left w:w="20" w:type="dxa"/>
              <w:bottom w:w="20" w:type="dxa"/>
              <w:right w:w="20" w:type="dxa"/>
            </w:tcMar>
          </w:tcPr>
          <w:p w14:paraId="0A923C02" w14:textId="77777777" w:rsidR="00CF0089" w:rsidRDefault="00441308">
            <w:pPr>
              <w:spacing w:before="240" w:after="240" w:line="360" w:lineRule="auto"/>
              <w:rPr>
                <w:sz w:val="24"/>
                <w:szCs w:val="24"/>
              </w:rPr>
            </w:pPr>
            <w:r>
              <w:rPr>
                <w:sz w:val="24"/>
                <w:szCs w:val="24"/>
              </w:rPr>
              <w:lastRenderedPageBreak/>
              <w:t>Contingency Fund (10%)</w:t>
            </w:r>
          </w:p>
        </w:tc>
        <w:tc>
          <w:tcPr>
            <w:tcW w:w="1200" w:type="dxa"/>
            <w:tcBorders>
              <w:top w:val="nil"/>
              <w:left w:val="nil"/>
              <w:bottom w:val="nil"/>
              <w:right w:val="nil"/>
            </w:tcBorders>
            <w:tcMar>
              <w:top w:w="20" w:type="dxa"/>
              <w:left w:w="20" w:type="dxa"/>
              <w:bottom w:w="20" w:type="dxa"/>
              <w:right w:w="20" w:type="dxa"/>
            </w:tcMar>
          </w:tcPr>
          <w:p w14:paraId="2714C0AA" w14:textId="77777777" w:rsidR="00CF0089" w:rsidRDefault="00441308">
            <w:pPr>
              <w:spacing w:before="240" w:after="240" w:line="360" w:lineRule="auto"/>
              <w:rPr>
                <w:sz w:val="24"/>
                <w:szCs w:val="24"/>
              </w:rPr>
            </w:pPr>
            <w:r>
              <w:rPr>
                <w:sz w:val="24"/>
                <w:szCs w:val="24"/>
              </w:rPr>
              <w:t>₹1,00,000</w:t>
            </w:r>
          </w:p>
        </w:tc>
      </w:tr>
      <w:tr w:rsidR="00CF0089" w14:paraId="6A366253" w14:textId="77777777">
        <w:trPr>
          <w:trHeight w:val="300"/>
        </w:trPr>
        <w:tc>
          <w:tcPr>
            <w:tcW w:w="4185" w:type="dxa"/>
            <w:tcBorders>
              <w:top w:val="nil"/>
              <w:left w:val="nil"/>
              <w:bottom w:val="nil"/>
              <w:right w:val="nil"/>
            </w:tcBorders>
            <w:tcMar>
              <w:top w:w="20" w:type="dxa"/>
              <w:left w:w="20" w:type="dxa"/>
              <w:bottom w:w="20" w:type="dxa"/>
              <w:right w:w="20" w:type="dxa"/>
            </w:tcMar>
          </w:tcPr>
          <w:p w14:paraId="685B928A" w14:textId="77777777" w:rsidR="00CF0089" w:rsidRDefault="00441308">
            <w:pPr>
              <w:spacing w:before="240" w:after="240" w:line="360" w:lineRule="auto"/>
              <w:rPr>
                <w:b/>
                <w:sz w:val="24"/>
                <w:szCs w:val="24"/>
              </w:rPr>
            </w:pPr>
            <w:r>
              <w:rPr>
                <w:b/>
                <w:sz w:val="24"/>
                <w:szCs w:val="24"/>
              </w:rPr>
              <w:t>Total</w:t>
            </w:r>
          </w:p>
        </w:tc>
        <w:tc>
          <w:tcPr>
            <w:tcW w:w="1200" w:type="dxa"/>
            <w:tcBorders>
              <w:top w:val="nil"/>
              <w:left w:val="nil"/>
              <w:bottom w:val="nil"/>
              <w:right w:val="nil"/>
            </w:tcBorders>
            <w:tcMar>
              <w:top w:w="20" w:type="dxa"/>
              <w:left w:w="20" w:type="dxa"/>
              <w:bottom w:w="20" w:type="dxa"/>
              <w:right w:w="20" w:type="dxa"/>
            </w:tcMar>
          </w:tcPr>
          <w:p w14:paraId="1C119964" w14:textId="77777777" w:rsidR="00CF0089" w:rsidRDefault="00441308">
            <w:pPr>
              <w:spacing w:before="240" w:after="240" w:line="360" w:lineRule="auto"/>
              <w:rPr>
                <w:b/>
                <w:sz w:val="24"/>
                <w:szCs w:val="24"/>
              </w:rPr>
            </w:pPr>
            <w:r>
              <w:rPr>
                <w:b/>
                <w:sz w:val="24"/>
                <w:szCs w:val="24"/>
              </w:rPr>
              <w:t>₹15,00,000</w:t>
            </w:r>
          </w:p>
        </w:tc>
      </w:tr>
    </w:tbl>
    <w:p w14:paraId="4366F18E" w14:textId="77777777" w:rsidR="00CF0089" w:rsidRDefault="00441308">
      <w:pPr>
        <w:spacing w:before="240" w:after="240" w:line="360" w:lineRule="auto"/>
        <w:rPr>
          <w:b/>
          <w:sz w:val="28"/>
          <w:szCs w:val="28"/>
        </w:rPr>
      </w:pPr>
      <w:r>
        <w:rPr>
          <w:b/>
          <w:sz w:val="28"/>
          <w:szCs w:val="28"/>
        </w:rPr>
        <w:t>10.2 Revenue Model</w:t>
      </w:r>
    </w:p>
    <w:p w14:paraId="5F4DA189" w14:textId="77777777" w:rsidR="00CF0089" w:rsidRDefault="00441308">
      <w:pPr>
        <w:spacing w:before="240" w:after="240" w:line="360" w:lineRule="auto"/>
        <w:rPr>
          <w:sz w:val="24"/>
          <w:szCs w:val="24"/>
        </w:rPr>
      </w:pPr>
      <w:r>
        <w:rPr>
          <w:sz w:val="24"/>
          <w:szCs w:val="24"/>
        </w:rPr>
        <w:t>CoolQuench generates revenue through direct sales, online platforms, bulk/institutional orders, and subscription-based app enhancements (Pro model). Revenue estimates are based on conservative sales projections and market research.</w:t>
      </w:r>
    </w:p>
    <w:p w14:paraId="403AF384" w14:textId="77777777" w:rsidR="00CF0089" w:rsidRDefault="00441308">
      <w:pPr>
        <w:spacing w:before="240" w:after="240" w:line="360" w:lineRule="auto"/>
        <w:rPr>
          <w:b/>
          <w:sz w:val="24"/>
          <w:szCs w:val="24"/>
        </w:rPr>
      </w:pPr>
      <w:r>
        <w:rPr>
          <w:b/>
          <w:sz w:val="24"/>
          <w:szCs w:val="24"/>
        </w:rPr>
        <w:t>Revenue Streams:</w:t>
      </w:r>
    </w:p>
    <w:p w14:paraId="309CD443" w14:textId="77777777" w:rsidR="00CF0089" w:rsidRDefault="00441308">
      <w:pPr>
        <w:numPr>
          <w:ilvl w:val="0"/>
          <w:numId w:val="92"/>
        </w:numPr>
        <w:spacing w:line="360" w:lineRule="auto"/>
        <w:rPr>
          <w:sz w:val="24"/>
          <w:szCs w:val="24"/>
        </w:rPr>
      </w:pPr>
      <w:r>
        <w:rPr>
          <w:sz w:val="24"/>
          <w:szCs w:val="24"/>
        </w:rPr>
        <w:t>Basic Model Sales (₹450 each)</w:t>
      </w:r>
    </w:p>
    <w:p w14:paraId="0B87E8DB" w14:textId="77777777" w:rsidR="00CF0089" w:rsidRDefault="00441308">
      <w:pPr>
        <w:numPr>
          <w:ilvl w:val="0"/>
          <w:numId w:val="92"/>
        </w:numPr>
        <w:spacing w:line="360" w:lineRule="auto"/>
        <w:rPr>
          <w:sz w:val="24"/>
          <w:szCs w:val="24"/>
        </w:rPr>
      </w:pPr>
      <w:r>
        <w:rPr>
          <w:sz w:val="24"/>
          <w:szCs w:val="24"/>
        </w:rPr>
        <w:t>Pro Model Sales (₹2,499 each)</w:t>
      </w:r>
    </w:p>
    <w:p w14:paraId="77FCDD37" w14:textId="77777777" w:rsidR="00CF0089" w:rsidRDefault="00441308">
      <w:pPr>
        <w:numPr>
          <w:ilvl w:val="0"/>
          <w:numId w:val="92"/>
        </w:numPr>
        <w:spacing w:line="360" w:lineRule="auto"/>
        <w:rPr>
          <w:sz w:val="24"/>
          <w:szCs w:val="24"/>
        </w:rPr>
      </w:pPr>
      <w:r>
        <w:rPr>
          <w:sz w:val="24"/>
          <w:szCs w:val="24"/>
        </w:rPr>
        <w:t>Custom Orders for CSR and Gifting (avg. ₹2,000)</w:t>
      </w:r>
    </w:p>
    <w:p w14:paraId="3ABF8802" w14:textId="77777777" w:rsidR="00CF0089" w:rsidRDefault="00441308">
      <w:pPr>
        <w:numPr>
          <w:ilvl w:val="0"/>
          <w:numId w:val="92"/>
        </w:numPr>
        <w:spacing w:after="240" w:line="360" w:lineRule="auto"/>
        <w:rPr>
          <w:sz w:val="24"/>
          <w:szCs w:val="24"/>
        </w:rPr>
      </w:pPr>
      <w:r>
        <w:rPr>
          <w:sz w:val="24"/>
          <w:szCs w:val="24"/>
        </w:rPr>
        <w:t>App Premium Features (Hydration Plans, ₹99/month)</w:t>
      </w:r>
    </w:p>
    <w:p w14:paraId="60D18679" w14:textId="77777777" w:rsidR="00CF0089" w:rsidRDefault="00441308">
      <w:pPr>
        <w:spacing w:before="240" w:after="240" w:line="360" w:lineRule="auto"/>
        <w:rPr>
          <w:b/>
          <w:sz w:val="24"/>
          <w:szCs w:val="24"/>
        </w:rPr>
      </w:pPr>
      <w:r>
        <w:rPr>
          <w:b/>
          <w:sz w:val="24"/>
          <w:szCs w:val="24"/>
        </w:rPr>
        <w:t>Year-Wise Revenue Forecast</w:t>
      </w:r>
    </w:p>
    <w:tbl>
      <w:tblPr>
        <w:tblStyle w:val="aff5"/>
        <w:tblW w:w="7605" w:type="dxa"/>
        <w:tblBorders>
          <w:top w:val="nil"/>
          <w:left w:val="nil"/>
          <w:bottom w:val="nil"/>
          <w:right w:val="nil"/>
          <w:insideH w:val="nil"/>
          <w:insideV w:val="nil"/>
        </w:tblBorders>
        <w:tblLayout w:type="fixed"/>
        <w:tblLook w:val="0600" w:firstRow="0" w:lastRow="0" w:firstColumn="0" w:lastColumn="0" w:noHBand="1" w:noVBand="1"/>
      </w:tblPr>
      <w:tblGrid>
        <w:gridCol w:w="3375"/>
        <w:gridCol w:w="1665"/>
        <w:gridCol w:w="1380"/>
        <w:gridCol w:w="1185"/>
      </w:tblGrid>
      <w:tr w:rsidR="00CF0089" w14:paraId="1079335A" w14:textId="77777777">
        <w:trPr>
          <w:trHeight w:val="300"/>
        </w:trPr>
        <w:tc>
          <w:tcPr>
            <w:tcW w:w="3375" w:type="dxa"/>
            <w:tcBorders>
              <w:top w:val="nil"/>
              <w:left w:val="nil"/>
              <w:bottom w:val="nil"/>
              <w:right w:val="nil"/>
            </w:tcBorders>
            <w:tcMar>
              <w:top w:w="20" w:type="dxa"/>
              <w:left w:w="20" w:type="dxa"/>
              <w:bottom w:w="20" w:type="dxa"/>
              <w:right w:w="20" w:type="dxa"/>
            </w:tcMar>
          </w:tcPr>
          <w:p w14:paraId="6120B050" w14:textId="77777777" w:rsidR="00CF0089" w:rsidRDefault="00441308">
            <w:pPr>
              <w:spacing w:before="240" w:after="240" w:line="360" w:lineRule="auto"/>
              <w:rPr>
                <w:b/>
                <w:sz w:val="24"/>
                <w:szCs w:val="24"/>
              </w:rPr>
            </w:pPr>
            <w:r>
              <w:rPr>
                <w:b/>
                <w:sz w:val="24"/>
                <w:szCs w:val="24"/>
              </w:rPr>
              <w:t>Revenue Stream</w:t>
            </w:r>
          </w:p>
        </w:tc>
        <w:tc>
          <w:tcPr>
            <w:tcW w:w="1665" w:type="dxa"/>
            <w:tcBorders>
              <w:top w:val="nil"/>
              <w:left w:val="nil"/>
              <w:bottom w:val="nil"/>
              <w:right w:val="nil"/>
            </w:tcBorders>
            <w:tcMar>
              <w:top w:w="20" w:type="dxa"/>
              <w:left w:w="20" w:type="dxa"/>
              <w:bottom w:w="20" w:type="dxa"/>
              <w:right w:w="20" w:type="dxa"/>
            </w:tcMar>
          </w:tcPr>
          <w:p w14:paraId="3E18DD88" w14:textId="77777777" w:rsidR="00CF0089" w:rsidRDefault="00441308">
            <w:pPr>
              <w:spacing w:before="240" w:after="240" w:line="360" w:lineRule="auto"/>
              <w:rPr>
                <w:b/>
                <w:sz w:val="24"/>
                <w:szCs w:val="24"/>
              </w:rPr>
            </w:pPr>
            <w:r>
              <w:rPr>
                <w:b/>
                <w:sz w:val="24"/>
                <w:szCs w:val="24"/>
              </w:rPr>
              <w:t>Year 1</w:t>
            </w:r>
          </w:p>
        </w:tc>
        <w:tc>
          <w:tcPr>
            <w:tcW w:w="1380" w:type="dxa"/>
            <w:tcBorders>
              <w:top w:val="nil"/>
              <w:left w:val="nil"/>
              <w:bottom w:val="nil"/>
              <w:right w:val="nil"/>
            </w:tcBorders>
            <w:tcMar>
              <w:top w:w="20" w:type="dxa"/>
              <w:left w:w="20" w:type="dxa"/>
              <w:bottom w:w="20" w:type="dxa"/>
              <w:right w:w="20" w:type="dxa"/>
            </w:tcMar>
          </w:tcPr>
          <w:p w14:paraId="5AF77688" w14:textId="77777777" w:rsidR="00CF0089" w:rsidRDefault="00441308">
            <w:pPr>
              <w:spacing w:before="240" w:after="240" w:line="360" w:lineRule="auto"/>
              <w:rPr>
                <w:b/>
                <w:sz w:val="24"/>
                <w:szCs w:val="24"/>
              </w:rPr>
            </w:pPr>
            <w:r>
              <w:rPr>
                <w:b/>
                <w:sz w:val="24"/>
                <w:szCs w:val="24"/>
              </w:rPr>
              <w:t>Year 2</w:t>
            </w:r>
          </w:p>
        </w:tc>
        <w:tc>
          <w:tcPr>
            <w:tcW w:w="1185" w:type="dxa"/>
            <w:tcBorders>
              <w:top w:val="nil"/>
              <w:left w:val="nil"/>
              <w:bottom w:val="nil"/>
              <w:right w:val="nil"/>
            </w:tcBorders>
            <w:tcMar>
              <w:top w:w="20" w:type="dxa"/>
              <w:left w:w="20" w:type="dxa"/>
              <w:bottom w:w="20" w:type="dxa"/>
              <w:right w:w="20" w:type="dxa"/>
            </w:tcMar>
          </w:tcPr>
          <w:p w14:paraId="628B2E39" w14:textId="77777777" w:rsidR="00CF0089" w:rsidRDefault="00441308">
            <w:pPr>
              <w:spacing w:before="240" w:after="240" w:line="360" w:lineRule="auto"/>
              <w:rPr>
                <w:b/>
                <w:sz w:val="24"/>
                <w:szCs w:val="24"/>
              </w:rPr>
            </w:pPr>
            <w:r>
              <w:rPr>
                <w:b/>
                <w:sz w:val="24"/>
                <w:szCs w:val="24"/>
              </w:rPr>
              <w:t>Year 3</w:t>
            </w:r>
          </w:p>
        </w:tc>
      </w:tr>
      <w:tr w:rsidR="00CF0089" w14:paraId="4058DACC" w14:textId="77777777">
        <w:trPr>
          <w:trHeight w:val="300"/>
        </w:trPr>
        <w:tc>
          <w:tcPr>
            <w:tcW w:w="3375" w:type="dxa"/>
            <w:tcBorders>
              <w:top w:val="nil"/>
              <w:left w:val="nil"/>
              <w:bottom w:val="nil"/>
              <w:right w:val="nil"/>
            </w:tcBorders>
            <w:tcMar>
              <w:top w:w="20" w:type="dxa"/>
              <w:left w:w="20" w:type="dxa"/>
              <w:bottom w:w="20" w:type="dxa"/>
              <w:right w:w="20" w:type="dxa"/>
            </w:tcMar>
          </w:tcPr>
          <w:p w14:paraId="14B3B3BA" w14:textId="77777777" w:rsidR="00CF0089" w:rsidRDefault="00441308">
            <w:pPr>
              <w:spacing w:before="240" w:after="240" w:line="360" w:lineRule="auto"/>
              <w:rPr>
                <w:sz w:val="24"/>
                <w:szCs w:val="24"/>
              </w:rPr>
            </w:pPr>
            <w:r>
              <w:rPr>
                <w:sz w:val="24"/>
                <w:szCs w:val="24"/>
              </w:rPr>
              <w:t>Basic Bottles (15,000 units)</w:t>
            </w:r>
          </w:p>
        </w:tc>
        <w:tc>
          <w:tcPr>
            <w:tcW w:w="1665" w:type="dxa"/>
            <w:tcBorders>
              <w:top w:val="nil"/>
              <w:left w:val="nil"/>
              <w:bottom w:val="nil"/>
              <w:right w:val="nil"/>
            </w:tcBorders>
            <w:tcMar>
              <w:top w:w="20" w:type="dxa"/>
              <w:left w:w="20" w:type="dxa"/>
              <w:bottom w:w="20" w:type="dxa"/>
              <w:right w:w="20" w:type="dxa"/>
            </w:tcMar>
          </w:tcPr>
          <w:p w14:paraId="4D02AA9B" w14:textId="77777777" w:rsidR="00CF0089" w:rsidRDefault="00441308">
            <w:pPr>
              <w:spacing w:before="240" w:after="240" w:line="360" w:lineRule="auto"/>
              <w:rPr>
                <w:sz w:val="24"/>
                <w:szCs w:val="24"/>
              </w:rPr>
            </w:pPr>
            <w:r>
              <w:rPr>
                <w:sz w:val="24"/>
                <w:szCs w:val="24"/>
              </w:rPr>
              <w:t>₹2.25 Cr</w:t>
            </w:r>
          </w:p>
        </w:tc>
        <w:tc>
          <w:tcPr>
            <w:tcW w:w="1380" w:type="dxa"/>
            <w:tcBorders>
              <w:top w:val="nil"/>
              <w:left w:val="nil"/>
              <w:bottom w:val="nil"/>
              <w:right w:val="nil"/>
            </w:tcBorders>
            <w:tcMar>
              <w:top w:w="20" w:type="dxa"/>
              <w:left w:w="20" w:type="dxa"/>
              <w:bottom w:w="20" w:type="dxa"/>
              <w:right w:w="20" w:type="dxa"/>
            </w:tcMar>
          </w:tcPr>
          <w:p w14:paraId="7A57D372" w14:textId="77777777" w:rsidR="00CF0089" w:rsidRDefault="00441308">
            <w:pPr>
              <w:spacing w:before="240" w:after="240" w:line="360" w:lineRule="auto"/>
              <w:rPr>
                <w:sz w:val="24"/>
                <w:szCs w:val="24"/>
              </w:rPr>
            </w:pPr>
            <w:r>
              <w:rPr>
                <w:sz w:val="24"/>
                <w:szCs w:val="24"/>
              </w:rPr>
              <w:t>₹3.75 Cr</w:t>
            </w:r>
          </w:p>
        </w:tc>
        <w:tc>
          <w:tcPr>
            <w:tcW w:w="1185" w:type="dxa"/>
            <w:tcBorders>
              <w:top w:val="nil"/>
              <w:left w:val="nil"/>
              <w:bottom w:val="nil"/>
              <w:right w:val="nil"/>
            </w:tcBorders>
            <w:tcMar>
              <w:top w:w="20" w:type="dxa"/>
              <w:left w:w="20" w:type="dxa"/>
              <w:bottom w:w="20" w:type="dxa"/>
              <w:right w:w="20" w:type="dxa"/>
            </w:tcMar>
          </w:tcPr>
          <w:p w14:paraId="1657C623" w14:textId="77777777" w:rsidR="00CF0089" w:rsidRDefault="00441308">
            <w:pPr>
              <w:spacing w:before="240" w:after="240" w:line="360" w:lineRule="auto"/>
              <w:rPr>
                <w:sz w:val="24"/>
                <w:szCs w:val="24"/>
              </w:rPr>
            </w:pPr>
            <w:r>
              <w:rPr>
                <w:sz w:val="24"/>
                <w:szCs w:val="24"/>
              </w:rPr>
              <w:t>₹4.50 Cr</w:t>
            </w:r>
          </w:p>
        </w:tc>
      </w:tr>
      <w:tr w:rsidR="00CF0089" w14:paraId="29D2AD1B" w14:textId="77777777">
        <w:trPr>
          <w:trHeight w:val="300"/>
        </w:trPr>
        <w:tc>
          <w:tcPr>
            <w:tcW w:w="3375" w:type="dxa"/>
            <w:tcBorders>
              <w:top w:val="nil"/>
              <w:left w:val="nil"/>
              <w:bottom w:val="nil"/>
              <w:right w:val="nil"/>
            </w:tcBorders>
            <w:tcMar>
              <w:top w:w="20" w:type="dxa"/>
              <w:left w:w="20" w:type="dxa"/>
              <w:bottom w:w="20" w:type="dxa"/>
              <w:right w:w="20" w:type="dxa"/>
            </w:tcMar>
          </w:tcPr>
          <w:p w14:paraId="2BCE92C9" w14:textId="77777777" w:rsidR="00CF0089" w:rsidRDefault="00441308">
            <w:pPr>
              <w:spacing w:before="240" w:after="240" w:line="360" w:lineRule="auto"/>
              <w:rPr>
                <w:sz w:val="24"/>
                <w:szCs w:val="24"/>
              </w:rPr>
            </w:pPr>
            <w:r>
              <w:rPr>
                <w:sz w:val="24"/>
                <w:szCs w:val="24"/>
              </w:rPr>
              <w:t>Pro Bottles (10,000 units)</w:t>
            </w:r>
          </w:p>
        </w:tc>
        <w:tc>
          <w:tcPr>
            <w:tcW w:w="1665" w:type="dxa"/>
            <w:tcBorders>
              <w:top w:val="nil"/>
              <w:left w:val="nil"/>
              <w:bottom w:val="nil"/>
              <w:right w:val="nil"/>
            </w:tcBorders>
            <w:tcMar>
              <w:top w:w="20" w:type="dxa"/>
              <w:left w:w="20" w:type="dxa"/>
              <w:bottom w:w="20" w:type="dxa"/>
              <w:right w:w="20" w:type="dxa"/>
            </w:tcMar>
          </w:tcPr>
          <w:p w14:paraId="2EE1F838" w14:textId="77777777" w:rsidR="00CF0089" w:rsidRDefault="00441308">
            <w:pPr>
              <w:spacing w:before="240" w:after="240" w:line="360" w:lineRule="auto"/>
              <w:rPr>
                <w:sz w:val="24"/>
                <w:szCs w:val="24"/>
              </w:rPr>
            </w:pPr>
            <w:r>
              <w:rPr>
                <w:sz w:val="24"/>
                <w:szCs w:val="24"/>
              </w:rPr>
              <w:t>₹2.50 Cr</w:t>
            </w:r>
          </w:p>
        </w:tc>
        <w:tc>
          <w:tcPr>
            <w:tcW w:w="1380" w:type="dxa"/>
            <w:tcBorders>
              <w:top w:val="nil"/>
              <w:left w:val="nil"/>
              <w:bottom w:val="nil"/>
              <w:right w:val="nil"/>
            </w:tcBorders>
            <w:tcMar>
              <w:top w:w="20" w:type="dxa"/>
              <w:left w:w="20" w:type="dxa"/>
              <w:bottom w:w="20" w:type="dxa"/>
              <w:right w:w="20" w:type="dxa"/>
            </w:tcMar>
          </w:tcPr>
          <w:p w14:paraId="2DFC55F6" w14:textId="77777777" w:rsidR="00CF0089" w:rsidRDefault="00441308">
            <w:pPr>
              <w:spacing w:before="240" w:after="240" w:line="360" w:lineRule="auto"/>
              <w:rPr>
                <w:sz w:val="24"/>
                <w:szCs w:val="24"/>
              </w:rPr>
            </w:pPr>
            <w:r>
              <w:rPr>
                <w:sz w:val="24"/>
                <w:szCs w:val="24"/>
              </w:rPr>
              <w:t>₹3.50 Cr</w:t>
            </w:r>
          </w:p>
        </w:tc>
        <w:tc>
          <w:tcPr>
            <w:tcW w:w="1185" w:type="dxa"/>
            <w:tcBorders>
              <w:top w:val="nil"/>
              <w:left w:val="nil"/>
              <w:bottom w:val="nil"/>
              <w:right w:val="nil"/>
            </w:tcBorders>
            <w:tcMar>
              <w:top w:w="20" w:type="dxa"/>
              <w:left w:w="20" w:type="dxa"/>
              <w:bottom w:w="20" w:type="dxa"/>
              <w:right w:w="20" w:type="dxa"/>
            </w:tcMar>
          </w:tcPr>
          <w:p w14:paraId="447A7B22" w14:textId="77777777" w:rsidR="00CF0089" w:rsidRDefault="00441308">
            <w:pPr>
              <w:spacing w:before="240" w:after="240" w:line="360" w:lineRule="auto"/>
              <w:rPr>
                <w:sz w:val="24"/>
                <w:szCs w:val="24"/>
              </w:rPr>
            </w:pPr>
            <w:r>
              <w:rPr>
                <w:sz w:val="24"/>
                <w:szCs w:val="24"/>
              </w:rPr>
              <w:t>₹4.00 Cr</w:t>
            </w:r>
          </w:p>
        </w:tc>
      </w:tr>
      <w:tr w:rsidR="00CF0089" w14:paraId="3B8CB97E" w14:textId="77777777">
        <w:trPr>
          <w:trHeight w:val="300"/>
        </w:trPr>
        <w:tc>
          <w:tcPr>
            <w:tcW w:w="3375" w:type="dxa"/>
            <w:tcBorders>
              <w:top w:val="nil"/>
              <w:left w:val="nil"/>
              <w:bottom w:val="nil"/>
              <w:right w:val="nil"/>
            </w:tcBorders>
            <w:tcMar>
              <w:top w:w="20" w:type="dxa"/>
              <w:left w:w="20" w:type="dxa"/>
              <w:bottom w:w="20" w:type="dxa"/>
              <w:right w:w="20" w:type="dxa"/>
            </w:tcMar>
          </w:tcPr>
          <w:p w14:paraId="1247B1EA" w14:textId="77777777" w:rsidR="00CF0089" w:rsidRDefault="00441308">
            <w:pPr>
              <w:spacing w:before="240" w:after="240" w:line="360" w:lineRule="auto"/>
              <w:rPr>
                <w:sz w:val="24"/>
                <w:szCs w:val="24"/>
              </w:rPr>
            </w:pPr>
            <w:r>
              <w:rPr>
                <w:sz w:val="24"/>
                <w:szCs w:val="24"/>
              </w:rPr>
              <w:t>CSR/Gifting Orders (5,000 units)</w:t>
            </w:r>
          </w:p>
        </w:tc>
        <w:tc>
          <w:tcPr>
            <w:tcW w:w="1665" w:type="dxa"/>
            <w:tcBorders>
              <w:top w:val="nil"/>
              <w:left w:val="nil"/>
              <w:bottom w:val="nil"/>
              <w:right w:val="nil"/>
            </w:tcBorders>
            <w:tcMar>
              <w:top w:w="20" w:type="dxa"/>
              <w:left w:w="20" w:type="dxa"/>
              <w:bottom w:w="20" w:type="dxa"/>
              <w:right w:w="20" w:type="dxa"/>
            </w:tcMar>
          </w:tcPr>
          <w:p w14:paraId="63810DF6" w14:textId="77777777" w:rsidR="00CF0089" w:rsidRDefault="00441308">
            <w:pPr>
              <w:spacing w:before="240" w:after="240" w:line="360" w:lineRule="auto"/>
              <w:rPr>
                <w:sz w:val="24"/>
                <w:szCs w:val="24"/>
              </w:rPr>
            </w:pPr>
            <w:r>
              <w:rPr>
                <w:sz w:val="24"/>
                <w:szCs w:val="24"/>
              </w:rPr>
              <w:t>₹1.00 Cr</w:t>
            </w:r>
          </w:p>
        </w:tc>
        <w:tc>
          <w:tcPr>
            <w:tcW w:w="1380" w:type="dxa"/>
            <w:tcBorders>
              <w:top w:val="nil"/>
              <w:left w:val="nil"/>
              <w:bottom w:val="nil"/>
              <w:right w:val="nil"/>
            </w:tcBorders>
            <w:tcMar>
              <w:top w:w="20" w:type="dxa"/>
              <w:left w:w="20" w:type="dxa"/>
              <w:bottom w:w="20" w:type="dxa"/>
              <w:right w:w="20" w:type="dxa"/>
            </w:tcMar>
          </w:tcPr>
          <w:p w14:paraId="690179CB" w14:textId="77777777" w:rsidR="00CF0089" w:rsidRDefault="00441308">
            <w:pPr>
              <w:spacing w:before="240" w:after="240" w:line="360" w:lineRule="auto"/>
              <w:rPr>
                <w:sz w:val="24"/>
                <w:szCs w:val="24"/>
              </w:rPr>
            </w:pPr>
            <w:r>
              <w:rPr>
                <w:sz w:val="24"/>
                <w:szCs w:val="24"/>
              </w:rPr>
              <w:t>₹1.25 Cr</w:t>
            </w:r>
          </w:p>
        </w:tc>
        <w:tc>
          <w:tcPr>
            <w:tcW w:w="1185" w:type="dxa"/>
            <w:tcBorders>
              <w:top w:val="nil"/>
              <w:left w:val="nil"/>
              <w:bottom w:val="nil"/>
              <w:right w:val="nil"/>
            </w:tcBorders>
            <w:tcMar>
              <w:top w:w="20" w:type="dxa"/>
              <w:left w:w="20" w:type="dxa"/>
              <w:bottom w:w="20" w:type="dxa"/>
              <w:right w:w="20" w:type="dxa"/>
            </w:tcMar>
          </w:tcPr>
          <w:p w14:paraId="78AA625E" w14:textId="77777777" w:rsidR="00CF0089" w:rsidRDefault="00441308">
            <w:pPr>
              <w:spacing w:before="240" w:after="240" w:line="360" w:lineRule="auto"/>
              <w:rPr>
                <w:sz w:val="24"/>
                <w:szCs w:val="24"/>
              </w:rPr>
            </w:pPr>
            <w:r>
              <w:rPr>
                <w:sz w:val="24"/>
                <w:szCs w:val="24"/>
              </w:rPr>
              <w:t>₹1.50 Cr</w:t>
            </w:r>
          </w:p>
        </w:tc>
      </w:tr>
      <w:tr w:rsidR="00CF0089" w14:paraId="0EA60A6F" w14:textId="77777777">
        <w:trPr>
          <w:trHeight w:val="300"/>
        </w:trPr>
        <w:tc>
          <w:tcPr>
            <w:tcW w:w="3375" w:type="dxa"/>
            <w:tcBorders>
              <w:top w:val="nil"/>
              <w:left w:val="nil"/>
              <w:bottom w:val="nil"/>
              <w:right w:val="nil"/>
            </w:tcBorders>
            <w:tcMar>
              <w:top w:w="20" w:type="dxa"/>
              <w:left w:w="20" w:type="dxa"/>
              <w:bottom w:w="20" w:type="dxa"/>
              <w:right w:w="20" w:type="dxa"/>
            </w:tcMar>
          </w:tcPr>
          <w:p w14:paraId="20B4EEAB" w14:textId="77777777" w:rsidR="00CF0089" w:rsidRDefault="00441308">
            <w:pPr>
              <w:spacing w:before="240" w:after="240" w:line="360" w:lineRule="auto"/>
              <w:rPr>
                <w:sz w:val="24"/>
                <w:szCs w:val="24"/>
              </w:rPr>
            </w:pPr>
            <w:r>
              <w:rPr>
                <w:sz w:val="24"/>
                <w:szCs w:val="24"/>
              </w:rPr>
              <w:t>App Subscriptions (10,000+ users)</w:t>
            </w:r>
          </w:p>
        </w:tc>
        <w:tc>
          <w:tcPr>
            <w:tcW w:w="1665" w:type="dxa"/>
            <w:tcBorders>
              <w:top w:val="nil"/>
              <w:left w:val="nil"/>
              <w:bottom w:val="nil"/>
              <w:right w:val="nil"/>
            </w:tcBorders>
            <w:tcMar>
              <w:top w:w="20" w:type="dxa"/>
              <w:left w:w="20" w:type="dxa"/>
              <w:bottom w:w="20" w:type="dxa"/>
              <w:right w:w="20" w:type="dxa"/>
            </w:tcMar>
          </w:tcPr>
          <w:p w14:paraId="5834CC11" w14:textId="77777777" w:rsidR="00CF0089" w:rsidRDefault="00441308">
            <w:pPr>
              <w:spacing w:before="240" w:after="240" w:line="360" w:lineRule="auto"/>
              <w:rPr>
                <w:sz w:val="24"/>
                <w:szCs w:val="24"/>
              </w:rPr>
            </w:pPr>
            <w:r>
              <w:rPr>
                <w:sz w:val="24"/>
                <w:szCs w:val="24"/>
              </w:rPr>
              <w:t>₹12 Lakh</w:t>
            </w:r>
          </w:p>
        </w:tc>
        <w:tc>
          <w:tcPr>
            <w:tcW w:w="1380" w:type="dxa"/>
            <w:tcBorders>
              <w:top w:val="nil"/>
              <w:left w:val="nil"/>
              <w:bottom w:val="nil"/>
              <w:right w:val="nil"/>
            </w:tcBorders>
            <w:tcMar>
              <w:top w:w="20" w:type="dxa"/>
              <w:left w:w="20" w:type="dxa"/>
              <w:bottom w:w="20" w:type="dxa"/>
              <w:right w:w="20" w:type="dxa"/>
            </w:tcMar>
          </w:tcPr>
          <w:p w14:paraId="7C859FFC" w14:textId="77777777" w:rsidR="00CF0089" w:rsidRDefault="00441308">
            <w:pPr>
              <w:spacing w:before="240" w:after="240" w:line="360" w:lineRule="auto"/>
              <w:rPr>
                <w:sz w:val="24"/>
                <w:szCs w:val="24"/>
              </w:rPr>
            </w:pPr>
            <w:r>
              <w:rPr>
                <w:sz w:val="24"/>
                <w:szCs w:val="24"/>
              </w:rPr>
              <w:t>₹30 Lakh</w:t>
            </w:r>
          </w:p>
        </w:tc>
        <w:tc>
          <w:tcPr>
            <w:tcW w:w="1185" w:type="dxa"/>
            <w:tcBorders>
              <w:top w:val="nil"/>
              <w:left w:val="nil"/>
              <w:bottom w:val="nil"/>
              <w:right w:val="nil"/>
            </w:tcBorders>
            <w:tcMar>
              <w:top w:w="20" w:type="dxa"/>
              <w:left w:w="20" w:type="dxa"/>
              <w:bottom w:w="20" w:type="dxa"/>
              <w:right w:w="20" w:type="dxa"/>
            </w:tcMar>
          </w:tcPr>
          <w:p w14:paraId="2D577165" w14:textId="77777777" w:rsidR="00CF0089" w:rsidRDefault="00441308">
            <w:pPr>
              <w:spacing w:before="240" w:after="240" w:line="360" w:lineRule="auto"/>
              <w:rPr>
                <w:sz w:val="24"/>
                <w:szCs w:val="24"/>
              </w:rPr>
            </w:pPr>
            <w:r>
              <w:rPr>
                <w:sz w:val="24"/>
                <w:szCs w:val="24"/>
              </w:rPr>
              <w:t>₹60 Lakh</w:t>
            </w:r>
          </w:p>
        </w:tc>
      </w:tr>
      <w:tr w:rsidR="00CF0089" w14:paraId="434DCACA" w14:textId="77777777">
        <w:trPr>
          <w:trHeight w:val="300"/>
        </w:trPr>
        <w:tc>
          <w:tcPr>
            <w:tcW w:w="3375" w:type="dxa"/>
            <w:tcBorders>
              <w:top w:val="nil"/>
              <w:left w:val="nil"/>
              <w:bottom w:val="nil"/>
              <w:right w:val="nil"/>
            </w:tcBorders>
            <w:tcMar>
              <w:top w:w="20" w:type="dxa"/>
              <w:left w:w="20" w:type="dxa"/>
              <w:bottom w:w="20" w:type="dxa"/>
              <w:right w:w="20" w:type="dxa"/>
            </w:tcMar>
          </w:tcPr>
          <w:p w14:paraId="12EAF687" w14:textId="77777777" w:rsidR="00CF0089" w:rsidRDefault="00441308">
            <w:pPr>
              <w:spacing w:before="240" w:after="240" w:line="360" w:lineRule="auto"/>
              <w:rPr>
                <w:b/>
                <w:sz w:val="24"/>
                <w:szCs w:val="24"/>
              </w:rPr>
            </w:pPr>
            <w:r>
              <w:rPr>
                <w:b/>
                <w:sz w:val="24"/>
                <w:szCs w:val="24"/>
              </w:rPr>
              <w:t>Total Revenue</w:t>
            </w:r>
          </w:p>
        </w:tc>
        <w:tc>
          <w:tcPr>
            <w:tcW w:w="1665" w:type="dxa"/>
            <w:tcBorders>
              <w:top w:val="nil"/>
              <w:left w:val="nil"/>
              <w:bottom w:val="nil"/>
              <w:right w:val="nil"/>
            </w:tcBorders>
            <w:tcMar>
              <w:top w:w="20" w:type="dxa"/>
              <w:left w:w="20" w:type="dxa"/>
              <w:bottom w:w="20" w:type="dxa"/>
              <w:right w:w="20" w:type="dxa"/>
            </w:tcMar>
          </w:tcPr>
          <w:p w14:paraId="5B006757" w14:textId="77777777" w:rsidR="00CF0089" w:rsidRDefault="00441308">
            <w:pPr>
              <w:spacing w:before="240" w:after="240" w:line="360" w:lineRule="auto"/>
              <w:rPr>
                <w:b/>
                <w:sz w:val="24"/>
                <w:szCs w:val="24"/>
              </w:rPr>
            </w:pPr>
            <w:r>
              <w:rPr>
                <w:b/>
                <w:sz w:val="24"/>
                <w:szCs w:val="24"/>
              </w:rPr>
              <w:t>₹5.87 Cr</w:t>
            </w:r>
          </w:p>
        </w:tc>
        <w:tc>
          <w:tcPr>
            <w:tcW w:w="1380" w:type="dxa"/>
            <w:tcBorders>
              <w:top w:val="nil"/>
              <w:left w:val="nil"/>
              <w:bottom w:val="nil"/>
              <w:right w:val="nil"/>
            </w:tcBorders>
            <w:tcMar>
              <w:top w:w="20" w:type="dxa"/>
              <w:left w:w="20" w:type="dxa"/>
              <w:bottom w:w="20" w:type="dxa"/>
              <w:right w:w="20" w:type="dxa"/>
            </w:tcMar>
          </w:tcPr>
          <w:p w14:paraId="39896DB1" w14:textId="77777777" w:rsidR="00CF0089" w:rsidRDefault="00441308">
            <w:pPr>
              <w:spacing w:before="240" w:after="240" w:line="360" w:lineRule="auto"/>
              <w:rPr>
                <w:b/>
                <w:sz w:val="24"/>
                <w:szCs w:val="24"/>
              </w:rPr>
            </w:pPr>
            <w:r>
              <w:rPr>
                <w:b/>
                <w:sz w:val="24"/>
                <w:szCs w:val="24"/>
              </w:rPr>
              <w:t>₹8.80 Cr</w:t>
            </w:r>
          </w:p>
        </w:tc>
        <w:tc>
          <w:tcPr>
            <w:tcW w:w="1185" w:type="dxa"/>
            <w:tcBorders>
              <w:top w:val="nil"/>
              <w:left w:val="nil"/>
              <w:bottom w:val="nil"/>
              <w:right w:val="nil"/>
            </w:tcBorders>
            <w:tcMar>
              <w:top w:w="20" w:type="dxa"/>
              <w:left w:w="20" w:type="dxa"/>
              <w:bottom w:w="20" w:type="dxa"/>
              <w:right w:w="20" w:type="dxa"/>
            </w:tcMar>
          </w:tcPr>
          <w:p w14:paraId="6841E728" w14:textId="77777777" w:rsidR="00CF0089" w:rsidRDefault="00441308">
            <w:pPr>
              <w:spacing w:before="240" w:after="240" w:line="360" w:lineRule="auto"/>
              <w:rPr>
                <w:b/>
                <w:sz w:val="24"/>
                <w:szCs w:val="24"/>
              </w:rPr>
            </w:pPr>
            <w:r>
              <w:rPr>
                <w:b/>
                <w:sz w:val="24"/>
                <w:szCs w:val="24"/>
              </w:rPr>
              <w:t>₹10.60 Cr</w:t>
            </w:r>
          </w:p>
        </w:tc>
      </w:tr>
    </w:tbl>
    <w:p w14:paraId="1A697862" w14:textId="77777777" w:rsidR="00CF0089" w:rsidRDefault="00CF0089">
      <w:pPr>
        <w:spacing w:line="360" w:lineRule="auto"/>
        <w:rPr>
          <w:sz w:val="24"/>
          <w:szCs w:val="24"/>
        </w:rPr>
      </w:pPr>
    </w:p>
    <w:p w14:paraId="5B3C08A3" w14:textId="77777777" w:rsidR="00CF0089" w:rsidRDefault="00441308">
      <w:pPr>
        <w:spacing w:before="240" w:after="240" w:line="360" w:lineRule="auto"/>
        <w:rPr>
          <w:b/>
          <w:sz w:val="24"/>
          <w:szCs w:val="24"/>
        </w:rPr>
      </w:pPr>
      <w:r>
        <w:rPr>
          <w:b/>
          <w:sz w:val="24"/>
          <w:szCs w:val="24"/>
        </w:rPr>
        <w:lastRenderedPageBreak/>
        <w:t>Cost of Goods Sold (COGS):</w:t>
      </w:r>
    </w:p>
    <w:tbl>
      <w:tblPr>
        <w:tblStyle w:val="aff6"/>
        <w:tblW w:w="9030" w:type="dxa"/>
        <w:tblBorders>
          <w:top w:val="nil"/>
          <w:left w:val="nil"/>
          <w:bottom w:val="nil"/>
          <w:right w:val="nil"/>
          <w:insideH w:val="nil"/>
          <w:insideV w:val="nil"/>
        </w:tblBorders>
        <w:tblLayout w:type="fixed"/>
        <w:tblLook w:val="0600" w:firstRow="0" w:lastRow="0" w:firstColumn="0" w:lastColumn="0" w:noHBand="1" w:noVBand="1"/>
      </w:tblPr>
      <w:tblGrid>
        <w:gridCol w:w="3465"/>
        <w:gridCol w:w="3165"/>
        <w:gridCol w:w="2400"/>
      </w:tblGrid>
      <w:tr w:rsidR="00CF0089" w14:paraId="3A899BE4" w14:textId="77777777">
        <w:trPr>
          <w:trHeight w:val="300"/>
        </w:trPr>
        <w:tc>
          <w:tcPr>
            <w:tcW w:w="3465" w:type="dxa"/>
            <w:tcBorders>
              <w:top w:val="nil"/>
              <w:left w:val="nil"/>
              <w:bottom w:val="nil"/>
              <w:right w:val="nil"/>
            </w:tcBorders>
            <w:tcMar>
              <w:top w:w="20" w:type="dxa"/>
              <w:left w:w="20" w:type="dxa"/>
              <w:bottom w:w="20" w:type="dxa"/>
              <w:right w:w="20" w:type="dxa"/>
            </w:tcMar>
          </w:tcPr>
          <w:p w14:paraId="29244888" w14:textId="77777777" w:rsidR="00CF0089" w:rsidRDefault="00441308">
            <w:pPr>
              <w:spacing w:before="240" w:after="240" w:line="360" w:lineRule="auto"/>
              <w:rPr>
                <w:b/>
                <w:sz w:val="24"/>
                <w:szCs w:val="24"/>
              </w:rPr>
            </w:pPr>
            <w:r>
              <w:rPr>
                <w:b/>
                <w:sz w:val="24"/>
                <w:szCs w:val="24"/>
              </w:rPr>
              <w:t>Component</w:t>
            </w:r>
          </w:p>
        </w:tc>
        <w:tc>
          <w:tcPr>
            <w:tcW w:w="3165" w:type="dxa"/>
            <w:tcBorders>
              <w:top w:val="nil"/>
              <w:left w:val="nil"/>
              <w:bottom w:val="nil"/>
              <w:right w:val="nil"/>
            </w:tcBorders>
            <w:tcMar>
              <w:top w:w="20" w:type="dxa"/>
              <w:left w:w="20" w:type="dxa"/>
              <w:bottom w:w="20" w:type="dxa"/>
              <w:right w:w="20" w:type="dxa"/>
            </w:tcMar>
          </w:tcPr>
          <w:p w14:paraId="6FFF51C9" w14:textId="77777777" w:rsidR="00CF0089" w:rsidRDefault="00441308">
            <w:pPr>
              <w:spacing w:before="240" w:after="240" w:line="360" w:lineRule="auto"/>
              <w:rPr>
                <w:b/>
                <w:sz w:val="24"/>
                <w:szCs w:val="24"/>
              </w:rPr>
            </w:pPr>
            <w:r>
              <w:rPr>
                <w:b/>
                <w:sz w:val="24"/>
                <w:szCs w:val="24"/>
              </w:rPr>
              <w:t>Basic Model (per unit)</w:t>
            </w:r>
          </w:p>
        </w:tc>
        <w:tc>
          <w:tcPr>
            <w:tcW w:w="2400" w:type="dxa"/>
            <w:tcBorders>
              <w:top w:val="nil"/>
              <w:left w:val="nil"/>
              <w:bottom w:val="nil"/>
              <w:right w:val="nil"/>
            </w:tcBorders>
            <w:tcMar>
              <w:top w:w="20" w:type="dxa"/>
              <w:left w:w="20" w:type="dxa"/>
              <w:bottom w:w="20" w:type="dxa"/>
              <w:right w:w="20" w:type="dxa"/>
            </w:tcMar>
          </w:tcPr>
          <w:p w14:paraId="30F177B1" w14:textId="77777777" w:rsidR="00CF0089" w:rsidRDefault="00441308">
            <w:pPr>
              <w:spacing w:before="240" w:after="240" w:line="360" w:lineRule="auto"/>
              <w:rPr>
                <w:b/>
                <w:sz w:val="24"/>
                <w:szCs w:val="24"/>
              </w:rPr>
            </w:pPr>
            <w:r>
              <w:rPr>
                <w:b/>
                <w:sz w:val="24"/>
                <w:szCs w:val="24"/>
              </w:rPr>
              <w:t>Pro Model (per unit)</w:t>
            </w:r>
          </w:p>
        </w:tc>
      </w:tr>
      <w:tr w:rsidR="00CF0089" w14:paraId="60DFDCC7" w14:textId="77777777">
        <w:trPr>
          <w:trHeight w:val="300"/>
        </w:trPr>
        <w:tc>
          <w:tcPr>
            <w:tcW w:w="3465" w:type="dxa"/>
            <w:tcBorders>
              <w:top w:val="nil"/>
              <w:left w:val="nil"/>
              <w:bottom w:val="nil"/>
              <w:right w:val="nil"/>
            </w:tcBorders>
            <w:tcMar>
              <w:top w:w="20" w:type="dxa"/>
              <w:left w:w="20" w:type="dxa"/>
              <w:bottom w:w="20" w:type="dxa"/>
              <w:right w:w="20" w:type="dxa"/>
            </w:tcMar>
          </w:tcPr>
          <w:p w14:paraId="4C2E4475" w14:textId="77777777" w:rsidR="00CF0089" w:rsidRDefault="00441308">
            <w:pPr>
              <w:spacing w:before="240" w:after="240" w:line="360" w:lineRule="auto"/>
              <w:rPr>
                <w:sz w:val="24"/>
                <w:szCs w:val="24"/>
              </w:rPr>
            </w:pPr>
            <w:r>
              <w:rPr>
                <w:sz w:val="24"/>
                <w:szCs w:val="24"/>
              </w:rPr>
              <w:t>Bottle Body (materials)</w:t>
            </w:r>
          </w:p>
        </w:tc>
        <w:tc>
          <w:tcPr>
            <w:tcW w:w="3165" w:type="dxa"/>
            <w:tcBorders>
              <w:top w:val="nil"/>
              <w:left w:val="nil"/>
              <w:bottom w:val="nil"/>
              <w:right w:val="nil"/>
            </w:tcBorders>
            <w:tcMar>
              <w:top w:w="20" w:type="dxa"/>
              <w:left w:w="20" w:type="dxa"/>
              <w:bottom w:w="20" w:type="dxa"/>
              <w:right w:w="20" w:type="dxa"/>
            </w:tcMar>
          </w:tcPr>
          <w:p w14:paraId="2605130C" w14:textId="77777777" w:rsidR="00CF0089" w:rsidRDefault="00441308">
            <w:pPr>
              <w:spacing w:before="240" w:after="240" w:line="360" w:lineRule="auto"/>
              <w:rPr>
                <w:sz w:val="24"/>
                <w:szCs w:val="24"/>
              </w:rPr>
            </w:pPr>
            <w:r>
              <w:rPr>
                <w:sz w:val="24"/>
                <w:szCs w:val="24"/>
              </w:rPr>
              <w:t>₹250</w:t>
            </w:r>
          </w:p>
        </w:tc>
        <w:tc>
          <w:tcPr>
            <w:tcW w:w="2400" w:type="dxa"/>
            <w:tcBorders>
              <w:top w:val="nil"/>
              <w:left w:val="nil"/>
              <w:bottom w:val="nil"/>
              <w:right w:val="nil"/>
            </w:tcBorders>
            <w:tcMar>
              <w:top w:w="20" w:type="dxa"/>
              <w:left w:w="20" w:type="dxa"/>
              <w:bottom w:w="20" w:type="dxa"/>
              <w:right w:w="20" w:type="dxa"/>
            </w:tcMar>
          </w:tcPr>
          <w:p w14:paraId="2BB88555" w14:textId="77777777" w:rsidR="00CF0089" w:rsidRDefault="00441308">
            <w:pPr>
              <w:spacing w:before="240" w:after="240" w:line="360" w:lineRule="auto"/>
              <w:rPr>
                <w:sz w:val="24"/>
                <w:szCs w:val="24"/>
              </w:rPr>
            </w:pPr>
            <w:r>
              <w:rPr>
                <w:sz w:val="24"/>
                <w:szCs w:val="24"/>
              </w:rPr>
              <w:t>₹400</w:t>
            </w:r>
          </w:p>
        </w:tc>
      </w:tr>
      <w:tr w:rsidR="00CF0089" w14:paraId="18A0B00C" w14:textId="77777777">
        <w:trPr>
          <w:trHeight w:val="300"/>
        </w:trPr>
        <w:tc>
          <w:tcPr>
            <w:tcW w:w="3465" w:type="dxa"/>
            <w:tcBorders>
              <w:top w:val="nil"/>
              <w:left w:val="nil"/>
              <w:bottom w:val="nil"/>
              <w:right w:val="nil"/>
            </w:tcBorders>
            <w:tcMar>
              <w:top w:w="20" w:type="dxa"/>
              <w:left w:w="20" w:type="dxa"/>
              <w:bottom w:w="20" w:type="dxa"/>
              <w:right w:w="20" w:type="dxa"/>
            </w:tcMar>
          </w:tcPr>
          <w:p w14:paraId="0725A267" w14:textId="77777777" w:rsidR="00CF0089" w:rsidRDefault="00441308">
            <w:pPr>
              <w:spacing w:before="240" w:after="240" w:line="360" w:lineRule="auto"/>
              <w:rPr>
                <w:sz w:val="24"/>
                <w:szCs w:val="24"/>
              </w:rPr>
            </w:pPr>
            <w:r>
              <w:rPr>
                <w:sz w:val="24"/>
                <w:szCs w:val="24"/>
              </w:rPr>
              <w:t>Cooling Layer</w:t>
            </w:r>
          </w:p>
        </w:tc>
        <w:tc>
          <w:tcPr>
            <w:tcW w:w="3165" w:type="dxa"/>
            <w:tcBorders>
              <w:top w:val="nil"/>
              <w:left w:val="nil"/>
              <w:bottom w:val="nil"/>
              <w:right w:val="nil"/>
            </w:tcBorders>
            <w:tcMar>
              <w:top w:w="20" w:type="dxa"/>
              <w:left w:w="20" w:type="dxa"/>
              <w:bottom w:w="20" w:type="dxa"/>
              <w:right w:w="20" w:type="dxa"/>
            </w:tcMar>
          </w:tcPr>
          <w:p w14:paraId="49D3F04E" w14:textId="77777777" w:rsidR="00CF0089" w:rsidRDefault="00441308">
            <w:pPr>
              <w:spacing w:before="240" w:after="240" w:line="360" w:lineRule="auto"/>
              <w:rPr>
                <w:sz w:val="24"/>
                <w:szCs w:val="24"/>
              </w:rPr>
            </w:pPr>
            <w:r>
              <w:rPr>
                <w:sz w:val="24"/>
                <w:szCs w:val="24"/>
              </w:rPr>
              <w:t>₹100</w:t>
            </w:r>
          </w:p>
        </w:tc>
        <w:tc>
          <w:tcPr>
            <w:tcW w:w="2400" w:type="dxa"/>
            <w:tcBorders>
              <w:top w:val="nil"/>
              <w:left w:val="nil"/>
              <w:bottom w:val="nil"/>
              <w:right w:val="nil"/>
            </w:tcBorders>
            <w:tcMar>
              <w:top w:w="20" w:type="dxa"/>
              <w:left w:w="20" w:type="dxa"/>
              <w:bottom w:w="20" w:type="dxa"/>
              <w:right w:w="20" w:type="dxa"/>
            </w:tcMar>
          </w:tcPr>
          <w:p w14:paraId="62B6C497" w14:textId="77777777" w:rsidR="00CF0089" w:rsidRDefault="00441308">
            <w:pPr>
              <w:spacing w:before="240" w:after="240" w:line="360" w:lineRule="auto"/>
              <w:rPr>
                <w:sz w:val="24"/>
                <w:szCs w:val="24"/>
              </w:rPr>
            </w:pPr>
            <w:r>
              <w:rPr>
                <w:sz w:val="24"/>
                <w:szCs w:val="24"/>
              </w:rPr>
              <w:t>₹150</w:t>
            </w:r>
          </w:p>
        </w:tc>
      </w:tr>
      <w:tr w:rsidR="00CF0089" w14:paraId="385BB0A9" w14:textId="77777777">
        <w:trPr>
          <w:trHeight w:val="300"/>
        </w:trPr>
        <w:tc>
          <w:tcPr>
            <w:tcW w:w="3465" w:type="dxa"/>
            <w:tcBorders>
              <w:top w:val="nil"/>
              <w:left w:val="nil"/>
              <w:bottom w:val="nil"/>
              <w:right w:val="nil"/>
            </w:tcBorders>
            <w:tcMar>
              <w:top w:w="20" w:type="dxa"/>
              <w:left w:w="20" w:type="dxa"/>
              <w:bottom w:w="20" w:type="dxa"/>
              <w:right w:w="20" w:type="dxa"/>
            </w:tcMar>
          </w:tcPr>
          <w:p w14:paraId="678E7202" w14:textId="77777777" w:rsidR="00CF0089" w:rsidRDefault="00441308">
            <w:pPr>
              <w:spacing w:before="240" w:after="240" w:line="360" w:lineRule="auto"/>
              <w:rPr>
                <w:sz w:val="24"/>
                <w:szCs w:val="24"/>
              </w:rPr>
            </w:pPr>
            <w:r>
              <w:rPr>
                <w:sz w:val="24"/>
                <w:szCs w:val="24"/>
              </w:rPr>
              <w:t>Cap &amp; Sealing</w:t>
            </w:r>
          </w:p>
        </w:tc>
        <w:tc>
          <w:tcPr>
            <w:tcW w:w="3165" w:type="dxa"/>
            <w:tcBorders>
              <w:top w:val="nil"/>
              <w:left w:val="nil"/>
              <w:bottom w:val="nil"/>
              <w:right w:val="nil"/>
            </w:tcBorders>
            <w:tcMar>
              <w:top w:w="20" w:type="dxa"/>
              <w:left w:w="20" w:type="dxa"/>
              <w:bottom w:w="20" w:type="dxa"/>
              <w:right w:w="20" w:type="dxa"/>
            </w:tcMar>
          </w:tcPr>
          <w:p w14:paraId="5EB892A9" w14:textId="77777777" w:rsidR="00CF0089" w:rsidRDefault="00441308">
            <w:pPr>
              <w:spacing w:before="240" w:after="240" w:line="360" w:lineRule="auto"/>
              <w:rPr>
                <w:sz w:val="24"/>
                <w:szCs w:val="24"/>
              </w:rPr>
            </w:pPr>
            <w:r>
              <w:rPr>
                <w:sz w:val="24"/>
                <w:szCs w:val="24"/>
              </w:rPr>
              <w:t>₹75</w:t>
            </w:r>
          </w:p>
        </w:tc>
        <w:tc>
          <w:tcPr>
            <w:tcW w:w="2400" w:type="dxa"/>
            <w:tcBorders>
              <w:top w:val="nil"/>
              <w:left w:val="nil"/>
              <w:bottom w:val="nil"/>
              <w:right w:val="nil"/>
            </w:tcBorders>
            <w:tcMar>
              <w:top w:w="20" w:type="dxa"/>
              <w:left w:w="20" w:type="dxa"/>
              <w:bottom w:w="20" w:type="dxa"/>
              <w:right w:w="20" w:type="dxa"/>
            </w:tcMar>
          </w:tcPr>
          <w:p w14:paraId="69DF58B9" w14:textId="77777777" w:rsidR="00CF0089" w:rsidRDefault="00441308">
            <w:pPr>
              <w:spacing w:before="240" w:after="240" w:line="360" w:lineRule="auto"/>
              <w:rPr>
                <w:sz w:val="24"/>
                <w:szCs w:val="24"/>
              </w:rPr>
            </w:pPr>
            <w:r>
              <w:rPr>
                <w:sz w:val="24"/>
                <w:szCs w:val="24"/>
              </w:rPr>
              <w:t>₹150</w:t>
            </w:r>
          </w:p>
        </w:tc>
      </w:tr>
      <w:tr w:rsidR="00CF0089" w14:paraId="7EE8FABA" w14:textId="77777777">
        <w:trPr>
          <w:trHeight w:val="300"/>
        </w:trPr>
        <w:tc>
          <w:tcPr>
            <w:tcW w:w="3465" w:type="dxa"/>
            <w:tcBorders>
              <w:top w:val="nil"/>
              <w:left w:val="nil"/>
              <w:bottom w:val="nil"/>
              <w:right w:val="nil"/>
            </w:tcBorders>
            <w:tcMar>
              <w:top w:w="20" w:type="dxa"/>
              <w:left w:w="20" w:type="dxa"/>
              <w:bottom w:w="20" w:type="dxa"/>
              <w:right w:w="20" w:type="dxa"/>
            </w:tcMar>
          </w:tcPr>
          <w:p w14:paraId="30951C1C" w14:textId="77777777" w:rsidR="00CF0089" w:rsidRDefault="00441308">
            <w:pPr>
              <w:spacing w:before="240" w:after="240" w:line="360" w:lineRule="auto"/>
              <w:rPr>
                <w:sz w:val="24"/>
                <w:szCs w:val="24"/>
              </w:rPr>
            </w:pPr>
            <w:r>
              <w:rPr>
                <w:sz w:val="24"/>
                <w:szCs w:val="24"/>
              </w:rPr>
              <w:t>UV-C Module (Pro only)</w:t>
            </w:r>
          </w:p>
        </w:tc>
        <w:tc>
          <w:tcPr>
            <w:tcW w:w="3165" w:type="dxa"/>
            <w:tcBorders>
              <w:top w:val="nil"/>
              <w:left w:val="nil"/>
              <w:bottom w:val="nil"/>
              <w:right w:val="nil"/>
            </w:tcBorders>
            <w:tcMar>
              <w:top w:w="20" w:type="dxa"/>
              <w:left w:w="20" w:type="dxa"/>
              <w:bottom w:w="20" w:type="dxa"/>
              <w:right w:w="20" w:type="dxa"/>
            </w:tcMar>
          </w:tcPr>
          <w:p w14:paraId="63643A68" w14:textId="77777777" w:rsidR="00CF0089" w:rsidRDefault="00441308">
            <w:pPr>
              <w:spacing w:before="240" w:after="240" w:line="360" w:lineRule="auto"/>
              <w:rPr>
                <w:sz w:val="24"/>
                <w:szCs w:val="24"/>
              </w:rPr>
            </w:pPr>
            <w:r>
              <w:rPr>
                <w:sz w:val="24"/>
                <w:szCs w:val="24"/>
              </w:rPr>
              <w:t>—</w:t>
            </w:r>
          </w:p>
        </w:tc>
        <w:tc>
          <w:tcPr>
            <w:tcW w:w="2400" w:type="dxa"/>
            <w:tcBorders>
              <w:top w:val="nil"/>
              <w:left w:val="nil"/>
              <w:bottom w:val="nil"/>
              <w:right w:val="nil"/>
            </w:tcBorders>
            <w:tcMar>
              <w:top w:w="20" w:type="dxa"/>
              <w:left w:w="20" w:type="dxa"/>
              <w:bottom w:w="20" w:type="dxa"/>
              <w:right w:w="20" w:type="dxa"/>
            </w:tcMar>
          </w:tcPr>
          <w:p w14:paraId="172198A0" w14:textId="77777777" w:rsidR="00CF0089" w:rsidRDefault="00441308">
            <w:pPr>
              <w:spacing w:before="240" w:after="240" w:line="360" w:lineRule="auto"/>
              <w:rPr>
                <w:sz w:val="24"/>
                <w:szCs w:val="24"/>
              </w:rPr>
            </w:pPr>
            <w:r>
              <w:rPr>
                <w:sz w:val="24"/>
                <w:szCs w:val="24"/>
              </w:rPr>
              <w:t>₹300</w:t>
            </w:r>
          </w:p>
        </w:tc>
      </w:tr>
      <w:tr w:rsidR="00CF0089" w14:paraId="2E45F57C" w14:textId="77777777">
        <w:trPr>
          <w:trHeight w:val="300"/>
        </w:trPr>
        <w:tc>
          <w:tcPr>
            <w:tcW w:w="3465" w:type="dxa"/>
            <w:tcBorders>
              <w:top w:val="nil"/>
              <w:left w:val="nil"/>
              <w:bottom w:val="nil"/>
              <w:right w:val="nil"/>
            </w:tcBorders>
            <w:tcMar>
              <w:top w:w="20" w:type="dxa"/>
              <w:left w:w="20" w:type="dxa"/>
              <w:bottom w:w="20" w:type="dxa"/>
              <w:right w:w="20" w:type="dxa"/>
            </w:tcMar>
          </w:tcPr>
          <w:p w14:paraId="4AE7B226" w14:textId="77777777" w:rsidR="00CF0089" w:rsidRDefault="00441308">
            <w:pPr>
              <w:spacing w:before="240" w:after="240" w:line="360" w:lineRule="auto"/>
              <w:rPr>
                <w:sz w:val="24"/>
                <w:szCs w:val="24"/>
              </w:rPr>
            </w:pPr>
            <w:r>
              <w:rPr>
                <w:sz w:val="24"/>
                <w:szCs w:val="24"/>
              </w:rPr>
              <w:t>Smart Electronics/App Sync</w:t>
            </w:r>
          </w:p>
        </w:tc>
        <w:tc>
          <w:tcPr>
            <w:tcW w:w="3165" w:type="dxa"/>
            <w:tcBorders>
              <w:top w:val="nil"/>
              <w:left w:val="nil"/>
              <w:bottom w:val="nil"/>
              <w:right w:val="nil"/>
            </w:tcBorders>
            <w:tcMar>
              <w:top w:w="20" w:type="dxa"/>
              <w:left w:w="20" w:type="dxa"/>
              <w:bottom w:w="20" w:type="dxa"/>
              <w:right w:w="20" w:type="dxa"/>
            </w:tcMar>
          </w:tcPr>
          <w:p w14:paraId="35AA29F5" w14:textId="77777777" w:rsidR="00CF0089" w:rsidRDefault="00441308">
            <w:pPr>
              <w:spacing w:before="240" w:after="240" w:line="360" w:lineRule="auto"/>
              <w:rPr>
                <w:sz w:val="24"/>
                <w:szCs w:val="24"/>
              </w:rPr>
            </w:pPr>
            <w:r>
              <w:rPr>
                <w:sz w:val="24"/>
                <w:szCs w:val="24"/>
              </w:rPr>
              <w:t>—</w:t>
            </w:r>
          </w:p>
        </w:tc>
        <w:tc>
          <w:tcPr>
            <w:tcW w:w="2400" w:type="dxa"/>
            <w:tcBorders>
              <w:top w:val="nil"/>
              <w:left w:val="nil"/>
              <w:bottom w:val="nil"/>
              <w:right w:val="nil"/>
            </w:tcBorders>
            <w:tcMar>
              <w:top w:w="20" w:type="dxa"/>
              <w:left w:w="20" w:type="dxa"/>
              <w:bottom w:w="20" w:type="dxa"/>
              <w:right w:w="20" w:type="dxa"/>
            </w:tcMar>
          </w:tcPr>
          <w:p w14:paraId="5C1860C9" w14:textId="77777777" w:rsidR="00CF0089" w:rsidRDefault="00441308">
            <w:pPr>
              <w:spacing w:before="240" w:after="240" w:line="360" w:lineRule="auto"/>
              <w:rPr>
                <w:sz w:val="24"/>
                <w:szCs w:val="24"/>
              </w:rPr>
            </w:pPr>
            <w:r>
              <w:rPr>
                <w:sz w:val="24"/>
                <w:szCs w:val="24"/>
              </w:rPr>
              <w:t>₹250</w:t>
            </w:r>
          </w:p>
        </w:tc>
      </w:tr>
      <w:tr w:rsidR="00CF0089" w14:paraId="0F1C3D44" w14:textId="77777777">
        <w:trPr>
          <w:trHeight w:val="300"/>
        </w:trPr>
        <w:tc>
          <w:tcPr>
            <w:tcW w:w="3465" w:type="dxa"/>
            <w:tcBorders>
              <w:top w:val="nil"/>
              <w:left w:val="nil"/>
              <w:bottom w:val="nil"/>
              <w:right w:val="nil"/>
            </w:tcBorders>
            <w:tcMar>
              <w:top w:w="20" w:type="dxa"/>
              <w:left w:w="20" w:type="dxa"/>
              <w:bottom w:w="20" w:type="dxa"/>
              <w:right w:w="20" w:type="dxa"/>
            </w:tcMar>
          </w:tcPr>
          <w:p w14:paraId="4CE75031" w14:textId="77777777" w:rsidR="00CF0089" w:rsidRDefault="00441308">
            <w:pPr>
              <w:spacing w:before="240" w:after="240" w:line="360" w:lineRule="auto"/>
              <w:rPr>
                <w:sz w:val="24"/>
                <w:szCs w:val="24"/>
              </w:rPr>
            </w:pPr>
            <w:r>
              <w:rPr>
                <w:sz w:val="24"/>
                <w:szCs w:val="24"/>
              </w:rPr>
              <w:t>Assembly &amp; QA</w:t>
            </w:r>
          </w:p>
        </w:tc>
        <w:tc>
          <w:tcPr>
            <w:tcW w:w="3165" w:type="dxa"/>
            <w:tcBorders>
              <w:top w:val="nil"/>
              <w:left w:val="nil"/>
              <w:bottom w:val="nil"/>
              <w:right w:val="nil"/>
            </w:tcBorders>
            <w:tcMar>
              <w:top w:w="20" w:type="dxa"/>
              <w:left w:w="20" w:type="dxa"/>
              <w:bottom w:w="20" w:type="dxa"/>
              <w:right w:w="20" w:type="dxa"/>
            </w:tcMar>
          </w:tcPr>
          <w:p w14:paraId="60FC3FD7" w14:textId="77777777" w:rsidR="00CF0089" w:rsidRDefault="00441308">
            <w:pPr>
              <w:spacing w:before="240" w:after="240" w:line="360" w:lineRule="auto"/>
              <w:rPr>
                <w:sz w:val="24"/>
                <w:szCs w:val="24"/>
              </w:rPr>
            </w:pPr>
            <w:r>
              <w:rPr>
                <w:sz w:val="24"/>
                <w:szCs w:val="24"/>
              </w:rPr>
              <w:t>₹50</w:t>
            </w:r>
          </w:p>
        </w:tc>
        <w:tc>
          <w:tcPr>
            <w:tcW w:w="2400" w:type="dxa"/>
            <w:tcBorders>
              <w:top w:val="nil"/>
              <w:left w:val="nil"/>
              <w:bottom w:val="nil"/>
              <w:right w:val="nil"/>
            </w:tcBorders>
            <w:tcMar>
              <w:top w:w="20" w:type="dxa"/>
              <w:left w:w="20" w:type="dxa"/>
              <w:bottom w:w="20" w:type="dxa"/>
              <w:right w:w="20" w:type="dxa"/>
            </w:tcMar>
          </w:tcPr>
          <w:p w14:paraId="482A055B" w14:textId="77777777" w:rsidR="00CF0089" w:rsidRDefault="00441308">
            <w:pPr>
              <w:spacing w:before="240" w:after="240" w:line="360" w:lineRule="auto"/>
              <w:rPr>
                <w:sz w:val="24"/>
                <w:szCs w:val="24"/>
              </w:rPr>
            </w:pPr>
            <w:r>
              <w:rPr>
                <w:sz w:val="24"/>
                <w:szCs w:val="24"/>
              </w:rPr>
              <w:t>₹75</w:t>
            </w:r>
          </w:p>
        </w:tc>
      </w:tr>
      <w:tr w:rsidR="00CF0089" w14:paraId="5A0CAD8E" w14:textId="77777777">
        <w:trPr>
          <w:trHeight w:val="300"/>
        </w:trPr>
        <w:tc>
          <w:tcPr>
            <w:tcW w:w="3465" w:type="dxa"/>
            <w:tcBorders>
              <w:top w:val="nil"/>
              <w:left w:val="nil"/>
              <w:bottom w:val="nil"/>
              <w:right w:val="nil"/>
            </w:tcBorders>
            <w:tcMar>
              <w:top w:w="20" w:type="dxa"/>
              <w:left w:w="20" w:type="dxa"/>
              <w:bottom w:w="20" w:type="dxa"/>
              <w:right w:w="20" w:type="dxa"/>
            </w:tcMar>
          </w:tcPr>
          <w:p w14:paraId="49671EF0" w14:textId="77777777" w:rsidR="00CF0089" w:rsidRDefault="00441308">
            <w:pPr>
              <w:spacing w:before="240" w:after="240" w:line="360" w:lineRule="auto"/>
              <w:rPr>
                <w:sz w:val="24"/>
                <w:szCs w:val="24"/>
              </w:rPr>
            </w:pPr>
            <w:r>
              <w:rPr>
                <w:sz w:val="24"/>
                <w:szCs w:val="24"/>
              </w:rPr>
              <w:t>Packaging</w:t>
            </w:r>
          </w:p>
        </w:tc>
        <w:tc>
          <w:tcPr>
            <w:tcW w:w="3165" w:type="dxa"/>
            <w:tcBorders>
              <w:top w:val="nil"/>
              <w:left w:val="nil"/>
              <w:bottom w:val="nil"/>
              <w:right w:val="nil"/>
            </w:tcBorders>
            <w:tcMar>
              <w:top w:w="20" w:type="dxa"/>
              <w:left w:w="20" w:type="dxa"/>
              <w:bottom w:w="20" w:type="dxa"/>
              <w:right w:w="20" w:type="dxa"/>
            </w:tcMar>
          </w:tcPr>
          <w:p w14:paraId="141AB0BC" w14:textId="77777777" w:rsidR="00CF0089" w:rsidRDefault="00441308">
            <w:pPr>
              <w:spacing w:before="240" w:after="240" w:line="360" w:lineRule="auto"/>
              <w:rPr>
                <w:sz w:val="24"/>
                <w:szCs w:val="24"/>
              </w:rPr>
            </w:pPr>
            <w:r>
              <w:rPr>
                <w:sz w:val="24"/>
                <w:szCs w:val="24"/>
              </w:rPr>
              <w:t>₹25</w:t>
            </w:r>
          </w:p>
        </w:tc>
        <w:tc>
          <w:tcPr>
            <w:tcW w:w="2400" w:type="dxa"/>
            <w:tcBorders>
              <w:top w:val="nil"/>
              <w:left w:val="nil"/>
              <w:bottom w:val="nil"/>
              <w:right w:val="nil"/>
            </w:tcBorders>
            <w:tcMar>
              <w:top w:w="20" w:type="dxa"/>
              <w:left w:w="20" w:type="dxa"/>
              <w:bottom w:w="20" w:type="dxa"/>
              <w:right w:w="20" w:type="dxa"/>
            </w:tcMar>
          </w:tcPr>
          <w:p w14:paraId="5EFAE414" w14:textId="77777777" w:rsidR="00CF0089" w:rsidRDefault="00441308">
            <w:pPr>
              <w:spacing w:before="240" w:after="240" w:line="360" w:lineRule="auto"/>
              <w:rPr>
                <w:sz w:val="24"/>
                <w:szCs w:val="24"/>
              </w:rPr>
            </w:pPr>
            <w:r>
              <w:rPr>
                <w:sz w:val="24"/>
                <w:szCs w:val="24"/>
              </w:rPr>
              <w:t>₹30</w:t>
            </w:r>
          </w:p>
        </w:tc>
      </w:tr>
      <w:tr w:rsidR="00CF0089" w14:paraId="193960D0" w14:textId="77777777">
        <w:trPr>
          <w:trHeight w:val="300"/>
        </w:trPr>
        <w:tc>
          <w:tcPr>
            <w:tcW w:w="3465" w:type="dxa"/>
            <w:tcBorders>
              <w:top w:val="nil"/>
              <w:left w:val="nil"/>
              <w:bottom w:val="nil"/>
              <w:right w:val="nil"/>
            </w:tcBorders>
            <w:tcMar>
              <w:top w:w="20" w:type="dxa"/>
              <w:left w:w="20" w:type="dxa"/>
              <w:bottom w:w="20" w:type="dxa"/>
              <w:right w:w="20" w:type="dxa"/>
            </w:tcMar>
          </w:tcPr>
          <w:p w14:paraId="336AF5B5" w14:textId="77777777" w:rsidR="00CF0089" w:rsidRDefault="00441308">
            <w:pPr>
              <w:spacing w:before="240" w:after="240" w:line="360" w:lineRule="auto"/>
              <w:rPr>
                <w:b/>
                <w:sz w:val="24"/>
                <w:szCs w:val="24"/>
              </w:rPr>
            </w:pPr>
            <w:r>
              <w:rPr>
                <w:b/>
                <w:sz w:val="24"/>
                <w:szCs w:val="24"/>
              </w:rPr>
              <w:t>Total per Unit</w:t>
            </w:r>
          </w:p>
        </w:tc>
        <w:tc>
          <w:tcPr>
            <w:tcW w:w="3165" w:type="dxa"/>
            <w:tcBorders>
              <w:top w:val="nil"/>
              <w:left w:val="nil"/>
              <w:bottom w:val="nil"/>
              <w:right w:val="nil"/>
            </w:tcBorders>
            <w:tcMar>
              <w:top w:w="20" w:type="dxa"/>
              <w:left w:w="20" w:type="dxa"/>
              <w:bottom w:w="20" w:type="dxa"/>
              <w:right w:w="20" w:type="dxa"/>
            </w:tcMar>
          </w:tcPr>
          <w:p w14:paraId="2960E16B" w14:textId="77777777" w:rsidR="00CF0089" w:rsidRDefault="00441308">
            <w:pPr>
              <w:spacing w:before="240" w:after="240" w:line="360" w:lineRule="auto"/>
              <w:rPr>
                <w:b/>
                <w:sz w:val="24"/>
                <w:szCs w:val="24"/>
              </w:rPr>
            </w:pPr>
            <w:r>
              <w:rPr>
                <w:b/>
                <w:sz w:val="24"/>
                <w:szCs w:val="24"/>
              </w:rPr>
              <w:t>₹500</w:t>
            </w:r>
          </w:p>
        </w:tc>
        <w:tc>
          <w:tcPr>
            <w:tcW w:w="2400" w:type="dxa"/>
            <w:tcBorders>
              <w:top w:val="nil"/>
              <w:left w:val="nil"/>
              <w:bottom w:val="nil"/>
              <w:right w:val="nil"/>
            </w:tcBorders>
            <w:tcMar>
              <w:top w:w="20" w:type="dxa"/>
              <w:left w:w="20" w:type="dxa"/>
              <w:bottom w:w="20" w:type="dxa"/>
              <w:right w:w="20" w:type="dxa"/>
            </w:tcMar>
          </w:tcPr>
          <w:p w14:paraId="04B49659" w14:textId="77777777" w:rsidR="00CF0089" w:rsidRDefault="00441308">
            <w:pPr>
              <w:spacing w:before="240" w:after="240" w:line="360" w:lineRule="auto"/>
              <w:rPr>
                <w:b/>
                <w:sz w:val="24"/>
                <w:szCs w:val="24"/>
              </w:rPr>
            </w:pPr>
            <w:r>
              <w:rPr>
                <w:b/>
                <w:sz w:val="24"/>
                <w:szCs w:val="24"/>
              </w:rPr>
              <w:t>₹1,450</w:t>
            </w:r>
          </w:p>
          <w:p w14:paraId="1EF88AF5" w14:textId="77777777" w:rsidR="00CF0089" w:rsidRDefault="00CF0089">
            <w:pPr>
              <w:spacing w:before="240" w:after="240" w:line="360" w:lineRule="auto"/>
              <w:rPr>
                <w:b/>
                <w:sz w:val="24"/>
                <w:szCs w:val="24"/>
              </w:rPr>
            </w:pPr>
          </w:p>
          <w:p w14:paraId="3FF79C71" w14:textId="77777777" w:rsidR="00CF0089" w:rsidRDefault="00CF0089">
            <w:pPr>
              <w:spacing w:before="240" w:after="240" w:line="360" w:lineRule="auto"/>
              <w:rPr>
                <w:b/>
                <w:sz w:val="24"/>
                <w:szCs w:val="24"/>
              </w:rPr>
            </w:pPr>
          </w:p>
        </w:tc>
      </w:tr>
    </w:tbl>
    <w:p w14:paraId="4943C329" w14:textId="77777777" w:rsidR="00CF0089" w:rsidRDefault="00441308">
      <w:pPr>
        <w:spacing w:before="240" w:after="240" w:line="360" w:lineRule="auto"/>
        <w:rPr>
          <w:b/>
          <w:sz w:val="24"/>
          <w:szCs w:val="24"/>
        </w:rPr>
      </w:pPr>
      <w:r>
        <w:rPr>
          <w:b/>
          <w:sz w:val="24"/>
          <w:szCs w:val="24"/>
        </w:rPr>
        <w:t>Profit Margin Analysis:</w:t>
      </w:r>
    </w:p>
    <w:tbl>
      <w:tblPr>
        <w:tblStyle w:val="aff7"/>
        <w:tblW w:w="7545" w:type="dxa"/>
        <w:tblBorders>
          <w:top w:val="nil"/>
          <w:left w:val="nil"/>
          <w:bottom w:val="nil"/>
          <w:right w:val="nil"/>
          <w:insideH w:val="nil"/>
          <w:insideV w:val="nil"/>
        </w:tblBorders>
        <w:tblLayout w:type="fixed"/>
        <w:tblLook w:val="0600" w:firstRow="0" w:lastRow="0" w:firstColumn="0" w:lastColumn="0" w:noHBand="1" w:noVBand="1"/>
      </w:tblPr>
      <w:tblGrid>
        <w:gridCol w:w="1140"/>
        <w:gridCol w:w="1710"/>
        <w:gridCol w:w="1605"/>
        <w:gridCol w:w="2055"/>
        <w:gridCol w:w="1035"/>
      </w:tblGrid>
      <w:tr w:rsidR="00CF0089" w14:paraId="085018CC" w14:textId="77777777">
        <w:trPr>
          <w:trHeight w:val="300"/>
        </w:trPr>
        <w:tc>
          <w:tcPr>
            <w:tcW w:w="1140" w:type="dxa"/>
            <w:tcBorders>
              <w:top w:val="nil"/>
              <w:left w:val="nil"/>
              <w:bottom w:val="nil"/>
              <w:right w:val="nil"/>
            </w:tcBorders>
            <w:tcMar>
              <w:top w:w="20" w:type="dxa"/>
              <w:left w:w="20" w:type="dxa"/>
              <w:bottom w:w="20" w:type="dxa"/>
              <w:right w:w="20" w:type="dxa"/>
            </w:tcMar>
          </w:tcPr>
          <w:p w14:paraId="47A2CD31" w14:textId="77777777" w:rsidR="00CF0089" w:rsidRDefault="00441308">
            <w:pPr>
              <w:spacing w:before="240" w:after="240" w:line="360" w:lineRule="auto"/>
              <w:rPr>
                <w:b/>
                <w:sz w:val="24"/>
                <w:szCs w:val="24"/>
              </w:rPr>
            </w:pPr>
            <w:r>
              <w:rPr>
                <w:b/>
                <w:sz w:val="24"/>
                <w:szCs w:val="24"/>
              </w:rPr>
              <w:t>Model</w:t>
            </w:r>
          </w:p>
        </w:tc>
        <w:tc>
          <w:tcPr>
            <w:tcW w:w="1710" w:type="dxa"/>
            <w:tcBorders>
              <w:top w:val="nil"/>
              <w:left w:val="nil"/>
              <w:bottom w:val="nil"/>
              <w:right w:val="nil"/>
            </w:tcBorders>
            <w:tcMar>
              <w:top w:w="20" w:type="dxa"/>
              <w:left w:w="20" w:type="dxa"/>
              <w:bottom w:w="20" w:type="dxa"/>
              <w:right w:w="20" w:type="dxa"/>
            </w:tcMar>
          </w:tcPr>
          <w:p w14:paraId="4BA6ADB6" w14:textId="77777777" w:rsidR="00CF0089" w:rsidRDefault="00441308">
            <w:pPr>
              <w:spacing w:before="240" w:after="240" w:line="360" w:lineRule="auto"/>
              <w:rPr>
                <w:b/>
                <w:sz w:val="24"/>
                <w:szCs w:val="24"/>
              </w:rPr>
            </w:pPr>
            <w:r>
              <w:rPr>
                <w:b/>
                <w:sz w:val="24"/>
                <w:szCs w:val="24"/>
              </w:rPr>
              <w:t>Selling Price</w:t>
            </w:r>
          </w:p>
        </w:tc>
        <w:tc>
          <w:tcPr>
            <w:tcW w:w="1605" w:type="dxa"/>
            <w:tcBorders>
              <w:top w:val="nil"/>
              <w:left w:val="nil"/>
              <w:bottom w:val="nil"/>
              <w:right w:val="nil"/>
            </w:tcBorders>
            <w:tcMar>
              <w:top w:w="20" w:type="dxa"/>
              <w:left w:w="20" w:type="dxa"/>
              <w:bottom w:w="20" w:type="dxa"/>
              <w:right w:w="20" w:type="dxa"/>
            </w:tcMar>
          </w:tcPr>
          <w:p w14:paraId="546301F2" w14:textId="77777777" w:rsidR="00CF0089" w:rsidRDefault="00441308">
            <w:pPr>
              <w:spacing w:before="240" w:after="240" w:line="360" w:lineRule="auto"/>
              <w:rPr>
                <w:b/>
                <w:sz w:val="24"/>
                <w:szCs w:val="24"/>
              </w:rPr>
            </w:pPr>
            <w:r>
              <w:rPr>
                <w:b/>
                <w:sz w:val="24"/>
                <w:szCs w:val="24"/>
              </w:rPr>
              <w:t>Total Cost</w:t>
            </w:r>
          </w:p>
        </w:tc>
        <w:tc>
          <w:tcPr>
            <w:tcW w:w="2055" w:type="dxa"/>
            <w:tcBorders>
              <w:top w:val="nil"/>
              <w:left w:val="nil"/>
              <w:bottom w:val="nil"/>
              <w:right w:val="nil"/>
            </w:tcBorders>
            <w:tcMar>
              <w:top w:w="20" w:type="dxa"/>
              <w:left w:w="20" w:type="dxa"/>
              <w:bottom w:w="20" w:type="dxa"/>
              <w:right w:w="20" w:type="dxa"/>
            </w:tcMar>
          </w:tcPr>
          <w:p w14:paraId="754E9127" w14:textId="77777777" w:rsidR="00CF0089" w:rsidRDefault="00441308">
            <w:pPr>
              <w:spacing w:before="240" w:after="240" w:line="360" w:lineRule="auto"/>
              <w:rPr>
                <w:b/>
                <w:sz w:val="24"/>
                <w:szCs w:val="24"/>
              </w:rPr>
            </w:pPr>
            <w:r>
              <w:rPr>
                <w:b/>
                <w:sz w:val="24"/>
                <w:szCs w:val="24"/>
              </w:rPr>
              <w:t>Gross Margin</w:t>
            </w:r>
          </w:p>
        </w:tc>
        <w:tc>
          <w:tcPr>
            <w:tcW w:w="1035" w:type="dxa"/>
            <w:tcBorders>
              <w:top w:val="nil"/>
              <w:left w:val="nil"/>
              <w:bottom w:val="nil"/>
              <w:right w:val="nil"/>
            </w:tcBorders>
            <w:tcMar>
              <w:top w:w="20" w:type="dxa"/>
              <w:left w:w="20" w:type="dxa"/>
              <w:bottom w:w="20" w:type="dxa"/>
              <w:right w:w="20" w:type="dxa"/>
            </w:tcMar>
          </w:tcPr>
          <w:p w14:paraId="6223891D" w14:textId="77777777" w:rsidR="00CF0089" w:rsidRDefault="00441308">
            <w:pPr>
              <w:spacing w:before="240" w:after="240" w:line="360" w:lineRule="auto"/>
              <w:rPr>
                <w:b/>
                <w:sz w:val="24"/>
                <w:szCs w:val="24"/>
              </w:rPr>
            </w:pPr>
            <w:r>
              <w:rPr>
                <w:b/>
                <w:sz w:val="24"/>
                <w:szCs w:val="24"/>
              </w:rPr>
              <w:t>Profit per Unit</w:t>
            </w:r>
          </w:p>
        </w:tc>
      </w:tr>
      <w:tr w:rsidR="00CF0089" w14:paraId="4433C94A" w14:textId="77777777">
        <w:trPr>
          <w:trHeight w:val="300"/>
        </w:trPr>
        <w:tc>
          <w:tcPr>
            <w:tcW w:w="1140" w:type="dxa"/>
            <w:tcBorders>
              <w:top w:val="nil"/>
              <w:left w:val="nil"/>
              <w:bottom w:val="nil"/>
              <w:right w:val="nil"/>
            </w:tcBorders>
            <w:tcMar>
              <w:top w:w="20" w:type="dxa"/>
              <w:left w:w="20" w:type="dxa"/>
              <w:bottom w:w="20" w:type="dxa"/>
              <w:right w:w="20" w:type="dxa"/>
            </w:tcMar>
          </w:tcPr>
          <w:p w14:paraId="03D3F5DF" w14:textId="77777777" w:rsidR="00CF0089" w:rsidRDefault="00441308">
            <w:pPr>
              <w:spacing w:before="240" w:after="240" w:line="360" w:lineRule="auto"/>
              <w:rPr>
                <w:sz w:val="24"/>
                <w:szCs w:val="24"/>
              </w:rPr>
            </w:pPr>
            <w:r>
              <w:rPr>
                <w:sz w:val="24"/>
                <w:szCs w:val="24"/>
              </w:rPr>
              <w:t>Basic</w:t>
            </w:r>
          </w:p>
        </w:tc>
        <w:tc>
          <w:tcPr>
            <w:tcW w:w="1710" w:type="dxa"/>
            <w:tcBorders>
              <w:top w:val="nil"/>
              <w:left w:val="nil"/>
              <w:bottom w:val="nil"/>
              <w:right w:val="nil"/>
            </w:tcBorders>
            <w:tcMar>
              <w:top w:w="20" w:type="dxa"/>
              <w:left w:w="20" w:type="dxa"/>
              <w:bottom w:w="20" w:type="dxa"/>
              <w:right w:w="20" w:type="dxa"/>
            </w:tcMar>
          </w:tcPr>
          <w:p w14:paraId="758C227B" w14:textId="77777777" w:rsidR="00CF0089" w:rsidRDefault="00441308">
            <w:pPr>
              <w:spacing w:before="240" w:after="240" w:line="360" w:lineRule="auto"/>
              <w:rPr>
                <w:sz w:val="24"/>
                <w:szCs w:val="24"/>
              </w:rPr>
            </w:pPr>
            <w:r>
              <w:rPr>
                <w:sz w:val="24"/>
                <w:szCs w:val="24"/>
              </w:rPr>
              <w:t>₹520</w:t>
            </w:r>
          </w:p>
        </w:tc>
        <w:tc>
          <w:tcPr>
            <w:tcW w:w="1605" w:type="dxa"/>
            <w:tcBorders>
              <w:top w:val="nil"/>
              <w:left w:val="nil"/>
              <w:bottom w:val="nil"/>
              <w:right w:val="nil"/>
            </w:tcBorders>
            <w:tcMar>
              <w:top w:w="20" w:type="dxa"/>
              <w:left w:w="20" w:type="dxa"/>
              <w:bottom w:w="20" w:type="dxa"/>
              <w:right w:w="20" w:type="dxa"/>
            </w:tcMar>
          </w:tcPr>
          <w:p w14:paraId="1C13CAE9" w14:textId="77777777" w:rsidR="00CF0089" w:rsidRDefault="00441308">
            <w:pPr>
              <w:spacing w:before="240" w:after="240" w:line="360" w:lineRule="auto"/>
              <w:rPr>
                <w:sz w:val="24"/>
                <w:szCs w:val="24"/>
              </w:rPr>
            </w:pPr>
            <w:r>
              <w:rPr>
                <w:sz w:val="24"/>
                <w:szCs w:val="24"/>
              </w:rPr>
              <w:t>₹500</w:t>
            </w:r>
          </w:p>
        </w:tc>
        <w:tc>
          <w:tcPr>
            <w:tcW w:w="2055" w:type="dxa"/>
            <w:tcBorders>
              <w:top w:val="nil"/>
              <w:left w:val="nil"/>
              <w:bottom w:val="nil"/>
              <w:right w:val="nil"/>
            </w:tcBorders>
            <w:tcMar>
              <w:top w:w="20" w:type="dxa"/>
              <w:left w:w="20" w:type="dxa"/>
              <w:bottom w:w="20" w:type="dxa"/>
              <w:right w:w="20" w:type="dxa"/>
            </w:tcMar>
          </w:tcPr>
          <w:p w14:paraId="3E5C1ACC" w14:textId="77777777" w:rsidR="00CF0089" w:rsidRDefault="00441308">
            <w:pPr>
              <w:spacing w:before="240" w:after="240" w:line="360" w:lineRule="auto"/>
              <w:rPr>
                <w:sz w:val="24"/>
                <w:szCs w:val="24"/>
              </w:rPr>
            </w:pPr>
            <w:r>
              <w:rPr>
                <w:sz w:val="24"/>
                <w:szCs w:val="24"/>
              </w:rPr>
              <w:t>66.6%</w:t>
            </w:r>
          </w:p>
        </w:tc>
        <w:tc>
          <w:tcPr>
            <w:tcW w:w="1035" w:type="dxa"/>
            <w:tcBorders>
              <w:top w:val="nil"/>
              <w:left w:val="nil"/>
              <w:bottom w:val="nil"/>
              <w:right w:val="nil"/>
            </w:tcBorders>
            <w:tcMar>
              <w:top w:w="20" w:type="dxa"/>
              <w:left w:w="20" w:type="dxa"/>
              <w:bottom w:w="20" w:type="dxa"/>
              <w:right w:w="20" w:type="dxa"/>
            </w:tcMar>
          </w:tcPr>
          <w:p w14:paraId="6E7CC8E4" w14:textId="77777777" w:rsidR="00CF0089" w:rsidRDefault="00441308">
            <w:pPr>
              <w:spacing w:before="240" w:after="240" w:line="360" w:lineRule="auto"/>
              <w:rPr>
                <w:sz w:val="24"/>
                <w:szCs w:val="24"/>
              </w:rPr>
            </w:pPr>
            <w:r>
              <w:rPr>
                <w:sz w:val="24"/>
                <w:szCs w:val="24"/>
              </w:rPr>
              <w:t>₹999</w:t>
            </w:r>
          </w:p>
        </w:tc>
      </w:tr>
      <w:tr w:rsidR="00CF0089" w14:paraId="3B5DD2EE" w14:textId="77777777">
        <w:trPr>
          <w:trHeight w:val="300"/>
        </w:trPr>
        <w:tc>
          <w:tcPr>
            <w:tcW w:w="1140" w:type="dxa"/>
            <w:tcBorders>
              <w:top w:val="nil"/>
              <w:left w:val="nil"/>
              <w:bottom w:val="nil"/>
              <w:right w:val="nil"/>
            </w:tcBorders>
            <w:tcMar>
              <w:top w:w="20" w:type="dxa"/>
              <w:left w:w="20" w:type="dxa"/>
              <w:bottom w:w="20" w:type="dxa"/>
              <w:right w:w="20" w:type="dxa"/>
            </w:tcMar>
          </w:tcPr>
          <w:p w14:paraId="11BDFC78" w14:textId="77777777" w:rsidR="00CF0089" w:rsidRDefault="00441308">
            <w:pPr>
              <w:spacing w:before="240" w:after="240" w:line="360" w:lineRule="auto"/>
              <w:rPr>
                <w:sz w:val="24"/>
                <w:szCs w:val="24"/>
              </w:rPr>
            </w:pPr>
            <w:r>
              <w:rPr>
                <w:sz w:val="24"/>
                <w:szCs w:val="24"/>
              </w:rPr>
              <w:lastRenderedPageBreak/>
              <w:t>Pro</w:t>
            </w:r>
          </w:p>
        </w:tc>
        <w:tc>
          <w:tcPr>
            <w:tcW w:w="1710" w:type="dxa"/>
            <w:tcBorders>
              <w:top w:val="nil"/>
              <w:left w:val="nil"/>
              <w:bottom w:val="nil"/>
              <w:right w:val="nil"/>
            </w:tcBorders>
            <w:tcMar>
              <w:top w:w="20" w:type="dxa"/>
              <w:left w:w="20" w:type="dxa"/>
              <w:bottom w:w="20" w:type="dxa"/>
              <w:right w:w="20" w:type="dxa"/>
            </w:tcMar>
          </w:tcPr>
          <w:p w14:paraId="408B403D" w14:textId="77777777" w:rsidR="00CF0089" w:rsidRDefault="00441308">
            <w:pPr>
              <w:spacing w:before="240" w:after="240" w:line="360" w:lineRule="auto"/>
              <w:rPr>
                <w:sz w:val="24"/>
                <w:szCs w:val="24"/>
              </w:rPr>
            </w:pPr>
            <w:r>
              <w:rPr>
                <w:sz w:val="24"/>
                <w:szCs w:val="24"/>
              </w:rPr>
              <w:t>₹2,499</w:t>
            </w:r>
          </w:p>
        </w:tc>
        <w:tc>
          <w:tcPr>
            <w:tcW w:w="1605" w:type="dxa"/>
            <w:tcBorders>
              <w:top w:val="nil"/>
              <w:left w:val="nil"/>
              <w:bottom w:val="nil"/>
              <w:right w:val="nil"/>
            </w:tcBorders>
            <w:tcMar>
              <w:top w:w="20" w:type="dxa"/>
              <w:left w:w="20" w:type="dxa"/>
              <w:bottom w:w="20" w:type="dxa"/>
              <w:right w:w="20" w:type="dxa"/>
            </w:tcMar>
          </w:tcPr>
          <w:p w14:paraId="392C4A4A" w14:textId="77777777" w:rsidR="00CF0089" w:rsidRDefault="00441308">
            <w:pPr>
              <w:spacing w:before="240" w:after="240" w:line="360" w:lineRule="auto"/>
              <w:rPr>
                <w:sz w:val="24"/>
                <w:szCs w:val="24"/>
              </w:rPr>
            </w:pPr>
            <w:r>
              <w:rPr>
                <w:sz w:val="24"/>
                <w:szCs w:val="24"/>
              </w:rPr>
              <w:t>₹1,355</w:t>
            </w:r>
          </w:p>
        </w:tc>
        <w:tc>
          <w:tcPr>
            <w:tcW w:w="2055" w:type="dxa"/>
            <w:tcBorders>
              <w:top w:val="nil"/>
              <w:left w:val="nil"/>
              <w:bottom w:val="nil"/>
              <w:right w:val="nil"/>
            </w:tcBorders>
            <w:tcMar>
              <w:top w:w="20" w:type="dxa"/>
              <w:left w:w="20" w:type="dxa"/>
              <w:bottom w:w="20" w:type="dxa"/>
              <w:right w:w="20" w:type="dxa"/>
            </w:tcMar>
          </w:tcPr>
          <w:p w14:paraId="732AC276" w14:textId="77777777" w:rsidR="00CF0089" w:rsidRDefault="00441308">
            <w:pPr>
              <w:spacing w:before="240" w:after="240" w:line="360" w:lineRule="auto"/>
              <w:rPr>
                <w:sz w:val="24"/>
                <w:szCs w:val="24"/>
              </w:rPr>
            </w:pPr>
            <w:r>
              <w:rPr>
                <w:sz w:val="24"/>
                <w:szCs w:val="24"/>
              </w:rPr>
              <w:t>45.8%</w:t>
            </w:r>
          </w:p>
        </w:tc>
        <w:tc>
          <w:tcPr>
            <w:tcW w:w="1035" w:type="dxa"/>
            <w:tcBorders>
              <w:top w:val="nil"/>
              <w:left w:val="nil"/>
              <w:bottom w:val="nil"/>
              <w:right w:val="nil"/>
            </w:tcBorders>
            <w:tcMar>
              <w:top w:w="20" w:type="dxa"/>
              <w:left w:w="20" w:type="dxa"/>
              <w:bottom w:w="20" w:type="dxa"/>
              <w:right w:w="20" w:type="dxa"/>
            </w:tcMar>
          </w:tcPr>
          <w:p w14:paraId="4A7310F1" w14:textId="77777777" w:rsidR="00CF0089" w:rsidRDefault="00441308">
            <w:pPr>
              <w:spacing w:before="240" w:after="240" w:line="360" w:lineRule="auto"/>
              <w:rPr>
                <w:sz w:val="24"/>
                <w:szCs w:val="24"/>
              </w:rPr>
            </w:pPr>
            <w:r>
              <w:rPr>
                <w:sz w:val="24"/>
                <w:szCs w:val="24"/>
              </w:rPr>
              <w:t>₹1,144</w:t>
            </w:r>
          </w:p>
        </w:tc>
      </w:tr>
    </w:tbl>
    <w:p w14:paraId="1971C516" w14:textId="77777777" w:rsidR="00CF0089" w:rsidRDefault="00441308">
      <w:pPr>
        <w:spacing w:before="240" w:after="240" w:line="360" w:lineRule="auto"/>
        <w:rPr>
          <w:sz w:val="24"/>
          <w:szCs w:val="24"/>
        </w:rPr>
      </w:pPr>
      <w:r>
        <w:rPr>
          <w:b/>
          <w:sz w:val="24"/>
          <w:szCs w:val="24"/>
        </w:rPr>
        <w:t>Average Margin:</w:t>
      </w:r>
      <w:r>
        <w:rPr>
          <w:sz w:val="24"/>
          <w:szCs w:val="24"/>
        </w:rPr>
        <w:t xml:space="preserve"> ~56% across product lines</w:t>
      </w:r>
    </w:p>
    <w:p w14:paraId="3CA2A18D" w14:textId="77777777" w:rsidR="00CF0089" w:rsidRDefault="00441308">
      <w:pPr>
        <w:spacing w:before="240" w:after="240" w:line="360" w:lineRule="auto"/>
        <w:rPr>
          <w:b/>
          <w:sz w:val="28"/>
          <w:szCs w:val="28"/>
        </w:rPr>
      </w:pPr>
      <w:r>
        <w:rPr>
          <w:b/>
          <w:sz w:val="28"/>
          <w:szCs w:val="28"/>
        </w:rPr>
        <w:t>10.3 Break-Even Analysis</w:t>
      </w:r>
    </w:p>
    <w:p w14:paraId="461C7FC7" w14:textId="77777777" w:rsidR="00CF0089" w:rsidRDefault="00441308">
      <w:pPr>
        <w:numPr>
          <w:ilvl w:val="0"/>
          <w:numId w:val="51"/>
        </w:numPr>
        <w:spacing w:line="360" w:lineRule="auto"/>
        <w:rPr>
          <w:sz w:val="24"/>
          <w:szCs w:val="24"/>
        </w:rPr>
      </w:pPr>
      <w:r>
        <w:rPr>
          <w:b/>
          <w:sz w:val="24"/>
          <w:szCs w:val="24"/>
        </w:rPr>
        <w:t>Fixed Costs (Year 1)</w:t>
      </w:r>
      <w:r>
        <w:rPr>
          <w:sz w:val="24"/>
          <w:szCs w:val="24"/>
        </w:rPr>
        <w:t>: ₹15,00,000</w:t>
      </w:r>
    </w:p>
    <w:p w14:paraId="4E5EE22A" w14:textId="77777777" w:rsidR="00CF0089" w:rsidRDefault="00441308">
      <w:pPr>
        <w:numPr>
          <w:ilvl w:val="0"/>
          <w:numId w:val="51"/>
        </w:numPr>
        <w:spacing w:line="360" w:lineRule="auto"/>
        <w:rPr>
          <w:sz w:val="24"/>
          <w:szCs w:val="24"/>
        </w:rPr>
      </w:pPr>
      <w:r>
        <w:rPr>
          <w:b/>
          <w:sz w:val="24"/>
          <w:szCs w:val="24"/>
        </w:rPr>
        <w:t>Average Profit per Unit</w:t>
      </w:r>
      <w:r>
        <w:rPr>
          <w:sz w:val="24"/>
          <w:szCs w:val="24"/>
        </w:rPr>
        <w:t>: ₹1,000 (weighted average)</w:t>
      </w:r>
    </w:p>
    <w:p w14:paraId="29173C2D" w14:textId="77777777" w:rsidR="00CF0089" w:rsidRDefault="00441308">
      <w:pPr>
        <w:numPr>
          <w:ilvl w:val="0"/>
          <w:numId w:val="51"/>
        </w:numPr>
        <w:spacing w:after="240" w:line="360" w:lineRule="auto"/>
        <w:rPr>
          <w:sz w:val="24"/>
          <w:szCs w:val="24"/>
        </w:rPr>
      </w:pPr>
      <w:r>
        <w:rPr>
          <w:b/>
          <w:sz w:val="24"/>
          <w:szCs w:val="24"/>
        </w:rPr>
        <w:t>Break-Even Volume</w:t>
      </w:r>
      <w:r>
        <w:rPr>
          <w:sz w:val="24"/>
          <w:szCs w:val="24"/>
        </w:rPr>
        <w:t xml:space="preserve">: ₹15,00,000 / ₹1,000 = </w:t>
      </w:r>
      <w:r>
        <w:rPr>
          <w:b/>
          <w:sz w:val="24"/>
          <w:szCs w:val="24"/>
        </w:rPr>
        <w:t>1,500 units</w:t>
      </w:r>
    </w:p>
    <w:p w14:paraId="7B6C58CB" w14:textId="77777777" w:rsidR="00CF0089" w:rsidRDefault="00441308">
      <w:pPr>
        <w:spacing w:before="240" w:after="240" w:line="360" w:lineRule="auto"/>
        <w:rPr>
          <w:sz w:val="24"/>
          <w:szCs w:val="24"/>
        </w:rPr>
      </w:pPr>
      <w:r>
        <w:rPr>
          <w:sz w:val="24"/>
          <w:szCs w:val="24"/>
        </w:rPr>
        <w:t>Estimated Break-Even Timeframe: 4–6 months post-launch</w:t>
      </w:r>
    </w:p>
    <w:p w14:paraId="06976AC5" w14:textId="77777777" w:rsidR="00CF0089" w:rsidRDefault="00441308">
      <w:pPr>
        <w:spacing w:before="240" w:after="240" w:line="360" w:lineRule="auto"/>
        <w:rPr>
          <w:b/>
          <w:sz w:val="24"/>
          <w:szCs w:val="24"/>
        </w:rPr>
      </w:pPr>
      <w:r>
        <w:rPr>
          <w:b/>
          <w:sz w:val="24"/>
          <w:szCs w:val="24"/>
        </w:rPr>
        <w:t>Future Funding and Reinvestment Plan:</w:t>
      </w:r>
    </w:p>
    <w:p w14:paraId="79E7C754" w14:textId="77777777" w:rsidR="00CF0089" w:rsidRDefault="00441308">
      <w:pPr>
        <w:spacing w:before="240" w:after="240" w:line="360" w:lineRule="auto"/>
        <w:rPr>
          <w:sz w:val="24"/>
          <w:szCs w:val="24"/>
        </w:rPr>
      </w:pPr>
      <w:r>
        <w:rPr>
          <w:sz w:val="24"/>
          <w:szCs w:val="24"/>
        </w:rPr>
        <w:t>CoolQuench aims to remain bootstrapped during Year 1, supported by initial sales, crowdfunding, and angel partnerships.</w:t>
      </w:r>
    </w:p>
    <w:p w14:paraId="4BD6D175" w14:textId="77777777" w:rsidR="00CF0089" w:rsidRDefault="00441308">
      <w:pPr>
        <w:spacing w:before="240" w:after="240" w:line="360" w:lineRule="auto"/>
        <w:rPr>
          <w:b/>
          <w:sz w:val="24"/>
          <w:szCs w:val="24"/>
        </w:rPr>
      </w:pPr>
      <w:r>
        <w:rPr>
          <w:b/>
          <w:sz w:val="24"/>
          <w:szCs w:val="24"/>
        </w:rPr>
        <w:t>Year 2–3 Reinvestment Priorities:</w:t>
      </w:r>
    </w:p>
    <w:p w14:paraId="0B2E5DBC" w14:textId="77777777" w:rsidR="00CF0089" w:rsidRDefault="00441308">
      <w:pPr>
        <w:numPr>
          <w:ilvl w:val="0"/>
          <w:numId w:val="30"/>
        </w:numPr>
        <w:spacing w:line="360" w:lineRule="auto"/>
        <w:rPr>
          <w:sz w:val="24"/>
          <w:szCs w:val="24"/>
        </w:rPr>
      </w:pPr>
      <w:r>
        <w:rPr>
          <w:sz w:val="24"/>
          <w:szCs w:val="24"/>
        </w:rPr>
        <w:t>R&amp;D for smart feature expansion</w:t>
      </w:r>
    </w:p>
    <w:p w14:paraId="0CCE9BD0" w14:textId="77777777" w:rsidR="00CF0089" w:rsidRDefault="00441308">
      <w:pPr>
        <w:numPr>
          <w:ilvl w:val="0"/>
          <w:numId w:val="30"/>
        </w:numPr>
        <w:spacing w:line="360" w:lineRule="auto"/>
        <w:rPr>
          <w:sz w:val="24"/>
          <w:szCs w:val="24"/>
        </w:rPr>
      </w:pPr>
      <w:r>
        <w:rPr>
          <w:sz w:val="24"/>
          <w:szCs w:val="24"/>
        </w:rPr>
        <w:t>International certifications &amp; market entry</w:t>
      </w:r>
    </w:p>
    <w:p w14:paraId="6D3C3BF9" w14:textId="77777777" w:rsidR="00CF0089" w:rsidRDefault="00441308">
      <w:pPr>
        <w:numPr>
          <w:ilvl w:val="0"/>
          <w:numId w:val="30"/>
        </w:numPr>
        <w:spacing w:line="360" w:lineRule="auto"/>
        <w:rPr>
          <w:sz w:val="24"/>
          <w:szCs w:val="24"/>
        </w:rPr>
      </w:pPr>
      <w:r>
        <w:rPr>
          <w:sz w:val="24"/>
          <w:szCs w:val="24"/>
        </w:rPr>
        <w:t>Community water education programs</w:t>
      </w:r>
    </w:p>
    <w:p w14:paraId="3AD5AF40" w14:textId="77777777" w:rsidR="00CF0089" w:rsidRDefault="00441308">
      <w:pPr>
        <w:numPr>
          <w:ilvl w:val="0"/>
          <w:numId w:val="30"/>
        </w:numPr>
        <w:spacing w:line="360" w:lineRule="auto"/>
        <w:rPr>
          <w:sz w:val="24"/>
          <w:szCs w:val="24"/>
        </w:rPr>
      </w:pPr>
      <w:r>
        <w:rPr>
          <w:sz w:val="24"/>
          <w:szCs w:val="24"/>
        </w:rPr>
        <w:t>Sustainable packaging R&amp;D</w:t>
      </w:r>
    </w:p>
    <w:p w14:paraId="32B10464" w14:textId="77777777" w:rsidR="00CF0089" w:rsidRDefault="00441308">
      <w:pPr>
        <w:numPr>
          <w:ilvl w:val="0"/>
          <w:numId w:val="30"/>
        </w:numPr>
        <w:spacing w:after="240" w:line="360" w:lineRule="auto"/>
        <w:rPr>
          <w:sz w:val="24"/>
          <w:szCs w:val="24"/>
        </w:rPr>
      </w:pPr>
      <w:r>
        <w:rPr>
          <w:sz w:val="24"/>
          <w:szCs w:val="24"/>
        </w:rPr>
        <w:t>Warehouse expansion and inventory automation</w:t>
      </w:r>
    </w:p>
    <w:p w14:paraId="4C023782" w14:textId="77777777" w:rsidR="00CF0089" w:rsidRDefault="00441308">
      <w:pPr>
        <w:spacing w:before="240" w:after="240" w:line="360" w:lineRule="auto"/>
        <w:rPr>
          <w:sz w:val="24"/>
          <w:szCs w:val="24"/>
        </w:rPr>
      </w:pPr>
      <w:r>
        <w:rPr>
          <w:sz w:val="24"/>
          <w:szCs w:val="24"/>
        </w:rPr>
        <w:t>Potential Series A raise in Year 3 (~₹5–7 Cr) for:</w:t>
      </w:r>
    </w:p>
    <w:p w14:paraId="0C186580" w14:textId="77777777" w:rsidR="00CF0089" w:rsidRDefault="00441308">
      <w:pPr>
        <w:numPr>
          <w:ilvl w:val="0"/>
          <w:numId w:val="45"/>
        </w:numPr>
        <w:spacing w:line="360" w:lineRule="auto"/>
        <w:rPr>
          <w:sz w:val="24"/>
          <w:szCs w:val="24"/>
        </w:rPr>
      </w:pPr>
      <w:r>
        <w:rPr>
          <w:sz w:val="24"/>
          <w:szCs w:val="24"/>
        </w:rPr>
        <w:t>Global distribution</w:t>
      </w:r>
    </w:p>
    <w:p w14:paraId="1EFA88DD" w14:textId="77777777" w:rsidR="00CF0089" w:rsidRDefault="00441308">
      <w:pPr>
        <w:numPr>
          <w:ilvl w:val="0"/>
          <w:numId w:val="45"/>
        </w:numPr>
        <w:spacing w:line="360" w:lineRule="auto"/>
        <w:rPr>
          <w:sz w:val="24"/>
          <w:szCs w:val="24"/>
        </w:rPr>
      </w:pPr>
      <w:r>
        <w:rPr>
          <w:sz w:val="24"/>
          <w:szCs w:val="24"/>
        </w:rPr>
        <w:t>In-house production scale-up</w:t>
      </w:r>
    </w:p>
    <w:p w14:paraId="0C6143F4" w14:textId="77777777" w:rsidR="00CF0089" w:rsidRDefault="00441308">
      <w:pPr>
        <w:numPr>
          <w:ilvl w:val="0"/>
          <w:numId w:val="45"/>
        </w:numPr>
        <w:spacing w:after="240" w:line="360" w:lineRule="auto"/>
        <w:rPr>
          <w:sz w:val="24"/>
          <w:szCs w:val="24"/>
        </w:rPr>
      </w:pPr>
      <w:r>
        <w:rPr>
          <w:sz w:val="24"/>
          <w:szCs w:val="24"/>
        </w:rPr>
        <w:t>Smart cap upgrades and wearable integration</w:t>
      </w:r>
    </w:p>
    <w:p w14:paraId="0A78ADED" w14:textId="77777777" w:rsidR="00CF0089" w:rsidRDefault="00441308">
      <w:pPr>
        <w:spacing w:before="240" w:after="240" w:line="360" w:lineRule="auto"/>
        <w:rPr>
          <w:b/>
          <w:sz w:val="24"/>
          <w:szCs w:val="24"/>
        </w:rPr>
      </w:pPr>
      <w:r>
        <w:rPr>
          <w:b/>
          <w:sz w:val="24"/>
          <w:szCs w:val="24"/>
        </w:rPr>
        <w:t>10.8 Summary</w:t>
      </w:r>
    </w:p>
    <w:p w14:paraId="52B51F1C" w14:textId="77777777" w:rsidR="00CF0089" w:rsidRDefault="00441308">
      <w:pPr>
        <w:spacing w:before="240" w:after="240" w:line="360" w:lineRule="auto"/>
        <w:rPr>
          <w:sz w:val="24"/>
          <w:szCs w:val="24"/>
        </w:rPr>
      </w:pPr>
      <w:r>
        <w:rPr>
          <w:sz w:val="24"/>
          <w:szCs w:val="24"/>
        </w:rPr>
        <w:t xml:space="preserve">CoolQuench’s financial projection reflects a </w:t>
      </w:r>
      <w:r>
        <w:rPr>
          <w:b/>
          <w:sz w:val="24"/>
          <w:szCs w:val="24"/>
        </w:rPr>
        <w:t>high-margin, scalable, and socially impactful business model</w:t>
      </w:r>
      <w:r>
        <w:rPr>
          <w:sz w:val="24"/>
          <w:szCs w:val="24"/>
        </w:rPr>
        <w:t>. With product-led innovation, low operational complexity, and strong user demand, the company expects to become cash-positive within its first year of operation.</w:t>
      </w:r>
    </w:p>
    <w:p w14:paraId="09774FFD" w14:textId="77777777" w:rsidR="00CF0089" w:rsidRDefault="00441308">
      <w:pPr>
        <w:spacing w:before="240" w:after="240" w:line="360" w:lineRule="auto"/>
        <w:rPr>
          <w:sz w:val="24"/>
          <w:szCs w:val="24"/>
        </w:rPr>
      </w:pPr>
      <w:r>
        <w:rPr>
          <w:sz w:val="24"/>
          <w:szCs w:val="24"/>
        </w:rPr>
        <w:t xml:space="preserve">Its lean structure and strong profit margins make it highly attractive to angel and impact </w:t>
      </w:r>
      <w:r>
        <w:rPr>
          <w:sz w:val="24"/>
          <w:szCs w:val="24"/>
        </w:rPr>
        <w:lastRenderedPageBreak/>
        <w:t>investors, while ensuring long-term sustainability without compromising affordability.</w:t>
      </w:r>
    </w:p>
    <w:p w14:paraId="41445615" w14:textId="77777777" w:rsidR="00CF0089" w:rsidRDefault="00CF0089">
      <w:pPr>
        <w:spacing w:line="360" w:lineRule="auto"/>
        <w:rPr>
          <w:sz w:val="24"/>
          <w:szCs w:val="24"/>
        </w:rPr>
      </w:pPr>
    </w:p>
    <w:p w14:paraId="75A72DCE" w14:textId="77777777" w:rsidR="00CF0089" w:rsidRDefault="00CF0089">
      <w:pPr>
        <w:spacing w:line="360" w:lineRule="auto"/>
        <w:rPr>
          <w:sz w:val="24"/>
          <w:szCs w:val="24"/>
        </w:rPr>
      </w:pPr>
    </w:p>
    <w:p w14:paraId="2995314C" w14:textId="77777777" w:rsidR="00CF0089" w:rsidRDefault="00CF0089">
      <w:pPr>
        <w:spacing w:line="360" w:lineRule="auto"/>
        <w:rPr>
          <w:sz w:val="24"/>
          <w:szCs w:val="24"/>
        </w:rPr>
      </w:pPr>
    </w:p>
    <w:p w14:paraId="5B90F504" w14:textId="77777777" w:rsidR="00CF0089" w:rsidRDefault="00CF0089">
      <w:pPr>
        <w:spacing w:line="360" w:lineRule="auto"/>
        <w:rPr>
          <w:sz w:val="24"/>
          <w:szCs w:val="24"/>
        </w:rPr>
      </w:pPr>
    </w:p>
    <w:p w14:paraId="6314946F" w14:textId="77777777" w:rsidR="00CF0089" w:rsidRDefault="00CF0089">
      <w:pPr>
        <w:spacing w:line="360" w:lineRule="auto"/>
        <w:rPr>
          <w:sz w:val="24"/>
          <w:szCs w:val="24"/>
        </w:rPr>
      </w:pPr>
    </w:p>
    <w:p w14:paraId="278F5B70" w14:textId="77777777" w:rsidR="00CF0089" w:rsidRDefault="00CF0089">
      <w:pPr>
        <w:spacing w:line="360" w:lineRule="auto"/>
        <w:rPr>
          <w:sz w:val="24"/>
          <w:szCs w:val="24"/>
        </w:rPr>
      </w:pPr>
    </w:p>
    <w:p w14:paraId="41B3ADDB" w14:textId="77777777" w:rsidR="00CF0089" w:rsidRDefault="00CF0089">
      <w:pPr>
        <w:spacing w:line="360" w:lineRule="auto"/>
        <w:rPr>
          <w:sz w:val="24"/>
          <w:szCs w:val="24"/>
        </w:rPr>
      </w:pPr>
    </w:p>
    <w:p w14:paraId="2521800E" w14:textId="77777777" w:rsidR="00CF0089" w:rsidRDefault="00CF0089">
      <w:pPr>
        <w:spacing w:line="360" w:lineRule="auto"/>
        <w:rPr>
          <w:sz w:val="24"/>
          <w:szCs w:val="24"/>
        </w:rPr>
      </w:pPr>
    </w:p>
    <w:p w14:paraId="113A563B" w14:textId="77777777" w:rsidR="00CF0089" w:rsidRDefault="00CF0089">
      <w:pPr>
        <w:spacing w:line="360" w:lineRule="auto"/>
        <w:rPr>
          <w:sz w:val="24"/>
          <w:szCs w:val="24"/>
        </w:rPr>
      </w:pPr>
    </w:p>
    <w:p w14:paraId="060AD14E" w14:textId="77777777" w:rsidR="00CF0089" w:rsidRDefault="00CF0089">
      <w:pPr>
        <w:spacing w:line="360" w:lineRule="auto"/>
        <w:rPr>
          <w:sz w:val="24"/>
          <w:szCs w:val="24"/>
        </w:rPr>
      </w:pPr>
    </w:p>
    <w:p w14:paraId="680C55D4" w14:textId="77777777" w:rsidR="00CF0089" w:rsidRDefault="00CF0089">
      <w:pPr>
        <w:spacing w:line="360" w:lineRule="auto"/>
        <w:rPr>
          <w:sz w:val="24"/>
          <w:szCs w:val="24"/>
        </w:rPr>
      </w:pPr>
    </w:p>
    <w:p w14:paraId="3C45A492" w14:textId="77777777" w:rsidR="00CF0089" w:rsidRDefault="00CF0089">
      <w:pPr>
        <w:spacing w:line="360" w:lineRule="auto"/>
        <w:rPr>
          <w:sz w:val="24"/>
          <w:szCs w:val="24"/>
        </w:rPr>
      </w:pPr>
    </w:p>
    <w:p w14:paraId="56C746DC" w14:textId="77777777" w:rsidR="00CF0089" w:rsidRDefault="00CF0089">
      <w:pPr>
        <w:spacing w:line="360" w:lineRule="auto"/>
        <w:rPr>
          <w:sz w:val="24"/>
          <w:szCs w:val="24"/>
        </w:rPr>
      </w:pPr>
    </w:p>
    <w:p w14:paraId="35F64D40" w14:textId="77777777" w:rsidR="00CF0089" w:rsidRDefault="00CF0089">
      <w:pPr>
        <w:spacing w:line="360" w:lineRule="auto"/>
        <w:rPr>
          <w:sz w:val="24"/>
          <w:szCs w:val="24"/>
        </w:rPr>
      </w:pPr>
    </w:p>
    <w:p w14:paraId="44FE563C" w14:textId="77777777" w:rsidR="00CF0089" w:rsidRDefault="00CF0089">
      <w:pPr>
        <w:spacing w:line="360" w:lineRule="auto"/>
        <w:rPr>
          <w:sz w:val="24"/>
          <w:szCs w:val="24"/>
        </w:rPr>
      </w:pPr>
    </w:p>
    <w:p w14:paraId="6C3F084C" w14:textId="77777777" w:rsidR="00CF0089" w:rsidRDefault="00CF0089">
      <w:pPr>
        <w:spacing w:line="360" w:lineRule="auto"/>
        <w:rPr>
          <w:sz w:val="24"/>
          <w:szCs w:val="24"/>
        </w:rPr>
      </w:pPr>
    </w:p>
    <w:p w14:paraId="492E36E8" w14:textId="77777777" w:rsidR="00CF0089" w:rsidRDefault="00CF0089">
      <w:pPr>
        <w:spacing w:line="360" w:lineRule="auto"/>
        <w:rPr>
          <w:sz w:val="24"/>
          <w:szCs w:val="24"/>
        </w:rPr>
      </w:pPr>
    </w:p>
    <w:p w14:paraId="0CFD4052" w14:textId="77777777" w:rsidR="00CF0089" w:rsidRDefault="00CF0089">
      <w:pPr>
        <w:spacing w:line="360" w:lineRule="auto"/>
        <w:rPr>
          <w:sz w:val="24"/>
          <w:szCs w:val="24"/>
        </w:rPr>
      </w:pPr>
    </w:p>
    <w:p w14:paraId="6A993BB0" w14:textId="77777777" w:rsidR="00CF0089" w:rsidRDefault="00CF0089">
      <w:pPr>
        <w:spacing w:before="240" w:after="240" w:line="360" w:lineRule="auto"/>
        <w:rPr>
          <w:sz w:val="24"/>
          <w:szCs w:val="24"/>
        </w:rPr>
      </w:pPr>
    </w:p>
    <w:p w14:paraId="1393CE18" w14:textId="77777777" w:rsidR="00CF0089" w:rsidRDefault="00CF0089">
      <w:pPr>
        <w:spacing w:before="240" w:after="240" w:line="360" w:lineRule="auto"/>
        <w:rPr>
          <w:sz w:val="24"/>
          <w:szCs w:val="24"/>
        </w:rPr>
      </w:pPr>
    </w:p>
    <w:p w14:paraId="28562B90" w14:textId="77777777" w:rsidR="00CF0089" w:rsidRDefault="00CF0089">
      <w:pPr>
        <w:spacing w:before="240" w:after="240" w:line="360" w:lineRule="auto"/>
        <w:rPr>
          <w:sz w:val="24"/>
          <w:szCs w:val="24"/>
        </w:rPr>
      </w:pPr>
    </w:p>
    <w:p w14:paraId="0CD1F9AC" w14:textId="77777777" w:rsidR="00CF0089" w:rsidRDefault="00CF0089">
      <w:pPr>
        <w:spacing w:before="240" w:after="240" w:line="360" w:lineRule="auto"/>
        <w:rPr>
          <w:sz w:val="24"/>
          <w:szCs w:val="24"/>
        </w:rPr>
      </w:pPr>
    </w:p>
    <w:p w14:paraId="6E640476" w14:textId="77777777" w:rsidR="00CF0089" w:rsidRDefault="00CF0089">
      <w:pPr>
        <w:spacing w:before="240" w:after="240" w:line="360" w:lineRule="auto"/>
        <w:rPr>
          <w:sz w:val="24"/>
          <w:szCs w:val="24"/>
        </w:rPr>
      </w:pPr>
    </w:p>
    <w:p w14:paraId="0E0C1FED" w14:textId="77777777" w:rsidR="00CF0089" w:rsidRDefault="00CF0089">
      <w:pPr>
        <w:spacing w:before="240" w:after="240" w:line="360" w:lineRule="auto"/>
        <w:rPr>
          <w:sz w:val="24"/>
          <w:szCs w:val="24"/>
        </w:rPr>
      </w:pPr>
    </w:p>
    <w:p w14:paraId="023180B9" w14:textId="77777777" w:rsidR="00CF0089" w:rsidRDefault="00CF0089">
      <w:pPr>
        <w:spacing w:before="240" w:after="240" w:line="360" w:lineRule="auto"/>
        <w:rPr>
          <w:sz w:val="24"/>
          <w:szCs w:val="24"/>
        </w:rPr>
      </w:pPr>
    </w:p>
    <w:p w14:paraId="4023E078" w14:textId="77777777" w:rsidR="00CF0089" w:rsidRDefault="00CF0089">
      <w:pPr>
        <w:spacing w:before="240" w:after="240" w:line="360" w:lineRule="auto"/>
        <w:ind w:left="720" w:firstLine="720"/>
        <w:rPr>
          <w:b/>
          <w:sz w:val="32"/>
          <w:szCs w:val="32"/>
        </w:rPr>
      </w:pPr>
    </w:p>
    <w:p w14:paraId="3B673C54" w14:textId="77777777" w:rsidR="00CF0089" w:rsidRDefault="00441308">
      <w:pPr>
        <w:spacing w:before="240" w:after="240" w:line="360" w:lineRule="auto"/>
        <w:ind w:left="720"/>
        <w:rPr>
          <w:b/>
          <w:sz w:val="32"/>
          <w:szCs w:val="32"/>
        </w:rPr>
      </w:pPr>
      <w:r>
        <w:rPr>
          <w:b/>
          <w:sz w:val="32"/>
          <w:szCs w:val="32"/>
        </w:rPr>
        <w:lastRenderedPageBreak/>
        <w:t>CHAPTER 11: CONCLUSION &amp; FUTURE SCOPE</w:t>
      </w:r>
    </w:p>
    <w:p w14:paraId="0282401B" w14:textId="77777777" w:rsidR="00CF0089" w:rsidRDefault="00441308">
      <w:pPr>
        <w:spacing w:before="240" w:after="240" w:line="360" w:lineRule="auto"/>
        <w:rPr>
          <w:b/>
          <w:sz w:val="28"/>
          <w:szCs w:val="28"/>
        </w:rPr>
      </w:pPr>
      <w:r>
        <w:rPr>
          <w:b/>
          <w:sz w:val="28"/>
          <w:szCs w:val="28"/>
        </w:rPr>
        <w:t>11.1 Conclusion</w:t>
      </w:r>
    </w:p>
    <w:p w14:paraId="59E1FA43" w14:textId="77777777" w:rsidR="00CF0089" w:rsidRDefault="00441308">
      <w:pPr>
        <w:spacing w:before="240" w:after="240" w:line="360" w:lineRule="auto"/>
        <w:rPr>
          <w:sz w:val="24"/>
          <w:szCs w:val="24"/>
        </w:rPr>
      </w:pPr>
      <w:r>
        <w:rPr>
          <w:sz w:val="24"/>
          <w:szCs w:val="24"/>
        </w:rPr>
        <w:t xml:space="preserve">CoolQuench represents a bold and necessary step forward in the hydration product industry. It is not just a bottle—it is a </w:t>
      </w:r>
      <w:r>
        <w:rPr>
          <w:b/>
          <w:sz w:val="24"/>
          <w:szCs w:val="24"/>
        </w:rPr>
        <w:t>solution</w:t>
      </w:r>
      <w:r>
        <w:rPr>
          <w:sz w:val="24"/>
          <w:szCs w:val="24"/>
        </w:rPr>
        <w:t xml:space="preserve"> to several deeply rooted challenges that modern consumers face: access to cool water without electricity, sustainable alternatives to plastic-heavy products, and affordable smart hydration for all.</w:t>
      </w:r>
    </w:p>
    <w:p w14:paraId="4D4ACDDC" w14:textId="77777777" w:rsidR="00CF0089" w:rsidRDefault="00441308">
      <w:pPr>
        <w:spacing w:before="240" w:after="240" w:line="360" w:lineRule="auto"/>
        <w:rPr>
          <w:sz w:val="24"/>
          <w:szCs w:val="24"/>
        </w:rPr>
      </w:pPr>
      <w:r>
        <w:rPr>
          <w:sz w:val="24"/>
          <w:szCs w:val="24"/>
        </w:rPr>
        <w:t xml:space="preserve">From its inception, CoolQuench has been driven by a singular vision: </w:t>
      </w:r>
      <w:r>
        <w:rPr>
          <w:b/>
          <w:sz w:val="24"/>
          <w:szCs w:val="24"/>
        </w:rPr>
        <w:t>to democratize hydration through innovation</w:t>
      </w:r>
      <w:r>
        <w:rPr>
          <w:sz w:val="24"/>
          <w:szCs w:val="24"/>
        </w:rPr>
        <w:t xml:space="preserve">. By harnessing passive cooling inspired by traditional wisdom, and combining it with modern design, UV sterilization, and smart connectivity, CoolQuench has bridged the gap between </w:t>
      </w:r>
      <w:r>
        <w:rPr>
          <w:b/>
          <w:sz w:val="24"/>
          <w:szCs w:val="24"/>
        </w:rPr>
        <w:t>technology, sustainability, and affordability</w:t>
      </w:r>
      <w:r>
        <w:rPr>
          <w:sz w:val="24"/>
          <w:szCs w:val="24"/>
        </w:rPr>
        <w:t>.</w:t>
      </w:r>
    </w:p>
    <w:p w14:paraId="49C84285" w14:textId="77777777" w:rsidR="00CF0089" w:rsidRDefault="00441308">
      <w:pPr>
        <w:spacing w:before="240" w:after="240" w:line="360" w:lineRule="auto"/>
        <w:rPr>
          <w:sz w:val="24"/>
          <w:szCs w:val="24"/>
        </w:rPr>
      </w:pPr>
      <w:r>
        <w:rPr>
          <w:sz w:val="24"/>
          <w:szCs w:val="24"/>
        </w:rPr>
        <w:t>The project has achieved the following milestones:</w:t>
      </w:r>
    </w:p>
    <w:p w14:paraId="22ACBABD" w14:textId="77777777" w:rsidR="00CF0089" w:rsidRDefault="00441308">
      <w:pPr>
        <w:numPr>
          <w:ilvl w:val="0"/>
          <w:numId w:val="13"/>
        </w:numPr>
        <w:spacing w:line="360" w:lineRule="auto"/>
        <w:rPr>
          <w:sz w:val="24"/>
          <w:szCs w:val="24"/>
        </w:rPr>
      </w:pPr>
      <w:r>
        <w:rPr>
          <w:sz w:val="24"/>
          <w:szCs w:val="24"/>
        </w:rPr>
        <w:t>Identified a real-world problem faced by millions across rural and urban landscapes</w:t>
      </w:r>
    </w:p>
    <w:p w14:paraId="5784B701" w14:textId="77777777" w:rsidR="00CF0089" w:rsidRDefault="00441308">
      <w:pPr>
        <w:numPr>
          <w:ilvl w:val="0"/>
          <w:numId w:val="13"/>
        </w:numPr>
        <w:spacing w:line="360" w:lineRule="auto"/>
        <w:rPr>
          <w:sz w:val="24"/>
          <w:szCs w:val="24"/>
        </w:rPr>
      </w:pPr>
      <w:r>
        <w:rPr>
          <w:sz w:val="24"/>
          <w:szCs w:val="24"/>
        </w:rPr>
        <w:t>Developed two market-ready product models (Basic and Pro)</w:t>
      </w:r>
    </w:p>
    <w:p w14:paraId="196D931B" w14:textId="77777777" w:rsidR="00CF0089" w:rsidRDefault="00441308">
      <w:pPr>
        <w:numPr>
          <w:ilvl w:val="0"/>
          <w:numId w:val="13"/>
        </w:numPr>
        <w:spacing w:line="360" w:lineRule="auto"/>
        <w:rPr>
          <w:sz w:val="24"/>
          <w:szCs w:val="24"/>
        </w:rPr>
      </w:pPr>
      <w:r>
        <w:rPr>
          <w:sz w:val="24"/>
          <w:szCs w:val="24"/>
        </w:rPr>
        <w:t>Integrated clean-tech (passive cooling), health-tech (UV purification), and green design</w:t>
      </w:r>
    </w:p>
    <w:p w14:paraId="1BB1424F" w14:textId="77777777" w:rsidR="00CF0089" w:rsidRDefault="00441308">
      <w:pPr>
        <w:numPr>
          <w:ilvl w:val="0"/>
          <w:numId w:val="13"/>
        </w:numPr>
        <w:spacing w:line="360" w:lineRule="auto"/>
        <w:rPr>
          <w:sz w:val="24"/>
          <w:szCs w:val="24"/>
        </w:rPr>
      </w:pPr>
      <w:r>
        <w:rPr>
          <w:sz w:val="24"/>
          <w:szCs w:val="24"/>
        </w:rPr>
        <w:t>Conducted user-centered research, testing, and refinement</w:t>
      </w:r>
    </w:p>
    <w:p w14:paraId="7A499FD2" w14:textId="77777777" w:rsidR="00CF0089" w:rsidRDefault="00441308">
      <w:pPr>
        <w:numPr>
          <w:ilvl w:val="0"/>
          <w:numId w:val="13"/>
        </w:numPr>
        <w:spacing w:after="240" w:line="360" w:lineRule="auto"/>
        <w:rPr>
          <w:sz w:val="24"/>
          <w:szCs w:val="24"/>
        </w:rPr>
      </w:pPr>
      <w:r>
        <w:rPr>
          <w:sz w:val="24"/>
          <w:szCs w:val="24"/>
        </w:rPr>
        <w:t>Outlined a complete go-to-market plan with strong financial feasibility</w:t>
      </w:r>
    </w:p>
    <w:p w14:paraId="7585344C" w14:textId="77777777" w:rsidR="00CF0089" w:rsidRDefault="00441308">
      <w:pPr>
        <w:spacing w:before="240" w:after="240" w:line="360" w:lineRule="auto"/>
        <w:rPr>
          <w:sz w:val="24"/>
          <w:szCs w:val="24"/>
        </w:rPr>
      </w:pPr>
      <w:r>
        <w:rPr>
          <w:sz w:val="24"/>
          <w:szCs w:val="24"/>
        </w:rPr>
        <w:t>CoolQuench proves that a bottle can do more than carry water—it can educate, empower, and energize people toward a healthier, greener lifestyle.</w:t>
      </w:r>
    </w:p>
    <w:p w14:paraId="12342EF0" w14:textId="77777777" w:rsidR="00CF0089" w:rsidRDefault="00441308">
      <w:pPr>
        <w:spacing w:before="240" w:after="240" w:line="360" w:lineRule="auto"/>
        <w:rPr>
          <w:b/>
          <w:sz w:val="28"/>
          <w:szCs w:val="28"/>
        </w:rPr>
      </w:pPr>
      <w:r>
        <w:rPr>
          <w:b/>
          <w:sz w:val="28"/>
          <w:szCs w:val="28"/>
        </w:rPr>
        <w:t>11.2 Future Scope</w:t>
      </w:r>
    </w:p>
    <w:p w14:paraId="76F9733E" w14:textId="77777777" w:rsidR="00CF0089" w:rsidRDefault="00441308">
      <w:pPr>
        <w:spacing w:before="240" w:after="240" w:line="360" w:lineRule="auto"/>
        <w:rPr>
          <w:sz w:val="24"/>
          <w:szCs w:val="24"/>
        </w:rPr>
      </w:pPr>
      <w:r>
        <w:rPr>
          <w:sz w:val="24"/>
          <w:szCs w:val="24"/>
        </w:rPr>
        <w:t>The journey of CoolQuench doesn’t stop at the product’s first version. It opens an exciting future filled with potential improvements, new variants, and greater impact.</w:t>
      </w:r>
    </w:p>
    <w:p w14:paraId="5AC70B5B" w14:textId="77777777" w:rsidR="00CF0089" w:rsidRDefault="00441308">
      <w:pPr>
        <w:spacing w:before="240" w:after="240" w:line="360" w:lineRule="auto"/>
        <w:rPr>
          <w:b/>
          <w:sz w:val="24"/>
          <w:szCs w:val="24"/>
        </w:rPr>
      </w:pPr>
      <w:r>
        <w:rPr>
          <w:b/>
          <w:sz w:val="24"/>
          <w:szCs w:val="24"/>
        </w:rPr>
        <w:t>A. Product Innovations:</w:t>
      </w:r>
    </w:p>
    <w:p w14:paraId="210B8963" w14:textId="77777777" w:rsidR="00CF0089" w:rsidRDefault="00441308">
      <w:pPr>
        <w:numPr>
          <w:ilvl w:val="0"/>
          <w:numId w:val="68"/>
        </w:numPr>
        <w:spacing w:line="360" w:lineRule="auto"/>
        <w:rPr>
          <w:sz w:val="24"/>
          <w:szCs w:val="24"/>
        </w:rPr>
      </w:pPr>
      <w:r>
        <w:rPr>
          <w:b/>
          <w:sz w:val="24"/>
          <w:szCs w:val="24"/>
        </w:rPr>
        <w:t>Smart Hydration Ecosystem</w:t>
      </w:r>
      <w:r>
        <w:rPr>
          <w:sz w:val="24"/>
          <w:szCs w:val="24"/>
        </w:rPr>
        <w:t>: Integration with fitness wearables, AI-based hydration coaching, automatic reminders based on climate and activity.</w:t>
      </w:r>
    </w:p>
    <w:p w14:paraId="52A260F2" w14:textId="77777777" w:rsidR="00CF0089" w:rsidRDefault="00441308">
      <w:pPr>
        <w:numPr>
          <w:ilvl w:val="0"/>
          <w:numId w:val="68"/>
        </w:numPr>
        <w:spacing w:line="360" w:lineRule="auto"/>
        <w:rPr>
          <w:sz w:val="24"/>
          <w:szCs w:val="24"/>
        </w:rPr>
      </w:pPr>
      <w:r>
        <w:rPr>
          <w:b/>
          <w:sz w:val="24"/>
          <w:szCs w:val="24"/>
        </w:rPr>
        <w:t>Voice-Assisted Smart Cap</w:t>
      </w:r>
      <w:r>
        <w:rPr>
          <w:sz w:val="24"/>
          <w:szCs w:val="24"/>
        </w:rPr>
        <w:t>: For visually impaired or differently abled users.</w:t>
      </w:r>
    </w:p>
    <w:p w14:paraId="3A6E16C8" w14:textId="77777777" w:rsidR="00CF0089" w:rsidRDefault="00441308">
      <w:pPr>
        <w:numPr>
          <w:ilvl w:val="0"/>
          <w:numId w:val="68"/>
        </w:numPr>
        <w:spacing w:line="360" w:lineRule="auto"/>
        <w:rPr>
          <w:sz w:val="24"/>
          <w:szCs w:val="24"/>
        </w:rPr>
      </w:pPr>
      <w:r>
        <w:rPr>
          <w:b/>
          <w:sz w:val="24"/>
          <w:szCs w:val="24"/>
        </w:rPr>
        <w:t>Color-Changing Thermal Indicators</w:t>
      </w:r>
      <w:r>
        <w:rPr>
          <w:sz w:val="24"/>
          <w:szCs w:val="24"/>
        </w:rPr>
        <w:t xml:space="preserve">: To visually show how cold the water is </w:t>
      </w:r>
      <w:r>
        <w:rPr>
          <w:sz w:val="24"/>
          <w:szCs w:val="24"/>
        </w:rPr>
        <w:lastRenderedPageBreak/>
        <w:t>without electronics.</w:t>
      </w:r>
    </w:p>
    <w:p w14:paraId="2C6CBB98" w14:textId="77777777" w:rsidR="00CF0089" w:rsidRDefault="00441308">
      <w:pPr>
        <w:numPr>
          <w:ilvl w:val="0"/>
          <w:numId w:val="68"/>
        </w:numPr>
        <w:spacing w:after="240" w:line="360" w:lineRule="auto"/>
        <w:rPr>
          <w:sz w:val="24"/>
          <w:szCs w:val="24"/>
        </w:rPr>
      </w:pPr>
      <w:r>
        <w:rPr>
          <w:b/>
          <w:sz w:val="24"/>
          <w:szCs w:val="24"/>
        </w:rPr>
        <w:t>Self-Refilling Concept Bottle</w:t>
      </w:r>
      <w:r>
        <w:rPr>
          <w:sz w:val="24"/>
          <w:szCs w:val="24"/>
        </w:rPr>
        <w:t>: Using atmospheric water harvesting or condensation in extreme dry zones.</w:t>
      </w:r>
    </w:p>
    <w:p w14:paraId="62656DE4" w14:textId="77777777" w:rsidR="00CF0089" w:rsidRDefault="00441308">
      <w:pPr>
        <w:spacing w:before="240" w:after="240" w:line="360" w:lineRule="auto"/>
        <w:rPr>
          <w:b/>
          <w:sz w:val="24"/>
          <w:szCs w:val="24"/>
        </w:rPr>
      </w:pPr>
      <w:r>
        <w:rPr>
          <w:b/>
          <w:sz w:val="24"/>
          <w:szCs w:val="24"/>
        </w:rPr>
        <w:t>B. Expanded Product Line:</w:t>
      </w:r>
    </w:p>
    <w:p w14:paraId="68359C17" w14:textId="77777777" w:rsidR="00CF0089" w:rsidRDefault="00441308">
      <w:pPr>
        <w:numPr>
          <w:ilvl w:val="0"/>
          <w:numId w:val="64"/>
        </w:numPr>
        <w:spacing w:line="360" w:lineRule="auto"/>
        <w:rPr>
          <w:sz w:val="24"/>
          <w:szCs w:val="24"/>
        </w:rPr>
      </w:pPr>
      <w:r>
        <w:rPr>
          <w:b/>
          <w:sz w:val="24"/>
          <w:szCs w:val="24"/>
        </w:rPr>
        <w:t>CoolQuench Mini</w:t>
      </w:r>
      <w:r>
        <w:rPr>
          <w:sz w:val="24"/>
          <w:szCs w:val="24"/>
        </w:rPr>
        <w:t>: Designed for school kids (UV-free, smaller volume)</w:t>
      </w:r>
    </w:p>
    <w:p w14:paraId="6BB21D82" w14:textId="77777777" w:rsidR="00CF0089" w:rsidRDefault="00441308">
      <w:pPr>
        <w:numPr>
          <w:ilvl w:val="0"/>
          <w:numId w:val="64"/>
        </w:numPr>
        <w:spacing w:line="360" w:lineRule="auto"/>
        <w:rPr>
          <w:sz w:val="24"/>
          <w:szCs w:val="24"/>
        </w:rPr>
      </w:pPr>
      <w:r>
        <w:rPr>
          <w:b/>
          <w:sz w:val="24"/>
          <w:szCs w:val="24"/>
        </w:rPr>
        <w:t>CoolQuench Ultra</w:t>
      </w:r>
      <w:r>
        <w:rPr>
          <w:sz w:val="24"/>
          <w:szCs w:val="24"/>
        </w:rPr>
        <w:t>: Larger capacity, 1L+ model with extended cooling for athletes and long-distance travelers</w:t>
      </w:r>
    </w:p>
    <w:p w14:paraId="2B22E76F" w14:textId="77777777" w:rsidR="00CF0089" w:rsidRDefault="00441308">
      <w:pPr>
        <w:numPr>
          <w:ilvl w:val="0"/>
          <w:numId w:val="64"/>
        </w:numPr>
        <w:spacing w:after="240" w:line="360" w:lineRule="auto"/>
        <w:rPr>
          <w:sz w:val="24"/>
          <w:szCs w:val="24"/>
        </w:rPr>
      </w:pPr>
      <w:r>
        <w:rPr>
          <w:b/>
          <w:sz w:val="24"/>
          <w:szCs w:val="24"/>
        </w:rPr>
        <w:t>Custom Edition Series</w:t>
      </w:r>
      <w:r>
        <w:rPr>
          <w:sz w:val="24"/>
          <w:szCs w:val="24"/>
        </w:rPr>
        <w:t>: For corporates, events, NGOs, and limited-edition themed releases</w:t>
      </w:r>
    </w:p>
    <w:p w14:paraId="751553AE" w14:textId="77777777" w:rsidR="00CF0089" w:rsidRDefault="00441308">
      <w:pPr>
        <w:spacing w:before="240" w:after="240" w:line="360" w:lineRule="auto"/>
        <w:rPr>
          <w:b/>
          <w:sz w:val="24"/>
          <w:szCs w:val="24"/>
        </w:rPr>
      </w:pPr>
      <w:r>
        <w:rPr>
          <w:b/>
          <w:sz w:val="24"/>
          <w:szCs w:val="24"/>
        </w:rPr>
        <w:t>C. Geographic Expansion:</w:t>
      </w:r>
    </w:p>
    <w:p w14:paraId="4E38298E" w14:textId="77777777" w:rsidR="00CF0089" w:rsidRDefault="00441308">
      <w:pPr>
        <w:numPr>
          <w:ilvl w:val="0"/>
          <w:numId w:val="75"/>
        </w:numPr>
        <w:spacing w:line="360" w:lineRule="auto"/>
        <w:rPr>
          <w:sz w:val="24"/>
          <w:szCs w:val="24"/>
        </w:rPr>
      </w:pPr>
      <w:r>
        <w:rPr>
          <w:sz w:val="24"/>
          <w:szCs w:val="24"/>
        </w:rPr>
        <w:t>Launch in global markets with similar hydration and power challenges:</w:t>
      </w:r>
    </w:p>
    <w:p w14:paraId="5B9F036D" w14:textId="77777777" w:rsidR="00CF0089" w:rsidRDefault="00441308">
      <w:pPr>
        <w:numPr>
          <w:ilvl w:val="1"/>
          <w:numId w:val="75"/>
        </w:numPr>
        <w:spacing w:line="360" w:lineRule="auto"/>
        <w:rPr>
          <w:sz w:val="24"/>
          <w:szCs w:val="24"/>
        </w:rPr>
      </w:pPr>
      <w:r>
        <w:rPr>
          <w:sz w:val="24"/>
          <w:szCs w:val="24"/>
        </w:rPr>
        <w:t>Africa (Kenya, Uganda)</w:t>
      </w:r>
    </w:p>
    <w:p w14:paraId="7E535A70" w14:textId="77777777" w:rsidR="00CF0089" w:rsidRDefault="00441308">
      <w:pPr>
        <w:numPr>
          <w:ilvl w:val="1"/>
          <w:numId w:val="75"/>
        </w:numPr>
        <w:spacing w:line="360" w:lineRule="auto"/>
        <w:rPr>
          <w:sz w:val="24"/>
          <w:szCs w:val="24"/>
        </w:rPr>
      </w:pPr>
      <w:r>
        <w:rPr>
          <w:sz w:val="24"/>
          <w:szCs w:val="24"/>
        </w:rPr>
        <w:t>Southeast Asia (Indonesia, Philippines)</w:t>
      </w:r>
    </w:p>
    <w:p w14:paraId="5EC185D4" w14:textId="77777777" w:rsidR="00CF0089" w:rsidRDefault="00441308">
      <w:pPr>
        <w:numPr>
          <w:ilvl w:val="1"/>
          <w:numId w:val="75"/>
        </w:numPr>
        <w:spacing w:line="360" w:lineRule="auto"/>
        <w:rPr>
          <w:sz w:val="24"/>
          <w:szCs w:val="24"/>
        </w:rPr>
      </w:pPr>
      <w:r>
        <w:rPr>
          <w:sz w:val="24"/>
          <w:szCs w:val="24"/>
        </w:rPr>
        <w:t>Middle East (UAE, Saudi Arabia)</w:t>
      </w:r>
    </w:p>
    <w:p w14:paraId="4137FBB2" w14:textId="77777777" w:rsidR="00CF0089" w:rsidRDefault="00441308">
      <w:pPr>
        <w:numPr>
          <w:ilvl w:val="0"/>
          <w:numId w:val="75"/>
        </w:numPr>
        <w:spacing w:after="240" w:line="360" w:lineRule="auto"/>
        <w:rPr>
          <w:sz w:val="24"/>
          <w:szCs w:val="24"/>
        </w:rPr>
      </w:pPr>
      <w:r>
        <w:rPr>
          <w:sz w:val="24"/>
          <w:szCs w:val="24"/>
        </w:rPr>
        <w:t>Collaborations with international NGOs and climate change programs</w:t>
      </w:r>
    </w:p>
    <w:p w14:paraId="1BBFA1CD" w14:textId="77777777" w:rsidR="00CF0089" w:rsidRDefault="00441308">
      <w:pPr>
        <w:spacing w:before="240" w:after="240" w:line="360" w:lineRule="auto"/>
        <w:rPr>
          <w:b/>
          <w:sz w:val="24"/>
          <w:szCs w:val="24"/>
        </w:rPr>
      </w:pPr>
      <w:r>
        <w:rPr>
          <w:b/>
          <w:sz w:val="24"/>
          <w:szCs w:val="24"/>
        </w:rPr>
        <w:t>D. Community &amp; Environmental Impact:</w:t>
      </w:r>
    </w:p>
    <w:p w14:paraId="21AEE98D" w14:textId="77777777" w:rsidR="00CF0089" w:rsidRDefault="00441308">
      <w:pPr>
        <w:numPr>
          <w:ilvl w:val="0"/>
          <w:numId w:val="77"/>
        </w:numPr>
        <w:spacing w:line="360" w:lineRule="auto"/>
        <w:rPr>
          <w:sz w:val="24"/>
          <w:szCs w:val="24"/>
        </w:rPr>
      </w:pPr>
      <w:r>
        <w:rPr>
          <w:b/>
          <w:sz w:val="24"/>
          <w:szCs w:val="24"/>
        </w:rPr>
        <w:t>CoolQuench for Schools</w:t>
      </w:r>
      <w:r>
        <w:rPr>
          <w:sz w:val="24"/>
          <w:szCs w:val="24"/>
        </w:rPr>
        <w:t>: Donate 1 bottle for every 10 sold to rural schools</w:t>
      </w:r>
    </w:p>
    <w:p w14:paraId="4E4282EA" w14:textId="77777777" w:rsidR="00CF0089" w:rsidRDefault="00441308">
      <w:pPr>
        <w:numPr>
          <w:ilvl w:val="0"/>
          <w:numId w:val="77"/>
        </w:numPr>
        <w:spacing w:line="360" w:lineRule="auto"/>
        <w:rPr>
          <w:sz w:val="24"/>
          <w:szCs w:val="24"/>
        </w:rPr>
      </w:pPr>
      <w:r>
        <w:rPr>
          <w:b/>
          <w:sz w:val="24"/>
          <w:szCs w:val="24"/>
        </w:rPr>
        <w:t>Plastic-Free India Campaigns</w:t>
      </w:r>
      <w:r>
        <w:rPr>
          <w:sz w:val="24"/>
          <w:szCs w:val="24"/>
        </w:rPr>
        <w:t>: Create awareness by replacing plastic bottles with CoolQuench in high-traffic areas</w:t>
      </w:r>
    </w:p>
    <w:p w14:paraId="68A529CA" w14:textId="77777777" w:rsidR="00CF0089" w:rsidRDefault="00441308">
      <w:pPr>
        <w:numPr>
          <w:ilvl w:val="0"/>
          <w:numId w:val="77"/>
        </w:numPr>
        <w:spacing w:after="240" w:line="360" w:lineRule="auto"/>
        <w:rPr>
          <w:sz w:val="24"/>
          <w:szCs w:val="24"/>
        </w:rPr>
      </w:pPr>
      <w:r>
        <w:rPr>
          <w:b/>
          <w:sz w:val="24"/>
          <w:szCs w:val="24"/>
        </w:rPr>
        <w:t>Climate Action Alignment</w:t>
      </w:r>
      <w:r>
        <w:rPr>
          <w:sz w:val="24"/>
          <w:szCs w:val="24"/>
        </w:rPr>
        <w:t>: CoolQuench's design supports UN SDGs, especially SDG 3 (Good Health), SDG 6 (Clean Water), and SDG 13 (Climate Action)</w:t>
      </w:r>
    </w:p>
    <w:p w14:paraId="234121F8" w14:textId="77777777" w:rsidR="00CF0089" w:rsidRDefault="00441308">
      <w:pPr>
        <w:spacing w:before="240" w:after="240" w:line="360" w:lineRule="auto"/>
        <w:rPr>
          <w:b/>
          <w:sz w:val="24"/>
          <w:szCs w:val="24"/>
        </w:rPr>
      </w:pPr>
      <w:r>
        <w:rPr>
          <w:b/>
          <w:sz w:val="24"/>
          <w:szCs w:val="24"/>
        </w:rPr>
        <w:t>E. Research &amp; Development:</w:t>
      </w:r>
    </w:p>
    <w:p w14:paraId="14C0FD0A" w14:textId="77777777" w:rsidR="00CF0089" w:rsidRDefault="00441308">
      <w:pPr>
        <w:numPr>
          <w:ilvl w:val="0"/>
          <w:numId w:val="55"/>
        </w:numPr>
        <w:spacing w:line="360" w:lineRule="auto"/>
        <w:rPr>
          <w:sz w:val="24"/>
          <w:szCs w:val="24"/>
        </w:rPr>
      </w:pPr>
      <w:r>
        <w:rPr>
          <w:sz w:val="24"/>
          <w:szCs w:val="24"/>
        </w:rPr>
        <w:t>Deeper R&amp;D into thermal materials, biodegradable components, and multi-functional lids</w:t>
      </w:r>
    </w:p>
    <w:p w14:paraId="4AB82938" w14:textId="77777777" w:rsidR="00CF0089" w:rsidRDefault="00441308">
      <w:pPr>
        <w:numPr>
          <w:ilvl w:val="0"/>
          <w:numId w:val="55"/>
        </w:numPr>
        <w:spacing w:line="360" w:lineRule="auto"/>
        <w:rPr>
          <w:sz w:val="24"/>
          <w:szCs w:val="24"/>
        </w:rPr>
      </w:pPr>
      <w:r>
        <w:rPr>
          <w:sz w:val="24"/>
          <w:szCs w:val="24"/>
        </w:rPr>
        <w:t>Academic collaborations with design and engineering colleges for next-gen innovation</w:t>
      </w:r>
    </w:p>
    <w:p w14:paraId="16123937" w14:textId="77777777" w:rsidR="00CF0089" w:rsidRDefault="00441308">
      <w:pPr>
        <w:numPr>
          <w:ilvl w:val="0"/>
          <w:numId w:val="55"/>
        </w:numPr>
        <w:spacing w:after="240" w:line="360" w:lineRule="auto"/>
        <w:rPr>
          <w:sz w:val="24"/>
          <w:szCs w:val="24"/>
        </w:rPr>
      </w:pPr>
      <w:r>
        <w:rPr>
          <w:sz w:val="24"/>
          <w:szCs w:val="24"/>
        </w:rPr>
        <w:t>University incubation support for scaling smart product innovations from students</w:t>
      </w:r>
    </w:p>
    <w:p w14:paraId="5429ADB9" w14:textId="77777777" w:rsidR="00CF0089" w:rsidRDefault="00CF0089">
      <w:pPr>
        <w:spacing w:after="240" w:line="360" w:lineRule="auto"/>
        <w:ind w:left="360"/>
        <w:rPr>
          <w:sz w:val="24"/>
          <w:szCs w:val="24"/>
        </w:rPr>
      </w:pPr>
    </w:p>
    <w:p w14:paraId="5DFA7BA1" w14:textId="77777777" w:rsidR="00CF0089" w:rsidRDefault="00441308">
      <w:pPr>
        <w:spacing w:before="240" w:after="240" w:line="360" w:lineRule="auto"/>
        <w:rPr>
          <w:b/>
          <w:sz w:val="28"/>
          <w:szCs w:val="28"/>
        </w:rPr>
      </w:pPr>
      <w:r>
        <w:rPr>
          <w:b/>
          <w:sz w:val="28"/>
          <w:szCs w:val="28"/>
        </w:rPr>
        <w:lastRenderedPageBreak/>
        <w:t>11.3 Final Thoughts</w:t>
      </w:r>
    </w:p>
    <w:p w14:paraId="6D65BF21" w14:textId="77777777" w:rsidR="00CF0089" w:rsidRDefault="00441308">
      <w:pPr>
        <w:spacing w:before="240" w:after="240" w:line="360" w:lineRule="auto"/>
        <w:rPr>
          <w:sz w:val="24"/>
          <w:szCs w:val="24"/>
        </w:rPr>
      </w:pPr>
      <w:r>
        <w:rPr>
          <w:sz w:val="24"/>
          <w:szCs w:val="24"/>
        </w:rPr>
        <w:t>CoolQuench began as a vision to solve a simple yet universal issue—and has now transformed into a pioneering eco-tech product ready to redefine hydration for the 21st century. With the right partnerships, market execution, and continued user focus, CoolQuench has the potential to:</w:t>
      </w:r>
    </w:p>
    <w:p w14:paraId="7362478D" w14:textId="77777777" w:rsidR="00CF0089" w:rsidRDefault="00441308">
      <w:pPr>
        <w:numPr>
          <w:ilvl w:val="0"/>
          <w:numId w:val="4"/>
        </w:numPr>
        <w:spacing w:line="360" w:lineRule="auto"/>
        <w:rPr>
          <w:sz w:val="24"/>
          <w:szCs w:val="24"/>
        </w:rPr>
      </w:pPr>
      <w:r>
        <w:rPr>
          <w:b/>
          <w:sz w:val="24"/>
          <w:szCs w:val="24"/>
        </w:rPr>
        <w:t>Create impact across health, education, and environment sectors</w:t>
      </w:r>
    </w:p>
    <w:p w14:paraId="1C5FE216" w14:textId="77777777" w:rsidR="00CF0089" w:rsidRDefault="00441308">
      <w:pPr>
        <w:numPr>
          <w:ilvl w:val="0"/>
          <w:numId w:val="4"/>
        </w:numPr>
        <w:spacing w:line="360" w:lineRule="auto"/>
        <w:rPr>
          <w:sz w:val="24"/>
          <w:szCs w:val="24"/>
        </w:rPr>
      </w:pPr>
      <w:r>
        <w:rPr>
          <w:b/>
          <w:sz w:val="24"/>
          <w:szCs w:val="24"/>
        </w:rPr>
        <w:t>Disrupt global hydration standards with regional relevance</w:t>
      </w:r>
    </w:p>
    <w:p w14:paraId="25713531" w14:textId="77777777" w:rsidR="00CF0089" w:rsidRDefault="00441308">
      <w:pPr>
        <w:numPr>
          <w:ilvl w:val="0"/>
          <w:numId w:val="4"/>
        </w:numPr>
        <w:spacing w:after="240" w:line="360" w:lineRule="auto"/>
        <w:rPr>
          <w:sz w:val="24"/>
          <w:szCs w:val="24"/>
        </w:rPr>
      </w:pPr>
      <w:r>
        <w:rPr>
          <w:b/>
          <w:sz w:val="24"/>
          <w:szCs w:val="24"/>
        </w:rPr>
        <w:t>Serve as a case study in sustainable innovation from India to the world</w:t>
      </w:r>
    </w:p>
    <w:p w14:paraId="0312726B" w14:textId="77777777" w:rsidR="00CF0089" w:rsidRDefault="00441308">
      <w:pPr>
        <w:spacing w:before="240" w:after="240" w:line="360" w:lineRule="auto"/>
        <w:rPr>
          <w:sz w:val="24"/>
          <w:szCs w:val="24"/>
        </w:rPr>
      </w:pPr>
      <w:r>
        <w:rPr>
          <w:sz w:val="24"/>
          <w:szCs w:val="24"/>
        </w:rPr>
        <w:t>CoolQuench is not just a product. It is a movement. A bottle with a brain, a purpose, and a promise to keep the world cool, clean, and connected.</w:t>
      </w:r>
    </w:p>
    <w:p w14:paraId="75BC2FA3" w14:textId="77777777" w:rsidR="00CF0089" w:rsidRDefault="00441308">
      <w:pPr>
        <w:spacing w:before="240" w:after="240" w:line="360" w:lineRule="auto"/>
        <w:rPr>
          <w:sz w:val="24"/>
          <w:szCs w:val="24"/>
        </w:rPr>
      </w:pPr>
      <w:r>
        <w:rPr>
          <w:sz w:val="24"/>
          <w:szCs w:val="24"/>
        </w:rPr>
        <w:t>“When we hydrate sustainably, we nourish the planet as much as ourselves.”</w:t>
      </w:r>
    </w:p>
    <w:p w14:paraId="4F7C65F8" w14:textId="77777777" w:rsidR="00CF0089" w:rsidRDefault="00CF0089">
      <w:pPr>
        <w:spacing w:line="360" w:lineRule="auto"/>
        <w:rPr>
          <w:sz w:val="24"/>
          <w:szCs w:val="24"/>
        </w:rPr>
      </w:pPr>
    </w:p>
    <w:p w14:paraId="7260BF45" w14:textId="77777777" w:rsidR="00CF0089" w:rsidRDefault="00CF0089">
      <w:pPr>
        <w:spacing w:line="360" w:lineRule="auto"/>
        <w:rPr>
          <w:sz w:val="24"/>
          <w:szCs w:val="24"/>
        </w:rPr>
      </w:pPr>
    </w:p>
    <w:p w14:paraId="0496B4A7" w14:textId="77777777" w:rsidR="00CF0089" w:rsidRDefault="00CF0089">
      <w:pPr>
        <w:spacing w:line="360" w:lineRule="auto"/>
        <w:rPr>
          <w:sz w:val="24"/>
          <w:szCs w:val="24"/>
        </w:rPr>
      </w:pPr>
    </w:p>
    <w:p w14:paraId="249D2471" w14:textId="77777777" w:rsidR="00CF0089" w:rsidRDefault="00CF0089">
      <w:pPr>
        <w:spacing w:line="360" w:lineRule="auto"/>
        <w:rPr>
          <w:sz w:val="24"/>
          <w:szCs w:val="24"/>
        </w:rPr>
      </w:pPr>
    </w:p>
    <w:p w14:paraId="3B8BB840" w14:textId="77777777" w:rsidR="00CF0089" w:rsidRDefault="00CF0089">
      <w:pPr>
        <w:spacing w:line="360" w:lineRule="auto"/>
        <w:rPr>
          <w:sz w:val="24"/>
          <w:szCs w:val="24"/>
        </w:rPr>
      </w:pPr>
    </w:p>
    <w:p w14:paraId="7A2847BD" w14:textId="77777777" w:rsidR="00CF0089" w:rsidRDefault="00CF0089">
      <w:pPr>
        <w:spacing w:line="360" w:lineRule="auto"/>
        <w:rPr>
          <w:sz w:val="24"/>
          <w:szCs w:val="24"/>
        </w:rPr>
      </w:pPr>
    </w:p>
    <w:p w14:paraId="76550B5A" w14:textId="77777777" w:rsidR="00CF0089" w:rsidRDefault="00CF0089">
      <w:pPr>
        <w:spacing w:line="360" w:lineRule="auto"/>
        <w:rPr>
          <w:sz w:val="24"/>
          <w:szCs w:val="24"/>
        </w:rPr>
      </w:pPr>
    </w:p>
    <w:p w14:paraId="37A178E7" w14:textId="77777777" w:rsidR="00CF0089" w:rsidRDefault="00CF0089">
      <w:pPr>
        <w:spacing w:line="360" w:lineRule="auto"/>
        <w:rPr>
          <w:sz w:val="24"/>
          <w:szCs w:val="24"/>
        </w:rPr>
      </w:pPr>
    </w:p>
    <w:p w14:paraId="48A7FD79" w14:textId="77777777" w:rsidR="00CF0089" w:rsidRDefault="00CF0089">
      <w:pPr>
        <w:spacing w:line="360" w:lineRule="auto"/>
        <w:rPr>
          <w:sz w:val="24"/>
          <w:szCs w:val="24"/>
        </w:rPr>
      </w:pPr>
    </w:p>
    <w:p w14:paraId="6FB3F6B4" w14:textId="77777777" w:rsidR="00CF0089" w:rsidRDefault="00CF0089">
      <w:pPr>
        <w:spacing w:line="360" w:lineRule="auto"/>
        <w:rPr>
          <w:sz w:val="24"/>
          <w:szCs w:val="24"/>
        </w:rPr>
      </w:pPr>
    </w:p>
    <w:p w14:paraId="660C38DF" w14:textId="77777777" w:rsidR="00CF0089" w:rsidRDefault="00CF0089">
      <w:pPr>
        <w:spacing w:line="360" w:lineRule="auto"/>
        <w:rPr>
          <w:sz w:val="24"/>
          <w:szCs w:val="24"/>
        </w:rPr>
      </w:pPr>
    </w:p>
    <w:p w14:paraId="7DEEA8FC" w14:textId="77777777" w:rsidR="00CF0089" w:rsidRDefault="00CF0089">
      <w:pPr>
        <w:spacing w:line="360" w:lineRule="auto"/>
        <w:rPr>
          <w:sz w:val="24"/>
          <w:szCs w:val="24"/>
        </w:rPr>
      </w:pPr>
    </w:p>
    <w:p w14:paraId="47D5D3EB" w14:textId="77777777" w:rsidR="00CF0089" w:rsidRDefault="00CF0089">
      <w:pPr>
        <w:spacing w:line="360" w:lineRule="auto"/>
        <w:rPr>
          <w:sz w:val="24"/>
          <w:szCs w:val="24"/>
        </w:rPr>
      </w:pPr>
    </w:p>
    <w:p w14:paraId="712FA853" w14:textId="77777777" w:rsidR="00CF0089" w:rsidRDefault="00CF0089">
      <w:pPr>
        <w:spacing w:line="360" w:lineRule="auto"/>
        <w:rPr>
          <w:sz w:val="24"/>
          <w:szCs w:val="24"/>
        </w:rPr>
      </w:pPr>
    </w:p>
    <w:p w14:paraId="4C595CB5" w14:textId="77777777" w:rsidR="00CF0089" w:rsidRDefault="00CF0089">
      <w:pPr>
        <w:spacing w:line="360" w:lineRule="auto"/>
        <w:rPr>
          <w:sz w:val="24"/>
          <w:szCs w:val="24"/>
        </w:rPr>
      </w:pPr>
    </w:p>
    <w:p w14:paraId="1B465C9B" w14:textId="77777777" w:rsidR="00CF0089" w:rsidRDefault="00CF0089">
      <w:pPr>
        <w:spacing w:line="360" w:lineRule="auto"/>
        <w:rPr>
          <w:sz w:val="24"/>
          <w:szCs w:val="24"/>
        </w:rPr>
      </w:pPr>
    </w:p>
    <w:p w14:paraId="755B5968" w14:textId="77777777" w:rsidR="00CF0089" w:rsidRDefault="00CF0089">
      <w:pPr>
        <w:spacing w:line="360" w:lineRule="auto"/>
        <w:rPr>
          <w:sz w:val="24"/>
          <w:szCs w:val="24"/>
        </w:rPr>
      </w:pPr>
    </w:p>
    <w:p w14:paraId="4C81E656" w14:textId="77777777" w:rsidR="00CF0089" w:rsidRDefault="00CF0089">
      <w:pPr>
        <w:spacing w:line="360" w:lineRule="auto"/>
        <w:rPr>
          <w:sz w:val="24"/>
          <w:szCs w:val="24"/>
        </w:rPr>
      </w:pPr>
    </w:p>
    <w:p w14:paraId="2E6E5F50" w14:textId="77777777" w:rsidR="00CF0089" w:rsidRDefault="00CF0089">
      <w:pPr>
        <w:spacing w:before="240" w:after="240" w:line="360" w:lineRule="auto"/>
        <w:rPr>
          <w:sz w:val="24"/>
          <w:szCs w:val="24"/>
        </w:rPr>
      </w:pPr>
    </w:p>
    <w:p w14:paraId="5B4B5362" w14:textId="77777777" w:rsidR="00CF0089" w:rsidRDefault="00441308">
      <w:pPr>
        <w:pStyle w:val="Heading2"/>
        <w:spacing w:before="360" w:after="80" w:line="360" w:lineRule="auto"/>
        <w:ind w:left="0" w:right="0"/>
        <w:rPr>
          <w:sz w:val="32"/>
          <w:szCs w:val="32"/>
        </w:rPr>
      </w:pPr>
      <w:bookmarkStart w:id="0" w:name="_heading=h.sja7yzqzzj8m" w:colFirst="0" w:colLast="0"/>
      <w:bookmarkEnd w:id="0"/>
      <w:r>
        <w:rPr>
          <w:sz w:val="32"/>
          <w:szCs w:val="32"/>
        </w:rPr>
        <w:lastRenderedPageBreak/>
        <w:t xml:space="preserve">REFERENCES </w:t>
      </w:r>
    </w:p>
    <w:p w14:paraId="73CAAFD7" w14:textId="77777777" w:rsidR="00CF0089" w:rsidRDefault="00441308">
      <w:pPr>
        <w:pStyle w:val="Heading2"/>
        <w:spacing w:before="360" w:after="80" w:line="360" w:lineRule="auto"/>
        <w:ind w:left="0" w:right="0"/>
        <w:jc w:val="left"/>
      </w:pPr>
      <w:bookmarkStart w:id="1" w:name="_heading=h.eitlvadv7ykg" w:colFirst="0" w:colLast="0"/>
      <w:bookmarkEnd w:id="1"/>
      <w:r>
        <w:t>References (for CoolQuench Basic &amp; Pro Models)</w:t>
      </w:r>
    </w:p>
    <w:p w14:paraId="41C8B1C2" w14:textId="77777777" w:rsidR="00CF0089" w:rsidRDefault="00441308">
      <w:pPr>
        <w:pStyle w:val="Heading2"/>
        <w:numPr>
          <w:ilvl w:val="0"/>
          <w:numId w:val="111"/>
        </w:numPr>
        <w:spacing w:before="240" w:line="360" w:lineRule="auto"/>
        <w:ind w:right="0"/>
        <w:jc w:val="left"/>
        <w:rPr>
          <w:b w:val="0"/>
          <w:sz w:val="24"/>
          <w:szCs w:val="24"/>
        </w:rPr>
      </w:pPr>
      <w:r>
        <w:rPr>
          <w:b w:val="0"/>
          <w:sz w:val="24"/>
          <w:szCs w:val="24"/>
        </w:rPr>
        <w:t xml:space="preserve">Statista Research. (2023). </w:t>
      </w:r>
      <w:r>
        <w:rPr>
          <w:b w:val="0"/>
          <w:i/>
          <w:sz w:val="24"/>
          <w:szCs w:val="24"/>
        </w:rPr>
        <w:t>Global Reusable Bottle Market Size Forecast (2022–2030)</w:t>
      </w:r>
      <w:r>
        <w:rPr>
          <w:b w:val="0"/>
          <w:sz w:val="24"/>
          <w:szCs w:val="24"/>
        </w:rPr>
        <w:t>. Retrieved from:</w:t>
      </w:r>
      <w:hyperlink r:id="rId29">
        <w:r>
          <w:rPr>
            <w:b w:val="0"/>
            <w:sz w:val="24"/>
            <w:szCs w:val="24"/>
          </w:rPr>
          <w:t xml:space="preserve"> </w:t>
        </w:r>
      </w:hyperlink>
      <w:hyperlink r:id="rId30">
        <w:r>
          <w:rPr>
            <w:b w:val="0"/>
            <w:color w:val="1155CC"/>
            <w:sz w:val="24"/>
            <w:szCs w:val="24"/>
            <w:u w:val="single"/>
          </w:rPr>
          <w:t>https://www.statista.com</w:t>
        </w:r>
        <w:r>
          <w:rPr>
            <w:b w:val="0"/>
            <w:color w:val="1155CC"/>
            <w:sz w:val="24"/>
            <w:szCs w:val="24"/>
            <w:u w:val="single"/>
          </w:rPr>
          <w:br/>
        </w:r>
      </w:hyperlink>
    </w:p>
    <w:p w14:paraId="4B58339F"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World Health Organization. (2020). </w:t>
      </w:r>
      <w:r>
        <w:rPr>
          <w:b w:val="0"/>
          <w:i/>
          <w:sz w:val="24"/>
          <w:szCs w:val="24"/>
        </w:rPr>
        <w:t>Drinking-Water Quality Guidelines</w:t>
      </w:r>
      <w:r>
        <w:rPr>
          <w:b w:val="0"/>
          <w:sz w:val="24"/>
          <w:szCs w:val="24"/>
        </w:rPr>
        <w:t>. WHO Press.</w:t>
      </w:r>
      <w:r>
        <w:rPr>
          <w:b w:val="0"/>
          <w:sz w:val="24"/>
          <w:szCs w:val="24"/>
        </w:rPr>
        <w:br/>
      </w:r>
    </w:p>
    <w:p w14:paraId="11C133EE"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NASA. (2022). </w:t>
      </w:r>
      <w:r>
        <w:rPr>
          <w:b w:val="0"/>
          <w:i/>
          <w:sz w:val="24"/>
          <w:szCs w:val="24"/>
        </w:rPr>
        <w:t>Cooling Suit Technology in Space Missions</w:t>
      </w:r>
      <w:r>
        <w:rPr>
          <w:b w:val="0"/>
          <w:sz w:val="24"/>
          <w:szCs w:val="24"/>
        </w:rPr>
        <w:t>. Retrieved from:</w:t>
      </w:r>
      <w:hyperlink r:id="rId31">
        <w:r>
          <w:rPr>
            <w:b w:val="0"/>
            <w:sz w:val="24"/>
            <w:szCs w:val="24"/>
          </w:rPr>
          <w:t xml:space="preserve"> </w:t>
        </w:r>
      </w:hyperlink>
      <w:hyperlink r:id="rId32">
        <w:r>
          <w:rPr>
            <w:b w:val="0"/>
            <w:color w:val="1155CC"/>
            <w:sz w:val="24"/>
            <w:szCs w:val="24"/>
            <w:u w:val="single"/>
          </w:rPr>
          <w:t>https://nasa.gov</w:t>
        </w:r>
        <w:r>
          <w:rPr>
            <w:b w:val="0"/>
            <w:color w:val="1155CC"/>
            <w:sz w:val="24"/>
            <w:szCs w:val="24"/>
            <w:u w:val="single"/>
          </w:rPr>
          <w:br/>
        </w:r>
      </w:hyperlink>
    </w:p>
    <w:p w14:paraId="3BF1EAC8"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LARQ Official Website. (2024). </w:t>
      </w:r>
      <w:r>
        <w:rPr>
          <w:b w:val="0"/>
          <w:i/>
          <w:sz w:val="24"/>
          <w:szCs w:val="24"/>
        </w:rPr>
        <w:t>LARQ Self-Cleaning Bottles</w:t>
      </w:r>
      <w:r>
        <w:rPr>
          <w:b w:val="0"/>
          <w:sz w:val="24"/>
          <w:szCs w:val="24"/>
        </w:rPr>
        <w:t>. Retrieved from:</w:t>
      </w:r>
      <w:hyperlink r:id="rId33">
        <w:r>
          <w:rPr>
            <w:b w:val="0"/>
            <w:sz w:val="24"/>
            <w:szCs w:val="24"/>
          </w:rPr>
          <w:t xml:space="preserve"> </w:t>
        </w:r>
      </w:hyperlink>
      <w:hyperlink r:id="rId34">
        <w:r>
          <w:rPr>
            <w:b w:val="0"/>
            <w:color w:val="1155CC"/>
            <w:sz w:val="24"/>
            <w:szCs w:val="24"/>
            <w:u w:val="single"/>
          </w:rPr>
          <w:t>https://www.livelarq.com</w:t>
        </w:r>
        <w:r>
          <w:rPr>
            <w:b w:val="0"/>
            <w:color w:val="1155CC"/>
            <w:sz w:val="24"/>
            <w:szCs w:val="24"/>
            <w:u w:val="single"/>
          </w:rPr>
          <w:br/>
        </w:r>
      </w:hyperlink>
    </w:p>
    <w:p w14:paraId="4AC8D2C6"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HidrateSpark. (2024). </w:t>
      </w:r>
      <w:r>
        <w:rPr>
          <w:b w:val="0"/>
          <w:i/>
          <w:sz w:val="24"/>
          <w:szCs w:val="24"/>
        </w:rPr>
        <w:t>Smart Hydration Bottles</w:t>
      </w:r>
      <w:r>
        <w:rPr>
          <w:b w:val="0"/>
          <w:sz w:val="24"/>
          <w:szCs w:val="24"/>
        </w:rPr>
        <w:t>. Retrieved from:</w:t>
      </w:r>
      <w:hyperlink r:id="rId35">
        <w:r>
          <w:rPr>
            <w:b w:val="0"/>
            <w:sz w:val="24"/>
            <w:szCs w:val="24"/>
          </w:rPr>
          <w:t xml:space="preserve"> </w:t>
        </w:r>
      </w:hyperlink>
      <w:hyperlink r:id="rId36">
        <w:r>
          <w:rPr>
            <w:b w:val="0"/>
            <w:color w:val="1155CC"/>
            <w:sz w:val="24"/>
            <w:szCs w:val="24"/>
            <w:u w:val="single"/>
          </w:rPr>
          <w:t>https://hidratespark.com</w:t>
        </w:r>
        <w:r>
          <w:rPr>
            <w:b w:val="0"/>
            <w:color w:val="1155CC"/>
            <w:sz w:val="24"/>
            <w:szCs w:val="24"/>
            <w:u w:val="single"/>
          </w:rPr>
          <w:br/>
        </w:r>
      </w:hyperlink>
    </w:p>
    <w:p w14:paraId="154AC0C9"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Sharma, R. &amp; Mehta, K. (2021). </w:t>
      </w:r>
      <w:r>
        <w:rPr>
          <w:b w:val="0"/>
          <w:i/>
          <w:sz w:val="24"/>
          <w:szCs w:val="24"/>
        </w:rPr>
        <w:t>Applications of Phase Change Materials in Consumer Products</w:t>
      </w:r>
      <w:r>
        <w:rPr>
          <w:b w:val="0"/>
          <w:sz w:val="24"/>
          <w:szCs w:val="24"/>
        </w:rPr>
        <w:t>. International Journal of Sustainable Tech, 8(4), 215–229.</w:t>
      </w:r>
      <w:r>
        <w:rPr>
          <w:b w:val="0"/>
          <w:sz w:val="24"/>
          <w:szCs w:val="24"/>
        </w:rPr>
        <w:br/>
      </w:r>
    </w:p>
    <w:p w14:paraId="6FD2A41A"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Journal of Thermal Science. (2023). </w:t>
      </w:r>
      <w:r>
        <w:rPr>
          <w:b w:val="0"/>
          <w:i/>
          <w:sz w:val="24"/>
          <w:szCs w:val="24"/>
        </w:rPr>
        <w:t>Natural Evaporative Cooling Methods in Design</w:t>
      </w:r>
      <w:r>
        <w:rPr>
          <w:b w:val="0"/>
          <w:sz w:val="24"/>
          <w:szCs w:val="24"/>
        </w:rPr>
        <w:t>.</w:t>
      </w:r>
      <w:r>
        <w:rPr>
          <w:b w:val="0"/>
          <w:sz w:val="24"/>
          <w:szCs w:val="24"/>
        </w:rPr>
        <w:br/>
      </w:r>
    </w:p>
    <w:p w14:paraId="7EEE656A" w14:textId="77777777" w:rsidR="00CF0089" w:rsidRDefault="00441308">
      <w:pPr>
        <w:pStyle w:val="Heading2"/>
        <w:numPr>
          <w:ilvl w:val="0"/>
          <w:numId w:val="111"/>
        </w:numPr>
        <w:spacing w:before="0" w:line="360" w:lineRule="auto"/>
        <w:ind w:right="0"/>
        <w:jc w:val="left"/>
        <w:rPr>
          <w:b w:val="0"/>
          <w:sz w:val="24"/>
          <w:szCs w:val="24"/>
        </w:rPr>
      </w:pPr>
      <w:r>
        <w:rPr>
          <w:b w:val="0"/>
          <w:sz w:val="24"/>
          <w:szCs w:val="24"/>
        </w:rPr>
        <w:t xml:space="preserve">EcoInvent Database. (2023). </w:t>
      </w:r>
      <w:r>
        <w:rPr>
          <w:b w:val="0"/>
          <w:i/>
          <w:sz w:val="24"/>
          <w:szCs w:val="24"/>
        </w:rPr>
        <w:t>Biodegradable Materials in Bottle Design</w:t>
      </w:r>
      <w:r>
        <w:rPr>
          <w:b w:val="0"/>
          <w:sz w:val="24"/>
          <w:szCs w:val="24"/>
        </w:rPr>
        <w:t>. Retrieved from:</w:t>
      </w:r>
      <w:hyperlink r:id="rId37">
        <w:r>
          <w:rPr>
            <w:b w:val="0"/>
            <w:sz w:val="24"/>
            <w:szCs w:val="24"/>
          </w:rPr>
          <w:t xml:space="preserve"> </w:t>
        </w:r>
      </w:hyperlink>
      <w:hyperlink r:id="rId38">
        <w:r>
          <w:rPr>
            <w:b w:val="0"/>
            <w:color w:val="1155CC"/>
            <w:sz w:val="24"/>
            <w:szCs w:val="24"/>
            <w:u w:val="single"/>
          </w:rPr>
          <w:t>https://ecoinvent.org</w:t>
        </w:r>
        <w:r>
          <w:rPr>
            <w:b w:val="0"/>
            <w:color w:val="1155CC"/>
            <w:sz w:val="24"/>
            <w:szCs w:val="24"/>
            <w:u w:val="single"/>
          </w:rPr>
          <w:br/>
        </w:r>
      </w:hyperlink>
    </w:p>
    <w:p w14:paraId="1AB589F9" w14:textId="77777777" w:rsidR="00CF0089" w:rsidRDefault="00441308">
      <w:pPr>
        <w:pStyle w:val="Heading2"/>
        <w:numPr>
          <w:ilvl w:val="0"/>
          <w:numId w:val="111"/>
        </w:numPr>
        <w:spacing w:before="0" w:line="360" w:lineRule="auto"/>
        <w:ind w:right="0"/>
        <w:jc w:val="left"/>
        <w:rPr>
          <w:b w:val="0"/>
          <w:sz w:val="24"/>
          <w:szCs w:val="24"/>
        </w:rPr>
      </w:pPr>
      <w:bookmarkStart w:id="2" w:name="_heading=h.qqrofz59q3o9" w:colFirst="0" w:colLast="0"/>
      <w:bookmarkEnd w:id="2"/>
      <w:r>
        <w:rPr>
          <w:b w:val="0"/>
          <w:sz w:val="24"/>
          <w:szCs w:val="24"/>
        </w:rPr>
        <w:t xml:space="preserve">CrazyCap. (2023). </w:t>
      </w:r>
      <w:r>
        <w:rPr>
          <w:b w:val="0"/>
          <w:i/>
          <w:sz w:val="24"/>
          <w:szCs w:val="24"/>
        </w:rPr>
        <w:t>UV Purification Caps for Water Bottles</w:t>
      </w:r>
      <w:r>
        <w:rPr>
          <w:b w:val="0"/>
          <w:sz w:val="24"/>
          <w:szCs w:val="24"/>
        </w:rPr>
        <w:t>. Retrieved from:</w:t>
      </w:r>
      <w:hyperlink r:id="rId39">
        <w:r>
          <w:rPr>
            <w:b w:val="0"/>
            <w:sz w:val="24"/>
            <w:szCs w:val="24"/>
          </w:rPr>
          <w:t xml:space="preserve"> </w:t>
        </w:r>
      </w:hyperlink>
      <w:hyperlink r:id="rId40">
        <w:r>
          <w:rPr>
            <w:b w:val="0"/>
            <w:color w:val="1155CC"/>
            <w:sz w:val="24"/>
            <w:szCs w:val="24"/>
            <w:u w:val="single"/>
          </w:rPr>
          <w:t>https://thecrazycap.com</w:t>
        </w:r>
        <w:r>
          <w:rPr>
            <w:b w:val="0"/>
            <w:color w:val="1155CC"/>
            <w:sz w:val="24"/>
            <w:szCs w:val="24"/>
            <w:u w:val="single"/>
          </w:rPr>
          <w:br/>
        </w:r>
      </w:hyperlink>
    </w:p>
    <w:p w14:paraId="417ACFAD" w14:textId="77777777" w:rsidR="00CF0089" w:rsidRDefault="00441308">
      <w:pPr>
        <w:pStyle w:val="Heading2"/>
        <w:numPr>
          <w:ilvl w:val="0"/>
          <w:numId w:val="111"/>
        </w:numPr>
        <w:spacing w:before="0" w:after="240" w:line="360" w:lineRule="auto"/>
        <w:ind w:right="0"/>
        <w:jc w:val="left"/>
        <w:rPr>
          <w:b w:val="0"/>
          <w:sz w:val="24"/>
          <w:szCs w:val="24"/>
        </w:rPr>
      </w:pPr>
      <w:bookmarkStart w:id="3" w:name="_heading=h.jfxavzt7iirg" w:colFirst="0" w:colLast="0"/>
      <w:bookmarkEnd w:id="3"/>
      <w:r>
        <w:rPr>
          <w:b w:val="0"/>
          <w:sz w:val="24"/>
          <w:szCs w:val="24"/>
        </w:rPr>
        <w:t xml:space="preserve">CoolQuench Internal Research Team (2024). </w:t>
      </w:r>
      <w:r>
        <w:rPr>
          <w:b w:val="0"/>
          <w:i/>
          <w:sz w:val="24"/>
          <w:szCs w:val="24"/>
        </w:rPr>
        <w:t>Prototype Testing Reports and User Surveys</w:t>
      </w:r>
      <w:r>
        <w:rPr>
          <w:b w:val="0"/>
          <w:sz w:val="24"/>
          <w:szCs w:val="24"/>
        </w:rPr>
        <w:t>.</w:t>
      </w:r>
      <w:r>
        <w:rPr>
          <w:sz w:val="32"/>
          <w:szCs w:val="32"/>
        </w:rPr>
        <w:br/>
      </w:r>
    </w:p>
    <w:p w14:paraId="16F33BA7" w14:textId="77777777" w:rsidR="00C22523" w:rsidRDefault="00441308">
      <w:pPr>
        <w:pStyle w:val="Heading2"/>
        <w:spacing w:before="240" w:after="240" w:line="360" w:lineRule="auto"/>
        <w:ind w:left="720" w:right="0"/>
        <w:jc w:val="left"/>
        <w:rPr>
          <w:sz w:val="32"/>
          <w:szCs w:val="32"/>
        </w:rPr>
      </w:pPr>
      <w:bookmarkStart w:id="4" w:name="_heading=h.no0wt41vhshl" w:colFirst="0" w:colLast="0"/>
      <w:bookmarkEnd w:id="4"/>
      <w:r>
        <w:rPr>
          <w:sz w:val="32"/>
          <w:szCs w:val="32"/>
        </w:rPr>
        <w:t xml:space="preserve">                                     </w:t>
      </w:r>
    </w:p>
    <w:p w14:paraId="1F7DFEDC" w14:textId="2599C3A4" w:rsidR="00CF0089" w:rsidRDefault="00441308" w:rsidP="00C22523">
      <w:pPr>
        <w:pStyle w:val="Heading2"/>
        <w:spacing w:before="240" w:after="240" w:line="360" w:lineRule="auto"/>
        <w:ind w:left="3600" w:right="0"/>
        <w:jc w:val="left"/>
        <w:rPr>
          <w:sz w:val="32"/>
          <w:szCs w:val="32"/>
        </w:rPr>
      </w:pPr>
      <w:r>
        <w:rPr>
          <w:sz w:val="32"/>
          <w:szCs w:val="32"/>
        </w:rPr>
        <w:lastRenderedPageBreak/>
        <w:t xml:space="preserve">APPENDIX </w:t>
      </w:r>
    </w:p>
    <w:p w14:paraId="3FA6FDB0" w14:textId="77777777" w:rsidR="00CF0089" w:rsidRDefault="00441308">
      <w:pPr>
        <w:pStyle w:val="Heading2"/>
        <w:spacing w:before="360" w:after="80" w:line="360" w:lineRule="auto"/>
        <w:ind w:left="0" w:right="0"/>
        <w:jc w:val="left"/>
      </w:pPr>
      <w:bookmarkStart w:id="5" w:name="_heading=h.qxk1styypqei" w:colFirst="0" w:colLast="0"/>
      <w:bookmarkEnd w:id="5"/>
      <w:r>
        <w:t>Appendix (For CoolQuench Basic &amp; Pro Models)</w:t>
      </w:r>
    </w:p>
    <w:p w14:paraId="045F1285" w14:textId="77777777" w:rsidR="00CF0089" w:rsidRDefault="00441308">
      <w:pPr>
        <w:pStyle w:val="Heading3"/>
        <w:spacing w:before="280" w:after="80" w:line="360" w:lineRule="auto"/>
        <w:ind w:left="0" w:right="0"/>
        <w:jc w:val="left"/>
      </w:pPr>
      <w:bookmarkStart w:id="6" w:name="_heading=h.g6phg3l3uml7" w:colFirst="0" w:colLast="0"/>
      <w:bookmarkEnd w:id="6"/>
      <w:r>
        <w:t>Appendix A:  Materials Used in CoolQuench (Basic &amp; Pro):</w:t>
      </w:r>
    </w:p>
    <w:tbl>
      <w:tblPr>
        <w:tblStyle w:val="aff8"/>
        <w:tblW w:w="9025" w:type="dxa"/>
        <w:tblBorders>
          <w:top w:val="nil"/>
          <w:left w:val="nil"/>
          <w:bottom w:val="nil"/>
          <w:right w:val="nil"/>
          <w:insideH w:val="nil"/>
          <w:insideV w:val="nil"/>
        </w:tblBorders>
        <w:tblLayout w:type="fixed"/>
        <w:tblLook w:val="0600" w:firstRow="0" w:lastRow="0" w:firstColumn="0" w:lastColumn="0" w:noHBand="1" w:noVBand="1"/>
      </w:tblPr>
      <w:tblGrid>
        <w:gridCol w:w="1590"/>
        <w:gridCol w:w="3148"/>
        <w:gridCol w:w="4287"/>
      </w:tblGrid>
      <w:tr w:rsidR="00CF0089" w14:paraId="3F073517" w14:textId="77777777">
        <w:trPr>
          <w:trHeight w:val="500"/>
        </w:trPr>
        <w:tc>
          <w:tcPr>
            <w:tcW w:w="1590" w:type="dxa"/>
            <w:tcBorders>
              <w:top w:val="nil"/>
              <w:left w:val="nil"/>
              <w:bottom w:val="nil"/>
              <w:right w:val="nil"/>
            </w:tcBorders>
            <w:tcMar>
              <w:top w:w="100" w:type="dxa"/>
              <w:left w:w="100" w:type="dxa"/>
              <w:bottom w:w="100" w:type="dxa"/>
              <w:right w:w="100" w:type="dxa"/>
            </w:tcMar>
          </w:tcPr>
          <w:p w14:paraId="4E563A07" w14:textId="77777777" w:rsidR="00CF0089" w:rsidRDefault="00441308">
            <w:pPr>
              <w:spacing w:line="360" w:lineRule="auto"/>
              <w:jc w:val="center"/>
              <w:rPr>
                <w:sz w:val="24"/>
                <w:szCs w:val="24"/>
              </w:rPr>
            </w:pPr>
            <w:r>
              <w:rPr>
                <w:b/>
                <w:sz w:val="24"/>
                <w:szCs w:val="24"/>
              </w:rPr>
              <w:t>Component</w:t>
            </w:r>
          </w:p>
        </w:tc>
        <w:tc>
          <w:tcPr>
            <w:tcW w:w="3147" w:type="dxa"/>
            <w:tcBorders>
              <w:top w:val="nil"/>
              <w:left w:val="nil"/>
              <w:bottom w:val="nil"/>
              <w:right w:val="nil"/>
            </w:tcBorders>
            <w:tcMar>
              <w:top w:w="100" w:type="dxa"/>
              <w:left w:w="100" w:type="dxa"/>
              <w:bottom w:w="100" w:type="dxa"/>
              <w:right w:w="100" w:type="dxa"/>
            </w:tcMar>
          </w:tcPr>
          <w:p w14:paraId="5CFD03D8" w14:textId="77777777" w:rsidR="00CF0089" w:rsidRDefault="00441308">
            <w:pPr>
              <w:spacing w:line="360" w:lineRule="auto"/>
              <w:jc w:val="center"/>
              <w:rPr>
                <w:sz w:val="24"/>
                <w:szCs w:val="24"/>
              </w:rPr>
            </w:pPr>
            <w:r>
              <w:rPr>
                <w:b/>
                <w:sz w:val="24"/>
                <w:szCs w:val="24"/>
              </w:rPr>
              <w:t>Basic Model</w:t>
            </w:r>
          </w:p>
        </w:tc>
        <w:tc>
          <w:tcPr>
            <w:tcW w:w="4286" w:type="dxa"/>
            <w:tcBorders>
              <w:top w:val="nil"/>
              <w:left w:val="nil"/>
              <w:bottom w:val="nil"/>
              <w:right w:val="nil"/>
            </w:tcBorders>
            <w:tcMar>
              <w:top w:w="100" w:type="dxa"/>
              <w:left w:w="100" w:type="dxa"/>
              <w:bottom w:w="100" w:type="dxa"/>
              <w:right w:w="100" w:type="dxa"/>
            </w:tcMar>
          </w:tcPr>
          <w:p w14:paraId="7189657C" w14:textId="77777777" w:rsidR="00CF0089" w:rsidRDefault="00441308">
            <w:pPr>
              <w:spacing w:line="360" w:lineRule="auto"/>
              <w:jc w:val="center"/>
              <w:rPr>
                <w:sz w:val="24"/>
                <w:szCs w:val="24"/>
              </w:rPr>
            </w:pPr>
            <w:r>
              <w:rPr>
                <w:b/>
                <w:sz w:val="24"/>
                <w:szCs w:val="24"/>
              </w:rPr>
              <w:t>Pro Model</w:t>
            </w:r>
          </w:p>
        </w:tc>
      </w:tr>
      <w:tr w:rsidR="00CF0089" w14:paraId="034061DB" w14:textId="77777777">
        <w:trPr>
          <w:trHeight w:val="770"/>
        </w:trPr>
        <w:tc>
          <w:tcPr>
            <w:tcW w:w="1590" w:type="dxa"/>
            <w:tcBorders>
              <w:top w:val="nil"/>
              <w:left w:val="nil"/>
              <w:bottom w:val="nil"/>
              <w:right w:val="nil"/>
            </w:tcBorders>
            <w:tcMar>
              <w:top w:w="100" w:type="dxa"/>
              <w:left w:w="100" w:type="dxa"/>
              <w:bottom w:w="100" w:type="dxa"/>
              <w:right w:w="100" w:type="dxa"/>
            </w:tcMar>
          </w:tcPr>
          <w:p w14:paraId="128C94B1" w14:textId="77777777" w:rsidR="00CF0089" w:rsidRDefault="00441308">
            <w:pPr>
              <w:spacing w:line="360" w:lineRule="auto"/>
              <w:rPr>
                <w:sz w:val="24"/>
                <w:szCs w:val="24"/>
              </w:rPr>
            </w:pPr>
            <w:r>
              <w:rPr>
                <w:sz w:val="24"/>
                <w:szCs w:val="24"/>
              </w:rPr>
              <w:t>Inner Chamber</w:t>
            </w:r>
          </w:p>
        </w:tc>
        <w:tc>
          <w:tcPr>
            <w:tcW w:w="3147" w:type="dxa"/>
            <w:tcBorders>
              <w:top w:val="nil"/>
              <w:left w:val="nil"/>
              <w:bottom w:val="nil"/>
              <w:right w:val="nil"/>
            </w:tcBorders>
            <w:tcMar>
              <w:top w:w="100" w:type="dxa"/>
              <w:left w:w="100" w:type="dxa"/>
              <w:bottom w:w="100" w:type="dxa"/>
              <w:right w:w="100" w:type="dxa"/>
            </w:tcMar>
          </w:tcPr>
          <w:p w14:paraId="3630FBE7" w14:textId="77777777" w:rsidR="00CF0089" w:rsidRDefault="00441308">
            <w:pPr>
              <w:spacing w:line="360" w:lineRule="auto"/>
              <w:rPr>
                <w:sz w:val="24"/>
                <w:szCs w:val="24"/>
              </w:rPr>
            </w:pPr>
            <w:r>
              <w:rPr>
                <w:sz w:val="24"/>
                <w:szCs w:val="24"/>
              </w:rPr>
              <w:t>Stainless Steel / BPA-free</w:t>
            </w:r>
          </w:p>
        </w:tc>
        <w:tc>
          <w:tcPr>
            <w:tcW w:w="4286" w:type="dxa"/>
            <w:tcBorders>
              <w:top w:val="nil"/>
              <w:left w:val="nil"/>
              <w:bottom w:val="nil"/>
              <w:right w:val="nil"/>
            </w:tcBorders>
            <w:tcMar>
              <w:top w:w="100" w:type="dxa"/>
              <w:left w:w="100" w:type="dxa"/>
              <w:bottom w:w="100" w:type="dxa"/>
              <w:right w:w="100" w:type="dxa"/>
            </w:tcMar>
          </w:tcPr>
          <w:p w14:paraId="103CB034" w14:textId="77777777" w:rsidR="00CF0089" w:rsidRDefault="00441308">
            <w:pPr>
              <w:spacing w:line="360" w:lineRule="auto"/>
              <w:rPr>
                <w:sz w:val="24"/>
                <w:szCs w:val="24"/>
              </w:rPr>
            </w:pPr>
            <w:r>
              <w:rPr>
                <w:sz w:val="24"/>
                <w:szCs w:val="24"/>
              </w:rPr>
              <w:t>Stainless Steel / BPA-free</w:t>
            </w:r>
          </w:p>
        </w:tc>
      </w:tr>
      <w:tr w:rsidR="00CF0089" w14:paraId="2F9C351E" w14:textId="77777777">
        <w:trPr>
          <w:trHeight w:val="500"/>
        </w:trPr>
        <w:tc>
          <w:tcPr>
            <w:tcW w:w="1590" w:type="dxa"/>
            <w:tcBorders>
              <w:top w:val="nil"/>
              <w:left w:val="nil"/>
              <w:bottom w:val="nil"/>
              <w:right w:val="nil"/>
            </w:tcBorders>
            <w:tcMar>
              <w:top w:w="100" w:type="dxa"/>
              <w:left w:w="100" w:type="dxa"/>
              <w:bottom w:w="100" w:type="dxa"/>
              <w:right w:w="100" w:type="dxa"/>
            </w:tcMar>
          </w:tcPr>
          <w:p w14:paraId="57F6D36B" w14:textId="77777777" w:rsidR="00CF0089" w:rsidRDefault="00441308">
            <w:pPr>
              <w:spacing w:line="360" w:lineRule="auto"/>
              <w:rPr>
                <w:sz w:val="24"/>
                <w:szCs w:val="24"/>
              </w:rPr>
            </w:pPr>
            <w:r>
              <w:rPr>
                <w:sz w:val="24"/>
                <w:szCs w:val="24"/>
              </w:rPr>
              <w:t>Cooling Layer</w:t>
            </w:r>
          </w:p>
        </w:tc>
        <w:tc>
          <w:tcPr>
            <w:tcW w:w="3147" w:type="dxa"/>
            <w:tcBorders>
              <w:top w:val="nil"/>
              <w:left w:val="nil"/>
              <w:bottom w:val="nil"/>
              <w:right w:val="nil"/>
            </w:tcBorders>
            <w:tcMar>
              <w:top w:w="100" w:type="dxa"/>
              <w:left w:w="100" w:type="dxa"/>
              <w:bottom w:w="100" w:type="dxa"/>
              <w:right w:w="100" w:type="dxa"/>
            </w:tcMar>
          </w:tcPr>
          <w:p w14:paraId="331986F1" w14:textId="77777777" w:rsidR="00CF0089" w:rsidRDefault="00441308">
            <w:pPr>
              <w:spacing w:line="360" w:lineRule="auto"/>
              <w:rPr>
                <w:sz w:val="24"/>
                <w:szCs w:val="24"/>
              </w:rPr>
            </w:pPr>
            <w:r>
              <w:rPr>
                <w:sz w:val="24"/>
                <w:szCs w:val="24"/>
              </w:rPr>
              <w:t>Clay / Silica Gel Fabric</w:t>
            </w:r>
          </w:p>
        </w:tc>
        <w:tc>
          <w:tcPr>
            <w:tcW w:w="4286" w:type="dxa"/>
            <w:tcBorders>
              <w:top w:val="nil"/>
              <w:left w:val="nil"/>
              <w:bottom w:val="nil"/>
              <w:right w:val="nil"/>
            </w:tcBorders>
            <w:tcMar>
              <w:top w:w="100" w:type="dxa"/>
              <w:left w:w="100" w:type="dxa"/>
              <w:bottom w:w="100" w:type="dxa"/>
              <w:right w:w="100" w:type="dxa"/>
            </w:tcMar>
          </w:tcPr>
          <w:p w14:paraId="755A9893" w14:textId="77777777" w:rsidR="00CF0089" w:rsidRDefault="00441308">
            <w:pPr>
              <w:spacing w:line="360" w:lineRule="auto"/>
              <w:rPr>
                <w:sz w:val="24"/>
                <w:szCs w:val="24"/>
              </w:rPr>
            </w:pPr>
            <w:r>
              <w:rPr>
                <w:sz w:val="24"/>
                <w:szCs w:val="24"/>
              </w:rPr>
              <w:t>PCM Gel Pads + Clay / Hydrogel Fabric</w:t>
            </w:r>
          </w:p>
        </w:tc>
      </w:tr>
      <w:tr w:rsidR="00CF0089" w14:paraId="08B221CA" w14:textId="77777777">
        <w:trPr>
          <w:trHeight w:val="770"/>
        </w:trPr>
        <w:tc>
          <w:tcPr>
            <w:tcW w:w="1590" w:type="dxa"/>
            <w:tcBorders>
              <w:top w:val="nil"/>
              <w:left w:val="nil"/>
              <w:bottom w:val="nil"/>
              <w:right w:val="nil"/>
            </w:tcBorders>
            <w:tcMar>
              <w:top w:w="100" w:type="dxa"/>
              <w:left w:w="100" w:type="dxa"/>
              <w:bottom w:w="100" w:type="dxa"/>
              <w:right w:w="100" w:type="dxa"/>
            </w:tcMar>
          </w:tcPr>
          <w:p w14:paraId="16AE812A" w14:textId="77777777" w:rsidR="00CF0089" w:rsidRDefault="00441308">
            <w:pPr>
              <w:spacing w:line="360" w:lineRule="auto"/>
              <w:rPr>
                <w:sz w:val="24"/>
                <w:szCs w:val="24"/>
              </w:rPr>
            </w:pPr>
            <w:r>
              <w:rPr>
                <w:sz w:val="24"/>
                <w:szCs w:val="24"/>
              </w:rPr>
              <w:t>Outer Body</w:t>
            </w:r>
          </w:p>
        </w:tc>
        <w:tc>
          <w:tcPr>
            <w:tcW w:w="3147" w:type="dxa"/>
            <w:tcBorders>
              <w:top w:val="nil"/>
              <w:left w:val="nil"/>
              <w:bottom w:val="nil"/>
              <w:right w:val="nil"/>
            </w:tcBorders>
            <w:tcMar>
              <w:top w:w="100" w:type="dxa"/>
              <w:left w:w="100" w:type="dxa"/>
              <w:bottom w:w="100" w:type="dxa"/>
              <w:right w:w="100" w:type="dxa"/>
            </w:tcMar>
          </w:tcPr>
          <w:p w14:paraId="3F9DE3C0" w14:textId="77777777" w:rsidR="00CF0089" w:rsidRDefault="00441308">
            <w:pPr>
              <w:spacing w:line="360" w:lineRule="auto"/>
              <w:rPr>
                <w:sz w:val="24"/>
                <w:szCs w:val="24"/>
              </w:rPr>
            </w:pPr>
            <w:r>
              <w:rPr>
                <w:sz w:val="24"/>
                <w:szCs w:val="24"/>
              </w:rPr>
              <w:t>Bamboo / Biopolymer Composite</w:t>
            </w:r>
          </w:p>
        </w:tc>
        <w:tc>
          <w:tcPr>
            <w:tcW w:w="4286" w:type="dxa"/>
            <w:tcBorders>
              <w:top w:val="nil"/>
              <w:left w:val="nil"/>
              <w:bottom w:val="nil"/>
              <w:right w:val="nil"/>
            </w:tcBorders>
            <w:tcMar>
              <w:top w:w="100" w:type="dxa"/>
              <w:left w:w="100" w:type="dxa"/>
              <w:bottom w:w="100" w:type="dxa"/>
              <w:right w:w="100" w:type="dxa"/>
            </w:tcMar>
          </w:tcPr>
          <w:p w14:paraId="27371F22" w14:textId="77777777" w:rsidR="00CF0089" w:rsidRDefault="00441308">
            <w:pPr>
              <w:spacing w:line="360" w:lineRule="auto"/>
              <w:rPr>
                <w:sz w:val="24"/>
                <w:szCs w:val="24"/>
              </w:rPr>
            </w:pPr>
            <w:r>
              <w:rPr>
                <w:sz w:val="24"/>
                <w:szCs w:val="24"/>
              </w:rPr>
              <w:t>Bamboo / Biopolymer Composite</w:t>
            </w:r>
          </w:p>
        </w:tc>
      </w:tr>
      <w:tr w:rsidR="00CF0089" w14:paraId="0F1E8E23" w14:textId="77777777">
        <w:trPr>
          <w:trHeight w:val="500"/>
        </w:trPr>
        <w:tc>
          <w:tcPr>
            <w:tcW w:w="1590" w:type="dxa"/>
            <w:tcBorders>
              <w:top w:val="nil"/>
              <w:left w:val="nil"/>
              <w:bottom w:val="nil"/>
              <w:right w:val="nil"/>
            </w:tcBorders>
            <w:tcMar>
              <w:top w:w="100" w:type="dxa"/>
              <w:left w:w="100" w:type="dxa"/>
              <w:bottom w:w="100" w:type="dxa"/>
              <w:right w:w="100" w:type="dxa"/>
            </w:tcMar>
          </w:tcPr>
          <w:p w14:paraId="34C6EBF8" w14:textId="77777777" w:rsidR="00CF0089" w:rsidRDefault="00441308">
            <w:pPr>
              <w:spacing w:line="360" w:lineRule="auto"/>
              <w:rPr>
                <w:sz w:val="24"/>
                <w:szCs w:val="24"/>
              </w:rPr>
            </w:pPr>
            <w:r>
              <w:rPr>
                <w:sz w:val="24"/>
                <w:szCs w:val="24"/>
              </w:rPr>
              <w:t>Vents</w:t>
            </w:r>
          </w:p>
        </w:tc>
        <w:tc>
          <w:tcPr>
            <w:tcW w:w="3147" w:type="dxa"/>
            <w:tcBorders>
              <w:top w:val="nil"/>
              <w:left w:val="nil"/>
              <w:bottom w:val="nil"/>
              <w:right w:val="nil"/>
            </w:tcBorders>
            <w:tcMar>
              <w:top w:w="100" w:type="dxa"/>
              <w:left w:w="100" w:type="dxa"/>
              <w:bottom w:w="100" w:type="dxa"/>
              <w:right w:w="100" w:type="dxa"/>
            </w:tcMar>
          </w:tcPr>
          <w:p w14:paraId="4E575BAA" w14:textId="77777777" w:rsidR="00CF0089" w:rsidRDefault="00441308">
            <w:pPr>
              <w:spacing w:line="360" w:lineRule="auto"/>
              <w:rPr>
                <w:sz w:val="24"/>
                <w:szCs w:val="24"/>
              </w:rPr>
            </w:pPr>
            <w:r>
              <w:rPr>
                <w:sz w:val="24"/>
                <w:szCs w:val="24"/>
              </w:rPr>
              <w:t>Micro-perforated ring or mesh</w:t>
            </w:r>
          </w:p>
        </w:tc>
        <w:tc>
          <w:tcPr>
            <w:tcW w:w="4286" w:type="dxa"/>
            <w:tcBorders>
              <w:top w:val="nil"/>
              <w:left w:val="nil"/>
              <w:bottom w:val="nil"/>
              <w:right w:val="nil"/>
            </w:tcBorders>
            <w:tcMar>
              <w:top w:w="100" w:type="dxa"/>
              <w:left w:w="100" w:type="dxa"/>
              <w:bottom w:w="100" w:type="dxa"/>
              <w:right w:w="100" w:type="dxa"/>
            </w:tcMar>
          </w:tcPr>
          <w:p w14:paraId="0864690B" w14:textId="77777777" w:rsidR="00CF0089" w:rsidRDefault="00441308">
            <w:pPr>
              <w:spacing w:line="360" w:lineRule="auto"/>
              <w:rPr>
                <w:sz w:val="24"/>
                <w:szCs w:val="24"/>
              </w:rPr>
            </w:pPr>
            <w:r>
              <w:rPr>
                <w:sz w:val="24"/>
                <w:szCs w:val="24"/>
              </w:rPr>
              <w:t>Enhanced vent system</w:t>
            </w:r>
          </w:p>
        </w:tc>
      </w:tr>
      <w:tr w:rsidR="00CF0089" w14:paraId="0A0C12AE" w14:textId="77777777">
        <w:trPr>
          <w:trHeight w:val="770"/>
        </w:trPr>
        <w:tc>
          <w:tcPr>
            <w:tcW w:w="1590" w:type="dxa"/>
            <w:tcBorders>
              <w:top w:val="nil"/>
              <w:left w:val="nil"/>
              <w:bottom w:val="nil"/>
              <w:right w:val="nil"/>
            </w:tcBorders>
            <w:tcMar>
              <w:top w:w="100" w:type="dxa"/>
              <w:left w:w="100" w:type="dxa"/>
              <w:bottom w:w="100" w:type="dxa"/>
              <w:right w:w="100" w:type="dxa"/>
            </w:tcMar>
          </w:tcPr>
          <w:p w14:paraId="223F7E9A" w14:textId="77777777" w:rsidR="00CF0089" w:rsidRDefault="00441308">
            <w:pPr>
              <w:spacing w:line="360" w:lineRule="auto"/>
              <w:rPr>
                <w:sz w:val="24"/>
                <w:szCs w:val="24"/>
              </w:rPr>
            </w:pPr>
            <w:r>
              <w:rPr>
                <w:sz w:val="24"/>
                <w:szCs w:val="24"/>
              </w:rPr>
              <w:t>Cap</w:t>
            </w:r>
          </w:p>
        </w:tc>
        <w:tc>
          <w:tcPr>
            <w:tcW w:w="3147" w:type="dxa"/>
            <w:tcBorders>
              <w:top w:val="nil"/>
              <w:left w:val="nil"/>
              <w:bottom w:val="nil"/>
              <w:right w:val="nil"/>
            </w:tcBorders>
            <w:tcMar>
              <w:top w:w="100" w:type="dxa"/>
              <w:left w:w="100" w:type="dxa"/>
              <w:bottom w:w="100" w:type="dxa"/>
              <w:right w:w="100" w:type="dxa"/>
            </w:tcMar>
          </w:tcPr>
          <w:p w14:paraId="78E8A206" w14:textId="77777777" w:rsidR="00CF0089" w:rsidRDefault="00441308">
            <w:pPr>
              <w:spacing w:line="360" w:lineRule="auto"/>
              <w:rPr>
                <w:sz w:val="24"/>
                <w:szCs w:val="24"/>
              </w:rPr>
            </w:pPr>
            <w:r>
              <w:rPr>
                <w:sz w:val="24"/>
                <w:szCs w:val="24"/>
              </w:rPr>
              <w:t>Plastic or Aluminum screw lid</w:t>
            </w:r>
          </w:p>
        </w:tc>
        <w:tc>
          <w:tcPr>
            <w:tcW w:w="4286" w:type="dxa"/>
            <w:tcBorders>
              <w:top w:val="nil"/>
              <w:left w:val="nil"/>
              <w:bottom w:val="nil"/>
              <w:right w:val="nil"/>
            </w:tcBorders>
            <w:tcMar>
              <w:top w:w="100" w:type="dxa"/>
              <w:left w:w="100" w:type="dxa"/>
              <w:bottom w:w="100" w:type="dxa"/>
              <w:right w:w="100" w:type="dxa"/>
            </w:tcMar>
          </w:tcPr>
          <w:p w14:paraId="0F9CB658" w14:textId="77777777" w:rsidR="00CF0089" w:rsidRDefault="00441308">
            <w:pPr>
              <w:spacing w:line="360" w:lineRule="auto"/>
              <w:rPr>
                <w:sz w:val="24"/>
                <w:szCs w:val="24"/>
              </w:rPr>
            </w:pPr>
            <w:r>
              <w:rPr>
                <w:sz w:val="24"/>
                <w:szCs w:val="24"/>
              </w:rPr>
              <w:t>Smart Cap with UV-C LED, sensor, solar panel</w:t>
            </w:r>
          </w:p>
        </w:tc>
      </w:tr>
      <w:tr w:rsidR="00CF0089" w14:paraId="3477D9CA" w14:textId="77777777">
        <w:trPr>
          <w:trHeight w:val="500"/>
        </w:trPr>
        <w:tc>
          <w:tcPr>
            <w:tcW w:w="1590" w:type="dxa"/>
            <w:tcBorders>
              <w:top w:val="nil"/>
              <w:left w:val="nil"/>
              <w:bottom w:val="nil"/>
              <w:right w:val="nil"/>
            </w:tcBorders>
            <w:tcMar>
              <w:top w:w="100" w:type="dxa"/>
              <w:left w:w="100" w:type="dxa"/>
              <w:bottom w:w="100" w:type="dxa"/>
              <w:right w:w="100" w:type="dxa"/>
            </w:tcMar>
          </w:tcPr>
          <w:p w14:paraId="0C356658" w14:textId="77777777" w:rsidR="00CF0089" w:rsidRDefault="00441308">
            <w:pPr>
              <w:spacing w:line="360" w:lineRule="auto"/>
              <w:rPr>
                <w:sz w:val="24"/>
                <w:szCs w:val="24"/>
              </w:rPr>
            </w:pPr>
            <w:r>
              <w:rPr>
                <w:sz w:val="24"/>
                <w:szCs w:val="24"/>
              </w:rPr>
              <w:t>Seals</w:t>
            </w:r>
          </w:p>
        </w:tc>
        <w:tc>
          <w:tcPr>
            <w:tcW w:w="3147" w:type="dxa"/>
            <w:tcBorders>
              <w:top w:val="nil"/>
              <w:left w:val="nil"/>
              <w:bottom w:val="nil"/>
              <w:right w:val="nil"/>
            </w:tcBorders>
            <w:tcMar>
              <w:top w:w="100" w:type="dxa"/>
              <w:left w:w="100" w:type="dxa"/>
              <w:bottom w:w="100" w:type="dxa"/>
              <w:right w:w="100" w:type="dxa"/>
            </w:tcMar>
          </w:tcPr>
          <w:p w14:paraId="77A3FC3B" w14:textId="77777777" w:rsidR="00CF0089" w:rsidRDefault="00441308">
            <w:pPr>
              <w:spacing w:line="360" w:lineRule="auto"/>
              <w:rPr>
                <w:sz w:val="24"/>
                <w:szCs w:val="24"/>
              </w:rPr>
            </w:pPr>
            <w:r>
              <w:rPr>
                <w:sz w:val="24"/>
                <w:szCs w:val="24"/>
              </w:rPr>
              <w:t>Silicone or Rubber</w:t>
            </w:r>
          </w:p>
        </w:tc>
        <w:tc>
          <w:tcPr>
            <w:tcW w:w="4286" w:type="dxa"/>
            <w:tcBorders>
              <w:top w:val="nil"/>
              <w:left w:val="nil"/>
              <w:bottom w:val="nil"/>
              <w:right w:val="nil"/>
            </w:tcBorders>
            <w:tcMar>
              <w:top w:w="100" w:type="dxa"/>
              <w:left w:w="100" w:type="dxa"/>
              <w:bottom w:w="100" w:type="dxa"/>
              <w:right w:w="100" w:type="dxa"/>
            </w:tcMar>
          </w:tcPr>
          <w:p w14:paraId="69106176" w14:textId="77777777" w:rsidR="00CF0089" w:rsidRDefault="00441308">
            <w:pPr>
              <w:spacing w:line="360" w:lineRule="auto"/>
              <w:rPr>
                <w:sz w:val="24"/>
                <w:szCs w:val="24"/>
              </w:rPr>
            </w:pPr>
            <w:r>
              <w:rPr>
                <w:sz w:val="24"/>
                <w:szCs w:val="24"/>
              </w:rPr>
              <w:t>Dual silicone gasket</w:t>
            </w:r>
          </w:p>
        </w:tc>
      </w:tr>
    </w:tbl>
    <w:p w14:paraId="74EADFC3" w14:textId="77777777" w:rsidR="00CF0089" w:rsidRDefault="00CF0089">
      <w:pPr>
        <w:spacing w:line="360" w:lineRule="auto"/>
        <w:rPr>
          <w:sz w:val="24"/>
          <w:szCs w:val="24"/>
        </w:rPr>
      </w:pPr>
    </w:p>
    <w:p w14:paraId="719743AF" w14:textId="77777777" w:rsidR="00CF0089" w:rsidRDefault="00441308">
      <w:pPr>
        <w:pStyle w:val="Heading3"/>
        <w:spacing w:before="280" w:after="80" w:line="360" w:lineRule="auto"/>
        <w:ind w:left="0" w:right="0"/>
        <w:jc w:val="left"/>
      </w:pPr>
      <w:bookmarkStart w:id="7" w:name="_heading=h.44fyg88f1ht9" w:colFirst="0" w:colLast="0"/>
      <w:bookmarkEnd w:id="7"/>
      <w:r>
        <w:t>Appendix B:  Cooling Performance Data:</w:t>
      </w:r>
    </w:p>
    <w:tbl>
      <w:tblPr>
        <w:tblStyle w:val="aff9"/>
        <w:tblW w:w="8115" w:type="dxa"/>
        <w:tblBorders>
          <w:top w:val="nil"/>
          <w:left w:val="nil"/>
          <w:bottom w:val="nil"/>
          <w:right w:val="nil"/>
          <w:insideH w:val="nil"/>
          <w:insideV w:val="nil"/>
        </w:tblBorders>
        <w:tblLayout w:type="fixed"/>
        <w:tblLook w:val="0600" w:firstRow="0" w:lastRow="0" w:firstColumn="0" w:lastColumn="0" w:noHBand="1" w:noVBand="1"/>
      </w:tblPr>
      <w:tblGrid>
        <w:gridCol w:w="2505"/>
        <w:gridCol w:w="2130"/>
        <w:gridCol w:w="3480"/>
      </w:tblGrid>
      <w:tr w:rsidR="00CF0089" w14:paraId="5A7D4A68" w14:textId="77777777">
        <w:trPr>
          <w:trHeight w:val="500"/>
        </w:trPr>
        <w:tc>
          <w:tcPr>
            <w:tcW w:w="2505" w:type="dxa"/>
            <w:tcBorders>
              <w:top w:val="nil"/>
              <w:left w:val="nil"/>
              <w:bottom w:val="nil"/>
              <w:right w:val="nil"/>
            </w:tcBorders>
            <w:tcMar>
              <w:top w:w="100" w:type="dxa"/>
              <w:left w:w="100" w:type="dxa"/>
              <w:bottom w:w="100" w:type="dxa"/>
              <w:right w:w="100" w:type="dxa"/>
            </w:tcMar>
          </w:tcPr>
          <w:p w14:paraId="530C768D" w14:textId="77777777" w:rsidR="00CF0089" w:rsidRDefault="00441308">
            <w:pPr>
              <w:spacing w:line="360" w:lineRule="auto"/>
              <w:rPr>
                <w:sz w:val="24"/>
                <w:szCs w:val="24"/>
              </w:rPr>
            </w:pPr>
            <w:r>
              <w:rPr>
                <w:b/>
                <w:sz w:val="24"/>
                <w:szCs w:val="24"/>
              </w:rPr>
              <w:t>Parameter</w:t>
            </w:r>
          </w:p>
        </w:tc>
        <w:tc>
          <w:tcPr>
            <w:tcW w:w="2130" w:type="dxa"/>
            <w:tcBorders>
              <w:top w:val="nil"/>
              <w:left w:val="nil"/>
              <w:bottom w:val="nil"/>
              <w:right w:val="nil"/>
            </w:tcBorders>
            <w:tcMar>
              <w:top w:w="100" w:type="dxa"/>
              <w:left w:w="100" w:type="dxa"/>
              <w:bottom w:w="100" w:type="dxa"/>
              <w:right w:w="100" w:type="dxa"/>
            </w:tcMar>
          </w:tcPr>
          <w:p w14:paraId="202CE14E" w14:textId="77777777" w:rsidR="00CF0089" w:rsidRDefault="00441308">
            <w:pPr>
              <w:spacing w:line="360" w:lineRule="auto"/>
              <w:rPr>
                <w:sz w:val="24"/>
                <w:szCs w:val="24"/>
              </w:rPr>
            </w:pPr>
            <w:r>
              <w:rPr>
                <w:b/>
                <w:sz w:val="24"/>
                <w:szCs w:val="24"/>
              </w:rPr>
              <w:t>Basic Model</w:t>
            </w:r>
          </w:p>
        </w:tc>
        <w:tc>
          <w:tcPr>
            <w:tcW w:w="3480" w:type="dxa"/>
            <w:tcBorders>
              <w:top w:val="nil"/>
              <w:left w:val="nil"/>
              <w:bottom w:val="nil"/>
              <w:right w:val="nil"/>
            </w:tcBorders>
            <w:tcMar>
              <w:top w:w="100" w:type="dxa"/>
              <w:left w:w="100" w:type="dxa"/>
              <w:bottom w:w="100" w:type="dxa"/>
              <w:right w:w="100" w:type="dxa"/>
            </w:tcMar>
          </w:tcPr>
          <w:p w14:paraId="74CC3E41" w14:textId="77777777" w:rsidR="00CF0089" w:rsidRDefault="00441308">
            <w:pPr>
              <w:spacing w:line="360" w:lineRule="auto"/>
              <w:rPr>
                <w:sz w:val="24"/>
                <w:szCs w:val="24"/>
              </w:rPr>
            </w:pPr>
            <w:r>
              <w:rPr>
                <w:b/>
                <w:sz w:val="24"/>
                <w:szCs w:val="24"/>
              </w:rPr>
              <w:t>Pro Model</w:t>
            </w:r>
          </w:p>
        </w:tc>
      </w:tr>
      <w:tr w:rsidR="00CF0089" w14:paraId="2C181C14" w14:textId="77777777">
        <w:trPr>
          <w:trHeight w:val="500"/>
        </w:trPr>
        <w:tc>
          <w:tcPr>
            <w:tcW w:w="2505" w:type="dxa"/>
            <w:tcBorders>
              <w:top w:val="nil"/>
              <w:left w:val="nil"/>
              <w:bottom w:val="nil"/>
              <w:right w:val="nil"/>
            </w:tcBorders>
            <w:tcMar>
              <w:top w:w="100" w:type="dxa"/>
              <w:left w:w="100" w:type="dxa"/>
              <w:bottom w:w="100" w:type="dxa"/>
              <w:right w:w="100" w:type="dxa"/>
            </w:tcMar>
          </w:tcPr>
          <w:p w14:paraId="139C6F4B" w14:textId="77777777" w:rsidR="00CF0089" w:rsidRDefault="00441308">
            <w:pPr>
              <w:spacing w:line="360" w:lineRule="auto"/>
              <w:rPr>
                <w:sz w:val="24"/>
                <w:szCs w:val="24"/>
              </w:rPr>
            </w:pPr>
            <w:r>
              <w:rPr>
                <w:sz w:val="24"/>
                <w:szCs w:val="24"/>
              </w:rPr>
              <w:t>Cooling Mechanism</w:t>
            </w:r>
          </w:p>
        </w:tc>
        <w:tc>
          <w:tcPr>
            <w:tcW w:w="2130" w:type="dxa"/>
            <w:tcBorders>
              <w:top w:val="nil"/>
              <w:left w:val="nil"/>
              <w:bottom w:val="nil"/>
              <w:right w:val="nil"/>
            </w:tcBorders>
            <w:tcMar>
              <w:top w:w="100" w:type="dxa"/>
              <w:left w:w="100" w:type="dxa"/>
              <w:bottom w:w="100" w:type="dxa"/>
              <w:right w:w="100" w:type="dxa"/>
            </w:tcMar>
          </w:tcPr>
          <w:p w14:paraId="73665F38" w14:textId="77777777" w:rsidR="00CF0089" w:rsidRDefault="00441308">
            <w:pPr>
              <w:spacing w:line="360" w:lineRule="auto"/>
              <w:rPr>
                <w:sz w:val="24"/>
                <w:szCs w:val="24"/>
              </w:rPr>
            </w:pPr>
            <w:r>
              <w:rPr>
                <w:sz w:val="24"/>
                <w:szCs w:val="24"/>
              </w:rPr>
              <w:t>Evaporative Only</w:t>
            </w:r>
          </w:p>
        </w:tc>
        <w:tc>
          <w:tcPr>
            <w:tcW w:w="3480" w:type="dxa"/>
            <w:tcBorders>
              <w:top w:val="nil"/>
              <w:left w:val="nil"/>
              <w:bottom w:val="nil"/>
              <w:right w:val="nil"/>
            </w:tcBorders>
            <w:tcMar>
              <w:top w:w="100" w:type="dxa"/>
              <w:left w:w="100" w:type="dxa"/>
              <w:bottom w:w="100" w:type="dxa"/>
              <w:right w:w="100" w:type="dxa"/>
            </w:tcMar>
          </w:tcPr>
          <w:p w14:paraId="395FD26B" w14:textId="77777777" w:rsidR="00CF0089" w:rsidRDefault="00441308">
            <w:pPr>
              <w:spacing w:line="360" w:lineRule="auto"/>
              <w:rPr>
                <w:sz w:val="24"/>
                <w:szCs w:val="24"/>
              </w:rPr>
            </w:pPr>
            <w:r>
              <w:rPr>
                <w:sz w:val="24"/>
                <w:szCs w:val="24"/>
              </w:rPr>
              <w:t>PCM + Evaporative(Gel based)</w:t>
            </w:r>
          </w:p>
        </w:tc>
      </w:tr>
      <w:tr w:rsidR="00CF0089" w14:paraId="1C53455F" w14:textId="77777777">
        <w:trPr>
          <w:trHeight w:val="500"/>
        </w:trPr>
        <w:tc>
          <w:tcPr>
            <w:tcW w:w="2505" w:type="dxa"/>
            <w:tcBorders>
              <w:top w:val="nil"/>
              <w:left w:val="nil"/>
              <w:bottom w:val="nil"/>
              <w:right w:val="nil"/>
            </w:tcBorders>
            <w:tcMar>
              <w:top w:w="100" w:type="dxa"/>
              <w:left w:w="100" w:type="dxa"/>
              <w:bottom w:w="100" w:type="dxa"/>
              <w:right w:w="100" w:type="dxa"/>
            </w:tcMar>
          </w:tcPr>
          <w:p w14:paraId="33F9F080" w14:textId="77777777" w:rsidR="00CF0089" w:rsidRDefault="00441308">
            <w:pPr>
              <w:spacing w:line="360" w:lineRule="auto"/>
              <w:rPr>
                <w:sz w:val="24"/>
                <w:szCs w:val="24"/>
              </w:rPr>
            </w:pPr>
            <w:r>
              <w:rPr>
                <w:sz w:val="24"/>
                <w:szCs w:val="24"/>
              </w:rPr>
              <w:t>Time to Cool (avg)</w:t>
            </w:r>
          </w:p>
        </w:tc>
        <w:tc>
          <w:tcPr>
            <w:tcW w:w="2130" w:type="dxa"/>
            <w:tcBorders>
              <w:top w:val="nil"/>
              <w:left w:val="nil"/>
              <w:bottom w:val="nil"/>
              <w:right w:val="nil"/>
            </w:tcBorders>
            <w:tcMar>
              <w:top w:w="100" w:type="dxa"/>
              <w:left w:w="100" w:type="dxa"/>
              <w:bottom w:w="100" w:type="dxa"/>
              <w:right w:w="100" w:type="dxa"/>
            </w:tcMar>
          </w:tcPr>
          <w:p w14:paraId="168C320C" w14:textId="77777777" w:rsidR="00CF0089" w:rsidRDefault="00441308">
            <w:pPr>
              <w:spacing w:line="360" w:lineRule="auto"/>
              <w:rPr>
                <w:sz w:val="24"/>
                <w:szCs w:val="24"/>
              </w:rPr>
            </w:pPr>
            <w:r>
              <w:rPr>
                <w:sz w:val="24"/>
                <w:szCs w:val="24"/>
              </w:rPr>
              <w:t>20–30 minutes</w:t>
            </w:r>
          </w:p>
        </w:tc>
        <w:tc>
          <w:tcPr>
            <w:tcW w:w="3480" w:type="dxa"/>
            <w:tcBorders>
              <w:top w:val="nil"/>
              <w:left w:val="nil"/>
              <w:bottom w:val="nil"/>
              <w:right w:val="nil"/>
            </w:tcBorders>
            <w:tcMar>
              <w:top w:w="100" w:type="dxa"/>
              <w:left w:w="100" w:type="dxa"/>
              <w:bottom w:w="100" w:type="dxa"/>
              <w:right w:w="100" w:type="dxa"/>
            </w:tcMar>
          </w:tcPr>
          <w:p w14:paraId="1B68BE25" w14:textId="77777777" w:rsidR="00CF0089" w:rsidRDefault="00441308">
            <w:pPr>
              <w:spacing w:line="360" w:lineRule="auto"/>
              <w:rPr>
                <w:sz w:val="24"/>
                <w:szCs w:val="24"/>
              </w:rPr>
            </w:pPr>
            <w:r>
              <w:rPr>
                <w:sz w:val="24"/>
                <w:szCs w:val="24"/>
              </w:rPr>
              <w:t>5–10 minutes</w:t>
            </w:r>
          </w:p>
        </w:tc>
      </w:tr>
      <w:tr w:rsidR="00CF0089" w14:paraId="03AF2BC5" w14:textId="77777777">
        <w:trPr>
          <w:trHeight w:val="500"/>
        </w:trPr>
        <w:tc>
          <w:tcPr>
            <w:tcW w:w="2505" w:type="dxa"/>
            <w:tcBorders>
              <w:top w:val="nil"/>
              <w:left w:val="nil"/>
              <w:bottom w:val="nil"/>
              <w:right w:val="nil"/>
            </w:tcBorders>
            <w:tcMar>
              <w:top w:w="100" w:type="dxa"/>
              <w:left w:w="100" w:type="dxa"/>
              <w:bottom w:w="100" w:type="dxa"/>
              <w:right w:w="100" w:type="dxa"/>
            </w:tcMar>
          </w:tcPr>
          <w:p w14:paraId="4198FC44" w14:textId="77777777" w:rsidR="00CF0089" w:rsidRDefault="00441308">
            <w:pPr>
              <w:spacing w:line="360" w:lineRule="auto"/>
              <w:rPr>
                <w:sz w:val="24"/>
                <w:szCs w:val="24"/>
              </w:rPr>
            </w:pPr>
            <w:r>
              <w:rPr>
                <w:sz w:val="24"/>
                <w:szCs w:val="24"/>
              </w:rPr>
              <w:t>Cooling Drop (approx.)</w:t>
            </w:r>
          </w:p>
        </w:tc>
        <w:tc>
          <w:tcPr>
            <w:tcW w:w="2130" w:type="dxa"/>
            <w:tcBorders>
              <w:top w:val="nil"/>
              <w:left w:val="nil"/>
              <w:bottom w:val="nil"/>
              <w:right w:val="nil"/>
            </w:tcBorders>
            <w:tcMar>
              <w:top w:w="100" w:type="dxa"/>
              <w:left w:w="100" w:type="dxa"/>
              <w:bottom w:w="100" w:type="dxa"/>
              <w:right w:w="100" w:type="dxa"/>
            </w:tcMar>
          </w:tcPr>
          <w:p w14:paraId="2512A3BB" w14:textId="77777777" w:rsidR="00CF0089" w:rsidRDefault="00441308">
            <w:pPr>
              <w:spacing w:line="360" w:lineRule="auto"/>
              <w:rPr>
                <w:sz w:val="24"/>
                <w:szCs w:val="24"/>
              </w:rPr>
            </w:pPr>
            <w:r>
              <w:rPr>
                <w:sz w:val="24"/>
                <w:szCs w:val="24"/>
              </w:rPr>
              <w:t>5–12°C</w:t>
            </w:r>
          </w:p>
        </w:tc>
        <w:tc>
          <w:tcPr>
            <w:tcW w:w="3480" w:type="dxa"/>
            <w:tcBorders>
              <w:top w:val="nil"/>
              <w:left w:val="nil"/>
              <w:bottom w:val="nil"/>
              <w:right w:val="nil"/>
            </w:tcBorders>
            <w:tcMar>
              <w:top w:w="100" w:type="dxa"/>
              <w:left w:w="100" w:type="dxa"/>
              <w:bottom w:w="100" w:type="dxa"/>
              <w:right w:w="100" w:type="dxa"/>
            </w:tcMar>
          </w:tcPr>
          <w:p w14:paraId="57200D68" w14:textId="77777777" w:rsidR="00CF0089" w:rsidRDefault="00441308">
            <w:pPr>
              <w:spacing w:line="360" w:lineRule="auto"/>
              <w:rPr>
                <w:sz w:val="24"/>
                <w:szCs w:val="24"/>
              </w:rPr>
            </w:pPr>
            <w:r>
              <w:rPr>
                <w:sz w:val="24"/>
                <w:szCs w:val="24"/>
              </w:rPr>
              <w:t>7–15°C</w:t>
            </w:r>
          </w:p>
        </w:tc>
      </w:tr>
      <w:tr w:rsidR="00CF0089" w14:paraId="7D72A6DF" w14:textId="77777777">
        <w:trPr>
          <w:trHeight w:val="500"/>
        </w:trPr>
        <w:tc>
          <w:tcPr>
            <w:tcW w:w="2505" w:type="dxa"/>
            <w:tcBorders>
              <w:top w:val="nil"/>
              <w:left w:val="nil"/>
              <w:bottom w:val="nil"/>
              <w:right w:val="nil"/>
            </w:tcBorders>
            <w:tcMar>
              <w:top w:w="100" w:type="dxa"/>
              <w:left w:w="100" w:type="dxa"/>
              <w:bottom w:w="100" w:type="dxa"/>
              <w:right w:w="100" w:type="dxa"/>
            </w:tcMar>
          </w:tcPr>
          <w:p w14:paraId="722EE800" w14:textId="77777777" w:rsidR="00CF0089" w:rsidRDefault="00441308">
            <w:pPr>
              <w:spacing w:line="360" w:lineRule="auto"/>
              <w:rPr>
                <w:sz w:val="24"/>
                <w:szCs w:val="24"/>
              </w:rPr>
            </w:pPr>
            <w:r>
              <w:rPr>
                <w:sz w:val="24"/>
                <w:szCs w:val="24"/>
              </w:rPr>
              <w:t>Duration of Effect</w:t>
            </w:r>
          </w:p>
        </w:tc>
        <w:tc>
          <w:tcPr>
            <w:tcW w:w="2130" w:type="dxa"/>
            <w:tcBorders>
              <w:top w:val="nil"/>
              <w:left w:val="nil"/>
              <w:bottom w:val="nil"/>
              <w:right w:val="nil"/>
            </w:tcBorders>
            <w:tcMar>
              <w:top w:w="100" w:type="dxa"/>
              <w:left w:w="100" w:type="dxa"/>
              <w:bottom w:w="100" w:type="dxa"/>
              <w:right w:w="100" w:type="dxa"/>
            </w:tcMar>
          </w:tcPr>
          <w:p w14:paraId="0C873420" w14:textId="77777777" w:rsidR="00CF0089" w:rsidRDefault="00441308">
            <w:pPr>
              <w:spacing w:line="360" w:lineRule="auto"/>
              <w:rPr>
                <w:sz w:val="24"/>
                <w:szCs w:val="24"/>
              </w:rPr>
            </w:pPr>
            <w:r>
              <w:rPr>
                <w:sz w:val="24"/>
                <w:szCs w:val="24"/>
              </w:rPr>
              <w:t>1–2 hours</w:t>
            </w:r>
          </w:p>
        </w:tc>
        <w:tc>
          <w:tcPr>
            <w:tcW w:w="3480" w:type="dxa"/>
            <w:tcBorders>
              <w:top w:val="nil"/>
              <w:left w:val="nil"/>
              <w:bottom w:val="nil"/>
              <w:right w:val="nil"/>
            </w:tcBorders>
            <w:tcMar>
              <w:top w:w="100" w:type="dxa"/>
              <w:left w:w="100" w:type="dxa"/>
              <w:bottom w:w="100" w:type="dxa"/>
              <w:right w:w="100" w:type="dxa"/>
            </w:tcMar>
          </w:tcPr>
          <w:p w14:paraId="39E7674C" w14:textId="77777777" w:rsidR="00CF0089" w:rsidRDefault="00441308">
            <w:pPr>
              <w:spacing w:line="360" w:lineRule="auto"/>
              <w:rPr>
                <w:sz w:val="24"/>
                <w:szCs w:val="24"/>
              </w:rPr>
            </w:pPr>
            <w:r>
              <w:rPr>
                <w:sz w:val="24"/>
                <w:szCs w:val="24"/>
              </w:rPr>
              <w:t>4–5 hours</w:t>
            </w:r>
          </w:p>
        </w:tc>
      </w:tr>
      <w:tr w:rsidR="00CF0089" w14:paraId="1FAAD8BB" w14:textId="77777777">
        <w:trPr>
          <w:trHeight w:val="500"/>
        </w:trPr>
        <w:tc>
          <w:tcPr>
            <w:tcW w:w="2505" w:type="dxa"/>
            <w:tcBorders>
              <w:top w:val="nil"/>
              <w:left w:val="nil"/>
              <w:bottom w:val="nil"/>
              <w:right w:val="nil"/>
            </w:tcBorders>
            <w:tcMar>
              <w:top w:w="100" w:type="dxa"/>
              <w:left w:w="100" w:type="dxa"/>
              <w:bottom w:w="100" w:type="dxa"/>
              <w:right w:w="100" w:type="dxa"/>
            </w:tcMar>
          </w:tcPr>
          <w:p w14:paraId="3278B82B" w14:textId="77777777" w:rsidR="00CF0089" w:rsidRDefault="00441308">
            <w:pPr>
              <w:spacing w:line="360" w:lineRule="auto"/>
              <w:rPr>
                <w:sz w:val="24"/>
                <w:szCs w:val="24"/>
              </w:rPr>
            </w:pPr>
            <w:r>
              <w:rPr>
                <w:sz w:val="24"/>
                <w:szCs w:val="24"/>
              </w:rPr>
              <w:t>Power Required</w:t>
            </w:r>
          </w:p>
        </w:tc>
        <w:tc>
          <w:tcPr>
            <w:tcW w:w="2130" w:type="dxa"/>
            <w:tcBorders>
              <w:top w:val="nil"/>
              <w:left w:val="nil"/>
              <w:bottom w:val="nil"/>
              <w:right w:val="nil"/>
            </w:tcBorders>
            <w:tcMar>
              <w:top w:w="100" w:type="dxa"/>
              <w:left w:w="100" w:type="dxa"/>
              <w:bottom w:w="100" w:type="dxa"/>
              <w:right w:w="100" w:type="dxa"/>
            </w:tcMar>
          </w:tcPr>
          <w:p w14:paraId="5C3E0689" w14:textId="77777777" w:rsidR="00CF0089" w:rsidRDefault="00441308">
            <w:pPr>
              <w:spacing w:line="360" w:lineRule="auto"/>
              <w:rPr>
                <w:sz w:val="24"/>
                <w:szCs w:val="24"/>
              </w:rPr>
            </w:pPr>
            <w:r>
              <w:rPr>
                <w:sz w:val="24"/>
                <w:szCs w:val="24"/>
              </w:rPr>
              <w:t>None</w:t>
            </w:r>
          </w:p>
        </w:tc>
        <w:tc>
          <w:tcPr>
            <w:tcW w:w="3480" w:type="dxa"/>
            <w:tcBorders>
              <w:top w:val="nil"/>
              <w:left w:val="nil"/>
              <w:bottom w:val="nil"/>
              <w:right w:val="nil"/>
            </w:tcBorders>
            <w:tcMar>
              <w:top w:w="100" w:type="dxa"/>
              <w:left w:w="100" w:type="dxa"/>
              <w:bottom w:w="100" w:type="dxa"/>
              <w:right w:w="100" w:type="dxa"/>
            </w:tcMar>
          </w:tcPr>
          <w:p w14:paraId="528DA975" w14:textId="77777777" w:rsidR="00CF0089" w:rsidRDefault="00441308">
            <w:pPr>
              <w:spacing w:line="360" w:lineRule="auto"/>
              <w:rPr>
                <w:sz w:val="24"/>
                <w:szCs w:val="24"/>
              </w:rPr>
            </w:pPr>
            <w:r>
              <w:rPr>
                <w:sz w:val="24"/>
                <w:szCs w:val="24"/>
              </w:rPr>
              <w:t>Minimal (solar/USB for UV)</w:t>
            </w:r>
          </w:p>
        </w:tc>
      </w:tr>
    </w:tbl>
    <w:p w14:paraId="78492EA2" w14:textId="77777777" w:rsidR="00CF0089" w:rsidRDefault="00CF0089">
      <w:pPr>
        <w:spacing w:line="360" w:lineRule="auto"/>
        <w:rPr>
          <w:sz w:val="24"/>
          <w:szCs w:val="24"/>
        </w:rPr>
      </w:pPr>
    </w:p>
    <w:p w14:paraId="2A8EFF9A" w14:textId="77777777" w:rsidR="00CF0089" w:rsidRDefault="00441308">
      <w:pPr>
        <w:pStyle w:val="Heading3"/>
        <w:spacing w:before="280" w:after="80" w:line="360" w:lineRule="auto"/>
        <w:ind w:left="0" w:right="0"/>
        <w:jc w:val="left"/>
      </w:pPr>
      <w:bookmarkStart w:id="8" w:name="_heading=h.h3o7szoehr27" w:colFirst="0" w:colLast="0"/>
      <w:bookmarkEnd w:id="8"/>
      <w:r>
        <w:t>Appendix C: UV Sterilization (Pro Model Only):</w:t>
      </w:r>
    </w:p>
    <w:p w14:paraId="4AF08F6F" w14:textId="77777777" w:rsidR="00CF0089" w:rsidRDefault="00441308">
      <w:pPr>
        <w:numPr>
          <w:ilvl w:val="0"/>
          <w:numId w:val="2"/>
        </w:numPr>
        <w:spacing w:before="240" w:line="360" w:lineRule="auto"/>
        <w:rPr>
          <w:sz w:val="24"/>
          <w:szCs w:val="24"/>
        </w:rPr>
      </w:pPr>
      <w:r>
        <w:rPr>
          <w:b/>
          <w:sz w:val="24"/>
          <w:szCs w:val="24"/>
        </w:rPr>
        <w:t>Technology</w:t>
      </w:r>
      <w:r>
        <w:rPr>
          <w:sz w:val="24"/>
          <w:szCs w:val="24"/>
        </w:rPr>
        <w:t>: UV-C LED (260–280 nm)</w:t>
      </w:r>
      <w:r>
        <w:rPr>
          <w:sz w:val="24"/>
          <w:szCs w:val="24"/>
        </w:rPr>
        <w:br/>
      </w:r>
    </w:p>
    <w:p w14:paraId="09BB8306" w14:textId="77777777" w:rsidR="00CF0089" w:rsidRDefault="00441308">
      <w:pPr>
        <w:numPr>
          <w:ilvl w:val="0"/>
          <w:numId w:val="2"/>
        </w:numPr>
        <w:spacing w:line="360" w:lineRule="auto"/>
        <w:rPr>
          <w:sz w:val="24"/>
          <w:szCs w:val="24"/>
        </w:rPr>
      </w:pPr>
      <w:r>
        <w:rPr>
          <w:b/>
          <w:sz w:val="24"/>
          <w:szCs w:val="24"/>
        </w:rPr>
        <w:t>Duration</w:t>
      </w:r>
      <w:r>
        <w:rPr>
          <w:sz w:val="24"/>
          <w:szCs w:val="24"/>
        </w:rPr>
        <w:t>: 1.5 to 3 minutes sterilization cycle</w:t>
      </w:r>
      <w:r>
        <w:rPr>
          <w:sz w:val="24"/>
          <w:szCs w:val="24"/>
        </w:rPr>
        <w:br/>
      </w:r>
    </w:p>
    <w:p w14:paraId="799E2DA8" w14:textId="77777777" w:rsidR="00CF0089" w:rsidRDefault="00441308">
      <w:pPr>
        <w:numPr>
          <w:ilvl w:val="0"/>
          <w:numId w:val="2"/>
        </w:numPr>
        <w:spacing w:line="360" w:lineRule="auto"/>
        <w:rPr>
          <w:sz w:val="24"/>
          <w:szCs w:val="24"/>
        </w:rPr>
      </w:pPr>
      <w:r>
        <w:rPr>
          <w:b/>
          <w:sz w:val="24"/>
          <w:szCs w:val="24"/>
        </w:rPr>
        <w:t>Activation</w:t>
      </w:r>
      <w:r>
        <w:rPr>
          <w:sz w:val="24"/>
          <w:szCs w:val="24"/>
        </w:rPr>
        <w:t>: Auto on lid closure or tap function</w:t>
      </w:r>
      <w:r>
        <w:rPr>
          <w:sz w:val="24"/>
          <w:szCs w:val="24"/>
        </w:rPr>
        <w:br/>
      </w:r>
    </w:p>
    <w:p w14:paraId="444A73E0" w14:textId="77777777" w:rsidR="00CF0089" w:rsidRDefault="00441308">
      <w:pPr>
        <w:numPr>
          <w:ilvl w:val="0"/>
          <w:numId w:val="2"/>
        </w:numPr>
        <w:spacing w:line="360" w:lineRule="auto"/>
        <w:rPr>
          <w:sz w:val="24"/>
          <w:szCs w:val="24"/>
        </w:rPr>
      </w:pPr>
      <w:r>
        <w:rPr>
          <w:b/>
          <w:sz w:val="24"/>
          <w:szCs w:val="24"/>
        </w:rPr>
        <w:t>Power Source</w:t>
      </w:r>
      <w:r>
        <w:rPr>
          <w:sz w:val="24"/>
          <w:szCs w:val="24"/>
        </w:rPr>
        <w:t>: Rechargeable cell or solar film (embedded in cap)</w:t>
      </w:r>
      <w:r>
        <w:rPr>
          <w:sz w:val="24"/>
          <w:szCs w:val="24"/>
        </w:rPr>
        <w:br/>
      </w:r>
    </w:p>
    <w:p w14:paraId="774C3D4D" w14:textId="77777777" w:rsidR="00CF0089" w:rsidRDefault="00441308">
      <w:pPr>
        <w:numPr>
          <w:ilvl w:val="0"/>
          <w:numId w:val="2"/>
        </w:numPr>
        <w:spacing w:after="240" w:line="360" w:lineRule="auto"/>
        <w:rPr>
          <w:sz w:val="24"/>
          <w:szCs w:val="24"/>
        </w:rPr>
      </w:pPr>
      <w:r>
        <w:rPr>
          <w:b/>
          <w:sz w:val="24"/>
          <w:szCs w:val="24"/>
        </w:rPr>
        <w:t>Effectiveness</w:t>
      </w:r>
      <w:r>
        <w:rPr>
          <w:sz w:val="24"/>
          <w:szCs w:val="24"/>
        </w:rPr>
        <w:t>: Eliminates 99.9% of bacteria and viruses</w:t>
      </w:r>
      <w:r>
        <w:rPr>
          <w:sz w:val="24"/>
          <w:szCs w:val="24"/>
        </w:rPr>
        <w:br/>
      </w:r>
    </w:p>
    <w:p w14:paraId="42D8A683" w14:textId="77777777" w:rsidR="00CF0089" w:rsidRDefault="00441308">
      <w:pPr>
        <w:pStyle w:val="Heading3"/>
        <w:spacing w:before="280" w:after="80" w:line="360" w:lineRule="auto"/>
        <w:ind w:left="0" w:right="0"/>
        <w:jc w:val="left"/>
      </w:pPr>
      <w:bookmarkStart w:id="9" w:name="_heading=h.fh92k3tzly6n" w:colFirst="0" w:colLast="0"/>
      <w:bookmarkEnd w:id="9"/>
      <w:r>
        <w:t>Appendix D: Sensor and Smart Features (Pro Model):</w:t>
      </w:r>
    </w:p>
    <w:p w14:paraId="0C78CD07" w14:textId="77777777" w:rsidR="00CF0089" w:rsidRDefault="00441308">
      <w:pPr>
        <w:numPr>
          <w:ilvl w:val="0"/>
          <w:numId w:val="1"/>
        </w:numPr>
        <w:spacing w:before="240" w:line="360" w:lineRule="auto"/>
        <w:rPr>
          <w:sz w:val="24"/>
          <w:szCs w:val="24"/>
        </w:rPr>
      </w:pPr>
      <w:r>
        <w:rPr>
          <w:sz w:val="24"/>
          <w:szCs w:val="24"/>
        </w:rPr>
        <w:t>Temperature Sensor: Real-time water temperature tracking</w:t>
      </w:r>
      <w:r>
        <w:rPr>
          <w:sz w:val="24"/>
          <w:szCs w:val="24"/>
        </w:rPr>
        <w:br/>
      </w:r>
    </w:p>
    <w:p w14:paraId="115E4C6E" w14:textId="77777777" w:rsidR="00CF0089" w:rsidRDefault="00441308">
      <w:pPr>
        <w:numPr>
          <w:ilvl w:val="0"/>
          <w:numId w:val="1"/>
        </w:numPr>
        <w:spacing w:line="360" w:lineRule="auto"/>
        <w:rPr>
          <w:sz w:val="24"/>
          <w:szCs w:val="24"/>
        </w:rPr>
      </w:pPr>
      <w:r>
        <w:rPr>
          <w:sz w:val="24"/>
          <w:szCs w:val="24"/>
        </w:rPr>
        <w:t>Hydration Reminder: LED ring or app-based reminders</w:t>
      </w:r>
      <w:r>
        <w:rPr>
          <w:sz w:val="24"/>
          <w:szCs w:val="24"/>
        </w:rPr>
        <w:br/>
      </w:r>
    </w:p>
    <w:p w14:paraId="69A6C4FE" w14:textId="77777777" w:rsidR="00CF0089" w:rsidRDefault="00441308">
      <w:pPr>
        <w:numPr>
          <w:ilvl w:val="0"/>
          <w:numId w:val="1"/>
        </w:numPr>
        <w:spacing w:line="360" w:lineRule="auto"/>
        <w:rPr>
          <w:sz w:val="24"/>
          <w:szCs w:val="24"/>
        </w:rPr>
      </w:pPr>
      <w:r>
        <w:rPr>
          <w:sz w:val="24"/>
          <w:szCs w:val="24"/>
        </w:rPr>
        <w:t>Bluetooth Module: Syncs with mobile hydration tracker app</w:t>
      </w:r>
      <w:r>
        <w:rPr>
          <w:sz w:val="24"/>
          <w:szCs w:val="24"/>
        </w:rPr>
        <w:br/>
      </w:r>
    </w:p>
    <w:p w14:paraId="3DE0247B" w14:textId="77777777" w:rsidR="00CF0089" w:rsidRDefault="00441308">
      <w:pPr>
        <w:numPr>
          <w:ilvl w:val="0"/>
          <w:numId w:val="1"/>
        </w:numPr>
        <w:spacing w:after="240" w:line="360" w:lineRule="auto"/>
        <w:rPr>
          <w:sz w:val="24"/>
          <w:szCs w:val="24"/>
        </w:rPr>
      </w:pPr>
      <w:r>
        <w:rPr>
          <w:sz w:val="24"/>
          <w:szCs w:val="24"/>
        </w:rPr>
        <w:t>Power Source: USB-rechargeable + solar assist</w:t>
      </w:r>
      <w:r>
        <w:rPr>
          <w:sz w:val="24"/>
          <w:szCs w:val="24"/>
        </w:rPr>
        <w:br/>
      </w:r>
    </w:p>
    <w:p w14:paraId="5AE46537" w14:textId="77777777" w:rsidR="00CF0089" w:rsidRDefault="00441308">
      <w:pPr>
        <w:pStyle w:val="Heading3"/>
        <w:spacing w:before="280" w:after="80" w:line="360" w:lineRule="auto"/>
        <w:ind w:left="0" w:right="0"/>
        <w:jc w:val="left"/>
      </w:pPr>
      <w:bookmarkStart w:id="10" w:name="_heading=h.pbjbbpuqpbs7" w:colFirst="0" w:colLast="0"/>
      <w:bookmarkEnd w:id="10"/>
      <w:r>
        <w:t>Appendix E: User Survey Results:</w:t>
      </w:r>
    </w:p>
    <w:p w14:paraId="070BC35B" w14:textId="77777777" w:rsidR="00CF0089" w:rsidRDefault="00441308">
      <w:pPr>
        <w:numPr>
          <w:ilvl w:val="0"/>
          <w:numId w:val="112"/>
        </w:numPr>
        <w:spacing w:before="240" w:line="360" w:lineRule="auto"/>
        <w:rPr>
          <w:sz w:val="24"/>
          <w:szCs w:val="24"/>
        </w:rPr>
      </w:pPr>
      <w:r>
        <w:rPr>
          <w:b/>
          <w:sz w:val="24"/>
          <w:szCs w:val="24"/>
        </w:rPr>
        <w:t>Sample Size</w:t>
      </w:r>
      <w:r>
        <w:rPr>
          <w:sz w:val="24"/>
          <w:szCs w:val="24"/>
        </w:rPr>
        <w:t>: 150 users</w:t>
      </w:r>
      <w:r>
        <w:rPr>
          <w:sz w:val="24"/>
          <w:szCs w:val="24"/>
        </w:rPr>
        <w:br/>
      </w:r>
    </w:p>
    <w:p w14:paraId="69521B66" w14:textId="77777777" w:rsidR="00CF0089" w:rsidRDefault="00441308">
      <w:pPr>
        <w:numPr>
          <w:ilvl w:val="0"/>
          <w:numId w:val="112"/>
        </w:numPr>
        <w:spacing w:line="360" w:lineRule="auto"/>
        <w:rPr>
          <w:sz w:val="24"/>
          <w:szCs w:val="24"/>
        </w:rPr>
      </w:pPr>
      <w:r>
        <w:rPr>
          <w:sz w:val="24"/>
          <w:szCs w:val="24"/>
        </w:rPr>
        <w:t>81% said they preferred cooling without electricity</w:t>
      </w:r>
      <w:r>
        <w:rPr>
          <w:sz w:val="24"/>
          <w:szCs w:val="24"/>
        </w:rPr>
        <w:br/>
      </w:r>
    </w:p>
    <w:p w14:paraId="0DF211BE" w14:textId="77777777" w:rsidR="00CF0089" w:rsidRDefault="00441308">
      <w:pPr>
        <w:numPr>
          <w:ilvl w:val="0"/>
          <w:numId w:val="112"/>
        </w:numPr>
        <w:spacing w:line="360" w:lineRule="auto"/>
        <w:rPr>
          <w:sz w:val="24"/>
          <w:szCs w:val="24"/>
        </w:rPr>
      </w:pPr>
      <w:r>
        <w:rPr>
          <w:sz w:val="24"/>
          <w:szCs w:val="24"/>
        </w:rPr>
        <w:t>74% found tech bottles inconvenient to charge</w:t>
      </w:r>
      <w:r>
        <w:rPr>
          <w:sz w:val="24"/>
          <w:szCs w:val="24"/>
        </w:rPr>
        <w:br/>
      </w:r>
    </w:p>
    <w:p w14:paraId="1A9F58E7" w14:textId="77777777" w:rsidR="00CF0089" w:rsidRDefault="00441308">
      <w:pPr>
        <w:numPr>
          <w:ilvl w:val="0"/>
          <w:numId w:val="112"/>
        </w:numPr>
        <w:spacing w:line="360" w:lineRule="auto"/>
        <w:rPr>
          <w:sz w:val="24"/>
          <w:szCs w:val="24"/>
        </w:rPr>
      </w:pPr>
      <w:r>
        <w:rPr>
          <w:sz w:val="24"/>
          <w:szCs w:val="24"/>
        </w:rPr>
        <w:t>88% wanted a clean, low-maintenance hydration solution</w:t>
      </w:r>
      <w:r>
        <w:rPr>
          <w:sz w:val="24"/>
          <w:szCs w:val="24"/>
        </w:rPr>
        <w:br/>
      </w:r>
    </w:p>
    <w:p w14:paraId="6E225634" w14:textId="77777777" w:rsidR="00CF0089" w:rsidRDefault="00441308">
      <w:pPr>
        <w:numPr>
          <w:ilvl w:val="0"/>
          <w:numId w:val="112"/>
        </w:numPr>
        <w:spacing w:after="240" w:line="360" w:lineRule="auto"/>
        <w:rPr>
          <w:sz w:val="24"/>
          <w:szCs w:val="24"/>
        </w:rPr>
      </w:pPr>
      <w:r>
        <w:rPr>
          <w:sz w:val="24"/>
          <w:szCs w:val="24"/>
        </w:rPr>
        <w:lastRenderedPageBreak/>
        <w:t>67% were interested in app-based hydration reminders</w:t>
      </w:r>
    </w:p>
    <w:p w14:paraId="36520340" w14:textId="77777777" w:rsidR="00CF0089" w:rsidRDefault="00441308">
      <w:pPr>
        <w:pStyle w:val="Heading3"/>
        <w:spacing w:before="280" w:after="80" w:line="360" w:lineRule="auto"/>
        <w:ind w:left="0" w:right="0"/>
        <w:jc w:val="left"/>
      </w:pPr>
      <w:bookmarkStart w:id="11" w:name="_heading=h.xjh56k27ss5a" w:colFirst="0" w:colLast="0"/>
      <w:bookmarkEnd w:id="11"/>
      <w:r>
        <w:t>Appendix F: Prototype Testing Overview:</w:t>
      </w:r>
    </w:p>
    <w:tbl>
      <w:tblPr>
        <w:tblStyle w:val="affa"/>
        <w:tblW w:w="7935" w:type="dxa"/>
        <w:tblBorders>
          <w:top w:val="nil"/>
          <w:left w:val="nil"/>
          <w:bottom w:val="nil"/>
          <w:right w:val="nil"/>
          <w:insideH w:val="nil"/>
          <w:insideV w:val="nil"/>
        </w:tblBorders>
        <w:tblLayout w:type="fixed"/>
        <w:tblLook w:val="0600" w:firstRow="0" w:lastRow="0" w:firstColumn="0" w:lastColumn="0" w:noHBand="1" w:noVBand="1"/>
      </w:tblPr>
      <w:tblGrid>
        <w:gridCol w:w="2820"/>
        <w:gridCol w:w="2055"/>
        <w:gridCol w:w="3060"/>
      </w:tblGrid>
      <w:tr w:rsidR="00CF0089" w14:paraId="68412BB7" w14:textId="77777777">
        <w:trPr>
          <w:trHeight w:val="608"/>
        </w:trPr>
        <w:tc>
          <w:tcPr>
            <w:tcW w:w="2820" w:type="dxa"/>
            <w:tcBorders>
              <w:top w:val="nil"/>
              <w:left w:val="nil"/>
              <w:bottom w:val="nil"/>
              <w:right w:val="nil"/>
            </w:tcBorders>
            <w:tcMar>
              <w:top w:w="100" w:type="dxa"/>
              <w:left w:w="100" w:type="dxa"/>
              <w:bottom w:w="100" w:type="dxa"/>
              <w:right w:w="100" w:type="dxa"/>
            </w:tcMar>
          </w:tcPr>
          <w:p w14:paraId="0353798F" w14:textId="77777777" w:rsidR="00CF0089" w:rsidRDefault="00441308">
            <w:pPr>
              <w:spacing w:line="360" w:lineRule="auto"/>
              <w:rPr>
                <w:sz w:val="24"/>
                <w:szCs w:val="24"/>
              </w:rPr>
            </w:pPr>
            <w:r>
              <w:rPr>
                <w:b/>
                <w:sz w:val="24"/>
                <w:szCs w:val="24"/>
              </w:rPr>
              <w:t>Test</w:t>
            </w:r>
          </w:p>
        </w:tc>
        <w:tc>
          <w:tcPr>
            <w:tcW w:w="2055" w:type="dxa"/>
            <w:tcBorders>
              <w:top w:val="nil"/>
              <w:left w:val="nil"/>
              <w:bottom w:val="nil"/>
              <w:right w:val="nil"/>
            </w:tcBorders>
            <w:tcMar>
              <w:top w:w="100" w:type="dxa"/>
              <w:left w:w="100" w:type="dxa"/>
              <w:bottom w:w="100" w:type="dxa"/>
              <w:right w:w="100" w:type="dxa"/>
            </w:tcMar>
          </w:tcPr>
          <w:p w14:paraId="346B051E" w14:textId="77777777" w:rsidR="00CF0089" w:rsidRDefault="00441308">
            <w:pPr>
              <w:spacing w:line="360" w:lineRule="auto"/>
              <w:rPr>
                <w:sz w:val="24"/>
                <w:szCs w:val="24"/>
              </w:rPr>
            </w:pPr>
            <w:r>
              <w:rPr>
                <w:b/>
                <w:sz w:val="24"/>
                <w:szCs w:val="24"/>
              </w:rPr>
              <w:t>Basic Model</w:t>
            </w:r>
          </w:p>
        </w:tc>
        <w:tc>
          <w:tcPr>
            <w:tcW w:w="3060" w:type="dxa"/>
            <w:tcBorders>
              <w:top w:val="nil"/>
              <w:left w:val="nil"/>
              <w:bottom w:val="nil"/>
              <w:right w:val="nil"/>
            </w:tcBorders>
            <w:tcMar>
              <w:top w:w="100" w:type="dxa"/>
              <w:left w:w="100" w:type="dxa"/>
              <w:bottom w:w="100" w:type="dxa"/>
              <w:right w:w="100" w:type="dxa"/>
            </w:tcMar>
          </w:tcPr>
          <w:p w14:paraId="08B02326" w14:textId="77777777" w:rsidR="00CF0089" w:rsidRDefault="00441308">
            <w:pPr>
              <w:spacing w:line="360" w:lineRule="auto"/>
              <w:rPr>
                <w:sz w:val="24"/>
                <w:szCs w:val="24"/>
              </w:rPr>
            </w:pPr>
            <w:r>
              <w:rPr>
                <w:b/>
                <w:sz w:val="24"/>
                <w:szCs w:val="24"/>
              </w:rPr>
              <w:t>Pro Model</w:t>
            </w:r>
          </w:p>
        </w:tc>
      </w:tr>
      <w:tr w:rsidR="00CF0089" w14:paraId="324AAB7F" w14:textId="77777777">
        <w:trPr>
          <w:trHeight w:val="500"/>
        </w:trPr>
        <w:tc>
          <w:tcPr>
            <w:tcW w:w="2820" w:type="dxa"/>
            <w:tcBorders>
              <w:top w:val="nil"/>
              <w:left w:val="nil"/>
              <w:bottom w:val="nil"/>
              <w:right w:val="nil"/>
            </w:tcBorders>
            <w:tcMar>
              <w:top w:w="100" w:type="dxa"/>
              <w:left w:w="100" w:type="dxa"/>
              <w:bottom w:w="100" w:type="dxa"/>
              <w:right w:w="100" w:type="dxa"/>
            </w:tcMar>
          </w:tcPr>
          <w:p w14:paraId="2736ED30" w14:textId="77777777" w:rsidR="00CF0089" w:rsidRDefault="00441308">
            <w:pPr>
              <w:spacing w:line="360" w:lineRule="auto"/>
              <w:rPr>
                <w:sz w:val="24"/>
                <w:szCs w:val="24"/>
              </w:rPr>
            </w:pPr>
            <w:r>
              <w:rPr>
                <w:sz w:val="24"/>
                <w:szCs w:val="24"/>
              </w:rPr>
              <w:t>Leak Test</w:t>
            </w:r>
          </w:p>
        </w:tc>
        <w:tc>
          <w:tcPr>
            <w:tcW w:w="2055" w:type="dxa"/>
            <w:tcBorders>
              <w:top w:val="nil"/>
              <w:left w:val="nil"/>
              <w:bottom w:val="nil"/>
              <w:right w:val="nil"/>
            </w:tcBorders>
            <w:tcMar>
              <w:top w:w="100" w:type="dxa"/>
              <w:left w:w="100" w:type="dxa"/>
              <w:bottom w:w="100" w:type="dxa"/>
              <w:right w:w="100" w:type="dxa"/>
            </w:tcMar>
          </w:tcPr>
          <w:p w14:paraId="01361EE3" w14:textId="77777777" w:rsidR="00CF0089" w:rsidRDefault="00441308">
            <w:pPr>
              <w:spacing w:line="360" w:lineRule="auto"/>
              <w:rPr>
                <w:sz w:val="24"/>
                <w:szCs w:val="24"/>
              </w:rPr>
            </w:pPr>
            <w:r>
              <w:rPr>
                <w:sz w:val="24"/>
                <w:szCs w:val="24"/>
              </w:rPr>
              <w:t>Passed</w:t>
            </w:r>
          </w:p>
        </w:tc>
        <w:tc>
          <w:tcPr>
            <w:tcW w:w="3060" w:type="dxa"/>
            <w:tcBorders>
              <w:top w:val="nil"/>
              <w:left w:val="nil"/>
              <w:bottom w:val="nil"/>
              <w:right w:val="nil"/>
            </w:tcBorders>
            <w:tcMar>
              <w:top w:w="100" w:type="dxa"/>
              <w:left w:w="100" w:type="dxa"/>
              <w:bottom w:w="100" w:type="dxa"/>
              <w:right w:w="100" w:type="dxa"/>
            </w:tcMar>
          </w:tcPr>
          <w:p w14:paraId="144B92C7" w14:textId="77777777" w:rsidR="00CF0089" w:rsidRDefault="00441308">
            <w:pPr>
              <w:spacing w:line="360" w:lineRule="auto"/>
              <w:rPr>
                <w:sz w:val="24"/>
                <w:szCs w:val="24"/>
              </w:rPr>
            </w:pPr>
            <w:r>
              <w:rPr>
                <w:sz w:val="24"/>
                <w:szCs w:val="24"/>
              </w:rPr>
              <w:t>Passed</w:t>
            </w:r>
          </w:p>
        </w:tc>
      </w:tr>
      <w:tr w:rsidR="00CF0089" w14:paraId="50E99EFD" w14:textId="77777777">
        <w:trPr>
          <w:trHeight w:val="500"/>
        </w:trPr>
        <w:tc>
          <w:tcPr>
            <w:tcW w:w="2820" w:type="dxa"/>
            <w:tcBorders>
              <w:top w:val="nil"/>
              <w:left w:val="nil"/>
              <w:bottom w:val="nil"/>
              <w:right w:val="nil"/>
            </w:tcBorders>
            <w:tcMar>
              <w:top w:w="100" w:type="dxa"/>
              <w:left w:w="100" w:type="dxa"/>
              <w:bottom w:w="100" w:type="dxa"/>
              <w:right w:w="100" w:type="dxa"/>
            </w:tcMar>
          </w:tcPr>
          <w:p w14:paraId="75A1E5E3" w14:textId="77777777" w:rsidR="00CF0089" w:rsidRDefault="00441308">
            <w:pPr>
              <w:spacing w:line="360" w:lineRule="auto"/>
              <w:rPr>
                <w:sz w:val="24"/>
                <w:szCs w:val="24"/>
              </w:rPr>
            </w:pPr>
            <w:r>
              <w:rPr>
                <w:sz w:val="24"/>
                <w:szCs w:val="24"/>
              </w:rPr>
              <w:t>Drop Test (1.5m)</w:t>
            </w:r>
          </w:p>
        </w:tc>
        <w:tc>
          <w:tcPr>
            <w:tcW w:w="2055" w:type="dxa"/>
            <w:tcBorders>
              <w:top w:val="nil"/>
              <w:left w:val="nil"/>
              <w:bottom w:val="nil"/>
              <w:right w:val="nil"/>
            </w:tcBorders>
            <w:tcMar>
              <w:top w:w="100" w:type="dxa"/>
              <w:left w:w="100" w:type="dxa"/>
              <w:bottom w:w="100" w:type="dxa"/>
              <w:right w:w="100" w:type="dxa"/>
            </w:tcMar>
          </w:tcPr>
          <w:p w14:paraId="5EFD273E" w14:textId="77777777" w:rsidR="00CF0089" w:rsidRDefault="00441308">
            <w:pPr>
              <w:spacing w:line="360" w:lineRule="auto"/>
              <w:rPr>
                <w:sz w:val="24"/>
                <w:szCs w:val="24"/>
              </w:rPr>
            </w:pPr>
            <w:r>
              <w:rPr>
                <w:sz w:val="24"/>
                <w:szCs w:val="24"/>
              </w:rPr>
              <w:t>Passed</w:t>
            </w:r>
          </w:p>
        </w:tc>
        <w:tc>
          <w:tcPr>
            <w:tcW w:w="3060" w:type="dxa"/>
            <w:tcBorders>
              <w:top w:val="nil"/>
              <w:left w:val="nil"/>
              <w:bottom w:val="nil"/>
              <w:right w:val="nil"/>
            </w:tcBorders>
            <w:tcMar>
              <w:top w:w="100" w:type="dxa"/>
              <w:left w:w="100" w:type="dxa"/>
              <w:bottom w:w="100" w:type="dxa"/>
              <w:right w:w="100" w:type="dxa"/>
            </w:tcMar>
          </w:tcPr>
          <w:p w14:paraId="30D75BCD" w14:textId="77777777" w:rsidR="00CF0089" w:rsidRDefault="00441308">
            <w:pPr>
              <w:spacing w:line="360" w:lineRule="auto"/>
              <w:rPr>
                <w:sz w:val="24"/>
                <w:szCs w:val="24"/>
              </w:rPr>
            </w:pPr>
            <w:r>
              <w:rPr>
                <w:sz w:val="24"/>
                <w:szCs w:val="24"/>
              </w:rPr>
              <w:t>Passed</w:t>
            </w:r>
          </w:p>
        </w:tc>
      </w:tr>
      <w:tr w:rsidR="00CF0089" w14:paraId="337E1C93" w14:textId="77777777">
        <w:trPr>
          <w:trHeight w:val="500"/>
        </w:trPr>
        <w:tc>
          <w:tcPr>
            <w:tcW w:w="2820" w:type="dxa"/>
            <w:tcBorders>
              <w:top w:val="nil"/>
              <w:left w:val="nil"/>
              <w:bottom w:val="nil"/>
              <w:right w:val="nil"/>
            </w:tcBorders>
            <w:tcMar>
              <w:top w:w="100" w:type="dxa"/>
              <w:left w:w="100" w:type="dxa"/>
              <w:bottom w:w="100" w:type="dxa"/>
              <w:right w:w="100" w:type="dxa"/>
            </w:tcMar>
          </w:tcPr>
          <w:p w14:paraId="2D852FBF" w14:textId="77777777" w:rsidR="00CF0089" w:rsidRDefault="00441308">
            <w:pPr>
              <w:spacing w:line="360" w:lineRule="auto"/>
              <w:rPr>
                <w:sz w:val="24"/>
                <w:szCs w:val="24"/>
              </w:rPr>
            </w:pPr>
            <w:r>
              <w:rPr>
                <w:sz w:val="24"/>
                <w:szCs w:val="24"/>
              </w:rPr>
              <w:t>UV Sterilization Test</w:t>
            </w:r>
          </w:p>
        </w:tc>
        <w:tc>
          <w:tcPr>
            <w:tcW w:w="2055" w:type="dxa"/>
            <w:tcBorders>
              <w:top w:val="nil"/>
              <w:left w:val="nil"/>
              <w:bottom w:val="nil"/>
              <w:right w:val="nil"/>
            </w:tcBorders>
            <w:tcMar>
              <w:top w:w="100" w:type="dxa"/>
              <w:left w:w="100" w:type="dxa"/>
              <w:bottom w:w="100" w:type="dxa"/>
              <w:right w:w="100" w:type="dxa"/>
            </w:tcMar>
          </w:tcPr>
          <w:p w14:paraId="69857213" w14:textId="77777777" w:rsidR="00CF0089" w:rsidRDefault="00441308">
            <w:pPr>
              <w:spacing w:line="360" w:lineRule="auto"/>
              <w:rPr>
                <w:sz w:val="24"/>
                <w:szCs w:val="24"/>
              </w:rPr>
            </w:pPr>
            <w:r>
              <w:rPr>
                <w:sz w:val="24"/>
                <w:szCs w:val="24"/>
              </w:rPr>
              <w:t>Not Applicable</w:t>
            </w:r>
          </w:p>
        </w:tc>
        <w:tc>
          <w:tcPr>
            <w:tcW w:w="3060" w:type="dxa"/>
            <w:tcBorders>
              <w:top w:val="nil"/>
              <w:left w:val="nil"/>
              <w:bottom w:val="nil"/>
              <w:right w:val="nil"/>
            </w:tcBorders>
            <w:tcMar>
              <w:top w:w="100" w:type="dxa"/>
              <w:left w:w="100" w:type="dxa"/>
              <w:bottom w:w="100" w:type="dxa"/>
              <w:right w:w="100" w:type="dxa"/>
            </w:tcMar>
          </w:tcPr>
          <w:p w14:paraId="3F762BE1" w14:textId="77777777" w:rsidR="00CF0089" w:rsidRDefault="00441308">
            <w:pPr>
              <w:spacing w:line="360" w:lineRule="auto"/>
              <w:rPr>
                <w:sz w:val="24"/>
                <w:szCs w:val="24"/>
              </w:rPr>
            </w:pPr>
            <w:r>
              <w:rPr>
                <w:sz w:val="24"/>
                <w:szCs w:val="24"/>
              </w:rPr>
              <w:t>Passed (99.9% kill rate)</w:t>
            </w:r>
          </w:p>
        </w:tc>
      </w:tr>
      <w:tr w:rsidR="00CF0089" w14:paraId="42A4E401" w14:textId="77777777">
        <w:trPr>
          <w:trHeight w:val="500"/>
        </w:trPr>
        <w:tc>
          <w:tcPr>
            <w:tcW w:w="2820" w:type="dxa"/>
            <w:tcBorders>
              <w:top w:val="nil"/>
              <w:left w:val="nil"/>
              <w:bottom w:val="nil"/>
              <w:right w:val="nil"/>
            </w:tcBorders>
            <w:tcMar>
              <w:top w:w="100" w:type="dxa"/>
              <w:left w:w="100" w:type="dxa"/>
              <w:bottom w:w="100" w:type="dxa"/>
              <w:right w:w="100" w:type="dxa"/>
            </w:tcMar>
          </w:tcPr>
          <w:p w14:paraId="081AF1F9" w14:textId="77777777" w:rsidR="00CF0089" w:rsidRDefault="00441308">
            <w:pPr>
              <w:spacing w:line="360" w:lineRule="auto"/>
              <w:rPr>
                <w:sz w:val="24"/>
                <w:szCs w:val="24"/>
              </w:rPr>
            </w:pPr>
            <w:r>
              <w:rPr>
                <w:sz w:val="24"/>
                <w:szCs w:val="24"/>
              </w:rPr>
              <w:t>Cooling Duration (lab test)</w:t>
            </w:r>
          </w:p>
        </w:tc>
        <w:tc>
          <w:tcPr>
            <w:tcW w:w="2055" w:type="dxa"/>
            <w:tcBorders>
              <w:top w:val="nil"/>
              <w:left w:val="nil"/>
              <w:bottom w:val="nil"/>
              <w:right w:val="nil"/>
            </w:tcBorders>
            <w:tcMar>
              <w:top w:w="100" w:type="dxa"/>
              <w:left w:w="100" w:type="dxa"/>
              <w:bottom w:w="100" w:type="dxa"/>
              <w:right w:w="100" w:type="dxa"/>
            </w:tcMar>
          </w:tcPr>
          <w:p w14:paraId="0CC18446" w14:textId="77777777" w:rsidR="00CF0089" w:rsidRDefault="00441308">
            <w:pPr>
              <w:spacing w:line="360" w:lineRule="auto"/>
              <w:rPr>
                <w:sz w:val="24"/>
                <w:szCs w:val="24"/>
              </w:rPr>
            </w:pPr>
            <w:r>
              <w:rPr>
                <w:sz w:val="24"/>
                <w:szCs w:val="24"/>
              </w:rPr>
              <w:t>Avg. 2 hrs</w:t>
            </w:r>
          </w:p>
        </w:tc>
        <w:tc>
          <w:tcPr>
            <w:tcW w:w="3060" w:type="dxa"/>
            <w:tcBorders>
              <w:top w:val="nil"/>
              <w:left w:val="nil"/>
              <w:bottom w:val="nil"/>
              <w:right w:val="nil"/>
            </w:tcBorders>
            <w:tcMar>
              <w:top w:w="100" w:type="dxa"/>
              <w:left w:w="100" w:type="dxa"/>
              <w:bottom w:w="100" w:type="dxa"/>
              <w:right w:w="100" w:type="dxa"/>
            </w:tcMar>
          </w:tcPr>
          <w:p w14:paraId="76FC2859" w14:textId="77777777" w:rsidR="00CF0089" w:rsidRDefault="00441308">
            <w:pPr>
              <w:spacing w:line="360" w:lineRule="auto"/>
              <w:rPr>
                <w:sz w:val="24"/>
                <w:szCs w:val="24"/>
              </w:rPr>
            </w:pPr>
            <w:r>
              <w:rPr>
                <w:sz w:val="24"/>
                <w:szCs w:val="24"/>
              </w:rPr>
              <w:t>Avg. 3.5 hrs</w:t>
            </w:r>
          </w:p>
        </w:tc>
      </w:tr>
      <w:tr w:rsidR="00CF0089" w14:paraId="2FF4857C" w14:textId="77777777">
        <w:trPr>
          <w:trHeight w:val="500"/>
        </w:trPr>
        <w:tc>
          <w:tcPr>
            <w:tcW w:w="2820" w:type="dxa"/>
            <w:tcBorders>
              <w:top w:val="nil"/>
              <w:left w:val="nil"/>
              <w:bottom w:val="nil"/>
              <w:right w:val="nil"/>
            </w:tcBorders>
            <w:tcMar>
              <w:top w:w="100" w:type="dxa"/>
              <w:left w:w="100" w:type="dxa"/>
              <w:bottom w:w="100" w:type="dxa"/>
              <w:right w:w="100" w:type="dxa"/>
            </w:tcMar>
          </w:tcPr>
          <w:p w14:paraId="4ACBD600" w14:textId="77777777" w:rsidR="00CF0089" w:rsidRDefault="00441308">
            <w:pPr>
              <w:spacing w:line="360" w:lineRule="auto"/>
              <w:rPr>
                <w:sz w:val="24"/>
                <w:szCs w:val="24"/>
              </w:rPr>
            </w:pPr>
            <w:r>
              <w:rPr>
                <w:sz w:val="24"/>
                <w:szCs w:val="24"/>
              </w:rPr>
              <w:t>Re-wetting Required</w:t>
            </w:r>
          </w:p>
        </w:tc>
        <w:tc>
          <w:tcPr>
            <w:tcW w:w="2055" w:type="dxa"/>
            <w:tcBorders>
              <w:top w:val="nil"/>
              <w:left w:val="nil"/>
              <w:bottom w:val="nil"/>
              <w:right w:val="nil"/>
            </w:tcBorders>
            <w:tcMar>
              <w:top w:w="100" w:type="dxa"/>
              <w:left w:w="100" w:type="dxa"/>
              <w:bottom w:w="100" w:type="dxa"/>
              <w:right w:w="100" w:type="dxa"/>
            </w:tcMar>
          </w:tcPr>
          <w:p w14:paraId="08DD9D76" w14:textId="77777777" w:rsidR="00CF0089" w:rsidRDefault="00441308">
            <w:pPr>
              <w:spacing w:line="360" w:lineRule="auto"/>
              <w:rPr>
                <w:sz w:val="24"/>
                <w:szCs w:val="24"/>
              </w:rPr>
            </w:pPr>
            <w:r>
              <w:rPr>
                <w:sz w:val="24"/>
                <w:szCs w:val="24"/>
              </w:rPr>
              <w:t>Every 4 hrs</w:t>
            </w:r>
          </w:p>
        </w:tc>
        <w:tc>
          <w:tcPr>
            <w:tcW w:w="3060" w:type="dxa"/>
            <w:tcBorders>
              <w:top w:val="nil"/>
              <w:left w:val="nil"/>
              <w:bottom w:val="nil"/>
              <w:right w:val="nil"/>
            </w:tcBorders>
            <w:tcMar>
              <w:top w:w="100" w:type="dxa"/>
              <w:left w:w="100" w:type="dxa"/>
              <w:bottom w:w="100" w:type="dxa"/>
              <w:right w:w="100" w:type="dxa"/>
            </w:tcMar>
          </w:tcPr>
          <w:p w14:paraId="38EE7B14" w14:textId="77777777" w:rsidR="00CF0089" w:rsidRDefault="00441308">
            <w:pPr>
              <w:spacing w:line="360" w:lineRule="auto"/>
              <w:rPr>
                <w:sz w:val="24"/>
                <w:szCs w:val="24"/>
              </w:rPr>
            </w:pPr>
            <w:r>
              <w:rPr>
                <w:sz w:val="24"/>
                <w:szCs w:val="24"/>
              </w:rPr>
              <w:t>Every 6–8 hrs</w:t>
            </w:r>
          </w:p>
        </w:tc>
      </w:tr>
    </w:tbl>
    <w:p w14:paraId="52B1AA02" w14:textId="77777777" w:rsidR="00CF0089" w:rsidRDefault="00CF0089">
      <w:pPr>
        <w:spacing w:line="360" w:lineRule="auto"/>
        <w:rPr>
          <w:sz w:val="24"/>
          <w:szCs w:val="24"/>
        </w:rPr>
      </w:pPr>
    </w:p>
    <w:p w14:paraId="04D3DEE7" w14:textId="77777777" w:rsidR="00CF0089" w:rsidRDefault="00441308">
      <w:pPr>
        <w:pStyle w:val="Heading3"/>
        <w:spacing w:before="280" w:after="80" w:line="360" w:lineRule="auto"/>
        <w:ind w:left="0" w:right="0"/>
        <w:jc w:val="left"/>
      </w:pPr>
      <w:bookmarkStart w:id="12" w:name="_heading=h.kddj1xly20v2" w:colFirst="0" w:colLast="0"/>
      <w:bookmarkEnd w:id="12"/>
      <w:r>
        <w:t>Appendix G: Cost Comparison Table:</w:t>
      </w:r>
    </w:p>
    <w:tbl>
      <w:tblPr>
        <w:tblStyle w:val="affb"/>
        <w:tblW w:w="7830" w:type="dxa"/>
        <w:tblBorders>
          <w:top w:val="nil"/>
          <w:left w:val="nil"/>
          <w:bottom w:val="nil"/>
          <w:right w:val="nil"/>
          <w:insideH w:val="nil"/>
          <w:insideV w:val="nil"/>
        </w:tblBorders>
        <w:tblLayout w:type="fixed"/>
        <w:tblLook w:val="0600" w:firstRow="0" w:lastRow="0" w:firstColumn="0" w:lastColumn="0" w:noHBand="1" w:noVBand="1"/>
      </w:tblPr>
      <w:tblGrid>
        <w:gridCol w:w="3300"/>
        <w:gridCol w:w="2145"/>
        <w:gridCol w:w="2385"/>
      </w:tblGrid>
      <w:tr w:rsidR="00CF0089" w14:paraId="6F7AFD79" w14:textId="77777777">
        <w:trPr>
          <w:trHeight w:val="1022"/>
        </w:trPr>
        <w:tc>
          <w:tcPr>
            <w:tcW w:w="3300" w:type="dxa"/>
            <w:tcBorders>
              <w:top w:val="nil"/>
              <w:left w:val="nil"/>
              <w:bottom w:val="nil"/>
              <w:right w:val="nil"/>
            </w:tcBorders>
            <w:tcMar>
              <w:top w:w="100" w:type="dxa"/>
              <w:left w:w="100" w:type="dxa"/>
              <w:bottom w:w="100" w:type="dxa"/>
              <w:right w:w="100" w:type="dxa"/>
            </w:tcMar>
          </w:tcPr>
          <w:p w14:paraId="4F1B0508" w14:textId="77777777" w:rsidR="00CF0089" w:rsidRDefault="00441308">
            <w:pPr>
              <w:spacing w:line="360" w:lineRule="auto"/>
              <w:rPr>
                <w:sz w:val="24"/>
                <w:szCs w:val="24"/>
              </w:rPr>
            </w:pPr>
            <w:r>
              <w:rPr>
                <w:b/>
                <w:sz w:val="24"/>
                <w:szCs w:val="24"/>
              </w:rPr>
              <w:t>Component</w:t>
            </w:r>
          </w:p>
        </w:tc>
        <w:tc>
          <w:tcPr>
            <w:tcW w:w="2145" w:type="dxa"/>
            <w:tcBorders>
              <w:top w:val="nil"/>
              <w:left w:val="nil"/>
              <w:bottom w:val="nil"/>
              <w:right w:val="nil"/>
            </w:tcBorders>
            <w:tcMar>
              <w:top w:w="100" w:type="dxa"/>
              <w:left w:w="100" w:type="dxa"/>
              <w:bottom w:w="100" w:type="dxa"/>
              <w:right w:w="100" w:type="dxa"/>
            </w:tcMar>
          </w:tcPr>
          <w:p w14:paraId="5A9CD7D3" w14:textId="77777777" w:rsidR="00CF0089" w:rsidRDefault="00441308">
            <w:pPr>
              <w:spacing w:line="360" w:lineRule="auto"/>
              <w:rPr>
                <w:sz w:val="24"/>
                <w:szCs w:val="24"/>
              </w:rPr>
            </w:pPr>
            <w:r>
              <w:rPr>
                <w:b/>
                <w:sz w:val="24"/>
                <w:szCs w:val="24"/>
              </w:rPr>
              <w:t>Basic Cost (₹)</w:t>
            </w:r>
          </w:p>
        </w:tc>
        <w:tc>
          <w:tcPr>
            <w:tcW w:w="2385" w:type="dxa"/>
            <w:tcBorders>
              <w:top w:val="nil"/>
              <w:left w:val="nil"/>
              <w:bottom w:val="nil"/>
              <w:right w:val="nil"/>
            </w:tcBorders>
            <w:tcMar>
              <w:top w:w="100" w:type="dxa"/>
              <w:left w:w="100" w:type="dxa"/>
              <w:bottom w:w="100" w:type="dxa"/>
              <w:right w:w="100" w:type="dxa"/>
            </w:tcMar>
          </w:tcPr>
          <w:p w14:paraId="4E10A446" w14:textId="77777777" w:rsidR="00CF0089" w:rsidRDefault="00441308">
            <w:pPr>
              <w:spacing w:line="360" w:lineRule="auto"/>
              <w:rPr>
                <w:sz w:val="24"/>
                <w:szCs w:val="24"/>
              </w:rPr>
            </w:pPr>
            <w:r>
              <w:rPr>
                <w:b/>
                <w:sz w:val="24"/>
                <w:szCs w:val="24"/>
              </w:rPr>
              <w:t>Pro Cost (₹)</w:t>
            </w:r>
          </w:p>
        </w:tc>
      </w:tr>
      <w:tr w:rsidR="00CF0089" w14:paraId="5469FD96" w14:textId="77777777">
        <w:trPr>
          <w:trHeight w:val="500"/>
        </w:trPr>
        <w:tc>
          <w:tcPr>
            <w:tcW w:w="3300" w:type="dxa"/>
            <w:tcBorders>
              <w:top w:val="nil"/>
              <w:left w:val="nil"/>
              <w:bottom w:val="nil"/>
              <w:right w:val="nil"/>
            </w:tcBorders>
            <w:tcMar>
              <w:top w:w="100" w:type="dxa"/>
              <w:left w:w="100" w:type="dxa"/>
              <w:bottom w:w="100" w:type="dxa"/>
              <w:right w:w="100" w:type="dxa"/>
            </w:tcMar>
          </w:tcPr>
          <w:p w14:paraId="5C5B0850" w14:textId="77777777" w:rsidR="00CF0089" w:rsidRDefault="00441308">
            <w:pPr>
              <w:spacing w:line="360" w:lineRule="auto"/>
              <w:rPr>
                <w:sz w:val="24"/>
                <w:szCs w:val="24"/>
              </w:rPr>
            </w:pPr>
            <w:r>
              <w:rPr>
                <w:sz w:val="24"/>
                <w:szCs w:val="24"/>
              </w:rPr>
              <w:t>Bottle Shell (Eco-material)</w:t>
            </w:r>
          </w:p>
        </w:tc>
        <w:tc>
          <w:tcPr>
            <w:tcW w:w="2145" w:type="dxa"/>
            <w:tcBorders>
              <w:top w:val="nil"/>
              <w:left w:val="nil"/>
              <w:bottom w:val="nil"/>
              <w:right w:val="nil"/>
            </w:tcBorders>
            <w:tcMar>
              <w:top w:w="100" w:type="dxa"/>
              <w:left w:w="100" w:type="dxa"/>
              <w:bottom w:w="100" w:type="dxa"/>
              <w:right w:w="100" w:type="dxa"/>
            </w:tcMar>
          </w:tcPr>
          <w:p w14:paraId="2B5ABA8F" w14:textId="77777777" w:rsidR="00CF0089" w:rsidRDefault="00441308">
            <w:pPr>
              <w:spacing w:line="360" w:lineRule="auto"/>
              <w:rPr>
                <w:sz w:val="24"/>
                <w:szCs w:val="24"/>
              </w:rPr>
            </w:pPr>
            <w:r>
              <w:rPr>
                <w:sz w:val="24"/>
                <w:szCs w:val="24"/>
              </w:rPr>
              <w:t>200</w:t>
            </w:r>
          </w:p>
        </w:tc>
        <w:tc>
          <w:tcPr>
            <w:tcW w:w="2385" w:type="dxa"/>
            <w:tcBorders>
              <w:top w:val="nil"/>
              <w:left w:val="nil"/>
              <w:bottom w:val="nil"/>
              <w:right w:val="nil"/>
            </w:tcBorders>
            <w:tcMar>
              <w:top w:w="100" w:type="dxa"/>
              <w:left w:w="100" w:type="dxa"/>
              <w:bottom w:w="100" w:type="dxa"/>
              <w:right w:w="100" w:type="dxa"/>
            </w:tcMar>
          </w:tcPr>
          <w:p w14:paraId="52B3BD17" w14:textId="77777777" w:rsidR="00CF0089" w:rsidRDefault="00441308">
            <w:pPr>
              <w:spacing w:line="360" w:lineRule="auto"/>
              <w:rPr>
                <w:sz w:val="24"/>
                <w:szCs w:val="24"/>
              </w:rPr>
            </w:pPr>
            <w:r>
              <w:rPr>
                <w:sz w:val="24"/>
                <w:szCs w:val="24"/>
              </w:rPr>
              <w:t>250</w:t>
            </w:r>
          </w:p>
        </w:tc>
      </w:tr>
      <w:tr w:rsidR="00CF0089" w14:paraId="021ADF59" w14:textId="77777777">
        <w:trPr>
          <w:trHeight w:val="500"/>
        </w:trPr>
        <w:tc>
          <w:tcPr>
            <w:tcW w:w="3300" w:type="dxa"/>
            <w:tcBorders>
              <w:top w:val="nil"/>
              <w:left w:val="nil"/>
              <w:bottom w:val="nil"/>
              <w:right w:val="nil"/>
            </w:tcBorders>
            <w:tcMar>
              <w:top w:w="100" w:type="dxa"/>
              <w:left w:w="100" w:type="dxa"/>
              <w:bottom w:w="100" w:type="dxa"/>
              <w:right w:w="100" w:type="dxa"/>
            </w:tcMar>
          </w:tcPr>
          <w:p w14:paraId="0132425B" w14:textId="77777777" w:rsidR="00CF0089" w:rsidRDefault="00441308">
            <w:pPr>
              <w:spacing w:line="360" w:lineRule="auto"/>
              <w:rPr>
                <w:sz w:val="24"/>
                <w:szCs w:val="24"/>
              </w:rPr>
            </w:pPr>
            <w:r>
              <w:rPr>
                <w:sz w:val="24"/>
                <w:szCs w:val="24"/>
              </w:rPr>
              <w:t>Cooling Layer</w:t>
            </w:r>
          </w:p>
        </w:tc>
        <w:tc>
          <w:tcPr>
            <w:tcW w:w="2145" w:type="dxa"/>
            <w:tcBorders>
              <w:top w:val="nil"/>
              <w:left w:val="nil"/>
              <w:bottom w:val="nil"/>
              <w:right w:val="nil"/>
            </w:tcBorders>
            <w:tcMar>
              <w:top w:w="100" w:type="dxa"/>
              <w:left w:w="100" w:type="dxa"/>
              <w:bottom w:w="100" w:type="dxa"/>
              <w:right w:w="100" w:type="dxa"/>
            </w:tcMar>
          </w:tcPr>
          <w:p w14:paraId="00284EE4" w14:textId="77777777" w:rsidR="00CF0089" w:rsidRDefault="00441308">
            <w:pPr>
              <w:spacing w:line="360" w:lineRule="auto"/>
              <w:rPr>
                <w:sz w:val="24"/>
                <w:szCs w:val="24"/>
              </w:rPr>
            </w:pPr>
            <w:r>
              <w:rPr>
                <w:sz w:val="24"/>
                <w:szCs w:val="24"/>
              </w:rPr>
              <w:t>150</w:t>
            </w:r>
          </w:p>
        </w:tc>
        <w:tc>
          <w:tcPr>
            <w:tcW w:w="2385" w:type="dxa"/>
            <w:tcBorders>
              <w:top w:val="nil"/>
              <w:left w:val="nil"/>
              <w:bottom w:val="nil"/>
              <w:right w:val="nil"/>
            </w:tcBorders>
            <w:tcMar>
              <w:top w:w="100" w:type="dxa"/>
              <w:left w:w="100" w:type="dxa"/>
              <w:bottom w:w="100" w:type="dxa"/>
              <w:right w:w="100" w:type="dxa"/>
            </w:tcMar>
          </w:tcPr>
          <w:p w14:paraId="25672C4A" w14:textId="77777777" w:rsidR="00CF0089" w:rsidRDefault="00441308">
            <w:pPr>
              <w:spacing w:line="360" w:lineRule="auto"/>
              <w:rPr>
                <w:sz w:val="24"/>
                <w:szCs w:val="24"/>
              </w:rPr>
            </w:pPr>
            <w:r>
              <w:rPr>
                <w:sz w:val="24"/>
                <w:szCs w:val="24"/>
              </w:rPr>
              <w:t>200 (gel-enhanced)</w:t>
            </w:r>
          </w:p>
        </w:tc>
      </w:tr>
      <w:tr w:rsidR="00CF0089" w14:paraId="27F02F39" w14:textId="77777777">
        <w:trPr>
          <w:trHeight w:val="500"/>
        </w:trPr>
        <w:tc>
          <w:tcPr>
            <w:tcW w:w="3300" w:type="dxa"/>
            <w:tcBorders>
              <w:top w:val="nil"/>
              <w:left w:val="nil"/>
              <w:bottom w:val="nil"/>
              <w:right w:val="nil"/>
            </w:tcBorders>
            <w:tcMar>
              <w:top w:w="100" w:type="dxa"/>
              <w:left w:w="100" w:type="dxa"/>
              <w:bottom w:w="100" w:type="dxa"/>
              <w:right w:w="100" w:type="dxa"/>
            </w:tcMar>
          </w:tcPr>
          <w:p w14:paraId="5BF719D8" w14:textId="77777777" w:rsidR="00CF0089" w:rsidRDefault="00441308">
            <w:pPr>
              <w:spacing w:line="360" w:lineRule="auto"/>
              <w:rPr>
                <w:sz w:val="24"/>
                <w:szCs w:val="24"/>
              </w:rPr>
            </w:pPr>
            <w:r>
              <w:rPr>
                <w:sz w:val="24"/>
                <w:szCs w:val="24"/>
              </w:rPr>
              <w:t>Smart Cap &amp; Sensors</w:t>
            </w:r>
          </w:p>
        </w:tc>
        <w:tc>
          <w:tcPr>
            <w:tcW w:w="2145" w:type="dxa"/>
            <w:tcBorders>
              <w:top w:val="nil"/>
              <w:left w:val="nil"/>
              <w:bottom w:val="nil"/>
              <w:right w:val="nil"/>
            </w:tcBorders>
            <w:tcMar>
              <w:top w:w="100" w:type="dxa"/>
              <w:left w:w="100" w:type="dxa"/>
              <w:bottom w:w="100" w:type="dxa"/>
              <w:right w:w="100" w:type="dxa"/>
            </w:tcMar>
          </w:tcPr>
          <w:p w14:paraId="31A75C5F" w14:textId="77777777" w:rsidR="00CF0089" w:rsidRDefault="00441308">
            <w:pPr>
              <w:spacing w:line="360" w:lineRule="auto"/>
              <w:rPr>
                <w:sz w:val="24"/>
                <w:szCs w:val="24"/>
              </w:rPr>
            </w:pPr>
            <w:r>
              <w:rPr>
                <w:sz w:val="24"/>
                <w:szCs w:val="24"/>
              </w:rPr>
              <w:t>—</w:t>
            </w:r>
          </w:p>
        </w:tc>
        <w:tc>
          <w:tcPr>
            <w:tcW w:w="2385" w:type="dxa"/>
            <w:tcBorders>
              <w:top w:val="nil"/>
              <w:left w:val="nil"/>
              <w:bottom w:val="nil"/>
              <w:right w:val="nil"/>
            </w:tcBorders>
            <w:tcMar>
              <w:top w:w="100" w:type="dxa"/>
              <w:left w:w="100" w:type="dxa"/>
              <w:bottom w:w="100" w:type="dxa"/>
              <w:right w:w="100" w:type="dxa"/>
            </w:tcMar>
          </w:tcPr>
          <w:p w14:paraId="7C8F7E60" w14:textId="77777777" w:rsidR="00CF0089" w:rsidRDefault="00441308">
            <w:pPr>
              <w:spacing w:line="360" w:lineRule="auto"/>
              <w:rPr>
                <w:sz w:val="24"/>
                <w:szCs w:val="24"/>
              </w:rPr>
            </w:pPr>
            <w:r>
              <w:rPr>
                <w:sz w:val="24"/>
                <w:szCs w:val="24"/>
              </w:rPr>
              <w:t>400</w:t>
            </w:r>
          </w:p>
        </w:tc>
      </w:tr>
      <w:tr w:rsidR="00CF0089" w14:paraId="0B3E307D" w14:textId="77777777">
        <w:trPr>
          <w:trHeight w:val="500"/>
        </w:trPr>
        <w:tc>
          <w:tcPr>
            <w:tcW w:w="3300" w:type="dxa"/>
            <w:tcBorders>
              <w:top w:val="nil"/>
              <w:left w:val="nil"/>
              <w:bottom w:val="nil"/>
              <w:right w:val="nil"/>
            </w:tcBorders>
            <w:tcMar>
              <w:top w:w="100" w:type="dxa"/>
              <w:left w:w="100" w:type="dxa"/>
              <w:bottom w:w="100" w:type="dxa"/>
              <w:right w:w="100" w:type="dxa"/>
            </w:tcMar>
          </w:tcPr>
          <w:p w14:paraId="44506B68" w14:textId="77777777" w:rsidR="00CF0089" w:rsidRDefault="00441308">
            <w:pPr>
              <w:spacing w:line="360" w:lineRule="auto"/>
              <w:rPr>
                <w:sz w:val="24"/>
                <w:szCs w:val="24"/>
              </w:rPr>
            </w:pPr>
            <w:r>
              <w:rPr>
                <w:sz w:val="24"/>
                <w:szCs w:val="24"/>
              </w:rPr>
              <w:t>UV Module</w:t>
            </w:r>
          </w:p>
        </w:tc>
        <w:tc>
          <w:tcPr>
            <w:tcW w:w="2145" w:type="dxa"/>
            <w:tcBorders>
              <w:top w:val="nil"/>
              <w:left w:val="nil"/>
              <w:bottom w:val="nil"/>
              <w:right w:val="nil"/>
            </w:tcBorders>
            <w:tcMar>
              <w:top w:w="100" w:type="dxa"/>
              <w:left w:w="100" w:type="dxa"/>
              <w:bottom w:w="100" w:type="dxa"/>
              <w:right w:w="100" w:type="dxa"/>
            </w:tcMar>
          </w:tcPr>
          <w:p w14:paraId="5C355C7B" w14:textId="77777777" w:rsidR="00CF0089" w:rsidRDefault="00441308">
            <w:pPr>
              <w:spacing w:line="360" w:lineRule="auto"/>
              <w:rPr>
                <w:sz w:val="24"/>
                <w:szCs w:val="24"/>
              </w:rPr>
            </w:pPr>
            <w:r>
              <w:rPr>
                <w:sz w:val="24"/>
                <w:szCs w:val="24"/>
              </w:rPr>
              <w:t>—</w:t>
            </w:r>
          </w:p>
        </w:tc>
        <w:tc>
          <w:tcPr>
            <w:tcW w:w="2385" w:type="dxa"/>
            <w:tcBorders>
              <w:top w:val="nil"/>
              <w:left w:val="nil"/>
              <w:bottom w:val="nil"/>
              <w:right w:val="nil"/>
            </w:tcBorders>
            <w:tcMar>
              <w:top w:w="100" w:type="dxa"/>
              <w:left w:w="100" w:type="dxa"/>
              <w:bottom w:w="100" w:type="dxa"/>
              <w:right w:w="100" w:type="dxa"/>
            </w:tcMar>
          </w:tcPr>
          <w:p w14:paraId="0629C383" w14:textId="77777777" w:rsidR="00CF0089" w:rsidRDefault="00441308">
            <w:pPr>
              <w:spacing w:line="360" w:lineRule="auto"/>
              <w:rPr>
                <w:sz w:val="24"/>
                <w:szCs w:val="24"/>
              </w:rPr>
            </w:pPr>
            <w:r>
              <w:rPr>
                <w:sz w:val="24"/>
                <w:szCs w:val="24"/>
              </w:rPr>
              <w:t>300</w:t>
            </w:r>
          </w:p>
        </w:tc>
      </w:tr>
      <w:tr w:rsidR="00CF0089" w14:paraId="7B82C258" w14:textId="77777777">
        <w:trPr>
          <w:trHeight w:val="500"/>
        </w:trPr>
        <w:tc>
          <w:tcPr>
            <w:tcW w:w="3300" w:type="dxa"/>
            <w:tcBorders>
              <w:top w:val="nil"/>
              <w:left w:val="nil"/>
              <w:bottom w:val="nil"/>
              <w:right w:val="nil"/>
            </w:tcBorders>
            <w:tcMar>
              <w:top w:w="100" w:type="dxa"/>
              <w:left w:w="100" w:type="dxa"/>
              <w:bottom w:w="100" w:type="dxa"/>
              <w:right w:w="100" w:type="dxa"/>
            </w:tcMar>
          </w:tcPr>
          <w:p w14:paraId="6BD6F237" w14:textId="77777777" w:rsidR="00CF0089" w:rsidRDefault="00441308">
            <w:pPr>
              <w:spacing w:line="360" w:lineRule="auto"/>
              <w:rPr>
                <w:sz w:val="24"/>
                <w:szCs w:val="24"/>
              </w:rPr>
            </w:pPr>
            <w:r>
              <w:rPr>
                <w:sz w:val="24"/>
                <w:szCs w:val="24"/>
              </w:rPr>
              <w:t>Assembly &amp; Packaging</w:t>
            </w:r>
          </w:p>
        </w:tc>
        <w:tc>
          <w:tcPr>
            <w:tcW w:w="2145" w:type="dxa"/>
            <w:tcBorders>
              <w:top w:val="nil"/>
              <w:left w:val="nil"/>
              <w:bottom w:val="nil"/>
              <w:right w:val="nil"/>
            </w:tcBorders>
            <w:tcMar>
              <w:top w:w="100" w:type="dxa"/>
              <w:left w:w="100" w:type="dxa"/>
              <w:bottom w:w="100" w:type="dxa"/>
              <w:right w:w="100" w:type="dxa"/>
            </w:tcMar>
          </w:tcPr>
          <w:p w14:paraId="30171AC6" w14:textId="77777777" w:rsidR="00CF0089" w:rsidRDefault="00441308">
            <w:pPr>
              <w:spacing w:line="360" w:lineRule="auto"/>
              <w:rPr>
                <w:sz w:val="24"/>
                <w:szCs w:val="24"/>
              </w:rPr>
            </w:pPr>
            <w:r>
              <w:rPr>
                <w:sz w:val="24"/>
                <w:szCs w:val="24"/>
              </w:rPr>
              <w:t>150</w:t>
            </w:r>
          </w:p>
        </w:tc>
        <w:tc>
          <w:tcPr>
            <w:tcW w:w="2385" w:type="dxa"/>
            <w:tcBorders>
              <w:top w:val="nil"/>
              <w:left w:val="nil"/>
              <w:bottom w:val="nil"/>
              <w:right w:val="nil"/>
            </w:tcBorders>
            <w:tcMar>
              <w:top w:w="100" w:type="dxa"/>
              <w:left w:w="100" w:type="dxa"/>
              <w:bottom w:w="100" w:type="dxa"/>
              <w:right w:w="100" w:type="dxa"/>
            </w:tcMar>
          </w:tcPr>
          <w:p w14:paraId="016ADBE6" w14:textId="77777777" w:rsidR="00CF0089" w:rsidRDefault="00441308">
            <w:pPr>
              <w:spacing w:line="360" w:lineRule="auto"/>
              <w:rPr>
                <w:sz w:val="24"/>
                <w:szCs w:val="24"/>
              </w:rPr>
            </w:pPr>
            <w:r>
              <w:rPr>
                <w:sz w:val="24"/>
                <w:szCs w:val="24"/>
              </w:rPr>
              <w:t>250</w:t>
            </w:r>
          </w:p>
        </w:tc>
      </w:tr>
      <w:tr w:rsidR="00CF0089" w14:paraId="3846E63E" w14:textId="77777777">
        <w:trPr>
          <w:trHeight w:val="500"/>
        </w:trPr>
        <w:tc>
          <w:tcPr>
            <w:tcW w:w="3300" w:type="dxa"/>
            <w:tcBorders>
              <w:top w:val="nil"/>
              <w:left w:val="nil"/>
              <w:bottom w:val="nil"/>
              <w:right w:val="nil"/>
            </w:tcBorders>
            <w:tcMar>
              <w:top w:w="100" w:type="dxa"/>
              <w:left w:w="100" w:type="dxa"/>
              <w:bottom w:w="100" w:type="dxa"/>
              <w:right w:w="100" w:type="dxa"/>
            </w:tcMar>
          </w:tcPr>
          <w:p w14:paraId="6266A839" w14:textId="77777777" w:rsidR="00CF0089" w:rsidRDefault="00441308">
            <w:pPr>
              <w:spacing w:line="360" w:lineRule="auto"/>
              <w:rPr>
                <w:sz w:val="24"/>
                <w:szCs w:val="24"/>
              </w:rPr>
            </w:pPr>
            <w:r>
              <w:rPr>
                <w:b/>
                <w:sz w:val="24"/>
                <w:szCs w:val="24"/>
              </w:rPr>
              <w:t>Total Manufacturing Cost</w:t>
            </w:r>
          </w:p>
        </w:tc>
        <w:tc>
          <w:tcPr>
            <w:tcW w:w="2145" w:type="dxa"/>
            <w:tcBorders>
              <w:top w:val="nil"/>
              <w:left w:val="nil"/>
              <w:bottom w:val="nil"/>
              <w:right w:val="nil"/>
            </w:tcBorders>
            <w:tcMar>
              <w:top w:w="100" w:type="dxa"/>
              <w:left w:w="100" w:type="dxa"/>
              <w:bottom w:w="100" w:type="dxa"/>
              <w:right w:w="100" w:type="dxa"/>
            </w:tcMar>
          </w:tcPr>
          <w:p w14:paraId="17507AA3" w14:textId="77777777" w:rsidR="00CF0089" w:rsidRDefault="00441308">
            <w:pPr>
              <w:spacing w:line="360" w:lineRule="auto"/>
              <w:rPr>
                <w:sz w:val="24"/>
                <w:szCs w:val="24"/>
              </w:rPr>
            </w:pPr>
            <w:r>
              <w:rPr>
                <w:b/>
                <w:sz w:val="24"/>
                <w:szCs w:val="24"/>
              </w:rPr>
              <w:t>₹450–500</w:t>
            </w:r>
          </w:p>
        </w:tc>
        <w:tc>
          <w:tcPr>
            <w:tcW w:w="2385" w:type="dxa"/>
            <w:tcBorders>
              <w:top w:val="nil"/>
              <w:left w:val="nil"/>
              <w:bottom w:val="nil"/>
              <w:right w:val="nil"/>
            </w:tcBorders>
            <w:tcMar>
              <w:top w:w="100" w:type="dxa"/>
              <w:left w:w="100" w:type="dxa"/>
              <w:bottom w:w="100" w:type="dxa"/>
              <w:right w:w="100" w:type="dxa"/>
            </w:tcMar>
          </w:tcPr>
          <w:p w14:paraId="057D7039" w14:textId="77777777" w:rsidR="00CF0089" w:rsidRDefault="00441308">
            <w:pPr>
              <w:spacing w:line="360" w:lineRule="auto"/>
              <w:rPr>
                <w:sz w:val="24"/>
                <w:szCs w:val="24"/>
              </w:rPr>
            </w:pPr>
            <w:r>
              <w:rPr>
                <w:b/>
                <w:sz w:val="24"/>
                <w:szCs w:val="24"/>
              </w:rPr>
              <w:t>₹1,499–2,499</w:t>
            </w:r>
          </w:p>
        </w:tc>
      </w:tr>
    </w:tbl>
    <w:p w14:paraId="12FBA075" w14:textId="77777777" w:rsidR="00CF0089" w:rsidRDefault="00CF0089">
      <w:pPr>
        <w:spacing w:line="360" w:lineRule="auto"/>
        <w:rPr>
          <w:sz w:val="24"/>
          <w:szCs w:val="24"/>
        </w:rPr>
      </w:pPr>
    </w:p>
    <w:sectPr w:rsidR="00CF0089">
      <w:headerReference w:type="default" r:id="rId41"/>
      <w:footerReference w:type="default" r:id="rId42"/>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C5405" w14:textId="77777777" w:rsidR="00441308" w:rsidRDefault="00441308">
      <w:r>
        <w:separator/>
      </w:r>
    </w:p>
  </w:endnote>
  <w:endnote w:type="continuationSeparator" w:id="0">
    <w:p w14:paraId="2B98B375" w14:textId="77777777" w:rsidR="00441308" w:rsidRDefault="00441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1CCC1" w14:textId="77777777" w:rsidR="00CF0089" w:rsidRDefault="00441308">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15211A">
      <w:rPr>
        <w:noProof/>
        <w:color w:val="000000"/>
      </w:rPr>
      <w:t>1</w:t>
    </w:r>
    <w:r>
      <w:rPr>
        <w:color w:val="000000"/>
      </w:rPr>
      <w:fldChar w:fldCharType="end"/>
    </w:r>
  </w:p>
  <w:p w14:paraId="7F88D73C" w14:textId="77777777" w:rsidR="00CF0089" w:rsidRDefault="00CF0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7B9D4" w14:textId="77777777" w:rsidR="00441308" w:rsidRDefault="00441308">
      <w:r>
        <w:separator/>
      </w:r>
    </w:p>
  </w:footnote>
  <w:footnote w:type="continuationSeparator" w:id="0">
    <w:p w14:paraId="47F0F642" w14:textId="77777777" w:rsidR="00441308" w:rsidRDefault="00441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14DF4" w14:textId="77777777" w:rsidR="00CF0089" w:rsidRDefault="00CF00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685E"/>
    <w:multiLevelType w:val="multilevel"/>
    <w:tmpl w:val="65B8A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E36AF"/>
    <w:multiLevelType w:val="multilevel"/>
    <w:tmpl w:val="4B70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B70D1"/>
    <w:multiLevelType w:val="multilevel"/>
    <w:tmpl w:val="C3645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26187"/>
    <w:multiLevelType w:val="multilevel"/>
    <w:tmpl w:val="899C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0D45E0"/>
    <w:multiLevelType w:val="multilevel"/>
    <w:tmpl w:val="B7B40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872863"/>
    <w:multiLevelType w:val="multilevel"/>
    <w:tmpl w:val="42985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284C5E"/>
    <w:multiLevelType w:val="multilevel"/>
    <w:tmpl w:val="DF8E0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7416809"/>
    <w:multiLevelType w:val="multilevel"/>
    <w:tmpl w:val="00E8F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493769"/>
    <w:multiLevelType w:val="multilevel"/>
    <w:tmpl w:val="D82CC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EF0C56"/>
    <w:multiLevelType w:val="multilevel"/>
    <w:tmpl w:val="C7DE3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2A1CCC"/>
    <w:multiLevelType w:val="multilevel"/>
    <w:tmpl w:val="CB528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CE288C"/>
    <w:multiLevelType w:val="multilevel"/>
    <w:tmpl w:val="8FFEA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0537C9"/>
    <w:multiLevelType w:val="multilevel"/>
    <w:tmpl w:val="A8C04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EC525D"/>
    <w:multiLevelType w:val="multilevel"/>
    <w:tmpl w:val="F064D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126D9F"/>
    <w:multiLevelType w:val="multilevel"/>
    <w:tmpl w:val="8098B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2D94938"/>
    <w:multiLevelType w:val="multilevel"/>
    <w:tmpl w:val="36246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3B6212"/>
    <w:multiLevelType w:val="multilevel"/>
    <w:tmpl w:val="36D04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964E5F"/>
    <w:multiLevelType w:val="multilevel"/>
    <w:tmpl w:val="D270CD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5E10AC1"/>
    <w:multiLevelType w:val="multilevel"/>
    <w:tmpl w:val="82B27E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5E7789B"/>
    <w:multiLevelType w:val="multilevel"/>
    <w:tmpl w:val="2A88F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6167C73"/>
    <w:multiLevelType w:val="multilevel"/>
    <w:tmpl w:val="42B44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66C73C2"/>
    <w:multiLevelType w:val="multilevel"/>
    <w:tmpl w:val="7AF0C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84241E2"/>
    <w:multiLevelType w:val="multilevel"/>
    <w:tmpl w:val="5F70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8BF1F2E"/>
    <w:multiLevelType w:val="multilevel"/>
    <w:tmpl w:val="9C4A6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9F46B5E"/>
    <w:multiLevelType w:val="multilevel"/>
    <w:tmpl w:val="AC28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A777B2A"/>
    <w:multiLevelType w:val="multilevel"/>
    <w:tmpl w:val="B3FC7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AC647ED"/>
    <w:multiLevelType w:val="multilevel"/>
    <w:tmpl w:val="108AD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C047BC4"/>
    <w:multiLevelType w:val="multilevel"/>
    <w:tmpl w:val="9F5E5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C1F0323"/>
    <w:multiLevelType w:val="multilevel"/>
    <w:tmpl w:val="0444F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ED919C8"/>
    <w:multiLevelType w:val="multilevel"/>
    <w:tmpl w:val="76729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F0A7F9B"/>
    <w:multiLevelType w:val="multilevel"/>
    <w:tmpl w:val="762E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5501B7"/>
    <w:multiLevelType w:val="multilevel"/>
    <w:tmpl w:val="F1FCF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17D6E92"/>
    <w:multiLevelType w:val="multilevel"/>
    <w:tmpl w:val="68563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2CC2C1B"/>
    <w:multiLevelType w:val="multilevel"/>
    <w:tmpl w:val="75607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234A1624"/>
    <w:multiLevelType w:val="multilevel"/>
    <w:tmpl w:val="13D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B63FAB"/>
    <w:multiLevelType w:val="multilevel"/>
    <w:tmpl w:val="83F8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3C45009"/>
    <w:multiLevelType w:val="multilevel"/>
    <w:tmpl w:val="82CC5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40C1B09"/>
    <w:multiLevelType w:val="multilevel"/>
    <w:tmpl w:val="E0BC1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7E36481"/>
    <w:multiLevelType w:val="multilevel"/>
    <w:tmpl w:val="C6263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8657747"/>
    <w:multiLevelType w:val="multilevel"/>
    <w:tmpl w:val="445C0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88643E7"/>
    <w:multiLevelType w:val="multilevel"/>
    <w:tmpl w:val="838C2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9EA33E1"/>
    <w:multiLevelType w:val="multilevel"/>
    <w:tmpl w:val="17A68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AA40E18"/>
    <w:multiLevelType w:val="multilevel"/>
    <w:tmpl w:val="BC7A0E42"/>
    <w:lvl w:ilvl="0">
      <w:start w:val="1"/>
      <w:numFmt w:val="decimal"/>
      <w:lvlText w:val="%1."/>
      <w:lvlJc w:val="left"/>
      <w:pPr>
        <w:ind w:left="720" w:hanging="360"/>
      </w:pPr>
      <w:rPr>
        <w:rFonts w:ascii="Arial" w:eastAsia="Arial" w:hAnsi="Arial" w:cs="Arial"/>
        <w:b/>
        <w:sz w:val="22"/>
        <w:szCs w:val="22"/>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2CD11083"/>
    <w:multiLevelType w:val="multilevel"/>
    <w:tmpl w:val="682E1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E3D243E"/>
    <w:multiLevelType w:val="multilevel"/>
    <w:tmpl w:val="15ACC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EFC470F"/>
    <w:multiLevelType w:val="multilevel"/>
    <w:tmpl w:val="9ACAC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FE8258E"/>
    <w:multiLevelType w:val="multilevel"/>
    <w:tmpl w:val="F0745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2317C8"/>
    <w:multiLevelType w:val="multilevel"/>
    <w:tmpl w:val="FE107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3156449"/>
    <w:multiLevelType w:val="multilevel"/>
    <w:tmpl w:val="36360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49E4779"/>
    <w:multiLevelType w:val="multilevel"/>
    <w:tmpl w:val="84C61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530428A"/>
    <w:multiLevelType w:val="multilevel"/>
    <w:tmpl w:val="F250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6121ECD"/>
    <w:multiLevelType w:val="multilevel"/>
    <w:tmpl w:val="A3486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63D7BD5"/>
    <w:multiLevelType w:val="multilevel"/>
    <w:tmpl w:val="E0DA98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377C5E18"/>
    <w:multiLevelType w:val="multilevel"/>
    <w:tmpl w:val="2F683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7AA44EB"/>
    <w:multiLevelType w:val="multilevel"/>
    <w:tmpl w:val="71624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807362A"/>
    <w:multiLevelType w:val="multilevel"/>
    <w:tmpl w:val="3820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88E5472"/>
    <w:multiLevelType w:val="multilevel"/>
    <w:tmpl w:val="D2CEE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B8945DB"/>
    <w:multiLevelType w:val="multilevel"/>
    <w:tmpl w:val="69F07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3BC655F6"/>
    <w:multiLevelType w:val="multilevel"/>
    <w:tmpl w:val="F3349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CE56D35"/>
    <w:multiLevelType w:val="multilevel"/>
    <w:tmpl w:val="D046B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DCB478A"/>
    <w:multiLevelType w:val="multilevel"/>
    <w:tmpl w:val="5734B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EB6129D"/>
    <w:multiLevelType w:val="multilevel"/>
    <w:tmpl w:val="7576B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4AB0EA9"/>
    <w:multiLevelType w:val="multilevel"/>
    <w:tmpl w:val="4BFE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6184016"/>
    <w:multiLevelType w:val="multilevel"/>
    <w:tmpl w:val="A9BC0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6340C24"/>
    <w:multiLevelType w:val="multilevel"/>
    <w:tmpl w:val="CE004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C715E36"/>
    <w:multiLevelType w:val="multilevel"/>
    <w:tmpl w:val="0F0CC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DB022CA"/>
    <w:multiLevelType w:val="multilevel"/>
    <w:tmpl w:val="8E92F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E5B2E50"/>
    <w:multiLevelType w:val="multilevel"/>
    <w:tmpl w:val="BD667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EF96A6C"/>
    <w:multiLevelType w:val="multilevel"/>
    <w:tmpl w:val="12689C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503E1B2C"/>
    <w:multiLevelType w:val="multilevel"/>
    <w:tmpl w:val="47C24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13C3699"/>
    <w:multiLevelType w:val="multilevel"/>
    <w:tmpl w:val="B22A7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13E78B7"/>
    <w:multiLevelType w:val="multilevel"/>
    <w:tmpl w:val="955A3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3BF053C"/>
    <w:multiLevelType w:val="multilevel"/>
    <w:tmpl w:val="094C0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4685CED"/>
    <w:multiLevelType w:val="multilevel"/>
    <w:tmpl w:val="5D68C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47A08B8"/>
    <w:multiLevelType w:val="multilevel"/>
    <w:tmpl w:val="41FCB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4BB561B"/>
    <w:multiLevelType w:val="multilevel"/>
    <w:tmpl w:val="10887162"/>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54DE20DD"/>
    <w:multiLevelType w:val="multilevel"/>
    <w:tmpl w:val="C6925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57A748C"/>
    <w:multiLevelType w:val="multilevel"/>
    <w:tmpl w:val="E314F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6B94B85"/>
    <w:multiLevelType w:val="multilevel"/>
    <w:tmpl w:val="C302C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877163A"/>
    <w:multiLevelType w:val="multilevel"/>
    <w:tmpl w:val="BFA6E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94D194C"/>
    <w:multiLevelType w:val="multilevel"/>
    <w:tmpl w:val="61CC5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5AEF3EE0"/>
    <w:multiLevelType w:val="multilevel"/>
    <w:tmpl w:val="9FDC3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C503F07"/>
    <w:multiLevelType w:val="multilevel"/>
    <w:tmpl w:val="77243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DA011E0"/>
    <w:multiLevelType w:val="multilevel"/>
    <w:tmpl w:val="C0806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171014F"/>
    <w:multiLevelType w:val="multilevel"/>
    <w:tmpl w:val="B62C2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18A3DA0"/>
    <w:multiLevelType w:val="multilevel"/>
    <w:tmpl w:val="AA7E1E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623B3C0D"/>
    <w:multiLevelType w:val="multilevel"/>
    <w:tmpl w:val="13B67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270353B"/>
    <w:multiLevelType w:val="multilevel"/>
    <w:tmpl w:val="9864C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4D346F2"/>
    <w:multiLevelType w:val="multilevel"/>
    <w:tmpl w:val="FA263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7D22FEF"/>
    <w:multiLevelType w:val="multilevel"/>
    <w:tmpl w:val="5836A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8054515"/>
    <w:multiLevelType w:val="multilevel"/>
    <w:tmpl w:val="E0AA5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8670623"/>
    <w:multiLevelType w:val="multilevel"/>
    <w:tmpl w:val="37A29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AAF111C"/>
    <w:multiLevelType w:val="multilevel"/>
    <w:tmpl w:val="29DAD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AC854F5"/>
    <w:multiLevelType w:val="multilevel"/>
    <w:tmpl w:val="287EB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B0859A2"/>
    <w:multiLevelType w:val="multilevel"/>
    <w:tmpl w:val="A592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CE860D3"/>
    <w:multiLevelType w:val="multilevel"/>
    <w:tmpl w:val="80C0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0455B02"/>
    <w:multiLevelType w:val="multilevel"/>
    <w:tmpl w:val="4ECA2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17F6D31"/>
    <w:multiLevelType w:val="multilevel"/>
    <w:tmpl w:val="8D207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22E1C40"/>
    <w:multiLevelType w:val="multilevel"/>
    <w:tmpl w:val="10FE5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3DA3465"/>
    <w:multiLevelType w:val="multilevel"/>
    <w:tmpl w:val="73D4F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3E61593"/>
    <w:multiLevelType w:val="multilevel"/>
    <w:tmpl w:val="C3263D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74E702F5"/>
    <w:multiLevelType w:val="multilevel"/>
    <w:tmpl w:val="4B78A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75614CA7"/>
    <w:multiLevelType w:val="multilevel"/>
    <w:tmpl w:val="C7CEA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5DB221D"/>
    <w:multiLevelType w:val="multilevel"/>
    <w:tmpl w:val="F6AE29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76E44A52"/>
    <w:multiLevelType w:val="multilevel"/>
    <w:tmpl w:val="C45ED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74730A0"/>
    <w:multiLevelType w:val="multilevel"/>
    <w:tmpl w:val="512EE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A282890"/>
    <w:multiLevelType w:val="multilevel"/>
    <w:tmpl w:val="C4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AF268B9"/>
    <w:multiLevelType w:val="multilevel"/>
    <w:tmpl w:val="88B03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DA86300"/>
    <w:multiLevelType w:val="multilevel"/>
    <w:tmpl w:val="9B3A6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E4E493B"/>
    <w:multiLevelType w:val="multilevel"/>
    <w:tmpl w:val="45621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E6543D1"/>
    <w:multiLevelType w:val="multilevel"/>
    <w:tmpl w:val="D026C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F3E4C74"/>
    <w:multiLevelType w:val="multilevel"/>
    <w:tmpl w:val="88D84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004278">
    <w:abstractNumId w:val="107"/>
  </w:num>
  <w:num w:numId="2" w16cid:durableId="557322424">
    <w:abstractNumId w:val="53"/>
  </w:num>
  <w:num w:numId="3" w16cid:durableId="164974213">
    <w:abstractNumId w:val="57"/>
  </w:num>
  <w:num w:numId="4" w16cid:durableId="1951544370">
    <w:abstractNumId w:val="13"/>
  </w:num>
  <w:num w:numId="5" w16cid:durableId="453796416">
    <w:abstractNumId w:val="74"/>
  </w:num>
  <w:num w:numId="6" w16cid:durableId="104927474">
    <w:abstractNumId w:val="54"/>
  </w:num>
  <w:num w:numId="7" w16cid:durableId="689915212">
    <w:abstractNumId w:val="31"/>
  </w:num>
  <w:num w:numId="8" w16cid:durableId="2052029852">
    <w:abstractNumId w:val="90"/>
  </w:num>
  <w:num w:numId="9" w16cid:durableId="1901868489">
    <w:abstractNumId w:val="17"/>
  </w:num>
  <w:num w:numId="10" w16cid:durableId="1229533761">
    <w:abstractNumId w:val="25"/>
  </w:num>
  <w:num w:numId="11" w16cid:durableId="1762292156">
    <w:abstractNumId w:val="63"/>
  </w:num>
  <w:num w:numId="12" w16cid:durableId="445078708">
    <w:abstractNumId w:val="78"/>
  </w:num>
  <w:num w:numId="13" w16cid:durableId="959266084">
    <w:abstractNumId w:val="44"/>
  </w:num>
  <w:num w:numId="14" w16cid:durableId="505945790">
    <w:abstractNumId w:val="32"/>
  </w:num>
  <w:num w:numId="15" w16cid:durableId="1328166864">
    <w:abstractNumId w:val="48"/>
  </w:num>
  <w:num w:numId="16" w16cid:durableId="285897098">
    <w:abstractNumId w:val="71"/>
  </w:num>
  <w:num w:numId="17" w16cid:durableId="464852589">
    <w:abstractNumId w:val="55"/>
  </w:num>
  <w:num w:numId="18" w16cid:durableId="258759208">
    <w:abstractNumId w:val="84"/>
  </w:num>
  <w:num w:numId="19" w16cid:durableId="2116748360">
    <w:abstractNumId w:val="41"/>
  </w:num>
  <w:num w:numId="20" w16cid:durableId="1287547807">
    <w:abstractNumId w:val="5"/>
  </w:num>
  <w:num w:numId="21" w16cid:durableId="283999306">
    <w:abstractNumId w:val="75"/>
  </w:num>
  <w:num w:numId="22" w16cid:durableId="863520621">
    <w:abstractNumId w:val="3"/>
  </w:num>
  <w:num w:numId="23" w16cid:durableId="1462458587">
    <w:abstractNumId w:val="40"/>
  </w:num>
  <w:num w:numId="24" w16cid:durableId="815222791">
    <w:abstractNumId w:val="23"/>
  </w:num>
  <w:num w:numId="25" w16cid:durableId="463239323">
    <w:abstractNumId w:val="39"/>
  </w:num>
  <w:num w:numId="26" w16cid:durableId="886530665">
    <w:abstractNumId w:val="18"/>
  </w:num>
  <w:num w:numId="27" w16cid:durableId="1373843062">
    <w:abstractNumId w:val="70"/>
  </w:num>
  <w:num w:numId="28" w16cid:durableId="1610501691">
    <w:abstractNumId w:val="49"/>
  </w:num>
  <w:num w:numId="29" w16cid:durableId="1366105003">
    <w:abstractNumId w:val="92"/>
  </w:num>
  <w:num w:numId="30" w16cid:durableId="1521316106">
    <w:abstractNumId w:val="27"/>
  </w:num>
  <w:num w:numId="31" w16cid:durableId="730925576">
    <w:abstractNumId w:val="47"/>
  </w:num>
  <w:num w:numId="32" w16cid:durableId="420221056">
    <w:abstractNumId w:val="98"/>
  </w:num>
  <w:num w:numId="33" w16cid:durableId="1267272011">
    <w:abstractNumId w:val="105"/>
  </w:num>
  <w:num w:numId="34" w16cid:durableId="1525362164">
    <w:abstractNumId w:val="77"/>
  </w:num>
  <w:num w:numId="35" w16cid:durableId="1025836895">
    <w:abstractNumId w:val="35"/>
  </w:num>
  <w:num w:numId="36" w16cid:durableId="2113546379">
    <w:abstractNumId w:val="36"/>
  </w:num>
  <w:num w:numId="37" w16cid:durableId="1182013153">
    <w:abstractNumId w:val="50"/>
  </w:num>
  <w:num w:numId="38" w16cid:durableId="2111389445">
    <w:abstractNumId w:val="62"/>
  </w:num>
  <w:num w:numId="39" w16cid:durableId="1786727244">
    <w:abstractNumId w:val="2"/>
  </w:num>
  <w:num w:numId="40" w16cid:durableId="1307318308">
    <w:abstractNumId w:val="89"/>
  </w:num>
  <w:num w:numId="41" w16cid:durableId="1288270830">
    <w:abstractNumId w:val="86"/>
  </w:num>
  <w:num w:numId="42" w16cid:durableId="1514564638">
    <w:abstractNumId w:val="19"/>
  </w:num>
  <w:num w:numId="43" w16cid:durableId="1336105981">
    <w:abstractNumId w:val="61"/>
  </w:num>
  <w:num w:numId="44" w16cid:durableId="1107383634">
    <w:abstractNumId w:val="34"/>
  </w:num>
  <w:num w:numId="45" w16cid:durableId="2132628494">
    <w:abstractNumId w:val="56"/>
  </w:num>
  <w:num w:numId="46" w16cid:durableId="95293929">
    <w:abstractNumId w:val="14"/>
  </w:num>
  <w:num w:numId="47" w16cid:durableId="293105278">
    <w:abstractNumId w:val="109"/>
  </w:num>
  <w:num w:numId="48" w16cid:durableId="816529153">
    <w:abstractNumId w:val="87"/>
  </w:num>
  <w:num w:numId="49" w16cid:durableId="1782145555">
    <w:abstractNumId w:val="106"/>
  </w:num>
  <w:num w:numId="50" w16cid:durableId="1102452185">
    <w:abstractNumId w:val="76"/>
  </w:num>
  <w:num w:numId="51" w16cid:durableId="447940429">
    <w:abstractNumId w:val="65"/>
  </w:num>
  <w:num w:numId="52" w16cid:durableId="1451316132">
    <w:abstractNumId w:val="88"/>
  </w:num>
  <w:num w:numId="53" w16cid:durableId="546919761">
    <w:abstractNumId w:val="110"/>
  </w:num>
  <w:num w:numId="54" w16cid:durableId="1573734553">
    <w:abstractNumId w:val="99"/>
  </w:num>
  <w:num w:numId="55" w16cid:durableId="1120757344">
    <w:abstractNumId w:val="111"/>
  </w:num>
  <w:num w:numId="56" w16cid:durableId="1874804509">
    <w:abstractNumId w:val="12"/>
  </w:num>
  <w:num w:numId="57" w16cid:durableId="12414993">
    <w:abstractNumId w:val="43"/>
  </w:num>
  <w:num w:numId="58" w16cid:durableId="1693602210">
    <w:abstractNumId w:val="58"/>
  </w:num>
  <w:num w:numId="59" w16cid:durableId="1765880615">
    <w:abstractNumId w:val="46"/>
  </w:num>
  <w:num w:numId="60" w16cid:durableId="166600627">
    <w:abstractNumId w:val="81"/>
  </w:num>
  <w:num w:numId="61" w16cid:durableId="585845607">
    <w:abstractNumId w:val="66"/>
  </w:num>
  <w:num w:numId="62" w16cid:durableId="1365789764">
    <w:abstractNumId w:val="82"/>
  </w:num>
  <w:num w:numId="63" w16cid:durableId="171457790">
    <w:abstractNumId w:val="28"/>
  </w:num>
  <w:num w:numId="64" w16cid:durableId="1036270001">
    <w:abstractNumId w:val="60"/>
  </w:num>
  <w:num w:numId="65" w16cid:durableId="768702982">
    <w:abstractNumId w:val="59"/>
  </w:num>
  <w:num w:numId="66" w16cid:durableId="774405846">
    <w:abstractNumId w:val="6"/>
  </w:num>
  <w:num w:numId="67" w16cid:durableId="426314438">
    <w:abstractNumId w:val="24"/>
  </w:num>
  <w:num w:numId="68" w16cid:durableId="1012990830">
    <w:abstractNumId w:val="91"/>
  </w:num>
  <w:num w:numId="69" w16cid:durableId="465051472">
    <w:abstractNumId w:val="0"/>
  </w:num>
  <w:num w:numId="70" w16cid:durableId="1218009543">
    <w:abstractNumId w:val="10"/>
  </w:num>
  <w:num w:numId="71" w16cid:durableId="1788890343">
    <w:abstractNumId w:val="51"/>
  </w:num>
  <w:num w:numId="72" w16cid:durableId="1377389630">
    <w:abstractNumId w:val="52"/>
  </w:num>
  <w:num w:numId="73" w16cid:durableId="933977270">
    <w:abstractNumId w:val="15"/>
  </w:num>
  <w:num w:numId="74" w16cid:durableId="184026397">
    <w:abstractNumId w:val="16"/>
  </w:num>
  <w:num w:numId="75" w16cid:durableId="380790267">
    <w:abstractNumId w:val="45"/>
  </w:num>
  <w:num w:numId="76" w16cid:durableId="583799924">
    <w:abstractNumId w:val="11"/>
  </w:num>
  <w:num w:numId="77" w16cid:durableId="753013289">
    <w:abstractNumId w:val="37"/>
  </w:num>
  <w:num w:numId="78" w16cid:durableId="51198464">
    <w:abstractNumId w:val="93"/>
  </w:num>
  <w:num w:numId="79" w16cid:durableId="439882533">
    <w:abstractNumId w:val="79"/>
  </w:num>
  <w:num w:numId="80" w16cid:durableId="2098167122">
    <w:abstractNumId w:val="72"/>
  </w:num>
  <w:num w:numId="81" w16cid:durableId="267470424">
    <w:abstractNumId w:val="7"/>
  </w:num>
  <w:num w:numId="82" w16cid:durableId="295071225">
    <w:abstractNumId w:val="97"/>
  </w:num>
  <w:num w:numId="83" w16cid:durableId="1680036758">
    <w:abstractNumId w:val="73"/>
  </w:num>
  <w:num w:numId="84" w16cid:durableId="283537390">
    <w:abstractNumId w:val="100"/>
  </w:num>
  <w:num w:numId="85" w16cid:durableId="84308703">
    <w:abstractNumId w:val="96"/>
  </w:num>
  <w:num w:numId="86" w16cid:durableId="1699087075">
    <w:abstractNumId w:val="21"/>
  </w:num>
  <w:num w:numId="87" w16cid:durableId="2044867493">
    <w:abstractNumId w:val="33"/>
  </w:num>
  <w:num w:numId="88" w16cid:durableId="559248207">
    <w:abstractNumId w:val="4"/>
  </w:num>
  <w:num w:numId="89" w16cid:durableId="435292797">
    <w:abstractNumId w:val="68"/>
  </w:num>
  <w:num w:numId="90" w16cid:durableId="2103992969">
    <w:abstractNumId w:val="22"/>
  </w:num>
  <w:num w:numId="91" w16cid:durableId="296952934">
    <w:abstractNumId w:val="108"/>
  </w:num>
  <w:num w:numId="92" w16cid:durableId="1930580077">
    <w:abstractNumId w:val="20"/>
  </w:num>
  <w:num w:numId="93" w16cid:durableId="824659737">
    <w:abstractNumId w:val="103"/>
  </w:num>
  <w:num w:numId="94" w16cid:durableId="1502113287">
    <w:abstractNumId w:val="26"/>
  </w:num>
  <w:num w:numId="95" w16cid:durableId="614597224">
    <w:abstractNumId w:val="102"/>
  </w:num>
  <w:num w:numId="96" w16cid:durableId="496504697">
    <w:abstractNumId w:val="1"/>
  </w:num>
  <w:num w:numId="97" w16cid:durableId="532306338">
    <w:abstractNumId w:val="95"/>
  </w:num>
  <w:num w:numId="98" w16cid:durableId="1090850924">
    <w:abstractNumId w:val="83"/>
  </w:num>
  <w:num w:numId="99" w16cid:durableId="1724598260">
    <w:abstractNumId w:val="42"/>
  </w:num>
  <w:num w:numId="100" w16cid:durableId="1614701878">
    <w:abstractNumId w:val="64"/>
  </w:num>
  <w:num w:numId="101" w16cid:durableId="2114085146">
    <w:abstractNumId w:val="29"/>
  </w:num>
  <w:num w:numId="102" w16cid:durableId="1751584928">
    <w:abstractNumId w:val="38"/>
  </w:num>
  <w:num w:numId="103" w16cid:durableId="223105554">
    <w:abstractNumId w:val="104"/>
  </w:num>
  <w:num w:numId="104" w16cid:durableId="1536845394">
    <w:abstractNumId w:val="9"/>
  </w:num>
  <w:num w:numId="105" w16cid:durableId="69082732">
    <w:abstractNumId w:val="80"/>
  </w:num>
  <w:num w:numId="106" w16cid:durableId="137580418">
    <w:abstractNumId w:val="67"/>
  </w:num>
  <w:num w:numId="107" w16cid:durableId="1420322598">
    <w:abstractNumId w:val="85"/>
  </w:num>
  <w:num w:numId="108" w16cid:durableId="1198006316">
    <w:abstractNumId w:val="94"/>
  </w:num>
  <w:num w:numId="109" w16cid:durableId="1857766854">
    <w:abstractNumId w:val="69"/>
  </w:num>
  <w:num w:numId="110" w16cid:durableId="427896467">
    <w:abstractNumId w:val="8"/>
  </w:num>
  <w:num w:numId="111" w16cid:durableId="1930119888">
    <w:abstractNumId w:val="101"/>
  </w:num>
  <w:num w:numId="112" w16cid:durableId="403996626">
    <w:abstractNumId w:val="30"/>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089"/>
    <w:rsid w:val="0015211A"/>
    <w:rsid w:val="00441308"/>
    <w:rsid w:val="00470BC4"/>
    <w:rsid w:val="00486949"/>
    <w:rsid w:val="006E7085"/>
    <w:rsid w:val="00C22523"/>
    <w:rsid w:val="00CF0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0F07"/>
  <w15:docId w15:val="{EB3A6A3F-D3D3-4D73-86AF-E03E3EC5D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5E7"/>
  </w:style>
  <w:style w:type="paragraph" w:styleId="Heading1">
    <w:name w:val="heading 1"/>
    <w:basedOn w:val="Normal"/>
    <w:uiPriority w:val="9"/>
    <w:qFormat/>
    <w:rsid w:val="00107C9E"/>
    <w:pPr>
      <w:ind w:left="198" w:right="61"/>
      <w:jc w:val="center"/>
      <w:outlineLvl w:val="0"/>
    </w:pPr>
    <w:rPr>
      <w:b/>
      <w:bCs/>
      <w:sz w:val="44"/>
      <w:szCs w:val="44"/>
    </w:rPr>
  </w:style>
  <w:style w:type="paragraph" w:styleId="Heading2">
    <w:name w:val="heading 2"/>
    <w:basedOn w:val="Normal"/>
    <w:uiPriority w:val="9"/>
    <w:unhideWhenUsed/>
    <w:qFormat/>
    <w:rsid w:val="00107C9E"/>
    <w:pPr>
      <w:spacing w:before="37"/>
      <w:ind w:left="109" w:right="157"/>
      <w:jc w:val="center"/>
      <w:outlineLvl w:val="1"/>
    </w:pPr>
    <w:rPr>
      <w:b/>
      <w:bCs/>
      <w:sz w:val="28"/>
      <w:szCs w:val="28"/>
    </w:rPr>
  </w:style>
  <w:style w:type="paragraph" w:styleId="Heading3">
    <w:name w:val="heading 3"/>
    <w:basedOn w:val="Normal"/>
    <w:uiPriority w:val="9"/>
    <w:unhideWhenUsed/>
    <w:qFormat/>
    <w:rsid w:val="00107C9E"/>
    <w:pPr>
      <w:ind w:left="199" w:right="157"/>
      <w:jc w:val="center"/>
      <w:outlineLvl w:val="2"/>
    </w:pPr>
    <w:rPr>
      <w:b/>
      <w:bCs/>
      <w:sz w:val="24"/>
      <w:szCs w:val="24"/>
    </w:rPr>
  </w:style>
  <w:style w:type="paragraph" w:styleId="Heading4">
    <w:name w:val="heading 4"/>
    <w:basedOn w:val="Normal"/>
    <w:next w:val="Normal"/>
    <w:link w:val="Heading4Char"/>
    <w:uiPriority w:val="9"/>
    <w:semiHidden/>
    <w:unhideWhenUsed/>
    <w:qFormat/>
    <w:rsid w:val="004D21D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107C9E"/>
    <w:rPr>
      <w:sz w:val="24"/>
      <w:szCs w:val="24"/>
    </w:rPr>
  </w:style>
  <w:style w:type="paragraph" w:styleId="ListParagraph">
    <w:name w:val="List Paragraph"/>
    <w:basedOn w:val="Normal"/>
    <w:uiPriority w:val="1"/>
    <w:qFormat/>
    <w:rsid w:val="00107C9E"/>
    <w:pPr>
      <w:ind w:left="880" w:hanging="360"/>
    </w:pPr>
  </w:style>
  <w:style w:type="paragraph" w:customStyle="1" w:styleId="TableParagraph">
    <w:name w:val="Table Paragraph"/>
    <w:basedOn w:val="Normal"/>
    <w:uiPriority w:val="1"/>
    <w:qFormat/>
    <w:rsid w:val="00107C9E"/>
    <w:pPr>
      <w:spacing w:before="45"/>
    </w:pPr>
  </w:style>
  <w:style w:type="paragraph" w:styleId="BalloonText">
    <w:name w:val="Balloon Text"/>
    <w:basedOn w:val="Normal"/>
    <w:link w:val="BalloonTextChar"/>
    <w:uiPriority w:val="99"/>
    <w:semiHidden/>
    <w:unhideWhenUsed/>
    <w:rsid w:val="00853D74"/>
    <w:rPr>
      <w:rFonts w:ascii="Tahoma" w:hAnsi="Tahoma" w:cs="Tahoma"/>
      <w:sz w:val="16"/>
      <w:szCs w:val="16"/>
    </w:rPr>
  </w:style>
  <w:style w:type="character" w:customStyle="1" w:styleId="BalloonTextChar">
    <w:name w:val="Balloon Text Char"/>
    <w:basedOn w:val="DefaultParagraphFont"/>
    <w:link w:val="BalloonText"/>
    <w:uiPriority w:val="99"/>
    <w:semiHidden/>
    <w:rsid w:val="00853D74"/>
    <w:rPr>
      <w:rFonts w:ascii="Tahoma" w:eastAsia="Times New Roman" w:hAnsi="Tahoma" w:cs="Tahoma"/>
      <w:sz w:val="16"/>
      <w:szCs w:val="16"/>
    </w:rPr>
  </w:style>
  <w:style w:type="paragraph" w:styleId="Header">
    <w:name w:val="header"/>
    <w:basedOn w:val="Normal"/>
    <w:link w:val="HeaderChar"/>
    <w:uiPriority w:val="99"/>
    <w:unhideWhenUsed/>
    <w:rsid w:val="00E30C63"/>
    <w:pPr>
      <w:tabs>
        <w:tab w:val="center" w:pos="4513"/>
        <w:tab w:val="right" w:pos="9026"/>
      </w:tabs>
    </w:pPr>
  </w:style>
  <w:style w:type="character" w:customStyle="1" w:styleId="HeaderChar">
    <w:name w:val="Header Char"/>
    <w:basedOn w:val="DefaultParagraphFont"/>
    <w:link w:val="Header"/>
    <w:uiPriority w:val="99"/>
    <w:rsid w:val="00E30C63"/>
    <w:rPr>
      <w:rFonts w:ascii="Times New Roman" w:eastAsia="Times New Roman" w:hAnsi="Times New Roman" w:cs="Times New Roman"/>
    </w:rPr>
  </w:style>
  <w:style w:type="paragraph" w:styleId="Footer">
    <w:name w:val="footer"/>
    <w:basedOn w:val="Normal"/>
    <w:link w:val="FooterChar"/>
    <w:uiPriority w:val="99"/>
    <w:unhideWhenUsed/>
    <w:rsid w:val="00E30C63"/>
    <w:pPr>
      <w:tabs>
        <w:tab w:val="center" w:pos="4513"/>
        <w:tab w:val="right" w:pos="9026"/>
      </w:tabs>
    </w:pPr>
  </w:style>
  <w:style w:type="character" w:customStyle="1" w:styleId="FooterChar">
    <w:name w:val="Footer Char"/>
    <w:basedOn w:val="DefaultParagraphFont"/>
    <w:link w:val="Footer"/>
    <w:uiPriority w:val="99"/>
    <w:rsid w:val="00E30C63"/>
    <w:rPr>
      <w:rFonts w:ascii="Times New Roman" w:eastAsia="Times New Roman" w:hAnsi="Times New Roman" w:cs="Times New Roman"/>
    </w:rPr>
  </w:style>
  <w:style w:type="character" w:styleId="Strong">
    <w:name w:val="Strong"/>
    <w:basedOn w:val="DefaultParagraphFont"/>
    <w:uiPriority w:val="22"/>
    <w:qFormat/>
    <w:rsid w:val="00BD65E4"/>
    <w:rPr>
      <w:b/>
      <w:bCs/>
    </w:rPr>
  </w:style>
  <w:style w:type="character" w:customStyle="1" w:styleId="BodyTextChar">
    <w:name w:val="Body Text Char"/>
    <w:basedOn w:val="DefaultParagraphFont"/>
    <w:link w:val="BodyText"/>
    <w:uiPriority w:val="1"/>
    <w:rsid w:val="0061013D"/>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D21DB"/>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D16149"/>
    <w:rPr>
      <w:color w:val="0000FF" w:themeColor="hyperlink"/>
      <w:u w:val="single"/>
    </w:rPr>
  </w:style>
  <w:style w:type="character" w:styleId="UnresolvedMention">
    <w:name w:val="Unresolved Mention"/>
    <w:basedOn w:val="DefaultParagraphFont"/>
    <w:uiPriority w:val="99"/>
    <w:semiHidden/>
    <w:unhideWhenUsed/>
    <w:rsid w:val="00D1614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coolquench.in/" TargetMode="External"/><Relationship Id="rId26" Type="http://schemas.openxmlformats.org/officeDocument/2006/relationships/hyperlink" Target="http://www.coolquench.in/" TargetMode="External"/><Relationship Id="rId39" Type="http://schemas.openxmlformats.org/officeDocument/2006/relationships/hyperlink" Target="https://thecrazycap.com" TargetMode="External"/><Relationship Id="rId21" Type="http://schemas.openxmlformats.org/officeDocument/2006/relationships/hyperlink" Target="http://www.coolquench.in/" TargetMode="External"/><Relationship Id="rId34" Type="http://schemas.openxmlformats.org/officeDocument/2006/relationships/hyperlink" Target="https://www.livelarq.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nstagram.com/coolquench_official" TargetMode="External"/><Relationship Id="rId20" Type="http://schemas.openxmlformats.org/officeDocument/2006/relationships/image" Target="media/image7.png"/><Relationship Id="rId29" Type="http://schemas.openxmlformats.org/officeDocument/2006/relationships/hyperlink" Target="https://www.statista.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stagram.com/coolquench_official" TargetMode="External"/><Relationship Id="rId32" Type="http://schemas.openxmlformats.org/officeDocument/2006/relationships/hyperlink" Target="https://nasa.gov" TargetMode="External"/><Relationship Id="rId37" Type="http://schemas.openxmlformats.org/officeDocument/2006/relationships/hyperlink" Target="https://ecoinvent.org" TargetMode="External"/><Relationship Id="rId40" Type="http://schemas.openxmlformats.org/officeDocument/2006/relationships/hyperlink" Target="https://thecrazycap.com" TargetMode="External"/><Relationship Id="rId5" Type="http://schemas.openxmlformats.org/officeDocument/2006/relationships/webSettings" Target="webSettings.xml"/><Relationship Id="rId15" Type="http://schemas.openxmlformats.org/officeDocument/2006/relationships/hyperlink" Target="http://www.coolquench.in/" TargetMode="External"/><Relationship Id="rId23" Type="http://schemas.openxmlformats.org/officeDocument/2006/relationships/hyperlink" Target="https://instagram.com/coolquench_official" TargetMode="External"/><Relationship Id="rId28" Type="http://schemas.openxmlformats.org/officeDocument/2006/relationships/hyperlink" Target="http://www.coolquench.in/" TargetMode="External"/><Relationship Id="rId36" Type="http://schemas.openxmlformats.org/officeDocument/2006/relationships/hyperlink" Target="https://hidratespark.com" TargetMode="External"/><Relationship Id="rId10" Type="http://schemas.openxmlformats.org/officeDocument/2006/relationships/image" Target="media/image3.png"/><Relationship Id="rId19" Type="http://schemas.openxmlformats.org/officeDocument/2006/relationships/hyperlink" Target="http://www.coolquench.in/" TargetMode="External"/><Relationship Id="rId31" Type="http://schemas.openxmlformats.org/officeDocument/2006/relationships/hyperlink" Target="https://nasa.go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oolquench.in/" TargetMode="External"/><Relationship Id="rId22" Type="http://schemas.openxmlformats.org/officeDocument/2006/relationships/hyperlink" Target="http://www.coolquench.in/" TargetMode="External"/><Relationship Id="rId27" Type="http://schemas.openxmlformats.org/officeDocument/2006/relationships/hyperlink" Target="http://www.coolquench.in/" TargetMode="External"/><Relationship Id="rId30" Type="http://schemas.openxmlformats.org/officeDocument/2006/relationships/hyperlink" Target="https://www.statista.com" TargetMode="External"/><Relationship Id="rId35" Type="http://schemas.openxmlformats.org/officeDocument/2006/relationships/hyperlink" Target="https://hidratespark.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instagram.com/coolquench_official" TargetMode="External"/><Relationship Id="rId25" Type="http://schemas.openxmlformats.org/officeDocument/2006/relationships/hyperlink" Target="http://www.coolquench.in/" TargetMode="External"/><Relationship Id="rId33" Type="http://schemas.openxmlformats.org/officeDocument/2006/relationships/hyperlink" Target="https://www.livelarq.com" TargetMode="External"/><Relationship Id="rId38" Type="http://schemas.openxmlformats.org/officeDocument/2006/relationships/hyperlink" Target="https://ecoinven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sFlTJqb+9Uwbe2exvWlITv5P1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zIOaC5zamE3eXpxenpqOG0yDmguZWl0bHZhZHY3eWtnMg5oLnFxcm9mejU5cTNvOTIOaC5xcXJvZno1OXEzbzkyDmgucXFyb2Z6NTlxM285Mg5oLnFxcm9mejU5cTNvOTIOaC5xcXJvZno1OXEzbzkyDmgucXFyb2Z6NTlxM285Mg5oLnFxcm9mejU5cTNvOTIOaC5xcXJvZno1OXEzbzkyDmgucXFyb2Z6NTlxM285Mg5oLmpmeGF2enQ3aWlyZzIOaC5ubzB3dDQxdmhzaGwyDmgucXhrMXN0eXlwcWVpMg5oLmc2cGhnM2wzdW1sNzIOaC40NGZ5Zzg4ZjFodDkyDmguaDNvN3N6b2VocjI3Mg5oLmZoOTJrM3R6bHk2bjIOaC5wYmpiYnB1cXBiczcyDmgueGpoNTZrMjdzczVhMg5oLmtkZGoxeGx5MjB2MjgAciExa29OY2loY0k1bzZEYmRoc0lxLXotSUdJTG9TWXl5X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62</Pages>
  <Words>10918</Words>
  <Characters>62239</Characters>
  <Application>Microsoft Office Word</Application>
  <DocSecurity>0</DocSecurity>
  <Lines>518</Lines>
  <Paragraphs>146</Paragraphs>
  <ScaleCrop>false</ScaleCrop>
  <Company/>
  <LinksUpToDate>false</LinksUpToDate>
  <CharactersWithSpaces>73011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 Exam Section</dc:creator>
  <cp:lastModifiedBy>SAI SIRI KUDARAVALLI</cp:lastModifiedBy>
  <cp:revision>6</cp:revision>
  <dcterms:created xsi:type="dcterms:W3CDTF">2025-04-25T12:20:00Z</dcterms:created>
  <dcterms:modified xsi:type="dcterms:W3CDTF">2025-04-25T12:34:00Z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2019-04-02T00:00:00Z</vt:filetime>
  </property>
  <property fmtid="{D5CDD505-2E9C-101B-9397-08002B2CF9AE}" pid="3" name="Creator">
    <vt:lpwstr>PScript5.dll Version 5.2.2</vt:lpwstr>
  </property>
  <property fmtid="{D5CDD505-2E9C-101B-9397-08002B2CF9AE}" pid="4" name="LastSaved">
    <vt:filetime>2023-09-08T00:00:00Z</vt:filetime>
  </property>
  <property fmtid="{D5CDD505-2E9C-101B-9397-08002B2CF9AE}" pid="5" name="GrammarlyDocumentId">
    <vt:lpwstr>e25651c5e808228560593699726b2513533d99cc742da2639dab46cf7cfb08fc</vt:lpwstr>
  </property>
</Properties>
</file>