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index.html</w:t>
      </w:r>
    </w:p>
    <w:p>
      <w:pPr>
        <w:spacing w:lineRule="exact"/>
        <w:jc w:val="left"/>
      </w:pPr>
      <w:r>
        <w:rPr>
          <w:sz w:val="32"/>
        </w:rPr>
        <w:t xml:space="preserve">&lt;!DOCTYPE html&gt;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&lt;html&gt;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&lt;head&gt;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&lt;title&gt;Student Stress Management&lt;/title&gt;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&lt;style&gt;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body{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font-family: Arial;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background-color:#dfefff;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text-align:center;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header{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background-color:#4CAF50;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color:white;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padding:20px;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section{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margin:20px;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padding:20px;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background:white;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border-radius:10px;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button{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padding:10px 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font-size:16px;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background-color:#4CAF50;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color:white;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border:none;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border-radius:5px;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&lt;/style&gt;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&lt;/head&gt;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&lt;body&gt;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&lt;header&gt;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&lt;h1&gt;Student Stress Management&lt;/h1&gt;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&lt;p&gt;Helping students stay calm and focused&lt;/p&gt;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&lt;/header&gt;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&lt;section&gt;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&lt;h2&gt;Stress Relief Tips&lt;/h2&gt;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&lt;ul&gt;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&lt;li&gt;Take short study breaks&lt;/li&gt;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&lt;li&gt;Drink enough water&lt;/li&gt;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&lt;li&gt;Sleep 7-8 hours&lt;/li&gt;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&lt;li&gt;Practice deep breathing&lt;/li&gt;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&lt;/ul&gt;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&lt;/section&gt;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&lt;section&gt;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&lt;h2&gt;Motivational Quote&lt;/h2&gt;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&lt;p id="quote"&gt;Click the button to see motivation!&lt;/p&gt;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&lt;button onclick="showQuote()"&gt;Show Quote&lt;/button&gt;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&lt;/section&gt;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&lt;script&gt;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function showQuote(){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document.getElementById("quote").innerHTML =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"Success comes from small efforts repeated daily.";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&lt;/script&gt;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&lt;/body&gt;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&lt;/html&gt;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2026-03-15T11:50:34Z</dcterms:created>
  <dc:creator>Apache POI</dc:creator>
</cp:coreProperties>
</file>