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26085" w14:textId="77777777" w:rsidR="002779B1" w:rsidRPr="002779B1" w:rsidRDefault="002779B1" w:rsidP="002779B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2779B1">
        <w:rPr>
          <w:rFonts w:ascii="Segoe UI" w:eastAsia="Times New Roman" w:hAnsi="Segoe UI" w:cs="Segoe UI"/>
          <w:b/>
          <w:bCs/>
          <w:color w:val="24292E"/>
          <w:kern w:val="36"/>
          <w:sz w:val="48"/>
          <w:szCs w:val="48"/>
        </w:rPr>
        <w:t>Introduction</w:t>
      </w:r>
    </w:p>
    <w:p w14:paraId="4AFDB0FF" w14:textId="7099D6A3" w:rsidR="002E085B" w:rsidRDefault="002779B1">
      <w:pPr>
        <w:rPr>
          <w:sz w:val="26"/>
          <w:szCs w:val="26"/>
        </w:rPr>
      </w:pPr>
      <w:r w:rsidRPr="002779B1">
        <w:rPr>
          <w:sz w:val="26"/>
          <w:szCs w:val="26"/>
        </w:rPr>
        <w:t>Here I have performed logistic regression on the data set that is not used in the class</w:t>
      </w:r>
    </w:p>
    <w:p w14:paraId="018582D1" w14:textId="79F829F8" w:rsidR="002779B1" w:rsidRDefault="002779B1">
      <w:pPr>
        <w:rPr>
          <w:sz w:val="26"/>
          <w:szCs w:val="26"/>
        </w:rPr>
      </w:pPr>
    </w:p>
    <w:p w14:paraId="11ED02B5" w14:textId="23288BF7" w:rsidR="002779B1" w:rsidRPr="002779B1" w:rsidRDefault="002779B1" w:rsidP="002779B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Objectives</w:t>
      </w:r>
    </w:p>
    <w:p w14:paraId="406F0914" w14:textId="7233B6FF" w:rsidR="002779B1" w:rsidRDefault="002779B1">
      <w:pPr>
        <w:rPr>
          <w:sz w:val="26"/>
          <w:szCs w:val="26"/>
        </w:rPr>
      </w:pPr>
      <w:r>
        <w:rPr>
          <w:sz w:val="26"/>
          <w:szCs w:val="26"/>
        </w:rPr>
        <w:t>To perform the logistic regression on the given data set</w:t>
      </w:r>
      <w:r w:rsidR="00DF2E81">
        <w:rPr>
          <w:sz w:val="26"/>
          <w:szCs w:val="26"/>
        </w:rPr>
        <w:t>,</w:t>
      </w:r>
      <w:r>
        <w:rPr>
          <w:sz w:val="26"/>
          <w:szCs w:val="26"/>
        </w:rPr>
        <w:t xml:space="preserve"> predict the output for the given input</w:t>
      </w:r>
      <w:r w:rsidR="00DF2E81">
        <w:rPr>
          <w:sz w:val="26"/>
          <w:szCs w:val="26"/>
        </w:rPr>
        <w:t xml:space="preserve"> and show the graph in Tensor Board</w:t>
      </w:r>
    </w:p>
    <w:p w14:paraId="611FAF4C" w14:textId="45004434" w:rsidR="00DF2E81" w:rsidRDefault="00DF2E81">
      <w:pPr>
        <w:rPr>
          <w:sz w:val="26"/>
          <w:szCs w:val="26"/>
        </w:rPr>
      </w:pPr>
    </w:p>
    <w:p w14:paraId="2015F0D4" w14:textId="28A2E60B" w:rsidR="00DF2E81" w:rsidRPr="002779B1" w:rsidRDefault="00DF2E81" w:rsidP="00DF2E8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Approaches/Methods</w:t>
      </w:r>
    </w:p>
    <w:p w14:paraId="469714B6" w14:textId="2C7091E2" w:rsidR="00DF2E81" w:rsidRDefault="00DF2E81" w:rsidP="00C26706">
      <w:pPr>
        <w:jc w:val="both"/>
        <w:rPr>
          <w:sz w:val="26"/>
          <w:szCs w:val="26"/>
        </w:rPr>
      </w:pPr>
      <w:r>
        <w:rPr>
          <w:sz w:val="26"/>
          <w:szCs w:val="26"/>
        </w:rPr>
        <w:t xml:space="preserve">In the beginning, I choose the MNIST dataset which is simple computer vision dataset. Then the dataset is loaded by using the pandas </w:t>
      </w:r>
      <w:proofErr w:type="spellStart"/>
      <w:r>
        <w:rPr>
          <w:sz w:val="26"/>
          <w:szCs w:val="26"/>
        </w:rPr>
        <w:t>dataframe</w:t>
      </w:r>
      <w:proofErr w:type="spellEnd"/>
      <w:r>
        <w:rPr>
          <w:sz w:val="26"/>
          <w:szCs w:val="26"/>
        </w:rPr>
        <w:t xml:space="preserve">. For calculating the accuracy of the dataset, we will split the data into two sets. They are training dataset and test dataset. Then the model for logistic regression is built. Then the predictions will be made by using the model and the data. The error will be minimized by using the cross entropy. </w:t>
      </w:r>
      <w:r w:rsidR="00BA1163">
        <w:rPr>
          <w:sz w:val="26"/>
          <w:szCs w:val="26"/>
        </w:rPr>
        <w:t>I created a TensorFlow session to train the logistic regression model with the training data and accuracy of the model is tested using the testing data.</w:t>
      </w:r>
    </w:p>
    <w:p w14:paraId="4DCFDEFB" w14:textId="559FA400" w:rsidR="00BA1163" w:rsidRPr="002779B1" w:rsidRDefault="00BA1163" w:rsidP="00BA116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Workflow</w:t>
      </w:r>
    </w:p>
    <w:p w14:paraId="5BBF1D32" w14:textId="077B402E" w:rsidR="00BA1163" w:rsidRDefault="00BA1163" w:rsidP="00BA1163">
      <w:pPr>
        <w:rPr>
          <w:sz w:val="26"/>
          <w:szCs w:val="26"/>
        </w:rPr>
      </w:pPr>
      <w:r>
        <w:rPr>
          <w:sz w:val="26"/>
          <w:szCs w:val="26"/>
        </w:rPr>
        <w:t>1-&gt; Select the dataset</w:t>
      </w:r>
    </w:p>
    <w:p w14:paraId="1E59CFDF" w14:textId="1E3CB21B" w:rsidR="00BA1163" w:rsidRDefault="00BA1163" w:rsidP="00BA1163">
      <w:pPr>
        <w:rPr>
          <w:sz w:val="26"/>
          <w:szCs w:val="26"/>
        </w:rPr>
      </w:pPr>
      <w:r>
        <w:rPr>
          <w:sz w:val="26"/>
          <w:szCs w:val="26"/>
        </w:rPr>
        <w:t>2-&gt; Import the dataset</w:t>
      </w:r>
    </w:p>
    <w:p w14:paraId="6709919F" w14:textId="679305AA" w:rsidR="00BA1163" w:rsidRDefault="00BA1163" w:rsidP="00BA1163">
      <w:pPr>
        <w:rPr>
          <w:sz w:val="26"/>
          <w:szCs w:val="26"/>
        </w:rPr>
      </w:pPr>
      <w:r>
        <w:rPr>
          <w:sz w:val="26"/>
          <w:szCs w:val="26"/>
        </w:rPr>
        <w:t>3-&gt; Split the dataset</w:t>
      </w:r>
    </w:p>
    <w:p w14:paraId="0E4D4AE3" w14:textId="7E9C8516" w:rsidR="00BA1163" w:rsidRDefault="00BA1163" w:rsidP="00BA1163">
      <w:pPr>
        <w:rPr>
          <w:sz w:val="26"/>
          <w:szCs w:val="26"/>
        </w:rPr>
      </w:pPr>
      <w:r>
        <w:rPr>
          <w:sz w:val="26"/>
          <w:szCs w:val="26"/>
        </w:rPr>
        <w:t>4-&gt; Build the logistic regression model</w:t>
      </w:r>
    </w:p>
    <w:p w14:paraId="55AAA6E1" w14:textId="778A8E14" w:rsidR="00BA1163" w:rsidRDefault="00BA1163" w:rsidP="00BA1163">
      <w:pPr>
        <w:rPr>
          <w:sz w:val="26"/>
          <w:szCs w:val="26"/>
        </w:rPr>
      </w:pPr>
      <w:r>
        <w:rPr>
          <w:sz w:val="26"/>
          <w:szCs w:val="26"/>
        </w:rPr>
        <w:t>5-&gt; Minimize the loss</w:t>
      </w:r>
    </w:p>
    <w:p w14:paraId="19799060" w14:textId="68071340" w:rsidR="00BA1163" w:rsidRDefault="00BA1163" w:rsidP="00BA1163">
      <w:pPr>
        <w:rPr>
          <w:sz w:val="26"/>
          <w:szCs w:val="26"/>
        </w:rPr>
      </w:pPr>
      <w:r>
        <w:rPr>
          <w:sz w:val="26"/>
          <w:szCs w:val="26"/>
        </w:rPr>
        <w:t>6-&gt; Train the model and calculate the accuracy</w:t>
      </w:r>
    </w:p>
    <w:p w14:paraId="5B10B656" w14:textId="1B72AE80" w:rsidR="00BA1163" w:rsidRPr="002779B1" w:rsidRDefault="00BA1163" w:rsidP="00BA116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t>Dataset</w:t>
      </w:r>
    </w:p>
    <w:p w14:paraId="33629551" w14:textId="0A4E08BA" w:rsidR="00BA1163" w:rsidRDefault="00BA1163" w:rsidP="00BA1163">
      <w:pPr>
        <w:rPr>
          <w:sz w:val="26"/>
          <w:szCs w:val="26"/>
        </w:rPr>
      </w:pPr>
      <w:r>
        <w:rPr>
          <w:sz w:val="26"/>
          <w:szCs w:val="26"/>
        </w:rPr>
        <w:t>MNIST Dataset</w:t>
      </w:r>
    </w:p>
    <w:p w14:paraId="6EB18D53" w14:textId="2C87AD7A" w:rsidR="00BA1163" w:rsidRDefault="00BA1163" w:rsidP="00BA1163">
      <w:pPr>
        <w:rPr>
          <w:sz w:val="26"/>
          <w:szCs w:val="26"/>
        </w:rPr>
      </w:pPr>
    </w:p>
    <w:p w14:paraId="476C340D" w14:textId="609E4074" w:rsidR="00BA1163" w:rsidRPr="002779B1" w:rsidRDefault="00BA1163" w:rsidP="00BA116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Parameters</w:t>
      </w:r>
    </w:p>
    <w:p w14:paraId="2D3C66AF" w14:textId="77777777" w:rsidR="00C26706" w:rsidRPr="00C26706" w:rsidRDefault="00C26706" w:rsidP="00C2670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C26706">
        <w:rPr>
          <w:rFonts w:eastAsia="Times New Roman" w:cstheme="minorHAnsi"/>
          <w:color w:val="24292E"/>
          <w:sz w:val="24"/>
          <w:szCs w:val="24"/>
        </w:rPr>
        <w:t>Number of execution: 150 (the size of the dataset)</w:t>
      </w:r>
    </w:p>
    <w:p w14:paraId="013C1FC5" w14:textId="77777777" w:rsidR="00C26706" w:rsidRPr="00C26706" w:rsidRDefault="00C26706" w:rsidP="00C26706">
      <w:pPr>
        <w:numPr>
          <w:ilvl w:val="0"/>
          <w:numId w:val="1"/>
        </w:numPr>
        <w:shd w:val="clear" w:color="auto" w:fill="FFFFFF"/>
        <w:spacing w:before="60" w:after="100" w:afterAutospacing="1" w:line="240" w:lineRule="auto"/>
        <w:rPr>
          <w:rFonts w:eastAsia="Times New Roman" w:cstheme="minorHAnsi"/>
          <w:color w:val="24292E"/>
          <w:sz w:val="24"/>
          <w:szCs w:val="24"/>
        </w:rPr>
      </w:pPr>
      <w:r w:rsidRPr="00C26706">
        <w:rPr>
          <w:rFonts w:eastAsia="Times New Roman" w:cstheme="minorHAnsi"/>
          <w:color w:val="24292E"/>
          <w:sz w:val="24"/>
          <w:szCs w:val="24"/>
        </w:rPr>
        <w:t>Learning rate for optimizer: 0.001</w:t>
      </w:r>
    </w:p>
    <w:p w14:paraId="07998559" w14:textId="2D999225" w:rsidR="00BA1163" w:rsidRPr="002779B1" w:rsidRDefault="00BA1163" w:rsidP="00BA116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Evaluation</w:t>
      </w:r>
    </w:p>
    <w:p w14:paraId="3DE054A2" w14:textId="1E788B5B" w:rsidR="00C26706" w:rsidRDefault="00BA1163" w:rsidP="00C26706">
      <w:pPr>
        <w:jc w:val="both"/>
        <w:rPr>
          <w:sz w:val="26"/>
          <w:szCs w:val="26"/>
        </w:rPr>
      </w:pPr>
      <w:r>
        <w:rPr>
          <w:sz w:val="26"/>
          <w:szCs w:val="26"/>
        </w:rPr>
        <w:t xml:space="preserve">First import the dataset that you have selected by using the </w:t>
      </w:r>
      <w:proofErr w:type="gramStart"/>
      <w:r>
        <w:rPr>
          <w:sz w:val="26"/>
          <w:szCs w:val="26"/>
        </w:rPr>
        <w:t>pandas</w:t>
      </w:r>
      <w:proofErr w:type="gramEnd"/>
      <w:r>
        <w:rPr>
          <w:sz w:val="26"/>
          <w:szCs w:val="26"/>
        </w:rPr>
        <w:t xml:space="preserve"> library in the Python. Pandas is a Python package providing fast, flexible and expressive data structures designed to make working with “relational” or “labeled” data both easy </w:t>
      </w:r>
      <w:r w:rsidR="00C26706">
        <w:rPr>
          <w:sz w:val="26"/>
          <w:szCs w:val="26"/>
        </w:rPr>
        <w:t>and Intuitive</w:t>
      </w:r>
    </w:p>
    <w:p w14:paraId="6BE9E8EC" w14:textId="2F3275DC" w:rsidR="00BA1163" w:rsidRDefault="00BA1163" w:rsidP="00BA1163">
      <w:pPr>
        <w:rPr>
          <w:sz w:val="26"/>
          <w:szCs w:val="26"/>
        </w:rPr>
      </w:pPr>
      <w:r>
        <w:rPr>
          <w:sz w:val="26"/>
          <w:szCs w:val="26"/>
        </w:rPr>
        <w:t>.</w:t>
      </w:r>
      <w:r>
        <w:rPr>
          <w:noProof/>
          <w:sz w:val="26"/>
          <w:szCs w:val="26"/>
        </w:rPr>
        <w:drawing>
          <wp:inline distT="0" distB="0" distL="0" distR="0" wp14:anchorId="401B72BE" wp14:editId="5DBBE6E0">
            <wp:extent cx="5118363" cy="1073205"/>
            <wp:effectExtent l="0" t="0" r="635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7">
                      <a:extLst>
                        <a:ext uri="{28A0092B-C50C-407E-A947-70E740481C1C}">
                          <a14:useLocalDpi xmlns:a14="http://schemas.microsoft.com/office/drawing/2010/main" val="0"/>
                        </a:ext>
                      </a:extLst>
                    </a:blip>
                    <a:stretch>
                      <a:fillRect/>
                    </a:stretch>
                  </pic:blipFill>
                  <pic:spPr>
                    <a:xfrm>
                      <a:off x="0" y="0"/>
                      <a:ext cx="5118363" cy="1073205"/>
                    </a:xfrm>
                    <a:prstGeom prst="rect">
                      <a:avLst/>
                    </a:prstGeom>
                  </pic:spPr>
                </pic:pic>
              </a:graphicData>
            </a:graphic>
          </wp:inline>
        </w:drawing>
      </w:r>
    </w:p>
    <w:p w14:paraId="0118E823" w14:textId="6722229A" w:rsidR="00C26706" w:rsidRDefault="00C26706" w:rsidP="00BA1163">
      <w:pPr>
        <w:rPr>
          <w:sz w:val="26"/>
          <w:szCs w:val="26"/>
        </w:rPr>
      </w:pPr>
      <w:r>
        <w:rPr>
          <w:sz w:val="26"/>
          <w:szCs w:val="26"/>
        </w:rPr>
        <w:t>Then the model is built for logistic regression and tested by using the test data and accuracy is calculated.</w:t>
      </w:r>
    </w:p>
    <w:p w14:paraId="23965B58" w14:textId="611C45E1" w:rsidR="00C26706" w:rsidRDefault="00C26706" w:rsidP="00BA1163">
      <w:pPr>
        <w:rPr>
          <w:sz w:val="26"/>
          <w:szCs w:val="26"/>
        </w:rPr>
      </w:pPr>
      <w:r>
        <w:rPr>
          <w:noProof/>
          <w:sz w:val="26"/>
          <w:szCs w:val="26"/>
        </w:rPr>
        <w:lastRenderedPageBreak/>
        <w:drawing>
          <wp:inline distT="0" distB="0" distL="0" distR="0" wp14:anchorId="50143CAB" wp14:editId="614079B9">
            <wp:extent cx="5943600" cy="3486150"/>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r>
        <w:rPr>
          <w:noProof/>
          <w:sz w:val="26"/>
          <w:szCs w:val="26"/>
        </w:rPr>
        <w:drawing>
          <wp:inline distT="0" distB="0" distL="0" distR="0" wp14:anchorId="3EB6CB11" wp14:editId="681EB3A5">
            <wp:extent cx="5943600" cy="3435350"/>
            <wp:effectExtent l="0" t="0" r="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r>
        <w:rPr>
          <w:noProof/>
          <w:sz w:val="26"/>
          <w:szCs w:val="26"/>
        </w:rPr>
        <w:lastRenderedPageBreak/>
        <w:drawing>
          <wp:inline distT="0" distB="0" distL="0" distR="0" wp14:anchorId="14B1B636" wp14:editId="66461B2B">
            <wp:extent cx="5943600" cy="1276350"/>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655677A0" w14:textId="2A8D1EA8" w:rsidR="00C26706" w:rsidRDefault="00C26706" w:rsidP="00BA1163">
      <w:pPr>
        <w:rPr>
          <w:sz w:val="26"/>
          <w:szCs w:val="26"/>
        </w:rPr>
      </w:pPr>
    </w:p>
    <w:p w14:paraId="02DDEB4D" w14:textId="16A7689C" w:rsidR="00C26706" w:rsidRDefault="00C26706" w:rsidP="00BA1163">
      <w:pPr>
        <w:rPr>
          <w:sz w:val="26"/>
          <w:szCs w:val="26"/>
        </w:rPr>
      </w:pPr>
      <w:r>
        <w:rPr>
          <w:sz w:val="26"/>
          <w:szCs w:val="26"/>
        </w:rPr>
        <w:t>Graph in Tensor Board:</w:t>
      </w:r>
    </w:p>
    <w:p w14:paraId="2F64EF55" w14:textId="4A22EA65" w:rsidR="00C26706" w:rsidRDefault="00C26706" w:rsidP="00BA1163">
      <w:pPr>
        <w:rPr>
          <w:sz w:val="26"/>
          <w:szCs w:val="26"/>
        </w:rPr>
      </w:pPr>
      <w:r>
        <w:rPr>
          <w:noProof/>
          <w:sz w:val="26"/>
          <w:szCs w:val="26"/>
        </w:rPr>
        <w:drawing>
          <wp:inline distT="0" distB="0" distL="0" distR="0" wp14:anchorId="3886FA2F" wp14:editId="17B7F97D">
            <wp:extent cx="5772150" cy="4552950"/>
            <wp:effectExtent l="0" t="0" r="0"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jpeg"/>
                    <pic:cNvPicPr/>
                  </pic:nvPicPr>
                  <pic:blipFill>
                    <a:blip r:embed="rId11">
                      <a:extLst>
                        <a:ext uri="{28A0092B-C50C-407E-A947-70E740481C1C}">
                          <a14:useLocalDpi xmlns:a14="http://schemas.microsoft.com/office/drawing/2010/main" val="0"/>
                        </a:ext>
                      </a:extLst>
                    </a:blip>
                    <a:stretch>
                      <a:fillRect/>
                    </a:stretch>
                  </pic:blipFill>
                  <pic:spPr>
                    <a:xfrm>
                      <a:off x="0" y="0"/>
                      <a:ext cx="5772150" cy="4552950"/>
                    </a:xfrm>
                    <a:prstGeom prst="rect">
                      <a:avLst/>
                    </a:prstGeom>
                  </pic:spPr>
                </pic:pic>
              </a:graphicData>
            </a:graphic>
          </wp:inline>
        </w:drawing>
      </w:r>
    </w:p>
    <w:p w14:paraId="0A48046C" w14:textId="07EAFE44" w:rsidR="00C26706" w:rsidRDefault="00C26706" w:rsidP="00BA1163">
      <w:pPr>
        <w:rPr>
          <w:sz w:val="26"/>
          <w:szCs w:val="26"/>
        </w:rPr>
      </w:pPr>
    </w:p>
    <w:p w14:paraId="5D291F9D" w14:textId="0DAEAA9F" w:rsidR="00C26706" w:rsidRDefault="00C26706" w:rsidP="00BA1163">
      <w:pPr>
        <w:rPr>
          <w:sz w:val="26"/>
          <w:szCs w:val="26"/>
        </w:rPr>
      </w:pPr>
    </w:p>
    <w:p w14:paraId="00D44E69" w14:textId="6BD0D1E8" w:rsidR="00C26706" w:rsidRDefault="00C26706" w:rsidP="00BA1163">
      <w:pPr>
        <w:rPr>
          <w:sz w:val="26"/>
          <w:szCs w:val="26"/>
        </w:rPr>
      </w:pPr>
    </w:p>
    <w:p w14:paraId="4511A13A" w14:textId="5062FB52" w:rsidR="00C26706" w:rsidRDefault="00C26706" w:rsidP="00BA1163">
      <w:pPr>
        <w:rPr>
          <w:sz w:val="26"/>
          <w:szCs w:val="26"/>
        </w:rPr>
      </w:pPr>
    </w:p>
    <w:p w14:paraId="00505D0C" w14:textId="77777777" w:rsidR="00C26706" w:rsidRDefault="00C26706" w:rsidP="00BA1163">
      <w:pPr>
        <w:rPr>
          <w:sz w:val="26"/>
          <w:szCs w:val="26"/>
        </w:rPr>
      </w:pPr>
    </w:p>
    <w:p w14:paraId="577B69A9" w14:textId="77777777" w:rsidR="00C26706" w:rsidRDefault="00C26706" w:rsidP="00C26706">
      <w:pPr>
        <w:rPr>
          <w:sz w:val="26"/>
          <w:szCs w:val="26"/>
        </w:rPr>
      </w:pPr>
      <w:r>
        <w:rPr>
          <w:sz w:val="26"/>
          <w:szCs w:val="26"/>
        </w:rPr>
        <w:lastRenderedPageBreak/>
        <w:t>Output:</w:t>
      </w:r>
    </w:p>
    <w:p w14:paraId="73F922DF" w14:textId="61DEC407" w:rsidR="00C26706" w:rsidRDefault="00C26706" w:rsidP="00BA1163">
      <w:pPr>
        <w:rPr>
          <w:sz w:val="26"/>
          <w:szCs w:val="26"/>
        </w:rPr>
      </w:pPr>
      <w:bookmarkStart w:id="0" w:name="_GoBack"/>
      <w:r>
        <w:rPr>
          <w:noProof/>
          <w:sz w:val="26"/>
          <w:szCs w:val="26"/>
        </w:rPr>
        <w:drawing>
          <wp:inline distT="0" distB="0" distL="0" distR="0" wp14:anchorId="410B5B54" wp14:editId="72CA9C65">
            <wp:extent cx="5943600" cy="3429000"/>
            <wp:effectExtent l="0" t="0" r="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bookmarkEnd w:id="0"/>
    </w:p>
    <w:p w14:paraId="3A132BC4" w14:textId="688D744F" w:rsidR="00C26706" w:rsidRDefault="00C26706" w:rsidP="00BA1163">
      <w:pPr>
        <w:rPr>
          <w:sz w:val="26"/>
          <w:szCs w:val="26"/>
        </w:rPr>
      </w:pPr>
    </w:p>
    <w:p w14:paraId="0D40C917" w14:textId="223BAF4F" w:rsidR="00C26706" w:rsidRPr="002779B1" w:rsidRDefault="00C26706" w:rsidP="00C26706">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Conclusion</w:t>
      </w:r>
    </w:p>
    <w:p w14:paraId="6A6D3D81" w14:textId="18AA2795" w:rsidR="00C26706" w:rsidRPr="002779B1" w:rsidRDefault="00C26706" w:rsidP="00C26706">
      <w:pPr>
        <w:jc w:val="both"/>
        <w:rPr>
          <w:sz w:val="26"/>
          <w:szCs w:val="26"/>
        </w:rPr>
      </w:pPr>
      <w:r>
        <w:rPr>
          <w:sz w:val="26"/>
          <w:szCs w:val="26"/>
        </w:rPr>
        <w:t>The loss depends on the number of iterations. As the iterations increases the loss decreases. The model accuracy is 93%, this shows that our model is 93% accurate in predicting the results for the given inputs for the above dataset.</w:t>
      </w:r>
    </w:p>
    <w:sectPr w:rsidR="00C26706" w:rsidRPr="002779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DDE78" w14:textId="77777777" w:rsidR="00696802" w:rsidRDefault="00696802" w:rsidP="006F09A4">
      <w:pPr>
        <w:spacing w:after="0" w:line="240" w:lineRule="auto"/>
      </w:pPr>
      <w:r>
        <w:separator/>
      </w:r>
    </w:p>
  </w:endnote>
  <w:endnote w:type="continuationSeparator" w:id="0">
    <w:p w14:paraId="6C464C6F" w14:textId="77777777" w:rsidR="00696802" w:rsidRDefault="00696802" w:rsidP="006F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FA288" w14:textId="77777777" w:rsidR="00696802" w:rsidRDefault="00696802" w:rsidP="006F09A4">
      <w:pPr>
        <w:spacing w:after="0" w:line="240" w:lineRule="auto"/>
      </w:pPr>
      <w:r>
        <w:separator/>
      </w:r>
    </w:p>
  </w:footnote>
  <w:footnote w:type="continuationSeparator" w:id="0">
    <w:p w14:paraId="5A0300B7" w14:textId="77777777" w:rsidR="00696802" w:rsidRDefault="00696802" w:rsidP="006F0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11C7E" w14:textId="522B455E" w:rsidR="006F09A4" w:rsidRDefault="006F09A4">
    <w:pPr>
      <w:pStyle w:val="Header"/>
    </w:pPr>
    <w:r>
      <w:t>16251196</w:t>
    </w:r>
    <w:r>
      <w:ptab w:relativeTo="margin" w:alignment="center" w:leader="none"/>
    </w:r>
    <w:r>
      <w:ptab w:relativeTo="margin" w:alignment="right" w:leader="none"/>
    </w:r>
    <w:r>
      <w:t>Sai Smaran Chinthala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08FF"/>
    <w:multiLevelType w:val="multilevel"/>
    <w:tmpl w:val="C22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B1"/>
    <w:rsid w:val="002779B1"/>
    <w:rsid w:val="002E085B"/>
    <w:rsid w:val="00696802"/>
    <w:rsid w:val="006F09A4"/>
    <w:rsid w:val="00BA1163"/>
    <w:rsid w:val="00C26706"/>
    <w:rsid w:val="00DF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0065"/>
  <w15:chartTrackingRefBased/>
  <w15:docId w15:val="{DC6C4BDA-9DBB-4D65-A36A-10BE58B8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7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B1"/>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F0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A4"/>
  </w:style>
  <w:style w:type="paragraph" w:styleId="Footer">
    <w:name w:val="footer"/>
    <w:basedOn w:val="Normal"/>
    <w:link w:val="FooterChar"/>
    <w:uiPriority w:val="99"/>
    <w:unhideWhenUsed/>
    <w:rsid w:val="006F0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3712">
      <w:bodyDiv w:val="1"/>
      <w:marLeft w:val="0"/>
      <w:marRight w:val="0"/>
      <w:marTop w:val="0"/>
      <w:marBottom w:val="0"/>
      <w:divBdr>
        <w:top w:val="none" w:sz="0" w:space="0" w:color="auto"/>
        <w:left w:val="none" w:sz="0" w:space="0" w:color="auto"/>
        <w:bottom w:val="none" w:sz="0" w:space="0" w:color="auto"/>
        <w:right w:val="none" w:sz="0" w:space="0" w:color="auto"/>
      </w:divBdr>
    </w:div>
    <w:div w:id="6604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Chinthala, Sai Smaran (UMKC-Student)</dc:creator>
  <cp:keywords/>
  <dc:description/>
  <cp:lastModifiedBy>Chinthala, Sai Smaran (UMKC-Student)</cp:lastModifiedBy>
  <cp:revision>2</cp:revision>
  <dcterms:created xsi:type="dcterms:W3CDTF">2018-04-07T04:15:00Z</dcterms:created>
  <dcterms:modified xsi:type="dcterms:W3CDTF">2018-04-07T04:56:00Z</dcterms:modified>
</cp:coreProperties>
</file>