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C9003" w14:textId="77777777" w:rsidR="00B10EA7" w:rsidRDefault="00B10EA7" w:rsidP="00B10EA7">
      <w:pPr>
        <w:jc w:val="center"/>
        <w:rPr>
          <w:b/>
          <w:bCs/>
          <w:sz w:val="40"/>
          <w:szCs w:val="40"/>
          <w:u w:val="single"/>
        </w:rPr>
      </w:pPr>
      <w:r w:rsidRPr="00B10EA7">
        <w:rPr>
          <w:b/>
          <w:bCs/>
          <w:sz w:val="40"/>
          <w:szCs w:val="40"/>
          <w:u w:val="single"/>
        </w:rPr>
        <w:t>COLOR DETECTION USING</w:t>
      </w:r>
    </w:p>
    <w:p w14:paraId="719221ED" w14:textId="348736C2" w:rsidR="00B10EA7" w:rsidRPr="00B10EA7" w:rsidRDefault="00B10EA7" w:rsidP="00B10EA7">
      <w:pPr>
        <w:jc w:val="center"/>
        <w:rPr>
          <w:b/>
          <w:bCs/>
          <w:sz w:val="40"/>
          <w:szCs w:val="40"/>
          <w:u w:val="single"/>
        </w:rPr>
      </w:pPr>
      <w:r w:rsidRPr="00B10EA7">
        <w:rPr>
          <w:b/>
          <w:bCs/>
          <w:sz w:val="40"/>
          <w:szCs w:val="40"/>
          <w:u w:val="single"/>
        </w:rPr>
        <w:t>OPENCV &amp; NUMPY</w:t>
      </w:r>
    </w:p>
    <w:p w14:paraId="5FDFCB29" w14:textId="7750CB3F" w:rsidR="00F30AEA" w:rsidRPr="00B10EA7" w:rsidRDefault="00B10EA7" w:rsidP="00B10EA7">
      <w:pPr>
        <w:rPr>
          <w:b/>
          <w:bCs/>
          <w:sz w:val="36"/>
          <w:szCs w:val="36"/>
          <w:u w:val="single"/>
        </w:rPr>
      </w:pPr>
      <w:r w:rsidRPr="00B10EA7">
        <w:rPr>
          <w:b/>
          <w:bCs/>
          <w:sz w:val="36"/>
          <w:szCs w:val="36"/>
          <w:u w:val="single"/>
        </w:rPr>
        <w:t>Abstract :</w:t>
      </w:r>
    </w:p>
    <w:p w14:paraId="3C7332B2" w14:textId="14D56301" w:rsidR="00B10EA7" w:rsidRPr="00B10EA7" w:rsidRDefault="00B10EA7" w:rsidP="00B10E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0EA7">
        <w:rPr>
          <w:rFonts w:ascii="Arial" w:hAnsi="Arial" w:cs="Arial"/>
          <w:sz w:val="24"/>
          <w:szCs w:val="24"/>
        </w:rPr>
        <w:t xml:space="preserve">The main objective is to develop a prototype which can detect different </w:t>
      </w:r>
      <w:r w:rsidRPr="00B10EA7">
        <w:rPr>
          <w:rFonts w:ascii="Arial" w:hAnsi="Arial" w:cs="Arial"/>
          <w:sz w:val="24"/>
          <w:szCs w:val="24"/>
        </w:rPr>
        <w:t>colors</w:t>
      </w:r>
      <w:r w:rsidRPr="00B10EA7">
        <w:rPr>
          <w:rFonts w:ascii="Arial" w:hAnsi="Arial" w:cs="Arial"/>
          <w:sz w:val="24"/>
          <w:szCs w:val="24"/>
        </w:rPr>
        <w:t xml:space="preserve"> by using the </w:t>
      </w:r>
      <w:r w:rsidRPr="00B10EA7">
        <w:rPr>
          <w:rFonts w:ascii="Arial" w:hAnsi="Arial" w:cs="Arial"/>
          <w:sz w:val="24"/>
          <w:szCs w:val="24"/>
        </w:rPr>
        <w:t>fundamentals</w:t>
      </w:r>
      <w:r w:rsidRPr="00B10EA7">
        <w:rPr>
          <w:rFonts w:ascii="Arial" w:hAnsi="Arial" w:cs="Arial"/>
          <w:sz w:val="24"/>
          <w:szCs w:val="24"/>
        </w:rPr>
        <w:t xml:space="preserve"> of computer vision.</w:t>
      </w:r>
    </w:p>
    <w:p w14:paraId="2A6C9BD3" w14:textId="43C3D0FE" w:rsidR="00B10EA7" w:rsidRPr="00B10EA7" w:rsidRDefault="00B10EA7" w:rsidP="00B10E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0EA7">
        <w:rPr>
          <w:rFonts w:ascii="Arial" w:hAnsi="Arial" w:cs="Arial"/>
          <w:sz w:val="24"/>
          <w:szCs w:val="24"/>
        </w:rPr>
        <w:t>Initially</w:t>
      </w:r>
      <w:r w:rsidRPr="00B10EA7">
        <w:rPr>
          <w:rFonts w:ascii="Arial" w:hAnsi="Arial" w:cs="Arial"/>
          <w:sz w:val="24"/>
          <w:szCs w:val="24"/>
        </w:rPr>
        <w:t xml:space="preserve"> we train an image in which we need to detect the color.</w:t>
      </w:r>
    </w:p>
    <w:p w14:paraId="23A2BA3B" w14:textId="77777777" w:rsidR="00B10EA7" w:rsidRPr="00B10EA7" w:rsidRDefault="00B10EA7" w:rsidP="00B10E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0EA7">
        <w:rPr>
          <w:rFonts w:ascii="Arial" w:hAnsi="Arial" w:cs="Arial"/>
          <w:sz w:val="24"/>
          <w:szCs w:val="24"/>
        </w:rPr>
        <w:t>HSV conversion – black &amp; white mask – color mask.</w:t>
      </w:r>
    </w:p>
    <w:p w14:paraId="34CF3556" w14:textId="77777777" w:rsidR="00B10EA7" w:rsidRPr="00B10EA7" w:rsidRDefault="00B10EA7" w:rsidP="00B10E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0EA7">
        <w:rPr>
          <w:rFonts w:ascii="Arial" w:hAnsi="Arial" w:cs="Arial"/>
          <w:sz w:val="24"/>
          <w:szCs w:val="24"/>
        </w:rPr>
        <w:t>Tracebars are created &amp; used for setting the respective values of color to be detected.</w:t>
      </w:r>
    </w:p>
    <w:p w14:paraId="7C4FEE5C" w14:textId="68482D24" w:rsidR="00B10EA7" w:rsidRDefault="00B10EA7" w:rsidP="00B10E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0EA7">
        <w:rPr>
          <w:rFonts w:ascii="Arial" w:hAnsi="Arial" w:cs="Arial"/>
          <w:sz w:val="24"/>
          <w:szCs w:val="24"/>
        </w:rPr>
        <w:t>Hue, saturation, value are used for detecting color.</w:t>
      </w:r>
    </w:p>
    <w:p w14:paraId="3E24CF05" w14:textId="77777777" w:rsidR="00B10EA7" w:rsidRPr="00B10EA7" w:rsidRDefault="00B10EA7" w:rsidP="00B10EA7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3F8A93B" w14:textId="4A357864" w:rsidR="00B10EA7" w:rsidRDefault="00B10EA7" w:rsidP="00B10EA7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B10EA7">
        <w:rPr>
          <w:rFonts w:ascii="Arial" w:hAnsi="Arial" w:cs="Arial"/>
          <w:b/>
          <w:bCs/>
          <w:sz w:val="36"/>
          <w:szCs w:val="36"/>
          <w:u w:val="single"/>
        </w:rPr>
        <w:t>Color detection</w:t>
      </w:r>
      <w:r w:rsidRPr="00B10EA7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B10EA7">
        <w:rPr>
          <w:rFonts w:ascii="Arial" w:hAnsi="Arial" w:cs="Arial"/>
          <w:b/>
          <w:bCs/>
          <w:sz w:val="36"/>
          <w:szCs w:val="36"/>
          <w:u w:val="single"/>
        </w:rPr>
        <w:t>:</w:t>
      </w:r>
    </w:p>
    <w:p w14:paraId="7C60D44B" w14:textId="77777777" w:rsidR="00B10EA7" w:rsidRPr="00B10EA7" w:rsidRDefault="00B10EA7" w:rsidP="00B10EA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10EA7">
        <w:rPr>
          <w:rFonts w:ascii="Arial" w:hAnsi="Arial" w:cs="Arial"/>
          <w:sz w:val="24"/>
          <w:szCs w:val="24"/>
        </w:rPr>
        <w:t>A color detection algorithm identifies pixels in an image that match a specified color or color range. The color of detected pixels can then be changed to distinguish them from the rest of the image.</w:t>
      </w:r>
    </w:p>
    <w:p w14:paraId="29BD4858" w14:textId="77777777" w:rsidR="00B10EA7" w:rsidRPr="00B10EA7" w:rsidRDefault="00B10EA7" w:rsidP="00B10EA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10EA7">
        <w:rPr>
          <w:rFonts w:ascii="Arial" w:hAnsi="Arial" w:cs="Arial"/>
          <w:sz w:val="24"/>
          <w:szCs w:val="24"/>
        </w:rPr>
        <w:t>The array of boxes used for representation of an object is known as “PIXEL”</w:t>
      </w:r>
    </w:p>
    <w:p w14:paraId="00585F30" w14:textId="5D8D1EA0" w:rsidR="00B10EA7" w:rsidRPr="00B10EA7" w:rsidRDefault="00B10EA7" w:rsidP="00B10EA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10EA7">
        <w:rPr>
          <w:rFonts w:ascii="Arial" w:hAnsi="Arial" w:cs="Arial"/>
          <w:sz w:val="24"/>
          <w:szCs w:val="24"/>
        </w:rPr>
        <w:t>Color image = Red * Green * Blue (RGB).</w:t>
      </w:r>
    </w:p>
    <w:sectPr w:rsidR="00B10EA7" w:rsidRPr="00B10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35A7D"/>
    <w:multiLevelType w:val="hybridMultilevel"/>
    <w:tmpl w:val="58088574"/>
    <w:lvl w:ilvl="0" w:tplc="42201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71901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F8E656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47D06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5EAEA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C3260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648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DD09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9208A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19CC58A9"/>
    <w:multiLevelType w:val="hybridMultilevel"/>
    <w:tmpl w:val="B8C27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65DC2"/>
    <w:multiLevelType w:val="hybridMultilevel"/>
    <w:tmpl w:val="B4CEB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A7"/>
    <w:rsid w:val="00A8647D"/>
    <w:rsid w:val="00B10EA7"/>
    <w:rsid w:val="00D2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516E"/>
  <w15:chartTrackingRefBased/>
  <w15:docId w15:val="{A120E91F-44A2-4AF1-BBDF-3F55D2AE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0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163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43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80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534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9013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762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67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18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3B192-D583-42DE-B3F4-61C335E4F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smart</dc:creator>
  <cp:keywords/>
  <dc:description/>
  <cp:lastModifiedBy>sai smart</cp:lastModifiedBy>
  <cp:revision>1</cp:revision>
  <dcterms:created xsi:type="dcterms:W3CDTF">2021-02-28T11:33:00Z</dcterms:created>
  <dcterms:modified xsi:type="dcterms:W3CDTF">2021-02-28T11:44:00Z</dcterms:modified>
</cp:coreProperties>
</file>