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Adaptive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KOSARAJU SAI SREE CHOWDARY</w:t>
      </w:r>
    </w:p>
    <w:p w:rsidR="00000000" w:rsidDel="00000000" w:rsidP="00000000" w:rsidRDefault="00000000" w:rsidRPr="00000000" w14:paraId="00000004">
      <w:pPr>
        <w:keepLines w:val="1"/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Roll no: 2420030168</w:t>
      </w:r>
    </w:p>
    <w:p w:rsidR="00000000" w:rsidDel="00000000" w:rsidP="00000000" w:rsidRDefault="00000000" w:rsidRPr="00000000" w14:paraId="00000005">
      <w:pPr>
        <w:keepLines w:val="1"/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 - 1</w:t>
      </w:r>
    </w:p>
    <w:p w:rsidR="00000000" w:rsidDel="00000000" w:rsidP="00000000" w:rsidRDefault="00000000" w:rsidRPr="00000000" w14:paraId="00000006">
      <w:pPr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Experiment-7: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Install Minikube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and install the latest Minikube release according to the operating system. After installation, open Command Prompt as Administrator to verify the setup.</w:t>
      </w:r>
    </w:p>
    <w:p w:rsidR="00000000" w:rsidDel="00000000" w:rsidP="00000000" w:rsidRDefault="00000000" w:rsidRPr="00000000" w14:paraId="0000000A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Start the Minikube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Minikube using Docker as the container driver:</w:t>
      </w:r>
    </w:p>
    <w:p w:rsidR="00000000" w:rsidDel="00000000" w:rsidP="00000000" w:rsidRDefault="00000000" w:rsidRPr="00000000" w14:paraId="0000000C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minikube start --driver=docker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the cluster starts, check its current status:</w:t>
      </w:r>
    </w:p>
    <w:p w:rsidR="00000000" w:rsidDel="00000000" w:rsidP="00000000" w:rsidRDefault="00000000" w:rsidRPr="00000000" w14:paraId="0000000E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minikube status</w:t>
      </w:r>
    </w:p>
    <w:p w:rsidR="00000000" w:rsidDel="00000000" w:rsidP="00000000" w:rsidRDefault="00000000" w:rsidRPr="00000000" w14:paraId="0000000F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69230" cy="363664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74310" cy="354076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Install kubectl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kubectl, the command-line tool used to communicate with the Kubernetes cluster. On Windows, use the kubectl installation instructions and run the provided installation command from Command Prompt.</w:t>
      </w:r>
    </w:p>
    <w:p w:rsidR="00000000" w:rsidDel="00000000" w:rsidP="00000000" w:rsidRDefault="00000000" w:rsidRPr="00000000" w14:paraId="00000017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64785" cy="301434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Verify kubectl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installation, verify that kubectl is available:</w:t>
      </w:r>
    </w:p>
    <w:p w:rsidR="00000000" w:rsidDel="00000000" w:rsidP="00000000" w:rsidRDefault="00000000" w:rsidRPr="00000000" w14:paraId="0000001A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kubectl version --client</w:t>
      </w:r>
    </w:p>
    <w:p w:rsidR="00000000" w:rsidDel="00000000" w:rsidP="00000000" w:rsidRDefault="00000000" w:rsidRPr="00000000" w14:paraId="0000001B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64785" cy="231013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Verify the Kubernetes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the nodes available in the Minikube cluster:</w:t>
      </w:r>
    </w:p>
    <w:p w:rsidR="00000000" w:rsidDel="00000000" w:rsidP="00000000" w:rsidRDefault="00000000" w:rsidRPr="00000000" w14:paraId="0000001E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kubectl get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Minikube node should be displayed with its current status.</w:t>
      </w:r>
    </w:p>
    <w:p w:rsidR="00000000" w:rsidDel="00000000" w:rsidP="00000000" w:rsidRDefault="00000000" w:rsidRPr="00000000" w14:paraId="00000020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74310" cy="367538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 Create a Kubernetes 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YAML file named pod.yaml containing the required Pod configuration. Apply the configuration to the Minikube cluster using:</w:t>
      </w:r>
    </w:p>
    <w:p w:rsidR="00000000" w:rsidDel="00000000" w:rsidP="00000000" w:rsidRDefault="00000000" w:rsidRPr="00000000" w14:paraId="00000024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kubectl apply -f pod.yaml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creates the Pod described in the YAML file.</w:t>
      </w:r>
    </w:p>
    <w:p w:rsidR="00000000" w:rsidDel="00000000" w:rsidP="00000000" w:rsidRDefault="00000000" w:rsidRPr="00000000" w14:paraId="00000026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70500" cy="373888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70500" cy="83439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 Check the 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that the Pod has been created and check its current status:</w:t>
      </w:r>
    </w:p>
    <w:p w:rsidR="00000000" w:rsidDel="00000000" w:rsidP="00000000" w:rsidRDefault="00000000" w:rsidRPr="00000000" w14:paraId="0000002B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kubectl get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8: Describe the 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detailed information about the nginx Pod, including its configuration and status:</w:t>
      </w:r>
    </w:p>
    <w:p w:rsidR="00000000" w:rsidDel="00000000" w:rsidP="00000000" w:rsidRDefault="00000000" w:rsidRPr="00000000" w14:paraId="0000002E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kubectl describe pod nginx</w:t>
      </w:r>
    </w:p>
    <w:p w:rsidR="00000000" w:rsidDel="00000000" w:rsidP="00000000" w:rsidRDefault="00000000" w:rsidRPr="00000000" w14:paraId="0000002F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74310" cy="468566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9: Access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Forward the Pod's port to the local machine so that the application can be accessed through a web browser:</w:t>
      </w:r>
    </w:p>
    <w:p w:rsidR="00000000" w:rsidDel="00000000" w:rsidP="00000000" w:rsidRDefault="00000000" w:rsidRPr="00000000" w14:paraId="00000033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kubectl port-forward pod/nginx 8080:80</w:t>
      </w:r>
    </w:p>
    <w:p w:rsidR="00000000" w:rsidDel="00000000" w:rsidP="00000000" w:rsidRDefault="00000000" w:rsidRPr="00000000" w14:paraId="00000034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after="100" w:lineRule="auto"/>
        <w:ind w:left="36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69230" cy="47656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displayed local address in a browser, such as http://localhost:8080, to access the nginx application.</w:t>
      </w:r>
    </w:p>
    <w:p w:rsidR="00000000" w:rsidDel="00000000" w:rsidP="00000000" w:rsidRDefault="00000000" w:rsidRPr="00000000" w14:paraId="00000037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66690" cy="329184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spacing w:after="6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Basic Kubernetes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after="80" w:line="252.0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Install Minikube</w:t>
        <w:br w:type="textWrapping"/>
        <w:t xml:space="preserve">        ↓</w:t>
        <w:br w:type="textWrapping"/>
        <w:t xml:space="preserve">Start Minikube Cluster</w:t>
        <w:br w:type="textWrapping"/>
        <w:t xml:space="preserve">        ↓</w:t>
        <w:br w:type="textWrapping"/>
        <w:t xml:space="preserve">Install &amp; Verify kubectl</w:t>
        <w:br w:type="textWrapping"/>
        <w:t xml:space="preserve">        ↓</w:t>
        <w:br w:type="textWrapping"/>
        <w:t xml:space="preserve">Check Kubernetes Nodes</w:t>
        <w:br w:type="textWrapping"/>
        <w:t xml:space="preserve">        ↓</w:t>
        <w:br w:type="textWrapping"/>
        <w:t xml:space="preserve">Create Pod using YAML</w:t>
        <w:br w:type="textWrapping"/>
        <w:t xml:space="preserve">        ↓</w:t>
        <w:br w:type="textWrapping"/>
        <w:t xml:space="preserve">Apply Pod Configuration</w:t>
        <w:br w:type="textWrapping"/>
        <w:t xml:space="preserve">        ↓</w:t>
        <w:br w:type="textWrapping"/>
        <w:t xml:space="preserve">Check / Describe Pod</w:t>
        <w:br w:type="textWrapping"/>
        <w:t xml:space="preserve">        ↓</w:t>
        <w:br w:type="textWrapping"/>
        <w:t xml:space="preserve">Access Application on localhost</w:t>
      </w:r>
    </w:p>
    <w:sectPr>
      <w:pgSz w:h="15840" w:w="12240" w:orient="portrait"/>
      <w:pgMar w:bottom="1000" w:top="1000" w:left="1300" w:right="13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