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DEC8" w14:textId="77777777" w:rsidR="0019266B" w:rsidRDefault="00795C56">
      <w:r w:rsidRPr="00795C56">
        <w:t xml:space="preserve">These terms of service (Terms) govern your use of </w:t>
      </w:r>
      <w:proofErr w:type="spellStart"/>
      <w:r w:rsidR="0019266B">
        <w:t>CoviCare</w:t>
      </w:r>
      <w:proofErr w:type="spellEnd"/>
      <w:r w:rsidR="0019266B">
        <w:t xml:space="preserve"> </w:t>
      </w:r>
      <w:r w:rsidRPr="00795C56">
        <w:t xml:space="preserve">application for mobile and handheld devices (App) and the services provided thereunder. Please read these terms and conditions (Terms) carefully before you download, install or use the </w:t>
      </w:r>
      <w:proofErr w:type="spellStart"/>
      <w:r w:rsidRPr="00795C56">
        <w:t>App.By</w:t>
      </w:r>
      <w:proofErr w:type="spellEnd"/>
      <w:r w:rsidRPr="00795C56">
        <w:t xml:space="preserve"> clicking on the “I Agree” button, you signify your acceptance of the Terms, and your agreement to be bound by </w:t>
      </w:r>
      <w:proofErr w:type="spellStart"/>
      <w:proofErr w:type="gramStart"/>
      <w:r w:rsidRPr="00795C56">
        <w:t>them.The</w:t>
      </w:r>
      <w:proofErr w:type="spellEnd"/>
      <w:proofErr w:type="gramEnd"/>
      <w:r w:rsidRPr="00795C56">
        <w:t xml:space="preserve"> Terms may be amended from time to time with notice to you. In order to continue using the App, you will be required to accept the revised Terms.</w:t>
      </w:r>
    </w:p>
    <w:p w14:paraId="75ED7509" w14:textId="717CFF59" w:rsidR="00795C56" w:rsidRPr="0019266B" w:rsidRDefault="00795C56">
      <w:pPr>
        <w:rPr>
          <w:b/>
          <w:bCs/>
          <w:sz w:val="40"/>
          <w:szCs w:val="40"/>
        </w:rPr>
      </w:pPr>
      <w:r w:rsidRPr="0019266B">
        <w:rPr>
          <w:b/>
          <w:bCs/>
          <w:sz w:val="40"/>
          <w:szCs w:val="40"/>
        </w:rPr>
        <w:t>1.ServiceOverview</w:t>
      </w:r>
    </w:p>
    <w:p w14:paraId="5A96B06E" w14:textId="77777777" w:rsidR="0019266B" w:rsidRDefault="0019266B" w:rsidP="0019266B">
      <w:r>
        <w:t>This app is designed for:</w:t>
      </w:r>
    </w:p>
    <w:p w14:paraId="61FB5B3A" w14:textId="77777777" w:rsidR="0019266B" w:rsidRDefault="0019266B" w:rsidP="0019266B">
      <w:r>
        <w:t>(</w:t>
      </w:r>
      <w:proofErr w:type="spellStart"/>
      <w:r>
        <w:t>i</w:t>
      </w:r>
      <w:proofErr w:type="spellEnd"/>
      <w:r>
        <w:t>)enabling the two communities of different users to communicate with one another.</w:t>
      </w:r>
    </w:p>
    <w:p w14:paraId="02E7B629" w14:textId="77777777" w:rsidR="0019266B" w:rsidRDefault="0019266B" w:rsidP="0019266B">
      <w:r>
        <w:t>(ii)</w:t>
      </w:r>
      <w:proofErr w:type="gramStart"/>
      <w:r>
        <w:t>an</w:t>
      </w:r>
      <w:proofErr w:type="gramEnd"/>
      <w:r>
        <w:t xml:space="preserve"> general user is likely allowed to registering himself with hospital user</w:t>
      </w:r>
    </w:p>
    <w:p w14:paraId="0E440090" w14:textId="79A1686C" w:rsidR="0019266B" w:rsidRDefault="0019266B" w:rsidP="0019266B">
      <w:r>
        <w:t xml:space="preserve">(iii)The general user will be avail to perform the following the activities requesting for </w:t>
      </w:r>
      <w:proofErr w:type="gramStart"/>
      <w:r>
        <w:t>beds,</w:t>
      </w:r>
      <w:r>
        <w:t xml:space="preserve">  </w:t>
      </w:r>
      <w:r>
        <w:t>viewing</w:t>
      </w:r>
      <w:proofErr w:type="gramEnd"/>
      <w:r>
        <w:t xml:space="preserve"> the availability of beds,</w:t>
      </w:r>
      <w:r>
        <w:t xml:space="preserve"> </w:t>
      </w:r>
      <w:r>
        <w:t xml:space="preserve">receiving </w:t>
      </w:r>
      <w:proofErr w:type="spellStart"/>
      <w:r>
        <w:t>responce</w:t>
      </w:r>
      <w:proofErr w:type="spellEnd"/>
      <w:r>
        <w:t xml:space="preserve"> and giving feedback</w:t>
      </w:r>
    </w:p>
    <w:p w14:paraId="65000C6B" w14:textId="09938844" w:rsidR="00795C56" w:rsidRDefault="0019266B" w:rsidP="0019266B">
      <w:r>
        <w:t>(iv) The hospital user is availed to full control of data like updating the availability,</w:t>
      </w:r>
      <w:r>
        <w:t xml:space="preserve"> </w:t>
      </w:r>
      <w:r>
        <w:t xml:space="preserve">accepting or deleting the </w:t>
      </w:r>
      <w:proofErr w:type="spellStart"/>
      <w:proofErr w:type="gramStart"/>
      <w:r>
        <w:t>requests,and</w:t>
      </w:r>
      <w:proofErr w:type="spellEnd"/>
      <w:proofErr w:type="gramEnd"/>
      <w:r>
        <w:t xml:space="preserve"> </w:t>
      </w:r>
      <w:proofErr w:type="spellStart"/>
      <w:r>
        <w:t>guiving</w:t>
      </w:r>
      <w:proofErr w:type="spellEnd"/>
      <w:r>
        <w:t xml:space="preserve"> feedback</w:t>
      </w:r>
      <w:r>
        <w:t>.</w:t>
      </w:r>
    </w:p>
    <w:p w14:paraId="61851088" w14:textId="3A837B9F" w:rsidR="0019266B" w:rsidRDefault="0019266B" w:rsidP="0019266B">
      <w:pPr>
        <w:rPr>
          <w:b/>
          <w:bCs/>
          <w:sz w:val="40"/>
          <w:szCs w:val="40"/>
        </w:rPr>
      </w:pPr>
      <w:r w:rsidRPr="0019266B">
        <w:rPr>
          <w:b/>
          <w:bCs/>
          <w:sz w:val="40"/>
          <w:szCs w:val="40"/>
        </w:rPr>
        <w:t>2.Requirements use</w:t>
      </w:r>
    </w:p>
    <w:p w14:paraId="612A45BF" w14:textId="695D76C3" w:rsidR="0019266B" w:rsidRDefault="0019266B" w:rsidP="0019266B">
      <w:pPr>
        <w:rPr>
          <w:sz w:val="24"/>
          <w:szCs w:val="24"/>
        </w:rPr>
      </w:pPr>
      <w:r w:rsidRPr="0019266B">
        <w:rPr>
          <w:sz w:val="24"/>
          <w:szCs w:val="24"/>
        </w:rPr>
        <w:t>You agree to turn on and allow the App access to the</w:t>
      </w:r>
      <w:r w:rsidRPr="0019266B">
        <w:rPr>
          <w:b/>
          <w:bCs/>
          <w:sz w:val="40"/>
          <w:szCs w:val="40"/>
        </w:rPr>
        <w:t xml:space="preserve"> </w:t>
      </w:r>
      <w:r w:rsidRPr="0019266B">
        <w:rPr>
          <w:sz w:val="24"/>
          <w:szCs w:val="24"/>
        </w:rPr>
        <w:t>Bluetooth and background GPS services on your mobile or handheld device. You acknowledge that if your device is switched off or in airplane mode, if Bluetooth and GPS services on your device are turned off or if you revoke the App’s access to Bluetooth and GPS services on your device, it will not be able capture all necessary information which will impair the completeness and accuracy of the Services. You agree to keep the mobile or handheld device on which the App is installed in your possession at all times and to not share it with or allow anyone else to use it.</w:t>
      </w:r>
    </w:p>
    <w:p w14:paraId="41A20835" w14:textId="71075537" w:rsidR="0019266B" w:rsidRPr="0019266B" w:rsidRDefault="0019266B" w:rsidP="0019266B">
      <w:pPr>
        <w:rPr>
          <w:b/>
          <w:bCs/>
          <w:sz w:val="36"/>
          <w:szCs w:val="36"/>
        </w:rPr>
      </w:pPr>
      <w:r w:rsidRPr="0019266B">
        <w:rPr>
          <w:b/>
          <w:bCs/>
          <w:sz w:val="36"/>
          <w:szCs w:val="36"/>
        </w:rPr>
        <w:t>3.Use</w:t>
      </w:r>
    </w:p>
    <w:p w14:paraId="415D2507" w14:textId="1D2FA012" w:rsidR="0019266B" w:rsidRDefault="0019266B" w:rsidP="0019266B">
      <w:pPr>
        <w:rPr>
          <w:sz w:val="24"/>
          <w:szCs w:val="24"/>
        </w:rPr>
      </w:pPr>
      <w:r w:rsidRPr="0019266B">
        <w:rPr>
          <w:sz w:val="24"/>
          <w:szCs w:val="24"/>
        </w:rPr>
        <w:t>You agree that you will only use the App in good faith and will not provide false or misleading information about yourself or your requesting status. You agree that you will not do anything to throttle, engineer a denial of service, or in any other manner impair the performance or functionality of the App. You agree that you will not use the App for any purpose for which it was not intended including, but not limited to, accessing information about registered users stored in the App, identifying or attempting to identify other registered users or gaining or attempting to gain access to the cloud database of the Service.</w:t>
      </w:r>
    </w:p>
    <w:p w14:paraId="471C9719" w14:textId="7F5ECD41" w:rsidR="0019266B" w:rsidRDefault="0019266B" w:rsidP="0019266B">
      <w:pPr>
        <w:rPr>
          <w:b/>
          <w:bCs/>
          <w:sz w:val="40"/>
          <w:szCs w:val="40"/>
        </w:rPr>
      </w:pPr>
      <w:r w:rsidRPr="00FA3C80">
        <w:rPr>
          <w:b/>
          <w:bCs/>
          <w:sz w:val="40"/>
          <w:szCs w:val="40"/>
        </w:rPr>
        <w:t>4</w:t>
      </w:r>
      <w:r w:rsidR="00FA3C80">
        <w:rPr>
          <w:b/>
          <w:bCs/>
          <w:sz w:val="40"/>
          <w:szCs w:val="40"/>
        </w:rPr>
        <w:t>.</w:t>
      </w:r>
      <w:r w:rsidR="00FA3C80" w:rsidRPr="00FA3C80">
        <w:rPr>
          <w:b/>
          <w:bCs/>
          <w:sz w:val="40"/>
          <w:szCs w:val="40"/>
        </w:rPr>
        <w:t>Privacy</w:t>
      </w:r>
    </w:p>
    <w:p w14:paraId="2ED3FB0F" w14:textId="77777777" w:rsidR="00FA3C80" w:rsidRPr="00FA3C80" w:rsidRDefault="00FA3C80" w:rsidP="00FA3C80">
      <w:pPr>
        <w:rPr>
          <w:sz w:val="24"/>
          <w:szCs w:val="24"/>
        </w:rPr>
      </w:pPr>
      <w:r w:rsidRPr="00FA3C80">
        <w:rPr>
          <w:sz w:val="24"/>
          <w:szCs w:val="24"/>
        </w:rPr>
        <w:t>You hereby consent to the collection and use of your personal information for the provision of the Services</w:t>
      </w:r>
    </w:p>
    <w:p w14:paraId="72F5346A" w14:textId="0F3F2DE4" w:rsidR="00FA3C80" w:rsidRDefault="00FA3C80" w:rsidP="00FA3C80">
      <w:pPr>
        <w:rPr>
          <w:sz w:val="24"/>
          <w:szCs w:val="24"/>
        </w:rPr>
      </w:pPr>
      <w:r w:rsidRPr="00FA3C80">
        <w:rPr>
          <w:sz w:val="24"/>
          <w:szCs w:val="24"/>
        </w:rPr>
        <w:lastRenderedPageBreak/>
        <w:t xml:space="preserve">You are free to choose not to provide this information at any time by revoking the App’s access to Bluetooth and GPS services. You can also delete the App from your mobile or handheld </w:t>
      </w:r>
      <w:proofErr w:type="spellStart"/>
      <w:proofErr w:type="gramStart"/>
      <w:r w:rsidRPr="00FA3C80">
        <w:rPr>
          <w:sz w:val="24"/>
          <w:szCs w:val="24"/>
        </w:rPr>
        <w:t>device,however</w:t>
      </w:r>
      <w:proofErr w:type="spellEnd"/>
      <w:proofErr w:type="gramEnd"/>
      <w:r w:rsidRPr="00FA3C80">
        <w:rPr>
          <w:sz w:val="24"/>
          <w:szCs w:val="24"/>
        </w:rPr>
        <w:t>, should you do so, you acknowledge that you will no longer be able to avail of the Services.</w:t>
      </w:r>
    </w:p>
    <w:p w14:paraId="05D036DC" w14:textId="05FDEFC2" w:rsidR="00FA3C80" w:rsidRDefault="00FA3C80" w:rsidP="00FA3C80">
      <w:pPr>
        <w:rPr>
          <w:b/>
          <w:bCs/>
          <w:sz w:val="40"/>
          <w:szCs w:val="40"/>
        </w:rPr>
      </w:pPr>
      <w:r w:rsidRPr="00FA3C80">
        <w:rPr>
          <w:b/>
          <w:bCs/>
          <w:sz w:val="40"/>
          <w:szCs w:val="40"/>
        </w:rPr>
        <w:t>5.Disruption</w:t>
      </w:r>
    </w:p>
    <w:p w14:paraId="79E39128" w14:textId="7766EBF5" w:rsidR="00FA3C80" w:rsidRDefault="00FA3C80" w:rsidP="00FA3C80">
      <w:pPr>
        <w:rPr>
          <w:sz w:val="24"/>
          <w:szCs w:val="24"/>
        </w:rPr>
      </w:pPr>
      <w:r w:rsidRPr="00FA3C80">
        <w:rPr>
          <w:sz w:val="24"/>
          <w:szCs w:val="24"/>
        </w:rPr>
        <w:t>You agree that you have no expectation of, or right to permanent and uninterrupted access to the Services. While the Services are intended to be accessible to you from everywhere in India on a 24×7 basis, from time to time and without prior notice of downtime, access to the App or the Services or to any part thereof may be suspended on either a temporary or permanent basis and either with respect to all or a certain class of users.</w:t>
      </w:r>
    </w:p>
    <w:p w14:paraId="427719A7" w14:textId="45C92071" w:rsidR="00FA3C80" w:rsidRPr="00FA3C80" w:rsidRDefault="00FA3C80" w:rsidP="00FA3C80">
      <w:pPr>
        <w:rPr>
          <w:b/>
          <w:bCs/>
          <w:sz w:val="40"/>
          <w:szCs w:val="40"/>
        </w:rPr>
      </w:pPr>
      <w:r w:rsidRPr="00FA3C80">
        <w:rPr>
          <w:b/>
          <w:bCs/>
          <w:sz w:val="40"/>
          <w:szCs w:val="40"/>
        </w:rPr>
        <w:t>6.Liabilty</w:t>
      </w:r>
    </w:p>
    <w:p w14:paraId="4FEE56AF" w14:textId="013575D1" w:rsidR="00FA3C80" w:rsidRDefault="00FA3C80" w:rsidP="00FA3C80">
      <w:pPr>
        <w:rPr>
          <w:sz w:val="24"/>
          <w:szCs w:val="24"/>
        </w:rPr>
      </w:pPr>
      <w:r w:rsidRPr="00FA3C80">
        <w:rPr>
          <w:sz w:val="24"/>
          <w:szCs w:val="24"/>
        </w:rPr>
        <w:t xml:space="preserve">The Team of </w:t>
      </w:r>
      <w:proofErr w:type="spellStart"/>
      <w:r w:rsidRPr="00FA3C80">
        <w:rPr>
          <w:sz w:val="24"/>
          <w:szCs w:val="24"/>
        </w:rPr>
        <w:t>Covicare</w:t>
      </w:r>
      <w:proofErr w:type="spellEnd"/>
      <w:r w:rsidRPr="00FA3C80">
        <w:rPr>
          <w:sz w:val="24"/>
          <w:szCs w:val="24"/>
        </w:rPr>
        <w:t xml:space="preserve"> will make best efforts to ensure that the App and the Services perform as described but will not be liable for (a) the failure of the App or the Services to accurately identify response of requesting and acceptance</w:t>
      </w:r>
    </w:p>
    <w:p w14:paraId="7AF57517" w14:textId="325690D6" w:rsidR="00FA3C80" w:rsidRPr="00FA3C80" w:rsidRDefault="00FA3C80" w:rsidP="00FA3C80">
      <w:pPr>
        <w:rPr>
          <w:b/>
          <w:bCs/>
          <w:sz w:val="40"/>
          <w:szCs w:val="40"/>
        </w:rPr>
      </w:pPr>
      <w:r w:rsidRPr="00FA3C80">
        <w:rPr>
          <w:b/>
          <w:bCs/>
          <w:sz w:val="40"/>
          <w:szCs w:val="40"/>
        </w:rPr>
        <w:t>7.Disclaimer</w:t>
      </w:r>
    </w:p>
    <w:p w14:paraId="3DFF28D9" w14:textId="7C051F1A" w:rsidR="00FA3C80" w:rsidRDefault="00FA3C80" w:rsidP="00FA3C80">
      <w:pPr>
        <w:rPr>
          <w:sz w:val="24"/>
          <w:szCs w:val="24"/>
        </w:rPr>
      </w:pPr>
      <w:r w:rsidRPr="00FA3C80">
        <w:rPr>
          <w:sz w:val="24"/>
          <w:szCs w:val="24"/>
        </w:rPr>
        <w:t xml:space="preserve">The App is being made available on an “as-is” basis. All services such as those provided by this App are never wholly free from defects, errors and bugs, and the team of </w:t>
      </w:r>
      <w:proofErr w:type="spellStart"/>
      <w:r w:rsidRPr="00FA3C80">
        <w:rPr>
          <w:sz w:val="24"/>
          <w:szCs w:val="24"/>
        </w:rPr>
        <w:t>CoviCare</w:t>
      </w:r>
      <w:proofErr w:type="spellEnd"/>
      <w:r w:rsidRPr="00FA3C80">
        <w:rPr>
          <w:sz w:val="24"/>
          <w:szCs w:val="24"/>
        </w:rPr>
        <w:t xml:space="preserve"> provides no warranty or representation to that effect or that the App will be compatible with any application, or software not specifically identified as compatible.</w:t>
      </w:r>
    </w:p>
    <w:p w14:paraId="60EF8277" w14:textId="356E8928" w:rsidR="00FA3C80" w:rsidRPr="00FA3C80" w:rsidRDefault="00FA3C80" w:rsidP="00FA3C80">
      <w:pPr>
        <w:rPr>
          <w:b/>
          <w:bCs/>
          <w:sz w:val="40"/>
          <w:szCs w:val="40"/>
        </w:rPr>
      </w:pPr>
      <w:r w:rsidRPr="00FA3C80">
        <w:rPr>
          <w:b/>
          <w:bCs/>
          <w:sz w:val="40"/>
          <w:szCs w:val="40"/>
        </w:rPr>
        <w:t>8.Defect Reporting</w:t>
      </w:r>
    </w:p>
    <w:p w14:paraId="6C90888A" w14:textId="33DA8778" w:rsidR="00FA3C80" w:rsidRDefault="00FA3C80" w:rsidP="00FA3C80">
      <w:pPr>
        <w:rPr>
          <w:sz w:val="24"/>
          <w:szCs w:val="24"/>
        </w:rPr>
      </w:pPr>
      <w:r w:rsidRPr="00FA3C80">
        <w:rPr>
          <w:sz w:val="24"/>
          <w:szCs w:val="24"/>
        </w:rPr>
        <w:t xml:space="preserve">You can report any defects or bugs in the App or the Services to </w:t>
      </w:r>
      <w:proofErr w:type="gramStart"/>
      <w:r w:rsidRPr="00FA3C80">
        <w:rPr>
          <w:sz w:val="24"/>
          <w:szCs w:val="24"/>
        </w:rPr>
        <w:t>projectcovid123@gmail.com .</w:t>
      </w:r>
      <w:proofErr w:type="gramEnd"/>
      <w:r w:rsidRPr="00FA3C80">
        <w:rPr>
          <w:sz w:val="24"/>
          <w:szCs w:val="24"/>
        </w:rPr>
        <w:t xml:space="preserve"> The team of </w:t>
      </w:r>
      <w:proofErr w:type="spellStart"/>
      <w:r w:rsidRPr="00FA3C80">
        <w:rPr>
          <w:sz w:val="24"/>
          <w:szCs w:val="24"/>
        </w:rPr>
        <w:t>CoviCare</w:t>
      </w:r>
      <w:proofErr w:type="spellEnd"/>
      <w:r w:rsidRPr="00FA3C80">
        <w:rPr>
          <w:sz w:val="24"/>
          <w:szCs w:val="24"/>
        </w:rPr>
        <w:t xml:space="preserve"> will make every </w:t>
      </w:r>
      <w:proofErr w:type="spellStart"/>
      <w:r w:rsidRPr="00FA3C80">
        <w:rPr>
          <w:sz w:val="24"/>
          <w:szCs w:val="24"/>
        </w:rPr>
        <w:t>endeavour</w:t>
      </w:r>
      <w:proofErr w:type="spellEnd"/>
      <w:r w:rsidRPr="00FA3C80">
        <w:rPr>
          <w:sz w:val="24"/>
          <w:szCs w:val="24"/>
        </w:rPr>
        <w:t xml:space="preserve"> to address all reported bugs and defects.</w:t>
      </w:r>
    </w:p>
    <w:p w14:paraId="618BE454" w14:textId="77777777" w:rsidR="00FA3C80" w:rsidRPr="00FA3C80" w:rsidRDefault="00FA3C80" w:rsidP="00FA3C80">
      <w:pPr>
        <w:rPr>
          <w:sz w:val="24"/>
          <w:szCs w:val="24"/>
        </w:rPr>
      </w:pPr>
    </w:p>
    <w:sectPr w:rsidR="00FA3C80" w:rsidRPr="00FA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56"/>
    <w:rsid w:val="0019266B"/>
    <w:rsid w:val="00795C56"/>
    <w:rsid w:val="00FA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B894"/>
  <w15:chartTrackingRefBased/>
  <w15:docId w15:val="{5B1B3CA1-A04D-4596-B12B-5EFA22D1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Ramisetty</dc:creator>
  <cp:keywords/>
  <dc:description/>
  <cp:lastModifiedBy>Ramisetty</cp:lastModifiedBy>
  <cp:revision>1</cp:revision>
  <dcterms:created xsi:type="dcterms:W3CDTF">2021-07-07T06:50:00Z</dcterms:created>
  <dcterms:modified xsi:type="dcterms:W3CDTF">2021-07-07T07:25:00Z</dcterms:modified>
</cp:coreProperties>
</file>