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539F9" w14:textId="77777777" w:rsidR="00D45774" w:rsidRDefault="00C45CD4">
      <w:pPr>
        <w:spacing w:after="0" w:line="259" w:lineRule="auto"/>
        <w:ind w:left="0" w:right="2406" w:firstLine="0"/>
        <w:jc w:val="right"/>
      </w:pPr>
      <w:r>
        <w:rPr>
          <w:b/>
          <w:sz w:val="28"/>
        </w:rPr>
        <w:t xml:space="preserve">Project Initialization and Planning Phase </w:t>
      </w:r>
      <w:r>
        <w:t xml:space="preserve"> </w:t>
      </w:r>
    </w:p>
    <w:p w14:paraId="56CDB81C" w14:textId="77777777" w:rsidR="00D45774" w:rsidRDefault="00C45CD4">
      <w:pPr>
        <w:spacing w:after="0" w:line="259" w:lineRule="auto"/>
        <w:ind w:left="0" w:firstLine="0"/>
      </w:pPr>
      <w:r>
        <w:rPr>
          <w:b/>
          <w:sz w:val="20"/>
        </w:rPr>
        <w:t xml:space="preserve"> </w:t>
      </w:r>
      <w:r>
        <w:t xml:space="preserve"> </w:t>
      </w:r>
    </w:p>
    <w:tbl>
      <w:tblPr>
        <w:tblStyle w:val="TableGrid"/>
        <w:tblW w:w="9368" w:type="dxa"/>
        <w:tblInd w:w="370" w:type="dxa"/>
        <w:tblCellMar>
          <w:top w:w="237" w:type="dxa"/>
          <w:left w:w="115" w:type="dxa"/>
          <w:bottom w:w="30" w:type="dxa"/>
          <w:right w:w="115" w:type="dxa"/>
        </w:tblCellMar>
        <w:tblLook w:val="04A0" w:firstRow="1" w:lastRow="0" w:firstColumn="1" w:lastColumn="0" w:noHBand="0" w:noVBand="1"/>
      </w:tblPr>
      <w:tblGrid>
        <w:gridCol w:w="4682"/>
        <w:gridCol w:w="4686"/>
      </w:tblGrid>
      <w:tr w:rsidR="00D45774" w14:paraId="3D621E0A" w14:textId="77777777" w:rsidTr="00EC1802">
        <w:trPr>
          <w:trHeight w:val="96"/>
        </w:trPr>
        <w:tc>
          <w:tcPr>
            <w:tcW w:w="4682" w:type="dxa"/>
            <w:tcBorders>
              <w:top w:val="single" w:sz="8" w:space="0" w:color="000000"/>
              <w:left w:val="single" w:sz="8" w:space="0" w:color="000000"/>
              <w:bottom w:val="single" w:sz="8" w:space="0" w:color="000000"/>
              <w:right w:val="single" w:sz="8" w:space="0" w:color="000000"/>
            </w:tcBorders>
            <w:vAlign w:val="bottom"/>
          </w:tcPr>
          <w:p w14:paraId="2D1CDBEC" w14:textId="77777777" w:rsidR="00D45774" w:rsidRDefault="00C45CD4">
            <w:pPr>
              <w:spacing w:after="0" w:line="259" w:lineRule="auto"/>
              <w:ind w:left="0" w:firstLine="0"/>
            </w:pPr>
            <w:r>
              <w:t xml:space="preserve">Date </w:t>
            </w:r>
            <w:r>
              <w:t xml:space="preserve"> </w:t>
            </w:r>
          </w:p>
        </w:tc>
        <w:tc>
          <w:tcPr>
            <w:tcW w:w="4686" w:type="dxa"/>
            <w:tcBorders>
              <w:top w:val="single" w:sz="8" w:space="0" w:color="000000"/>
              <w:left w:val="single" w:sz="8" w:space="0" w:color="000000"/>
              <w:bottom w:val="single" w:sz="8" w:space="0" w:color="000000"/>
              <w:right w:val="single" w:sz="8" w:space="0" w:color="000000"/>
            </w:tcBorders>
            <w:vAlign w:val="bottom"/>
          </w:tcPr>
          <w:p w14:paraId="472DA6BB" w14:textId="77777777" w:rsidR="00D45774" w:rsidRDefault="00C45CD4">
            <w:pPr>
              <w:spacing w:after="0" w:line="259" w:lineRule="auto"/>
              <w:ind w:left="0" w:firstLine="0"/>
            </w:pPr>
            <w:r>
              <w:t xml:space="preserve">31 January 2026 </w:t>
            </w:r>
            <w:r>
              <w:t xml:space="preserve"> </w:t>
            </w:r>
          </w:p>
        </w:tc>
      </w:tr>
      <w:tr w:rsidR="00D45774" w14:paraId="0A7305F7" w14:textId="77777777" w:rsidTr="00EC1802">
        <w:trPr>
          <w:trHeight w:val="237"/>
        </w:trPr>
        <w:tc>
          <w:tcPr>
            <w:tcW w:w="4682" w:type="dxa"/>
            <w:tcBorders>
              <w:top w:val="single" w:sz="8" w:space="0" w:color="000000"/>
              <w:left w:val="single" w:sz="8" w:space="0" w:color="000000"/>
              <w:bottom w:val="single" w:sz="8" w:space="0" w:color="000000"/>
              <w:right w:val="single" w:sz="8" w:space="0" w:color="000000"/>
            </w:tcBorders>
            <w:vAlign w:val="bottom"/>
          </w:tcPr>
          <w:p w14:paraId="782731C2" w14:textId="77777777" w:rsidR="00D45774" w:rsidRDefault="00C45CD4">
            <w:pPr>
              <w:spacing w:after="0" w:line="259" w:lineRule="auto"/>
              <w:ind w:left="0" w:firstLine="0"/>
            </w:pPr>
            <w:r>
              <w:t xml:space="preserve">Team ID </w:t>
            </w:r>
            <w:r>
              <w:t xml:space="preserve"> </w:t>
            </w:r>
          </w:p>
        </w:tc>
        <w:tc>
          <w:tcPr>
            <w:tcW w:w="4686" w:type="dxa"/>
            <w:tcBorders>
              <w:top w:val="single" w:sz="8" w:space="0" w:color="000000"/>
              <w:left w:val="single" w:sz="8" w:space="0" w:color="000000"/>
              <w:bottom w:val="single" w:sz="8" w:space="0" w:color="000000"/>
              <w:right w:val="single" w:sz="8" w:space="0" w:color="000000"/>
            </w:tcBorders>
            <w:vAlign w:val="bottom"/>
          </w:tcPr>
          <w:p w14:paraId="12ACCE4C" w14:textId="4058663C" w:rsidR="00D45774" w:rsidRDefault="00EC1802">
            <w:pPr>
              <w:spacing w:after="0" w:line="259" w:lineRule="auto"/>
              <w:ind w:left="0" w:firstLine="0"/>
            </w:pPr>
            <w:r w:rsidRPr="00EC1802">
              <w:t> LTVIP2026TMIDS52507</w:t>
            </w:r>
          </w:p>
        </w:tc>
      </w:tr>
      <w:tr w:rsidR="00D45774" w14:paraId="7DB6C933" w14:textId="77777777" w:rsidTr="00EC1802">
        <w:trPr>
          <w:trHeight w:val="636"/>
        </w:trPr>
        <w:tc>
          <w:tcPr>
            <w:tcW w:w="4682" w:type="dxa"/>
            <w:tcBorders>
              <w:top w:val="single" w:sz="8" w:space="0" w:color="000000"/>
              <w:left w:val="single" w:sz="8" w:space="0" w:color="000000"/>
              <w:bottom w:val="single" w:sz="8" w:space="0" w:color="000000"/>
              <w:right w:val="single" w:sz="8" w:space="0" w:color="000000"/>
            </w:tcBorders>
          </w:tcPr>
          <w:p w14:paraId="79B88BBA" w14:textId="77777777" w:rsidR="00D45774" w:rsidRDefault="00C45CD4">
            <w:pPr>
              <w:spacing w:after="0" w:line="259" w:lineRule="auto"/>
              <w:ind w:left="0" w:firstLine="0"/>
            </w:pPr>
            <w:r>
              <w:t xml:space="preserve">Project Title </w:t>
            </w:r>
            <w:r>
              <w:t xml:space="preserve"> </w:t>
            </w:r>
          </w:p>
        </w:tc>
        <w:tc>
          <w:tcPr>
            <w:tcW w:w="4686" w:type="dxa"/>
            <w:tcBorders>
              <w:top w:val="single" w:sz="8" w:space="0" w:color="000000"/>
              <w:left w:val="single" w:sz="8" w:space="0" w:color="000000"/>
              <w:bottom w:val="single" w:sz="8" w:space="0" w:color="000000"/>
              <w:right w:val="single" w:sz="8" w:space="0" w:color="000000"/>
            </w:tcBorders>
            <w:vAlign w:val="bottom"/>
          </w:tcPr>
          <w:p w14:paraId="37D544D9" w14:textId="77777777" w:rsidR="00D45774" w:rsidRDefault="00C45CD4">
            <w:pPr>
              <w:spacing w:after="0" w:line="259" w:lineRule="auto"/>
              <w:ind w:left="0" w:firstLine="0"/>
            </w:pPr>
            <w:proofErr w:type="spellStart"/>
            <w:r>
              <w:t>IntelliSQL</w:t>
            </w:r>
            <w:proofErr w:type="spellEnd"/>
            <w:r>
              <w:t xml:space="preserve">: Intelligent SQL Querying with </w:t>
            </w:r>
          </w:p>
          <w:p w14:paraId="0BBF106D" w14:textId="77777777" w:rsidR="00D45774" w:rsidRDefault="00C45CD4">
            <w:pPr>
              <w:spacing w:after="0" w:line="259" w:lineRule="auto"/>
              <w:ind w:left="0" w:firstLine="0"/>
            </w:pPr>
            <w:r>
              <w:t>LLMs Using Gemini Pro</w:t>
            </w:r>
            <w:r>
              <w:rPr>
                <w:b/>
              </w:rPr>
              <w:t xml:space="preserve"> </w:t>
            </w:r>
          </w:p>
          <w:p w14:paraId="3BE5E609" w14:textId="77777777" w:rsidR="00D45774" w:rsidRDefault="00C45CD4">
            <w:pPr>
              <w:spacing w:after="0" w:line="259" w:lineRule="auto"/>
              <w:ind w:left="0" w:firstLine="0"/>
            </w:pPr>
            <w:r>
              <w:t xml:space="preserve"> </w:t>
            </w:r>
          </w:p>
        </w:tc>
      </w:tr>
      <w:tr w:rsidR="00D45774" w14:paraId="6FE876C9" w14:textId="77777777" w:rsidTr="00EC1802">
        <w:trPr>
          <w:trHeight w:val="171"/>
        </w:trPr>
        <w:tc>
          <w:tcPr>
            <w:tcW w:w="4682" w:type="dxa"/>
            <w:tcBorders>
              <w:top w:val="single" w:sz="8" w:space="0" w:color="000000"/>
              <w:left w:val="single" w:sz="8" w:space="0" w:color="000000"/>
              <w:bottom w:val="single" w:sz="8" w:space="0" w:color="000000"/>
              <w:right w:val="single" w:sz="8" w:space="0" w:color="000000"/>
            </w:tcBorders>
            <w:vAlign w:val="center"/>
          </w:tcPr>
          <w:p w14:paraId="685192E0" w14:textId="77777777" w:rsidR="00D45774" w:rsidRDefault="00C45CD4">
            <w:pPr>
              <w:spacing w:after="0" w:line="259" w:lineRule="auto"/>
              <w:ind w:left="0" w:firstLine="0"/>
            </w:pPr>
            <w:r>
              <w:t xml:space="preserve">Maximum Marks </w:t>
            </w:r>
            <w:r>
              <w:t xml:space="preserve"> </w:t>
            </w:r>
          </w:p>
        </w:tc>
        <w:tc>
          <w:tcPr>
            <w:tcW w:w="4686" w:type="dxa"/>
            <w:tcBorders>
              <w:top w:val="single" w:sz="8" w:space="0" w:color="000000"/>
              <w:left w:val="single" w:sz="8" w:space="0" w:color="000000"/>
              <w:bottom w:val="single" w:sz="8" w:space="0" w:color="000000"/>
              <w:right w:val="single" w:sz="8" w:space="0" w:color="000000"/>
            </w:tcBorders>
            <w:vAlign w:val="center"/>
          </w:tcPr>
          <w:p w14:paraId="1C7C8434" w14:textId="77777777" w:rsidR="00D45774" w:rsidRDefault="00C45CD4">
            <w:pPr>
              <w:spacing w:after="0" w:line="259" w:lineRule="auto"/>
              <w:ind w:left="0" w:firstLine="0"/>
            </w:pPr>
            <w:r>
              <w:t xml:space="preserve">3 Marks </w:t>
            </w:r>
            <w:r>
              <w:t xml:space="preserve"> </w:t>
            </w:r>
          </w:p>
        </w:tc>
      </w:tr>
    </w:tbl>
    <w:p w14:paraId="4421EA31" w14:textId="77777777" w:rsidR="00D45774" w:rsidRDefault="00C45CD4">
      <w:pPr>
        <w:spacing w:after="8" w:line="259" w:lineRule="auto"/>
        <w:ind w:left="0" w:firstLine="0"/>
      </w:pPr>
      <w:r>
        <w:rPr>
          <w:b/>
          <w:sz w:val="28"/>
        </w:rPr>
        <w:t xml:space="preserve"> </w:t>
      </w:r>
      <w:r>
        <w:t xml:space="preserve"> </w:t>
      </w:r>
    </w:p>
    <w:tbl>
      <w:tblPr>
        <w:tblStyle w:val="TableGrid"/>
        <w:tblpPr w:leftFromText="180" w:rightFromText="180" w:vertAnchor="text" w:horzAnchor="page" w:tblpX="1741" w:tblpY="912"/>
        <w:tblW w:w="9624" w:type="dxa"/>
        <w:tblInd w:w="0" w:type="dxa"/>
        <w:tblCellMar>
          <w:top w:w="280" w:type="dxa"/>
          <w:left w:w="19" w:type="dxa"/>
          <w:bottom w:w="73" w:type="dxa"/>
          <w:right w:w="0" w:type="dxa"/>
        </w:tblCellMar>
        <w:tblLook w:val="04A0" w:firstRow="1" w:lastRow="0" w:firstColumn="1" w:lastColumn="0" w:noHBand="0" w:noVBand="1"/>
      </w:tblPr>
      <w:tblGrid>
        <w:gridCol w:w="1359"/>
        <w:gridCol w:w="8265"/>
      </w:tblGrid>
      <w:tr w:rsidR="00EC1802" w14:paraId="4E65C523" w14:textId="77777777" w:rsidTr="00EC1802">
        <w:trPr>
          <w:trHeight w:val="739"/>
        </w:trPr>
        <w:tc>
          <w:tcPr>
            <w:tcW w:w="1359" w:type="dxa"/>
            <w:tcBorders>
              <w:top w:val="double" w:sz="4" w:space="0" w:color="000000"/>
              <w:left w:val="double" w:sz="4" w:space="0" w:color="000000"/>
              <w:bottom w:val="double" w:sz="4" w:space="0" w:color="000000"/>
              <w:right w:val="double" w:sz="4" w:space="0" w:color="000000"/>
            </w:tcBorders>
            <w:vAlign w:val="bottom"/>
          </w:tcPr>
          <w:p w14:paraId="34966FC0" w14:textId="77777777" w:rsidR="00EC1802" w:rsidRDefault="00EC1802" w:rsidP="00EC1802">
            <w:pPr>
              <w:spacing w:after="0" w:line="259" w:lineRule="auto"/>
              <w:ind w:left="120" w:firstLine="0"/>
            </w:pPr>
            <w:r>
              <w:rPr>
                <w:b/>
              </w:rPr>
              <w:t xml:space="preserve">Category </w:t>
            </w:r>
            <w:r>
              <w:t xml:space="preserve"> </w:t>
            </w:r>
          </w:p>
        </w:tc>
        <w:tc>
          <w:tcPr>
            <w:tcW w:w="8265" w:type="dxa"/>
            <w:tcBorders>
              <w:top w:val="double" w:sz="4" w:space="0" w:color="000000"/>
              <w:left w:val="double" w:sz="4" w:space="0" w:color="000000"/>
              <w:bottom w:val="double" w:sz="4" w:space="0" w:color="000000"/>
              <w:right w:val="double" w:sz="4" w:space="0" w:color="000000"/>
            </w:tcBorders>
            <w:vAlign w:val="bottom"/>
          </w:tcPr>
          <w:p w14:paraId="0A49DB11" w14:textId="77777777" w:rsidR="00EC1802" w:rsidRDefault="00EC1802" w:rsidP="00EC1802">
            <w:pPr>
              <w:spacing w:after="0" w:line="259" w:lineRule="auto"/>
              <w:ind w:left="120" w:firstLine="0"/>
            </w:pPr>
            <w:r>
              <w:rPr>
                <w:b/>
              </w:rPr>
              <w:t xml:space="preserve">Description </w:t>
            </w:r>
            <w:r>
              <w:t xml:space="preserve"> </w:t>
            </w:r>
          </w:p>
        </w:tc>
      </w:tr>
      <w:tr w:rsidR="00EC1802" w14:paraId="1E2C5E2D" w14:textId="77777777" w:rsidTr="00EC1802">
        <w:trPr>
          <w:trHeight w:val="1464"/>
        </w:trPr>
        <w:tc>
          <w:tcPr>
            <w:tcW w:w="1359" w:type="dxa"/>
            <w:tcBorders>
              <w:top w:val="double" w:sz="4" w:space="0" w:color="000000"/>
              <w:left w:val="double" w:sz="4" w:space="0" w:color="000000"/>
              <w:bottom w:val="double" w:sz="4" w:space="0" w:color="000000"/>
              <w:right w:val="double" w:sz="4" w:space="0" w:color="000000"/>
            </w:tcBorders>
          </w:tcPr>
          <w:p w14:paraId="31489EC4" w14:textId="77777777" w:rsidR="00EC1802" w:rsidRDefault="00EC1802" w:rsidP="00EC1802">
            <w:pPr>
              <w:spacing w:after="0" w:line="259" w:lineRule="auto"/>
              <w:ind w:left="0" w:firstLine="0"/>
            </w:pPr>
            <w:r>
              <w:rPr>
                <w:b/>
              </w:rPr>
              <w:t xml:space="preserve"> </w:t>
            </w:r>
            <w:r>
              <w:t xml:space="preserve"> </w:t>
            </w:r>
          </w:p>
          <w:p w14:paraId="49FF90E1" w14:textId="77777777" w:rsidR="00EC1802" w:rsidRDefault="00EC1802" w:rsidP="00EC1802">
            <w:pPr>
              <w:spacing w:after="0" w:line="259" w:lineRule="auto"/>
              <w:ind w:left="120" w:firstLine="0"/>
            </w:pPr>
            <w:r>
              <w:rPr>
                <w:b/>
              </w:rPr>
              <w:t xml:space="preserve">Description </w:t>
            </w:r>
          </w:p>
        </w:tc>
        <w:tc>
          <w:tcPr>
            <w:tcW w:w="8265" w:type="dxa"/>
            <w:tcBorders>
              <w:top w:val="double" w:sz="4" w:space="0" w:color="000000"/>
              <w:left w:val="double" w:sz="4" w:space="0" w:color="000000"/>
              <w:bottom w:val="double" w:sz="4" w:space="0" w:color="000000"/>
              <w:right w:val="double" w:sz="4" w:space="0" w:color="000000"/>
            </w:tcBorders>
            <w:vAlign w:val="bottom"/>
          </w:tcPr>
          <w:p w14:paraId="6C65F31C" w14:textId="77777777" w:rsidR="00EC1802" w:rsidRDefault="00EC1802" w:rsidP="00EC1802">
            <w:pPr>
              <w:spacing w:after="0" w:line="259" w:lineRule="auto"/>
              <w:ind w:left="120" w:right="205" w:firstLine="0"/>
              <w:jc w:val="both"/>
            </w:pPr>
            <w:r>
              <w:t xml:space="preserve">Current database querying approaches often suffer from complexity, lack of contextual understanding, limited accessibility for non-technical users, and poor usability, which negatively impact efficient and accurate data retrieval from relational databases. </w:t>
            </w:r>
          </w:p>
        </w:tc>
      </w:tr>
      <w:tr w:rsidR="00EC1802" w14:paraId="1D67A334" w14:textId="77777777" w:rsidTr="00EC1802">
        <w:trPr>
          <w:trHeight w:val="1767"/>
        </w:trPr>
        <w:tc>
          <w:tcPr>
            <w:tcW w:w="1359" w:type="dxa"/>
            <w:tcBorders>
              <w:top w:val="double" w:sz="4" w:space="0" w:color="000000"/>
              <w:left w:val="double" w:sz="4" w:space="0" w:color="000000"/>
              <w:bottom w:val="double" w:sz="4" w:space="0" w:color="000000"/>
              <w:right w:val="double" w:sz="4" w:space="0" w:color="000000"/>
            </w:tcBorders>
          </w:tcPr>
          <w:p w14:paraId="2725B87E" w14:textId="77777777" w:rsidR="00EC1802" w:rsidRDefault="00EC1802" w:rsidP="00EC1802">
            <w:pPr>
              <w:spacing w:after="1" w:line="259" w:lineRule="auto"/>
              <w:ind w:left="0" w:firstLine="0"/>
            </w:pPr>
            <w:r>
              <w:rPr>
                <w:b/>
              </w:rPr>
              <w:t xml:space="preserve"> </w:t>
            </w:r>
            <w:r>
              <w:t xml:space="preserve"> </w:t>
            </w:r>
          </w:p>
          <w:p w14:paraId="6D2392F0" w14:textId="77777777" w:rsidR="00EC1802" w:rsidRDefault="00EC1802" w:rsidP="00EC1802">
            <w:pPr>
              <w:spacing w:after="0" w:line="259" w:lineRule="auto"/>
              <w:ind w:left="120" w:firstLine="0"/>
            </w:pPr>
            <w:r>
              <w:rPr>
                <w:b/>
              </w:rPr>
              <w:t xml:space="preserve">Impact </w:t>
            </w:r>
            <w:r>
              <w:t xml:space="preserve"> </w:t>
            </w:r>
          </w:p>
        </w:tc>
        <w:tc>
          <w:tcPr>
            <w:tcW w:w="8265" w:type="dxa"/>
            <w:tcBorders>
              <w:top w:val="double" w:sz="4" w:space="0" w:color="000000"/>
              <w:left w:val="double" w:sz="4" w:space="0" w:color="000000"/>
              <w:bottom w:val="double" w:sz="4" w:space="0" w:color="000000"/>
              <w:right w:val="double" w:sz="4" w:space="0" w:color="000000"/>
            </w:tcBorders>
            <w:vAlign w:val="bottom"/>
          </w:tcPr>
          <w:p w14:paraId="08C8E0E0" w14:textId="77777777" w:rsidR="00EC1802" w:rsidRDefault="00EC1802" w:rsidP="00EC1802">
            <w:pPr>
              <w:spacing w:after="0" w:line="259" w:lineRule="auto"/>
              <w:ind w:left="120" w:firstLine="0"/>
            </w:pPr>
            <w:r>
              <w:t xml:space="preserve">Addressing these challenges will significantly enhance data accessibility, reduce query-related errors, and improve user confidence when interacting with relational databases. An accurate and user-friendly natural language to SQL system enables efficient academic analysis, informed business decision-making, and seamless data exploration for users across technical and non-technical backgrounds. </w:t>
            </w:r>
          </w:p>
        </w:tc>
      </w:tr>
    </w:tbl>
    <w:p w14:paraId="6422264D" w14:textId="77777777" w:rsidR="00D45774" w:rsidRDefault="00C45CD4">
      <w:pPr>
        <w:pStyle w:val="Heading1"/>
      </w:pPr>
      <w:r>
        <w:t xml:space="preserve">Project Proposal (Proposed Solution) report </w:t>
      </w:r>
      <w:r>
        <w:rPr>
          <w:sz w:val="32"/>
        </w:rPr>
        <w:t xml:space="preserve"> </w:t>
      </w:r>
    </w:p>
    <w:p w14:paraId="3782D472" w14:textId="77777777" w:rsidR="00EC1802" w:rsidRDefault="00EC1802"/>
    <w:p w14:paraId="3BB3188F" w14:textId="77777777" w:rsidR="00EC1802" w:rsidRDefault="00EC1802"/>
    <w:p w14:paraId="2C42C669" w14:textId="311CDF66" w:rsidR="00D45774" w:rsidRDefault="00C45CD4" w:rsidP="00EC1802">
      <w:pPr>
        <w:jc w:val="both"/>
      </w:pPr>
      <w:r>
        <w:t xml:space="preserve">The proposed solution, </w:t>
      </w:r>
      <w:proofErr w:type="spellStart"/>
      <w:r>
        <w:t>IntelliSQL</w:t>
      </w:r>
      <w:proofErr w:type="spellEnd"/>
      <w:r>
        <w:t xml:space="preserve">, is designed to simplify database interaction by leveraging advanced Large Language Models (LLMs) to convert natural language queries into accurate SQL statements. The system addresses key limitations of traditional database querying methods, such as the requirement for strong SQL expertise, lack of contextual understanding, and time-consuming manual query formulation. By integrating Google’s Gemini Pro model with a </w:t>
      </w:r>
      <w:proofErr w:type="spellStart"/>
      <w:r>
        <w:t>Streamlit</w:t>
      </w:r>
      <w:proofErr w:type="spellEnd"/>
      <w:r>
        <w:t xml:space="preserve">-based web application and an SQLite database, </w:t>
      </w:r>
      <w:proofErr w:type="spellStart"/>
      <w:r>
        <w:t>IntelliSQL</w:t>
      </w:r>
      <w:proofErr w:type="spellEnd"/>
      <w:r>
        <w:t xml:space="preserve"> provides an ef</w:t>
      </w:r>
      <w:r>
        <w:t>ficient, user-friendly, and scalable solution that enables seamless data retrieval for academic, business, and professional use cases.</w:t>
      </w:r>
      <w:r>
        <w:t xml:space="preserve"> </w:t>
      </w:r>
    </w:p>
    <w:p w14:paraId="18C261F8" w14:textId="77777777" w:rsidR="00D45774" w:rsidRDefault="00C45CD4">
      <w:pPr>
        <w:spacing w:after="0" w:line="259" w:lineRule="auto"/>
      </w:pPr>
      <w:r>
        <w:rPr>
          <w:b/>
          <w:sz w:val="32"/>
        </w:rPr>
        <w:lastRenderedPageBreak/>
        <w:t xml:space="preserve">Project Overview  </w:t>
      </w:r>
    </w:p>
    <w:p w14:paraId="743526EE" w14:textId="77777777" w:rsidR="00D45774" w:rsidRDefault="00C45CD4">
      <w:pPr>
        <w:spacing w:after="0" w:line="259" w:lineRule="auto"/>
        <w:ind w:left="0" w:firstLine="0"/>
      </w:pPr>
      <w:r>
        <w:rPr>
          <w:b/>
          <w:sz w:val="15"/>
        </w:rPr>
        <w:t xml:space="preserve"> </w:t>
      </w:r>
      <w:r>
        <w:t xml:space="preserve"> </w:t>
      </w:r>
    </w:p>
    <w:tbl>
      <w:tblPr>
        <w:tblStyle w:val="TableGrid"/>
        <w:tblW w:w="9935" w:type="dxa"/>
        <w:tblInd w:w="341" w:type="dxa"/>
        <w:tblCellMar>
          <w:top w:w="151" w:type="dxa"/>
          <w:left w:w="14" w:type="dxa"/>
          <w:bottom w:w="92" w:type="dxa"/>
          <w:right w:w="0" w:type="dxa"/>
        </w:tblCellMar>
        <w:tblLook w:val="04A0" w:firstRow="1" w:lastRow="0" w:firstColumn="1" w:lastColumn="0" w:noHBand="0" w:noVBand="1"/>
      </w:tblPr>
      <w:tblGrid>
        <w:gridCol w:w="1157"/>
        <w:gridCol w:w="8778"/>
      </w:tblGrid>
      <w:tr w:rsidR="00D45774" w14:paraId="768161C7" w14:textId="77777777">
        <w:trPr>
          <w:trHeight w:val="667"/>
        </w:trPr>
        <w:tc>
          <w:tcPr>
            <w:tcW w:w="1157" w:type="dxa"/>
            <w:tcBorders>
              <w:top w:val="double" w:sz="4" w:space="0" w:color="000000"/>
              <w:left w:val="double" w:sz="4" w:space="0" w:color="000000"/>
              <w:bottom w:val="double" w:sz="4" w:space="0" w:color="000000"/>
              <w:right w:val="double" w:sz="4" w:space="0" w:color="000000"/>
            </w:tcBorders>
            <w:vAlign w:val="bottom"/>
          </w:tcPr>
          <w:p w14:paraId="36236F60" w14:textId="77777777" w:rsidR="00D45774" w:rsidRDefault="00C45CD4">
            <w:pPr>
              <w:spacing w:after="0" w:line="259" w:lineRule="auto"/>
              <w:ind w:left="120" w:firstLine="0"/>
            </w:pPr>
            <w:r>
              <w:rPr>
                <w:b/>
              </w:rPr>
              <w:t xml:space="preserve">Category </w:t>
            </w:r>
          </w:p>
        </w:tc>
        <w:tc>
          <w:tcPr>
            <w:tcW w:w="8778" w:type="dxa"/>
            <w:tcBorders>
              <w:top w:val="double" w:sz="4" w:space="0" w:color="000000"/>
              <w:left w:val="double" w:sz="4" w:space="0" w:color="000000"/>
              <w:bottom w:val="double" w:sz="4" w:space="0" w:color="000000"/>
              <w:right w:val="double" w:sz="4" w:space="0" w:color="000000"/>
            </w:tcBorders>
            <w:vAlign w:val="bottom"/>
          </w:tcPr>
          <w:p w14:paraId="0874738B" w14:textId="77777777" w:rsidR="00D45774" w:rsidRDefault="00C45CD4">
            <w:pPr>
              <w:spacing w:after="0" w:line="259" w:lineRule="auto"/>
              <w:ind w:left="125" w:firstLine="0"/>
            </w:pPr>
            <w:r>
              <w:rPr>
                <w:b/>
              </w:rPr>
              <w:t xml:space="preserve">Description </w:t>
            </w:r>
            <w:r>
              <w:t xml:space="preserve"> </w:t>
            </w:r>
          </w:p>
        </w:tc>
      </w:tr>
      <w:tr w:rsidR="00D45774" w14:paraId="08458A7F" w14:textId="77777777">
        <w:trPr>
          <w:trHeight w:val="1652"/>
        </w:trPr>
        <w:tc>
          <w:tcPr>
            <w:tcW w:w="1157" w:type="dxa"/>
            <w:tcBorders>
              <w:top w:val="double" w:sz="4" w:space="0" w:color="000000"/>
              <w:left w:val="double" w:sz="4" w:space="0" w:color="000000"/>
              <w:bottom w:val="double" w:sz="4" w:space="0" w:color="000000"/>
              <w:right w:val="double" w:sz="4" w:space="0" w:color="000000"/>
            </w:tcBorders>
          </w:tcPr>
          <w:p w14:paraId="5C90F7AB" w14:textId="77777777" w:rsidR="00D45774" w:rsidRDefault="00C45CD4">
            <w:pPr>
              <w:spacing w:after="0" w:line="259" w:lineRule="auto"/>
              <w:ind w:left="0" w:firstLine="0"/>
            </w:pPr>
            <w:r>
              <w:rPr>
                <w:b/>
              </w:rPr>
              <w:t xml:space="preserve"> </w:t>
            </w:r>
            <w:r>
              <w:t xml:space="preserve"> </w:t>
            </w:r>
          </w:p>
          <w:p w14:paraId="407A3602" w14:textId="77777777" w:rsidR="00D45774" w:rsidRDefault="00C45CD4">
            <w:pPr>
              <w:spacing w:after="0" w:line="259" w:lineRule="auto"/>
              <w:ind w:left="120" w:firstLine="0"/>
            </w:pPr>
            <w:r>
              <w:rPr>
                <w:b/>
              </w:rPr>
              <w:t xml:space="preserve">Objective </w:t>
            </w:r>
          </w:p>
        </w:tc>
        <w:tc>
          <w:tcPr>
            <w:tcW w:w="8778" w:type="dxa"/>
            <w:tcBorders>
              <w:top w:val="double" w:sz="4" w:space="0" w:color="000000"/>
              <w:left w:val="double" w:sz="4" w:space="0" w:color="000000"/>
              <w:bottom w:val="double" w:sz="4" w:space="0" w:color="000000"/>
              <w:right w:val="double" w:sz="4" w:space="0" w:color="000000"/>
            </w:tcBorders>
          </w:tcPr>
          <w:p w14:paraId="2B76D13B" w14:textId="77777777" w:rsidR="00D45774" w:rsidRDefault="00C45CD4">
            <w:pPr>
              <w:spacing w:after="0" w:line="259" w:lineRule="auto"/>
              <w:ind w:left="125" w:firstLine="0"/>
            </w:pPr>
            <w:r>
              <w:t xml:space="preserve">The primary objective of </w:t>
            </w:r>
            <w:proofErr w:type="spellStart"/>
            <w:r>
              <w:rPr>
                <w:b/>
              </w:rPr>
              <w:t>IntelliSQL</w:t>
            </w:r>
            <w:proofErr w:type="spellEnd"/>
            <w:r>
              <w:t xml:space="preserve"> is to develop an AI-powered web application that enables users to interact with relational databases using natural language queries. By leveraging advanced Large Language Models (LLMs), the system aims to convert user queries into accurate SQL statements, ensuring contextual correctness, efficiency, and ease of use for both technical and non-technical users. </w:t>
            </w:r>
            <w:r>
              <w:t xml:space="preserve"> </w:t>
            </w:r>
          </w:p>
        </w:tc>
      </w:tr>
      <w:tr w:rsidR="00D45774" w14:paraId="44732E45" w14:textId="77777777">
        <w:trPr>
          <w:trHeight w:val="1954"/>
        </w:trPr>
        <w:tc>
          <w:tcPr>
            <w:tcW w:w="1157" w:type="dxa"/>
            <w:tcBorders>
              <w:top w:val="double" w:sz="4" w:space="0" w:color="000000"/>
              <w:left w:val="double" w:sz="4" w:space="0" w:color="000000"/>
              <w:bottom w:val="double" w:sz="4" w:space="0" w:color="000000"/>
              <w:right w:val="double" w:sz="4" w:space="0" w:color="000000"/>
            </w:tcBorders>
          </w:tcPr>
          <w:p w14:paraId="6EDED73E" w14:textId="77777777" w:rsidR="00D45774" w:rsidRDefault="00C45CD4">
            <w:pPr>
              <w:spacing w:after="177" w:line="259" w:lineRule="auto"/>
              <w:ind w:left="0" w:firstLine="0"/>
            </w:pPr>
            <w:r>
              <w:rPr>
                <w:b/>
              </w:rPr>
              <w:t xml:space="preserve"> </w:t>
            </w:r>
            <w:r>
              <w:t xml:space="preserve"> </w:t>
            </w:r>
          </w:p>
          <w:p w14:paraId="75F44CB2" w14:textId="77777777" w:rsidR="00D45774" w:rsidRDefault="00C45CD4">
            <w:pPr>
              <w:spacing w:after="1" w:line="259" w:lineRule="auto"/>
              <w:ind w:left="0" w:firstLine="0"/>
            </w:pPr>
            <w:r>
              <w:rPr>
                <w:b/>
              </w:rPr>
              <w:t xml:space="preserve"> </w:t>
            </w:r>
            <w:r>
              <w:t xml:space="preserve"> </w:t>
            </w:r>
          </w:p>
          <w:p w14:paraId="382F4D83" w14:textId="77777777" w:rsidR="00D45774" w:rsidRDefault="00C45CD4">
            <w:pPr>
              <w:spacing w:after="0" w:line="259" w:lineRule="auto"/>
              <w:ind w:left="120" w:firstLine="0"/>
            </w:pPr>
            <w:r>
              <w:rPr>
                <w:b/>
              </w:rPr>
              <w:t xml:space="preserve">Scope </w:t>
            </w:r>
            <w:r>
              <w:t xml:space="preserve"> </w:t>
            </w:r>
          </w:p>
        </w:tc>
        <w:tc>
          <w:tcPr>
            <w:tcW w:w="8778" w:type="dxa"/>
            <w:tcBorders>
              <w:top w:val="double" w:sz="4" w:space="0" w:color="000000"/>
              <w:left w:val="double" w:sz="4" w:space="0" w:color="000000"/>
              <w:bottom w:val="double" w:sz="4" w:space="0" w:color="000000"/>
              <w:right w:val="double" w:sz="4" w:space="0" w:color="000000"/>
            </w:tcBorders>
          </w:tcPr>
          <w:p w14:paraId="09BD7661" w14:textId="77777777" w:rsidR="00D45774" w:rsidRDefault="00C45CD4">
            <w:pPr>
              <w:spacing w:after="0" w:line="259" w:lineRule="auto"/>
              <w:ind w:left="125" w:firstLine="0"/>
            </w:pPr>
            <w:r>
              <w:t>The project focuses on building a web-</w:t>
            </w:r>
            <w:r>
              <w:t xml:space="preserve">based intelligent database querying system that accepts natural language input, processes the query using a pre-trained generative AI model (Gemini Pro), generates corresponding SQL queries, executes them on a relational database, and displays results in real time through an intuitive user interface. The scope includes model integration, database interaction, UI development, deployment, and testing, while excluding custom model training from scratch. </w:t>
            </w:r>
            <w:r>
              <w:t xml:space="preserve"> </w:t>
            </w:r>
          </w:p>
        </w:tc>
      </w:tr>
    </w:tbl>
    <w:p w14:paraId="0046A653" w14:textId="72C8F0E2" w:rsidR="00D45774" w:rsidRDefault="00D45774" w:rsidP="00EC1802">
      <w:pPr>
        <w:spacing w:after="30" w:line="259" w:lineRule="auto"/>
        <w:ind w:left="0" w:firstLine="0"/>
      </w:pPr>
    </w:p>
    <w:p w14:paraId="68701489" w14:textId="5D632489" w:rsidR="00D45774" w:rsidRDefault="00C45CD4" w:rsidP="00EC1802">
      <w:pPr>
        <w:spacing w:after="30" w:line="259" w:lineRule="auto"/>
        <w:ind w:left="0" w:firstLine="0"/>
      </w:pPr>
      <w:r>
        <w:rPr>
          <w:b/>
          <w:sz w:val="32"/>
        </w:rPr>
        <w:t xml:space="preserve">Problem Statement </w:t>
      </w:r>
      <w:r>
        <w:t xml:space="preserve"> </w:t>
      </w:r>
    </w:p>
    <w:p w14:paraId="2ED0BB57" w14:textId="77777777" w:rsidR="00D45774" w:rsidRDefault="00C45CD4">
      <w:pPr>
        <w:spacing w:after="0" w:line="259" w:lineRule="auto"/>
        <w:ind w:left="0" w:firstLine="0"/>
      </w:pPr>
      <w:r>
        <w:rPr>
          <w:b/>
          <w:sz w:val="32"/>
        </w:rPr>
        <w:t xml:space="preserve"> </w:t>
      </w:r>
    </w:p>
    <w:p w14:paraId="18AFBDD8" w14:textId="77777777" w:rsidR="00D45774" w:rsidRDefault="00C45CD4">
      <w:pPr>
        <w:spacing w:after="0" w:line="259" w:lineRule="auto"/>
        <w:ind w:left="341"/>
      </w:pPr>
      <w:r>
        <w:rPr>
          <w:b/>
          <w:sz w:val="32"/>
        </w:rPr>
        <w:t xml:space="preserve">Proposed Solution  </w:t>
      </w:r>
    </w:p>
    <w:tbl>
      <w:tblPr>
        <w:tblStyle w:val="TableGrid"/>
        <w:tblW w:w="10002" w:type="dxa"/>
        <w:tblInd w:w="341" w:type="dxa"/>
        <w:tblCellMar>
          <w:top w:w="150" w:type="dxa"/>
          <w:left w:w="14" w:type="dxa"/>
          <w:bottom w:w="97" w:type="dxa"/>
          <w:right w:w="26" w:type="dxa"/>
        </w:tblCellMar>
        <w:tblLook w:val="04A0" w:firstRow="1" w:lastRow="0" w:firstColumn="1" w:lastColumn="0" w:noHBand="0" w:noVBand="1"/>
      </w:tblPr>
      <w:tblGrid>
        <w:gridCol w:w="1205"/>
        <w:gridCol w:w="8797"/>
      </w:tblGrid>
      <w:tr w:rsidR="00D45774" w14:paraId="6F014010" w14:textId="77777777" w:rsidTr="00EC1802">
        <w:trPr>
          <w:trHeight w:val="494"/>
        </w:trPr>
        <w:tc>
          <w:tcPr>
            <w:tcW w:w="1205" w:type="dxa"/>
            <w:tcBorders>
              <w:top w:val="double" w:sz="4" w:space="0" w:color="000000"/>
              <w:left w:val="double" w:sz="4" w:space="0" w:color="000000"/>
              <w:bottom w:val="double" w:sz="4" w:space="0" w:color="000000"/>
              <w:right w:val="double" w:sz="4" w:space="0" w:color="000000"/>
            </w:tcBorders>
            <w:vAlign w:val="bottom"/>
          </w:tcPr>
          <w:p w14:paraId="2912B4A7" w14:textId="77777777" w:rsidR="00D45774" w:rsidRDefault="00C45CD4">
            <w:pPr>
              <w:spacing w:after="0" w:line="259" w:lineRule="auto"/>
              <w:ind w:left="24" w:firstLine="0"/>
              <w:jc w:val="both"/>
            </w:pPr>
            <w:r>
              <w:rPr>
                <w:b/>
              </w:rPr>
              <w:t xml:space="preserve">Category </w:t>
            </w:r>
            <w:r>
              <w:t xml:space="preserve"> </w:t>
            </w:r>
          </w:p>
        </w:tc>
        <w:tc>
          <w:tcPr>
            <w:tcW w:w="8797" w:type="dxa"/>
            <w:tcBorders>
              <w:top w:val="double" w:sz="4" w:space="0" w:color="000000"/>
              <w:left w:val="double" w:sz="4" w:space="0" w:color="000000"/>
              <w:bottom w:val="double" w:sz="4" w:space="0" w:color="000000"/>
              <w:right w:val="double" w:sz="4" w:space="0" w:color="000000"/>
            </w:tcBorders>
            <w:vAlign w:val="bottom"/>
          </w:tcPr>
          <w:p w14:paraId="4DA93273" w14:textId="77777777" w:rsidR="00D45774" w:rsidRDefault="00C45CD4">
            <w:pPr>
              <w:spacing w:after="0" w:line="259" w:lineRule="auto"/>
              <w:ind w:left="29" w:firstLine="0"/>
            </w:pPr>
            <w:r>
              <w:t xml:space="preserve">Description </w:t>
            </w:r>
            <w:r>
              <w:t xml:space="preserve"> </w:t>
            </w:r>
          </w:p>
        </w:tc>
      </w:tr>
      <w:tr w:rsidR="00D45774" w14:paraId="370A34E8" w14:textId="77777777" w:rsidTr="00EC1802">
        <w:trPr>
          <w:trHeight w:val="1851"/>
        </w:trPr>
        <w:tc>
          <w:tcPr>
            <w:tcW w:w="1205" w:type="dxa"/>
            <w:tcBorders>
              <w:top w:val="double" w:sz="4" w:space="0" w:color="000000"/>
              <w:left w:val="double" w:sz="4" w:space="0" w:color="000000"/>
              <w:bottom w:val="double" w:sz="4" w:space="0" w:color="000000"/>
              <w:right w:val="double" w:sz="4" w:space="0" w:color="000000"/>
            </w:tcBorders>
          </w:tcPr>
          <w:p w14:paraId="1E03A14C" w14:textId="77777777" w:rsidR="00D45774" w:rsidRDefault="00C45CD4">
            <w:pPr>
              <w:spacing w:after="0" w:line="259" w:lineRule="auto"/>
              <w:ind w:left="0" w:firstLine="0"/>
            </w:pPr>
            <w:r>
              <w:rPr>
                <w:b/>
              </w:rPr>
              <w:t xml:space="preserve"> </w:t>
            </w:r>
            <w:r>
              <w:t xml:space="preserve"> </w:t>
            </w:r>
          </w:p>
          <w:p w14:paraId="0C4FA147" w14:textId="77777777" w:rsidR="00D45774" w:rsidRDefault="00C45CD4">
            <w:pPr>
              <w:spacing w:after="42" w:line="259" w:lineRule="auto"/>
              <w:ind w:left="0" w:firstLine="0"/>
            </w:pPr>
            <w:r>
              <w:rPr>
                <w:b/>
              </w:rPr>
              <w:t xml:space="preserve"> </w:t>
            </w:r>
            <w:r>
              <w:t xml:space="preserve"> </w:t>
            </w:r>
          </w:p>
          <w:p w14:paraId="65EACAE7" w14:textId="77777777" w:rsidR="00D45774" w:rsidRDefault="00C45CD4">
            <w:pPr>
              <w:spacing w:after="1" w:line="259" w:lineRule="auto"/>
              <w:ind w:left="0" w:firstLine="0"/>
            </w:pPr>
            <w:r>
              <w:rPr>
                <w:b/>
              </w:rPr>
              <w:t xml:space="preserve"> </w:t>
            </w:r>
            <w:r>
              <w:t xml:space="preserve"> </w:t>
            </w:r>
          </w:p>
          <w:p w14:paraId="7B76DCE7" w14:textId="77777777" w:rsidR="00D45774" w:rsidRDefault="00C45CD4">
            <w:pPr>
              <w:spacing w:after="0" w:line="259" w:lineRule="auto"/>
              <w:ind w:left="24" w:firstLine="0"/>
              <w:jc w:val="both"/>
            </w:pPr>
            <w:r>
              <w:rPr>
                <w:b/>
              </w:rPr>
              <w:t xml:space="preserve">Approach </w:t>
            </w:r>
            <w:r>
              <w:t xml:space="preserve"> </w:t>
            </w:r>
          </w:p>
        </w:tc>
        <w:tc>
          <w:tcPr>
            <w:tcW w:w="8797" w:type="dxa"/>
            <w:tcBorders>
              <w:top w:val="double" w:sz="4" w:space="0" w:color="000000"/>
              <w:left w:val="double" w:sz="4" w:space="0" w:color="000000"/>
              <w:bottom w:val="double" w:sz="4" w:space="0" w:color="000000"/>
              <w:right w:val="double" w:sz="4" w:space="0" w:color="000000"/>
            </w:tcBorders>
          </w:tcPr>
          <w:p w14:paraId="5E351F9A" w14:textId="2D370E5A" w:rsidR="00D45774" w:rsidRDefault="00EC1802" w:rsidP="00EC1802">
            <w:pPr>
              <w:spacing w:after="0" w:line="259" w:lineRule="auto"/>
              <w:ind w:left="0" w:right="389" w:firstLine="0"/>
            </w:pPr>
            <w:r>
              <w:t xml:space="preserve">The proposed solution utilizes Google’s </w:t>
            </w:r>
            <w:r>
              <w:rPr>
                <w:b/>
              </w:rPr>
              <w:t>Gemini Pro</w:t>
            </w:r>
            <w:r>
              <w:t xml:space="preserve"> large language model to perform intelligent and context-aware conversion of natural language queries into SQL statements. A </w:t>
            </w:r>
            <w:proofErr w:type="spellStart"/>
            <w:r>
              <w:rPr>
                <w:b/>
              </w:rPr>
              <w:t>Streamlit</w:t>
            </w:r>
            <w:proofErr w:type="spellEnd"/>
            <w:r>
              <w:rPr>
                <w:b/>
              </w:rPr>
              <w:t>-based frontend</w:t>
            </w:r>
            <w:r>
              <w:t xml:space="preserve"> is employed to provide a simple, interactive, and responsive user interface, enabling seamless communication between users and the AI model. The system processes user queries in real time, generates accurate SQL queries, and executes them on a relational database to deliver meaningful results.</w:t>
            </w:r>
          </w:p>
        </w:tc>
      </w:tr>
      <w:tr w:rsidR="00D45774" w14:paraId="109808D2" w14:textId="77777777" w:rsidTr="00EC1802">
        <w:trPr>
          <w:trHeight w:val="1794"/>
        </w:trPr>
        <w:tc>
          <w:tcPr>
            <w:tcW w:w="1205" w:type="dxa"/>
            <w:tcBorders>
              <w:top w:val="double" w:sz="4" w:space="0" w:color="000000"/>
              <w:left w:val="double" w:sz="4" w:space="0" w:color="000000"/>
              <w:bottom w:val="double" w:sz="4" w:space="0" w:color="000000"/>
              <w:right w:val="double" w:sz="4" w:space="0" w:color="000000"/>
            </w:tcBorders>
          </w:tcPr>
          <w:p w14:paraId="1D9C7995" w14:textId="77777777" w:rsidR="00D45774" w:rsidRDefault="00C45CD4">
            <w:pPr>
              <w:spacing w:after="9" w:line="259" w:lineRule="auto"/>
              <w:ind w:left="0" w:firstLine="0"/>
            </w:pPr>
            <w:r>
              <w:rPr>
                <w:b/>
              </w:rPr>
              <w:t xml:space="preserve"> </w:t>
            </w:r>
            <w:r>
              <w:t xml:space="preserve"> </w:t>
            </w:r>
          </w:p>
          <w:p w14:paraId="16F0FFAE" w14:textId="77777777" w:rsidR="00D45774" w:rsidRDefault="00C45CD4">
            <w:pPr>
              <w:spacing w:after="1" w:line="259" w:lineRule="auto"/>
              <w:ind w:left="0" w:firstLine="0"/>
            </w:pPr>
            <w:r>
              <w:rPr>
                <w:b/>
              </w:rPr>
              <w:t xml:space="preserve"> </w:t>
            </w:r>
            <w:r>
              <w:t xml:space="preserve"> </w:t>
            </w:r>
          </w:p>
          <w:p w14:paraId="368D72AE" w14:textId="77777777" w:rsidR="00D45774" w:rsidRDefault="00C45CD4">
            <w:pPr>
              <w:spacing w:after="1" w:line="259" w:lineRule="auto"/>
              <w:ind w:left="24" w:firstLine="0"/>
            </w:pPr>
            <w:r>
              <w:rPr>
                <w:b/>
              </w:rPr>
              <w:t xml:space="preserve">Key </w:t>
            </w:r>
            <w:r>
              <w:t xml:space="preserve"> </w:t>
            </w:r>
          </w:p>
          <w:p w14:paraId="6B754717" w14:textId="77777777" w:rsidR="00D45774" w:rsidRDefault="00C45CD4">
            <w:pPr>
              <w:spacing w:after="0" w:line="259" w:lineRule="auto"/>
              <w:ind w:left="24" w:firstLine="0"/>
            </w:pPr>
            <w:r>
              <w:rPr>
                <w:b/>
              </w:rPr>
              <w:t xml:space="preserve">Features </w:t>
            </w:r>
            <w:r>
              <w:t xml:space="preserve"> </w:t>
            </w:r>
          </w:p>
        </w:tc>
        <w:tc>
          <w:tcPr>
            <w:tcW w:w="8797" w:type="dxa"/>
            <w:tcBorders>
              <w:top w:val="double" w:sz="4" w:space="0" w:color="000000"/>
              <w:left w:val="double" w:sz="4" w:space="0" w:color="000000"/>
              <w:bottom w:val="double" w:sz="4" w:space="0" w:color="000000"/>
              <w:right w:val="double" w:sz="4" w:space="0" w:color="000000"/>
            </w:tcBorders>
          </w:tcPr>
          <w:p w14:paraId="49576472" w14:textId="77777777" w:rsidR="00D45774" w:rsidRDefault="00C45CD4" w:rsidP="00EC1802">
            <w:pPr>
              <w:pStyle w:val="ListParagraph"/>
              <w:numPr>
                <w:ilvl w:val="0"/>
                <w:numId w:val="2"/>
              </w:numPr>
              <w:spacing w:after="0" w:line="259" w:lineRule="auto"/>
            </w:pPr>
            <w:r>
              <w:t>AI-</w:t>
            </w:r>
            <w:r>
              <w:t>powered natural language to SQL query conversion</w:t>
            </w:r>
            <w:r>
              <w:t xml:space="preserve"> </w:t>
            </w:r>
          </w:p>
          <w:p w14:paraId="38B53B89" w14:textId="77777777" w:rsidR="00D45774" w:rsidRDefault="00C45CD4" w:rsidP="00EC1802">
            <w:pPr>
              <w:numPr>
                <w:ilvl w:val="0"/>
                <w:numId w:val="2"/>
              </w:numPr>
              <w:spacing w:after="0" w:line="259" w:lineRule="auto"/>
            </w:pPr>
            <w:r>
              <w:t>C</w:t>
            </w:r>
            <w:r>
              <w:t>ontext-aware and accurate SQL generation using Gemini Pro</w:t>
            </w:r>
            <w:r>
              <w:t xml:space="preserve"> </w:t>
            </w:r>
          </w:p>
          <w:p w14:paraId="1BB9D39C" w14:textId="77777777" w:rsidR="00D45774" w:rsidRDefault="00C45CD4" w:rsidP="00EC1802">
            <w:pPr>
              <w:numPr>
                <w:ilvl w:val="0"/>
                <w:numId w:val="2"/>
              </w:numPr>
              <w:spacing w:after="0" w:line="259" w:lineRule="auto"/>
            </w:pPr>
            <w:r>
              <w:t xml:space="preserve">Simple and intuitive </w:t>
            </w:r>
            <w:proofErr w:type="spellStart"/>
            <w:r>
              <w:t>Streamlit</w:t>
            </w:r>
            <w:proofErr w:type="spellEnd"/>
            <w:r>
              <w:t>-based user interface</w:t>
            </w:r>
            <w:r>
              <w:t xml:space="preserve"> </w:t>
            </w:r>
          </w:p>
          <w:p w14:paraId="42F7BD2C" w14:textId="77777777" w:rsidR="00D45774" w:rsidRDefault="00C45CD4" w:rsidP="00EC1802">
            <w:pPr>
              <w:numPr>
                <w:ilvl w:val="0"/>
                <w:numId w:val="2"/>
              </w:numPr>
              <w:spacing w:after="0" w:line="259" w:lineRule="auto"/>
            </w:pPr>
            <w:r>
              <w:t>Real-time query processing and result display</w:t>
            </w:r>
            <w:r>
              <w:t xml:space="preserve"> </w:t>
            </w:r>
          </w:p>
          <w:p w14:paraId="35210EFC" w14:textId="77777777" w:rsidR="00D45774" w:rsidRDefault="00C45CD4" w:rsidP="00EC1802">
            <w:pPr>
              <w:numPr>
                <w:ilvl w:val="0"/>
                <w:numId w:val="2"/>
              </w:numPr>
              <w:spacing w:after="0" w:line="259" w:lineRule="auto"/>
            </w:pPr>
            <w:r>
              <w:t>Seamless integration with relational databases (SQLite)</w:t>
            </w:r>
            <w:r>
              <w:t xml:space="preserve"> </w:t>
            </w:r>
          </w:p>
          <w:p w14:paraId="5048B6C2" w14:textId="77777777" w:rsidR="00D45774" w:rsidRDefault="00C45CD4" w:rsidP="00EC1802">
            <w:pPr>
              <w:numPr>
                <w:ilvl w:val="0"/>
                <w:numId w:val="2"/>
              </w:numPr>
              <w:spacing w:after="0" w:line="259" w:lineRule="auto"/>
            </w:pPr>
            <w:r>
              <w:t>Reduced dependency on manual SQL expertise</w:t>
            </w:r>
            <w:r>
              <w:t xml:space="preserve"> </w:t>
            </w:r>
          </w:p>
        </w:tc>
      </w:tr>
    </w:tbl>
    <w:p w14:paraId="339719AF" w14:textId="77777777" w:rsidR="00D45774" w:rsidRDefault="00C45CD4">
      <w:pPr>
        <w:spacing w:after="0" w:line="259" w:lineRule="auto"/>
        <w:ind w:left="0" w:firstLine="0"/>
      </w:pPr>
      <w:r>
        <w:rPr>
          <w:b/>
          <w:sz w:val="32"/>
        </w:rPr>
        <w:t xml:space="preserve"> </w:t>
      </w:r>
      <w:r>
        <w:t xml:space="preserve"> </w:t>
      </w:r>
    </w:p>
    <w:p w14:paraId="46C12DA8" w14:textId="77777777" w:rsidR="00D45774" w:rsidRDefault="00C45CD4">
      <w:pPr>
        <w:spacing w:after="0" w:line="259" w:lineRule="auto"/>
        <w:ind w:left="0" w:right="6387" w:firstLine="0"/>
        <w:jc w:val="right"/>
      </w:pPr>
      <w:r>
        <w:rPr>
          <w:b/>
          <w:sz w:val="32"/>
        </w:rPr>
        <w:lastRenderedPageBreak/>
        <w:t xml:space="preserve">Resource Requirements </w:t>
      </w:r>
      <w:r>
        <w:t xml:space="preserve"> </w:t>
      </w:r>
    </w:p>
    <w:p w14:paraId="7C017320" w14:textId="77777777" w:rsidR="00D45774" w:rsidRDefault="00C45CD4">
      <w:pPr>
        <w:spacing w:after="0" w:line="259" w:lineRule="auto"/>
        <w:ind w:left="0" w:firstLine="0"/>
      </w:pPr>
      <w:r>
        <w:rPr>
          <w:b/>
          <w:sz w:val="16"/>
        </w:rPr>
        <w:t xml:space="preserve"> </w:t>
      </w:r>
      <w:r>
        <w:t xml:space="preserve"> </w:t>
      </w:r>
    </w:p>
    <w:tbl>
      <w:tblPr>
        <w:tblStyle w:val="TableGrid"/>
        <w:tblW w:w="9954" w:type="dxa"/>
        <w:tblInd w:w="341" w:type="dxa"/>
        <w:tblCellMar>
          <w:top w:w="0" w:type="dxa"/>
          <w:left w:w="38" w:type="dxa"/>
          <w:bottom w:w="0" w:type="dxa"/>
          <w:right w:w="22" w:type="dxa"/>
        </w:tblCellMar>
        <w:tblLook w:val="04A0" w:firstRow="1" w:lastRow="0" w:firstColumn="1" w:lastColumn="0" w:noHBand="0" w:noVBand="1"/>
      </w:tblPr>
      <w:tblGrid>
        <w:gridCol w:w="2304"/>
        <w:gridCol w:w="3621"/>
        <w:gridCol w:w="4029"/>
      </w:tblGrid>
      <w:tr w:rsidR="00D45774" w14:paraId="5424EC7A" w14:textId="77777777">
        <w:trPr>
          <w:trHeight w:val="658"/>
        </w:trPr>
        <w:tc>
          <w:tcPr>
            <w:tcW w:w="2305" w:type="dxa"/>
            <w:tcBorders>
              <w:top w:val="double" w:sz="4" w:space="0" w:color="000000"/>
              <w:left w:val="double" w:sz="4" w:space="0" w:color="000000"/>
              <w:bottom w:val="double" w:sz="4" w:space="0" w:color="000000"/>
              <w:right w:val="double" w:sz="4" w:space="0" w:color="000000"/>
            </w:tcBorders>
            <w:vAlign w:val="center"/>
          </w:tcPr>
          <w:p w14:paraId="5EAA7E72" w14:textId="77777777" w:rsidR="00D45774" w:rsidRDefault="00C45CD4">
            <w:pPr>
              <w:spacing w:after="0" w:line="259" w:lineRule="auto"/>
              <w:ind w:left="0" w:firstLine="0"/>
            </w:pPr>
            <w:r>
              <w:rPr>
                <w:b/>
              </w:rPr>
              <w:t xml:space="preserve">Resource Type </w:t>
            </w:r>
            <w:r>
              <w:t xml:space="preserve"> </w:t>
            </w:r>
          </w:p>
        </w:tc>
        <w:tc>
          <w:tcPr>
            <w:tcW w:w="3621" w:type="dxa"/>
            <w:tcBorders>
              <w:top w:val="double" w:sz="4" w:space="0" w:color="000000"/>
              <w:left w:val="double" w:sz="4" w:space="0" w:color="000000"/>
              <w:bottom w:val="double" w:sz="4" w:space="0" w:color="000000"/>
              <w:right w:val="double" w:sz="4" w:space="0" w:color="000000"/>
            </w:tcBorders>
            <w:vAlign w:val="center"/>
          </w:tcPr>
          <w:p w14:paraId="4DC1C3F0" w14:textId="77777777" w:rsidR="00D45774" w:rsidRDefault="00C45CD4">
            <w:pPr>
              <w:spacing w:after="0" w:line="259" w:lineRule="auto"/>
              <w:ind w:left="5" w:firstLine="0"/>
            </w:pPr>
            <w:r>
              <w:rPr>
                <w:b/>
              </w:rPr>
              <w:t xml:space="preserve">Description </w:t>
            </w:r>
            <w:r>
              <w:t xml:space="preserve"> </w:t>
            </w:r>
          </w:p>
        </w:tc>
        <w:tc>
          <w:tcPr>
            <w:tcW w:w="4029" w:type="dxa"/>
            <w:tcBorders>
              <w:top w:val="double" w:sz="4" w:space="0" w:color="000000"/>
              <w:left w:val="double" w:sz="4" w:space="0" w:color="000000"/>
              <w:bottom w:val="double" w:sz="4" w:space="0" w:color="000000"/>
              <w:right w:val="double" w:sz="4" w:space="0" w:color="000000"/>
            </w:tcBorders>
            <w:vAlign w:val="center"/>
          </w:tcPr>
          <w:p w14:paraId="1D86B6F1" w14:textId="77777777" w:rsidR="00D45774" w:rsidRDefault="00C45CD4">
            <w:pPr>
              <w:spacing w:after="0" w:line="259" w:lineRule="auto"/>
              <w:ind w:left="5" w:firstLine="0"/>
            </w:pPr>
            <w:r>
              <w:rPr>
                <w:b/>
              </w:rPr>
              <w:t xml:space="preserve">Specification / Allocation </w:t>
            </w:r>
            <w:r>
              <w:t xml:space="preserve"> </w:t>
            </w:r>
          </w:p>
        </w:tc>
      </w:tr>
      <w:tr w:rsidR="00D45774" w14:paraId="59AAAA04" w14:textId="77777777">
        <w:trPr>
          <w:trHeight w:val="629"/>
        </w:trPr>
        <w:tc>
          <w:tcPr>
            <w:tcW w:w="2305" w:type="dxa"/>
            <w:tcBorders>
              <w:top w:val="double" w:sz="4" w:space="0" w:color="000000"/>
              <w:left w:val="double" w:sz="4" w:space="0" w:color="000000"/>
              <w:bottom w:val="double" w:sz="4" w:space="0" w:color="000000"/>
              <w:right w:val="double" w:sz="4" w:space="0" w:color="000000"/>
            </w:tcBorders>
            <w:vAlign w:val="center"/>
          </w:tcPr>
          <w:p w14:paraId="2790F59D" w14:textId="77777777" w:rsidR="00D45774" w:rsidRDefault="00C45CD4">
            <w:pPr>
              <w:spacing w:after="0" w:line="259" w:lineRule="auto"/>
              <w:ind w:left="0" w:firstLine="0"/>
              <w:jc w:val="both"/>
            </w:pPr>
            <w:r>
              <w:t xml:space="preserve">Computing Resources </w:t>
            </w:r>
            <w:r>
              <w:t xml:space="preserve"> </w:t>
            </w:r>
          </w:p>
        </w:tc>
        <w:tc>
          <w:tcPr>
            <w:tcW w:w="3621" w:type="dxa"/>
            <w:tcBorders>
              <w:top w:val="double" w:sz="4" w:space="0" w:color="000000"/>
              <w:left w:val="double" w:sz="4" w:space="0" w:color="000000"/>
              <w:bottom w:val="double" w:sz="4" w:space="0" w:color="000000"/>
              <w:right w:val="double" w:sz="4" w:space="0" w:color="000000"/>
            </w:tcBorders>
            <w:vAlign w:val="center"/>
          </w:tcPr>
          <w:p w14:paraId="7F2B5415" w14:textId="77777777" w:rsidR="00D45774" w:rsidRDefault="00C45CD4">
            <w:pPr>
              <w:spacing w:after="0" w:line="259" w:lineRule="auto"/>
              <w:ind w:left="5" w:firstLine="0"/>
            </w:pPr>
            <w:r>
              <w:t xml:space="preserve">CPU/GPU </w:t>
            </w:r>
            <w:r>
              <w:t xml:space="preserve"> </w:t>
            </w:r>
          </w:p>
        </w:tc>
        <w:tc>
          <w:tcPr>
            <w:tcW w:w="4029" w:type="dxa"/>
            <w:tcBorders>
              <w:top w:val="double" w:sz="4" w:space="0" w:color="000000"/>
              <w:left w:val="double" w:sz="4" w:space="0" w:color="000000"/>
              <w:bottom w:val="double" w:sz="4" w:space="0" w:color="000000"/>
              <w:right w:val="double" w:sz="4" w:space="0" w:color="000000"/>
            </w:tcBorders>
            <w:vAlign w:val="center"/>
          </w:tcPr>
          <w:p w14:paraId="3C45B7D8" w14:textId="77777777" w:rsidR="00D45774" w:rsidRDefault="00C45CD4">
            <w:pPr>
              <w:spacing w:after="0" w:line="259" w:lineRule="auto"/>
              <w:ind w:left="5" w:firstLine="0"/>
              <w:jc w:val="both"/>
            </w:pPr>
            <w:r>
              <w:t xml:space="preserve">Standard CPU (Cloud-based inference) </w:t>
            </w:r>
            <w:r>
              <w:t xml:space="preserve"> </w:t>
            </w:r>
          </w:p>
        </w:tc>
      </w:tr>
      <w:tr w:rsidR="00D45774" w14:paraId="464D4071" w14:textId="77777777">
        <w:trPr>
          <w:trHeight w:val="658"/>
        </w:trPr>
        <w:tc>
          <w:tcPr>
            <w:tcW w:w="2305" w:type="dxa"/>
            <w:tcBorders>
              <w:top w:val="double" w:sz="4" w:space="0" w:color="000000"/>
              <w:left w:val="double" w:sz="4" w:space="0" w:color="000000"/>
              <w:bottom w:val="double" w:sz="4" w:space="0" w:color="000000"/>
              <w:right w:val="double" w:sz="4" w:space="0" w:color="000000"/>
            </w:tcBorders>
            <w:vAlign w:val="center"/>
          </w:tcPr>
          <w:p w14:paraId="03493F69" w14:textId="77777777" w:rsidR="00D45774" w:rsidRDefault="00C45CD4">
            <w:pPr>
              <w:spacing w:after="0" w:line="259" w:lineRule="auto"/>
              <w:ind w:left="0" w:firstLine="0"/>
            </w:pPr>
            <w:r>
              <w:t xml:space="preserve">Memory </w:t>
            </w:r>
            <w:r>
              <w:t xml:space="preserve"> </w:t>
            </w:r>
          </w:p>
        </w:tc>
        <w:tc>
          <w:tcPr>
            <w:tcW w:w="3621" w:type="dxa"/>
            <w:tcBorders>
              <w:top w:val="double" w:sz="4" w:space="0" w:color="000000"/>
              <w:left w:val="double" w:sz="4" w:space="0" w:color="000000"/>
              <w:bottom w:val="double" w:sz="4" w:space="0" w:color="000000"/>
              <w:right w:val="double" w:sz="4" w:space="0" w:color="000000"/>
            </w:tcBorders>
            <w:vAlign w:val="center"/>
          </w:tcPr>
          <w:p w14:paraId="2C125E76" w14:textId="77777777" w:rsidR="00D45774" w:rsidRDefault="00C45CD4">
            <w:pPr>
              <w:spacing w:after="0" w:line="259" w:lineRule="auto"/>
              <w:ind w:left="5" w:firstLine="0"/>
            </w:pPr>
            <w:r>
              <w:t xml:space="preserve">RAM </w:t>
            </w:r>
            <w:r>
              <w:t xml:space="preserve"> </w:t>
            </w:r>
          </w:p>
        </w:tc>
        <w:tc>
          <w:tcPr>
            <w:tcW w:w="4029" w:type="dxa"/>
            <w:tcBorders>
              <w:top w:val="double" w:sz="4" w:space="0" w:color="000000"/>
              <w:left w:val="double" w:sz="4" w:space="0" w:color="000000"/>
              <w:bottom w:val="double" w:sz="4" w:space="0" w:color="000000"/>
              <w:right w:val="double" w:sz="4" w:space="0" w:color="000000"/>
            </w:tcBorders>
            <w:vAlign w:val="center"/>
          </w:tcPr>
          <w:p w14:paraId="57BE9B00" w14:textId="77777777" w:rsidR="00D45774" w:rsidRDefault="00C45CD4">
            <w:pPr>
              <w:spacing w:after="0" w:line="259" w:lineRule="auto"/>
              <w:ind w:left="5" w:firstLine="0"/>
            </w:pPr>
            <w:r>
              <w:t xml:space="preserve">8 GB </w:t>
            </w:r>
            <w:r>
              <w:t xml:space="preserve"> </w:t>
            </w:r>
          </w:p>
        </w:tc>
      </w:tr>
      <w:tr w:rsidR="00D45774" w14:paraId="670A2875" w14:textId="77777777">
        <w:trPr>
          <w:trHeight w:val="634"/>
        </w:trPr>
        <w:tc>
          <w:tcPr>
            <w:tcW w:w="2305" w:type="dxa"/>
            <w:tcBorders>
              <w:top w:val="double" w:sz="4" w:space="0" w:color="000000"/>
              <w:left w:val="double" w:sz="4" w:space="0" w:color="000000"/>
              <w:bottom w:val="double" w:sz="4" w:space="0" w:color="000000"/>
              <w:right w:val="double" w:sz="4" w:space="0" w:color="000000"/>
            </w:tcBorders>
            <w:vAlign w:val="center"/>
          </w:tcPr>
          <w:p w14:paraId="1CAE090B" w14:textId="77777777" w:rsidR="00D45774" w:rsidRDefault="00C45CD4">
            <w:pPr>
              <w:spacing w:after="0" w:line="259" w:lineRule="auto"/>
              <w:ind w:left="0" w:firstLine="0"/>
            </w:pPr>
            <w:r>
              <w:t xml:space="preserve">Storage </w:t>
            </w:r>
            <w:r>
              <w:t xml:space="preserve"> </w:t>
            </w:r>
          </w:p>
        </w:tc>
        <w:tc>
          <w:tcPr>
            <w:tcW w:w="3621" w:type="dxa"/>
            <w:tcBorders>
              <w:top w:val="double" w:sz="4" w:space="0" w:color="000000"/>
              <w:left w:val="double" w:sz="4" w:space="0" w:color="000000"/>
              <w:bottom w:val="double" w:sz="4" w:space="0" w:color="000000"/>
              <w:right w:val="double" w:sz="4" w:space="0" w:color="000000"/>
            </w:tcBorders>
            <w:vAlign w:val="center"/>
          </w:tcPr>
          <w:p w14:paraId="5B9DA43D" w14:textId="77777777" w:rsidR="00D45774" w:rsidRDefault="00C45CD4">
            <w:pPr>
              <w:spacing w:after="0" w:line="259" w:lineRule="auto"/>
              <w:ind w:left="5" w:firstLine="0"/>
              <w:jc w:val="both"/>
            </w:pPr>
            <w:r>
              <w:t xml:space="preserve">Disk space for application and logs </w:t>
            </w:r>
            <w:r>
              <w:t xml:space="preserve"> </w:t>
            </w:r>
          </w:p>
        </w:tc>
        <w:tc>
          <w:tcPr>
            <w:tcW w:w="4029" w:type="dxa"/>
            <w:tcBorders>
              <w:top w:val="double" w:sz="4" w:space="0" w:color="000000"/>
              <w:left w:val="double" w:sz="4" w:space="0" w:color="000000"/>
              <w:bottom w:val="double" w:sz="4" w:space="0" w:color="000000"/>
              <w:right w:val="double" w:sz="4" w:space="0" w:color="000000"/>
            </w:tcBorders>
            <w:vAlign w:val="center"/>
          </w:tcPr>
          <w:p w14:paraId="49B2AFAC" w14:textId="77777777" w:rsidR="00D45774" w:rsidRDefault="00C45CD4">
            <w:pPr>
              <w:spacing w:after="0" w:line="259" w:lineRule="auto"/>
              <w:ind w:left="5" w:firstLine="0"/>
            </w:pPr>
            <w:r>
              <w:t xml:space="preserve">50 GB SSD </w:t>
            </w:r>
            <w:r>
              <w:t xml:space="preserve"> </w:t>
            </w:r>
          </w:p>
        </w:tc>
      </w:tr>
    </w:tbl>
    <w:p w14:paraId="0BBEFB94" w14:textId="77777777" w:rsidR="00D45774" w:rsidRDefault="00C45CD4">
      <w:pPr>
        <w:spacing w:after="0" w:line="259" w:lineRule="auto"/>
        <w:ind w:left="341"/>
      </w:pPr>
      <w:r>
        <w:rPr>
          <w:b/>
          <w:sz w:val="32"/>
        </w:rPr>
        <w:t xml:space="preserve">Software  </w:t>
      </w:r>
    </w:p>
    <w:tbl>
      <w:tblPr>
        <w:tblStyle w:val="TableGrid"/>
        <w:tblW w:w="9940" w:type="dxa"/>
        <w:tblInd w:w="341" w:type="dxa"/>
        <w:tblCellMar>
          <w:top w:w="0" w:type="dxa"/>
          <w:left w:w="38" w:type="dxa"/>
          <w:bottom w:w="0" w:type="dxa"/>
          <w:right w:w="115" w:type="dxa"/>
        </w:tblCellMar>
        <w:tblLook w:val="04A0" w:firstRow="1" w:lastRow="0" w:firstColumn="1" w:lastColumn="0" w:noHBand="0" w:noVBand="1"/>
      </w:tblPr>
      <w:tblGrid>
        <w:gridCol w:w="3535"/>
        <w:gridCol w:w="2045"/>
        <w:gridCol w:w="4360"/>
      </w:tblGrid>
      <w:tr w:rsidR="00D45774" w14:paraId="32FC8769" w14:textId="77777777">
        <w:trPr>
          <w:trHeight w:val="514"/>
        </w:trPr>
        <w:tc>
          <w:tcPr>
            <w:tcW w:w="3534" w:type="dxa"/>
            <w:tcBorders>
              <w:top w:val="double" w:sz="4" w:space="0" w:color="000000"/>
              <w:left w:val="double" w:sz="4" w:space="0" w:color="000000"/>
              <w:bottom w:val="double" w:sz="4" w:space="0" w:color="000000"/>
              <w:right w:val="double" w:sz="4" w:space="0" w:color="000000"/>
            </w:tcBorders>
            <w:vAlign w:val="center"/>
          </w:tcPr>
          <w:p w14:paraId="38C625E5" w14:textId="77777777" w:rsidR="00D45774" w:rsidRDefault="00C45CD4">
            <w:pPr>
              <w:spacing w:after="0" w:line="259" w:lineRule="auto"/>
              <w:ind w:left="0" w:firstLine="0"/>
            </w:pPr>
            <w:r>
              <w:rPr>
                <w:b/>
              </w:rPr>
              <w:t xml:space="preserve">Resource Type </w:t>
            </w:r>
            <w:r>
              <w:t xml:space="preserve"> </w:t>
            </w:r>
          </w:p>
        </w:tc>
        <w:tc>
          <w:tcPr>
            <w:tcW w:w="2045" w:type="dxa"/>
            <w:tcBorders>
              <w:top w:val="double" w:sz="4" w:space="0" w:color="000000"/>
              <w:left w:val="double" w:sz="4" w:space="0" w:color="000000"/>
              <w:bottom w:val="double" w:sz="4" w:space="0" w:color="000000"/>
              <w:right w:val="double" w:sz="4" w:space="0" w:color="000000"/>
            </w:tcBorders>
            <w:vAlign w:val="center"/>
          </w:tcPr>
          <w:p w14:paraId="24A8A6D2" w14:textId="77777777" w:rsidR="00D45774" w:rsidRDefault="00C45CD4">
            <w:pPr>
              <w:spacing w:after="0" w:line="259" w:lineRule="auto"/>
              <w:ind w:left="10" w:firstLine="0"/>
            </w:pPr>
            <w:r>
              <w:rPr>
                <w:b/>
              </w:rPr>
              <w:t xml:space="preserve">Description </w:t>
            </w:r>
            <w:r>
              <w:t xml:space="preserve"> </w:t>
            </w:r>
          </w:p>
        </w:tc>
        <w:tc>
          <w:tcPr>
            <w:tcW w:w="4360" w:type="dxa"/>
            <w:tcBorders>
              <w:top w:val="double" w:sz="4" w:space="0" w:color="000000"/>
              <w:left w:val="double" w:sz="4" w:space="0" w:color="000000"/>
              <w:bottom w:val="double" w:sz="4" w:space="0" w:color="000000"/>
              <w:right w:val="double" w:sz="4" w:space="0" w:color="000000"/>
            </w:tcBorders>
            <w:vAlign w:val="center"/>
          </w:tcPr>
          <w:p w14:paraId="75149DF4" w14:textId="77777777" w:rsidR="00D45774" w:rsidRDefault="00C45CD4">
            <w:pPr>
              <w:spacing w:after="0" w:line="259" w:lineRule="auto"/>
              <w:ind w:left="0" w:firstLine="0"/>
            </w:pPr>
            <w:r>
              <w:rPr>
                <w:b/>
              </w:rPr>
              <w:t xml:space="preserve">Specification </w:t>
            </w:r>
            <w:r>
              <w:t xml:space="preserve"> </w:t>
            </w:r>
          </w:p>
        </w:tc>
      </w:tr>
      <w:tr w:rsidR="00D45774" w14:paraId="6E312B78" w14:textId="77777777">
        <w:trPr>
          <w:trHeight w:val="542"/>
        </w:trPr>
        <w:tc>
          <w:tcPr>
            <w:tcW w:w="3534" w:type="dxa"/>
            <w:tcBorders>
              <w:top w:val="double" w:sz="4" w:space="0" w:color="000000"/>
              <w:left w:val="double" w:sz="4" w:space="0" w:color="000000"/>
              <w:bottom w:val="double" w:sz="4" w:space="0" w:color="000000"/>
              <w:right w:val="double" w:sz="4" w:space="0" w:color="000000"/>
            </w:tcBorders>
            <w:vAlign w:val="center"/>
          </w:tcPr>
          <w:p w14:paraId="1CE3A508" w14:textId="77777777" w:rsidR="00D45774" w:rsidRDefault="00C45CD4">
            <w:pPr>
              <w:spacing w:after="0" w:line="259" w:lineRule="auto"/>
              <w:ind w:left="0" w:firstLine="0"/>
            </w:pPr>
            <w:r>
              <w:rPr>
                <w:b/>
              </w:rPr>
              <w:t xml:space="preserve">Frameworks </w:t>
            </w:r>
            <w:r>
              <w:t xml:space="preserve"> </w:t>
            </w:r>
          </w:p>
        </w:tc>
        <w:tc>
          <w:tcPr>
            <w:tcW w:w="2045" w:type="dxa"/>
            <w:tcBorders>
              <w:top w:val="double" w:sz="4" w:space="0" w:color="000000"/>
              <w:left w:val="double" w:sz="4" w:space="0" w:color="000000"/>
              <w:bottom w:val="double" w:sz="4" w:space="0" w:color="000000"/>
              <w:right w:val="double" w:sz="4" w:space="0" w:color="000000"/>
            </w:tcBorders>
            <w:vAlign w:val="center"/>
          </w:tcPr>
          <w:p w14:paraId="643EEE3C" w14:textId="77777777" w:rsidR="00D45774" w:rsidRDefault="00C45CD4">
            <w:pPr>
              <w:spacing w:after="0" w:line="259" w:lineRule="auto"/>
              <w:ind w:left="10" w:firstLine="0"/>
            </w:pPr>
            <w:r>
              <w:t xml:space="preserve">Web framework </w:t>
            </w:r>
            <w:r>
              <w:t xml:space="preserve"> </w:t>
            </w:r>
          </w:p>
        </w:tc>
        <w:tc>
          <w:tcPr>
            <w:tcW w:w="4360" w:type="dxa"/>
            <w:tcBorders>
              <w:top w:val="double" w:sz="4" w:space="0" w:color="000000"/>
              <w:left w:val="double" w:sz="4" w:space="0" w:color="000000"/>
              <w:bottom w:val="double" w:sz="4" w:space="0" w:color="000000"/>
              <w:right w:val="double" w:sz="4" w:space="0" w:color="000000"/>
            </w:tcBorders>
            <w:vAlign w:val="center"/>
          </w:tcPr>
          <w:p w14:paraId="5D4654D4" w14:textId="77777777" w:rsidR="00D45774" w:rsidRDefault="00C45CD4">
            <w:pPr>
              <w:spacing w:after="0" w:line="259" w:lineRule="auto"/>
              <w:ind w:left="0" w:firstLine="0"/>
            </w:pPr>
            <w:proofErr w:type="spellStart"/>
            <w:r>
              <w:rPr>
                <w:b/>
              </w:rPr>
              <w:t>Streamlit</w:t>
            </w:r>
            <w:proofErr w:type="spellEnd"/>
            <w:r>
              <w:rPr>
                <w:b/>
              </w:rPr>
              <w:t xml:space="preserve"> </w:t>
            </w:r>
            <w:r>
              <w:t xml:space="preserve"> </w:t>
            </w:r>
          </w:p>
        </w:tc>
      </w:tr>
      <w:tr w:rsidR="00D45774" w14:paraId="14E1E9C4" w14:textId="77777777">
        <w:trPr>
          <w:trHeight w:val="518"/>
        </w:trPr>
        <w:tc>
          <w:tcPr>
            <w:tcW w:w="3534" w:type="dxa"/>
            <w:tcBorders>
              <w:top w:val="double" w:sz="4" w:space="0" w:color="000000"/>
              <w:left w:val="double" w:sz="4" w:space="0" w:color="000000"/>
              <w:bottom w:val="double" w:sz="4" w:space="0" w:color="000000"/>
              <w:right w:val="double" w:sz="4" w:space="0" w:color="000000"/>
            </w:tcBorders>
            <w:vAlign w:val="center"/>
          </w:tcPr>
          <w:p w14:paraId="6F5D8E5B" w14:textId="77777777" w:rsidR="00D45774" w:rsidRDefault="00C45CD4">
            <w:pPr>
              <w:spacing w:after="0" w:line="259" w:lineRule="auto"/>
              <w:ind w:left="0" w:firstLine="0"/>
            </w:pPr>
            <w:r>
              <w:rPr>
                <w:b/>
              </w:rPr>
              <w:t xml:space="preserve">Libraries </w:t>
            </w:r>
            <w:r>
              <w:t xml:space="preserve"> </w:t>
            </w:r>
          </w:p>
        </w:tc>
        <w:tc>
          <w:tcPr>
            <w:tcW w:w="2045" w:type="dxa"/>
            <w:tcBorders>
              <w:top w:val="double" w:sz="4" w:space="0" w:color="000000"/>
              <w:left w:val="double" w:sz="4" w:space="0" w:color="000000"/>
              <w:bottom w:val="double" w:sz="4" w:space="0" w:color="000000"/>
              <w:right w:val="double" w:sz="4" w:space="0" w:color="000000"/>
            </w:tcBorders>
            <w:vAlign w:val="center"/>
          </w:tcPr>
          <w:p w14:paraId="732B2B52" w14:textId="77777777" w:rsidR="00D45774" w:rsidRDefault="00C45CD4">
            <w:pPr>
              <w:spacing w:after="0" w:line="259" w:lineRule="auto"/>
              <w:ind w:left="10" w:firstLine="0"/>
            </w:pPr>
            <w:r>
              <w:t xml:space="preserve">AI &amp; utilities </w:t>
            </w:r>
            <w:r>
              <w:t xml:space="preserve"> </w:t>
            </w:r>
          </w:p>
        </w:tc>
        <w:tc>
          <w:tcPr>
            <w:tcW w:w="4360" w:type="dxa"/>
            <w:tcBorders>
              <w:top w:val="double" w:sz="4" w:space="0" w:color="000000"/>
              <w:left w:val="double" w:sz="4" w:space="0" w:color="000000"/>
              <w:bottom w:val="double" w:sz="4" w:space="0" w:color="000000"/>
              <w:right w:val="double" w:sz="4" w:space="0" w:color="000000"/>
            </w:tcBorders>
            <w:vAlign w:val="center"/>
          </w:tcPr>
          <w:p w14:paraId="5A29E924" w14:textId="77777777" w:rsidR="00D45774" w:rsidRDefault="00C45CD4">
            <w:pPr>
              <w:spacing w:after="0" w:line="259" w:lineRule="auto"/>
              <w:ind w:left="0" w:firstLine="0"/>
            </w:pPr>
            <w:r>
              <w:t>google-</w:t>
            </w:r>
            <w:proofErr w:type="spellStart"/>
            <w:r>
              <w:t>generativeai</w:t>
            </w:r>
            <w:proofErr w:type="spellEnd"/>
            <w:r>
              <w:t>, python-</w:t>
            </w:r>
            <w:proofErr w:type="spellStart"/>
            <w:r>
              <w:t>dotenv</w:t>
            </w:r>
            <w:proofErr w:type="spellEnd"/>
            <w:r>
              <w:t xml:space="preserve"> </w:t>
            </w:r>
            <w:r>
              <w:t xml:space="preserve"> </w:t>
            </w:r>
          </w:p>
        </w:tc>
      </w:tr>
      <w:tr w:rsidR="00D45774" w14:paraId="0F548D57" w14:textId="77777777">
        <w:trPr>
          <w:trHeight w:val="542"/>
        </w:trPr>
        <w:tc>
          <w:tcPr>
            <w:tcW w:w="3534" w:type="dxa"/>
            <w:tcBorders>
              <w:top w:val="double" w:sz="4" w:space="0" w:color="000000"/>
              <w:left w:val="double" w:sz="4" w:space="0" w:color="000000"/>
              <w:bottom w:val="double" w:sz="4" w:space="0" w:color="000000"/>
              <w:right w:val="double" w:sz="4" w:space="0" w:color="000000"/>
            </w:tcBorders>
            <w:vAlign w:val="center"/>
          </w:tcPr>
          <w:p w14:paraId="39D1B5F5" w14:textId="77777777" w:rsidR="00D45774" w:rsidRDefault="00C45CD4">
            <w:pPr>
              <w:spacing w:after="0" w:line="259" w:lineRule="auto"/>
              <w:ind w:left="0" w:firstLine="0"/>
            </w:pPr>
            <w:r>
              <w:rPr>
                <w:b/>
              </w:rPr>
              <w:t xml:space="preserve">Programming Language </w:t>
            </w:r>
            <w:r>
              <w:t xml:space="preserve"> </w:t>
            </w:r>
          </w:p>
        </w:tc>
        <w:tc>
          <w:tcPr>
            <w:tcW w:w="2045" w:type="dxa"/>
            <w:tcBorders>
              <w:top w:val="double" w:sz="4" w:space="0" w:color="000000"/>
              <w:left w:val="double" w:sz="4" w:space="0" w:color="000000"/>
              <w:bottom w:val="double" w:sz="4" w:space="0" w:color="000000"/>
              <w:right w:val="double" w:sz="4" w:space="0" w:color="000000"/>
            </w:tcBorders>
            <w:vAlign w:val="center"/>
          </w:tcPr>
          <w:p w14:paraId="3D3E42DC" w14:textId="77777777" w:rsidR="00D45774" w:rsidRDefault="00C45CD4">
            <w:pPr>
              <w:spacing w:after="0" w:line="259" w:lineRule="auto"/>
              <w:ind w:left="10" w:firstLine="0"/>
            </w:pPr>
            <w:r>
              <w:t xml:space="preserve">Core language </w:t>
            </w:r>
            <w:r>
              <w:t xml:space="preserve"> </w:t>
            </w:r>
          </w:p>
        </w:tc>
        <w:tc>
          <w:tcPr>
            <w:tcW w:w="4360" w:type="dxa"/>
            <w:tcBorders>
              <w:top w:val="double" w:sz="4" w:space="0" w:color="000000"/>
              <w:left w:val="double" w:sz="4" w:space="0" w:color="000000"/>
              <w:bottom w:val="double" w:sz="4" w:space="0" w:color="000000"/>
              <w:right w:val="double" w:sz="4" w:space="0" w:color="000000"/>
            </w:tcBorders>
            <w:vAlign w:val="center"/>
          </w:tcPr>
          <w:p w14:paraId="1897B702" w14:textId="77777777" w:rsidR="00D45774" w:rsidRDefault="00C45CD4">
            <w:pPr>
              <w:spacing w:after="0" w:line="259" w:lineRule="auto"/>
              <w:ind w:left="0" w:firstLine="0"/>
            </w:pPr>
            <w:r>
              <w:t xml:space="preserve">Python </w:t>
            </w:r>
            <w:r>
              <w:t xml:space="preserve"> </w:t>
            </w:r>
          </w:p>
        </w:tc>
      </w:tr>
      <w:tr w:rsidR="00D45774" w14:paraId="466A6799" w14:textId="77777777">
        <w:trPr>
          <w:trHeight w:val="519"/>
        </w:trPr>
        <w:tc>
          <w:tcPr>
            <w:tcW w:w="3534" w:type="dxa"/>
            <w:tcBorders>
              <w:top w:val="double" w:sz="4" w:space="0" w:color="000000"/>
              <w:left w:val="double" w:sz="4" w:space="0" w:color="000000"/>
              <w:bottom w:val="double" w:sz="4" w:space="0" w:color="000000"/>
              <w:right w:val="double" w:sz="4" w:space="0" w:color="000000"/>
            </w:tcBorders>
            <w:vAlign w:val="center"/>
          </w:tcPr>
          <w:p w14:paraId="39BEEC44" w14:textId="77777777" w:rsidR="00D45774" w:rsidRDefault="00C45CD4">
            <w:pPr>
              <w:spacing w:after="0" w:line="259" w:lineRule="auto"/>
              <w:ind w:left="0" w:firstLine="0"/>
            </w:pPr>
            <w:r>
              <w:rPr>
                <w:b/>
              </w:rPr>
              <w:t xml:space="preserve">Development Environment </w:t>
            </w:r>
            <w:r>
              <w:t xml:space="preserve"> </w:t>
            </w:r>
          </w:p>
        </w:tc>
        <w:tc>
          <w:tcPr>
            <w:tcW w:w="2045" w:type="dxa"/>
            <w:tcBorders>
              <w:top w:val="double" w:sz="4" w:space="0" w:color="000000"/>
              <w:left w:val="double" w:sz="4" w:space="0" w:color="000000"/>
              <w:bottom w:val="double" w:sz="4" w:space="0" w:color="000000"/>
              <w:right w:val="double" w:sz="4" w:space="0" w:color="000000"/>
            </w:tcBorders>
            <w:vAlign w:val="center"/>
          </w:tcPr>
          <w:p w14:paraId="6C7AC63D" w14:textId="77777777" w:rsidR="00D45774" w:rsidRDefault="00C45CD4">
            <w:pPr>
              <w:spacing w:after="0" w:line="259" w:lineRule="auto"/>
              <w:ind w:left="10" w:firstLine="0"/>
            </w:pPr>
            <w:r>
              <w:t xml:space="preserve">IDE </w:t>
            </w:r>
            <w:r>
              <w:t xml:space="preserve"> </w:t>
            </w:r>
          </w:p>
        </w:tc>
        <w:tc>
          <w:tcPr>
            <w:tcW w:w="4360" w:type="dxa"/>
            <w:tcBorders>
              <w:top w:val="double" w:sz="4" w:space="0" w:color="000000"/>
              <w:left w:val="double" w:sz="4" w:space="0" w:color="000000"/>
              <w:bottom w:val="double" w:sz="4" w:space="0" w:color="000000"/>
              <w:right w:val="double" w:sz="4" w:space="0" w:color="000000"/>
            </w:tcBorders>
            <w:vAlign w:val="center"/>
          </w:tcPr>
          <w:p w14:paraId="3D1414B0" w14:textId="77777777" w:rsidR="00D45774" w:rsidRDefault="00C45CD4">
            <w:pPr>
              <w:spacing w:after="0" w:line="259" w:lineRule="auto"/>
              <w:ind w:left="0" w:firstLine="0"/>
            </w:pPr>
            <w:r>
              <w:t xml:space="preserve">VS Code / PyCharm </w:t>
            </w:r>
            <w:r>
              <w:t xml:space="preserve"> </w:t>
            </w:r>
          </w:p>
        </w:tc>
      </w:tr>
    </w:tbl>
    <w:p w14:paraId="7B15333E" w14:textId="77777777" w:rsidR="00D45774" w:rsidRDefault="00C45CD4">
      <w:pPr>
        <w:spacing w:after="0" w:line="259" w:lineRule="auto"/>
        <w:ind w:left="341"/>
      </w:pPr>
      <w:r>
        <w:rPr>
          <w:b/>
          <w:sz w:val="32"/>
        </w:rPr>
        <w:t xml:space="preserve">Data  </w:t>
      </w:r>
    </w:p>
    <w:p w14:paraId="775BC97B" w14:textId="77777777" w:rsidR="00D45774" w:rsidRDefault="00C45CD4">
      <w:pPr>
        <w:spacing w:after="0" w:line="259" w:lineRule="auto"/>
        <w:ind w:left="0" w:firstLine="0"/>
      </w:pPr>
      <w:r>
        <w:rPr>
          <w:b/>
          <w:sz w:val="20"/>
        </w:rPr>
        <w:t xml:space="preserve"> </w:t>
      </w:r>
      <w:r>
        <w:t xml:space="preserve"> </w:t>
      </w:r>
    </w:p>
    <w:tbl>
      <w:tblPr>
        <w:tblStyle w:val="TableGrid"/>
        <w:tblW w:w="9599" w:type="dxa"/>
        <w:tblInd w:w="341" w:type="dxa"/>
        <w:tblCellMar>
          <w:top w:w="0" w:type="dxa"/>
          <w:left w:w="38" w:type="dxa"/>
          <w:bottom w:w="0" w:type="dxa"/>
          <w:right w:w="115" w:type="dxa"/>
        </w:tblCellMar>
        <w:tblLook w:val="04A0" w:firstRow="1" w:lastRow="0" w:firstColumn="1" w:lastColumn="0" w:noHBand="0" w:noVBand="1"/>
      </w:tblPr>
      <w:tblGrid>
        <w:gridCol w:w="3722"/>
        <w:gridCol w:w="5877"/>
      </w:tblGrid>
      <w:tr w:rsidR="00D45774" w14:paraId="7E9E77B0" w14:textId="77777777">
        <w:trPr>
          <w:trHeight w:val="614"/>
        </w:trPr>
        <w:tc>
          <w:tcPr>
            <w:tcW w:w="3722" w:type="dxa"/>
            <w:tcBorders>
              <w:top w:val="double" w:sz="4" w:space="0" w:color="000000"/>
              <w:left w:val="double" w:sz="4" w:space="0" w:color="000000"/>
              <w:bottom w:val="double" w:sz="4" w:space="0" w:color="000000"/>
              <w:right w:val="double" w:sz="4" w:space="0" w:color="000000"/>
            </w:tcBorders>
            <w:vAlign w:val="center"/>
          </w:tcPr>
          <w:p w14:paraId="174D6C8C" w14:textId="77777777" w:rsidR="00D45774" w:rsidRDefault="00C45CD4">
            <w:pPr>
              <w:spacing w:after="0" w:line="259" w:lineRule="auto"/>
              <w:ind w:left="0" w:firstLine="0"/>
            </w:pPr>
            <w:r>
              <w:rPr>
                <w:b/>
              </w:rPr>
              <w:t xml:space="preserve">Resource Type </w:t>
            </w:r>
            <w:r>
              <w:t xml:space="preserve"> </w:t>
            </w:r>
          </w:p>
        </w:tc>
        <w:tc>
          <w:tcPr>
            <w:tcW w:w="5877" w:type="dxa"/>
            <w:tcBorders>
              <w:top w:val="double" w:sz="4" w:space="0" w:color="000000"/>
              <w:left w:val="double" w:sz="4" w:space="0" w:color="000000"/>
              <w:bottom w:val="double" w:sz="4" w:space="0" w:color="000000"/>
              <w:right w:val="double" w:sz="4" w:space="0" w:color="000000"/>
            </w:tcBorders>
            <w:vAlign w:val="center"/>
          </w:tcPr>
          <w:p w14:paraId="1049E9E4" w14:textId="77777777" w:rsidR="00D45774" w:rsidRDefault="00C45CD4">
            <w:pPr>
              <w:spacing w:after="0" w:line="259" w:lineRule="auto"/>
              <w:ind w:left="0" w:firstLine="0"/>
            </w:pPr>
            <w:r>
              <w:rPr>
                <w:b/>
              </w:rPr>
              <w:t xml:space="preserve">Description </w:t>
            </w:r>
            <w:r>
              <w:t xml:space="preserve"> </w:t>
            </w:r>
          </w:p>
        </w:tc>
      </w:tr>
      <w:tr w:rsidR="00D45774" w14:paraId="07F30C92" w14:textId="77777777">
        <w:trPr>
          <w:trHeight w:val="620"/>
        </w:trPr>
        <w:tc>
          <w:tcPr>
            <w:tcW w:w="3722" w:type="dxa"/>
            <w:tcBorders>
              <w:top w:val="double" w:sz="4" w:space="0" w:color="000000"/>
              <w:left w:val="double" w:sz="4" w:space="0" w:color="000000"/>
              <w:bottom w:val="double" w:sz="4" w:space="0" w:color="000000"/>
              <w:right w:val="double" w:sz="4" w:space="0" w:color="000000"/>
            </w:tcBorders>
            <w:vAlign w:val="center"/>
          </w:tcPr>
          <w:p w14:paraId="20628D0E" w14:textId="77777777" w:rsidR="00D45774" w:rsidRDefault="00C45CD4">
            <w:pPr>
              <w:spacing w:after="0" w:line="259" w:lineRule="auto"/>
              <w:ind w:left="0" w:firstLine="0"/>
            </w:pPr>
            <w:r>
              <w:rPr>
                <w:b/>
              </w:rPr>
              <w:t xml:space="preserve">Data Source </w:t>
            </w:r>
            <w:r>
              <w:t xml:space="preserve"> </w:t>
            </w:r>
          </w:p>
        </w:tc>
        <w:tc>
          <w:tcPr>
            <w:tcW w:w="5877" w:type="dxa"/>
            <w:tcBorders>
              <w:top w:val="double" w:sz="4" w:space="0" w:color="000000"/>
              <w:left w:val="double" w:sz="4" w:space="0" w:color="000000"/>
              <w:bottom w:val="double" w:sz="4" w:space="0" w:color="000000"/>
              <w:right w:val="double" w:sz="4" w:space="0" w:color="000000"/>
            </w:tcBorders>
            <w:vAlign w:val="center"/>
          </w:tcPr>
          <w:p w14:paraId="7FCA1E22" w14:textId="77777777" w:rsidR="00D45774" w:rsidRDefault="00C45CD4">
            <w:pPr>
              <w:spacing w:after="0" w:line="259" w:lineRule="auto"/>
              <w:ind w:left="0" w:firstLine="0"/>
            </w:pPr>
            <w:r>
              <w:t xml:space="preserve">User-provided text input </w:t>
            </w:r>
            <w:r>
              <w:t xml:space="preserve"> </w:t>
            </w:r>
          </w:p>
        </w:tc>
      </w:tr>
      <w:tr w:rsidR="00D45774" w14:paraId="11208E13" w14:textId="77777777">
        <w:trPr>
          <w:trHeight w:val="600"/>
        </w:trPr>
        <w:tc>
          <w:tcPr>
            <w:tcW w:w="3722" w:type="dxa"/>
            <w:tcBorders>
              <w:top w:val="double" w:sz="4" w:space="0" w:color="000000"/>
              <w:left w:val="double" w:sz="4" w:space="0" w:color="000000"/>
              <w:bottom w:val="double" w:sz="4" w:space="0" w:color="000000"/>
              <w:right w:val="double" w:sz="4" w:space="0" w:color="000000"/>
            </w:tcBorders>
            <w:vAlign w:val="center"/>
          </w:tcPr>
          <w:p w14:paraId="1235E73A" w14:textId="77777777" w:rsidR="00D45774" w:rsidRDefault="00C45CD4">
            <w:pPr>
              <w:spacing w:after="0" w:line="259" w:lineRule="auto"/>
              <w:ind w:left="0" w:firstLine="0"/>
            </w:pPr>
            <w:r>
              <w:rPr>
                <w:b/>
              </w:rPr>
              <w:t xml:space="preserve">Data Format </w:t>
            </w:r>
            <w:r>
              <w:t xml:space="preserve"> </w:t>
            </w:r>
          </w:p>
        </w:tc>
        <w:tc>
          <w:tcPr>
            <w:tcW w:w="5877" w:type="dxa"/>
            <w:tcBorders>
              <w:top w:val="double" w:sz="4" w:space="0" w:color="000000"/>
              <w:left w:val="double" w:sz="4" w:space="0" w:color="000000"/>
              <w:bottom w:val="double" w:sz="4" w:space="0" w:color="000000"/>
              <w:right w:val="double" w:sz="4" w:space="0" w:color="000000"/>
            </w:tcBorders>
            <w:vAlign w:val="center"/>
          </w:tcPr>
          <w:p w14:paraId="38F459AA" w14:textId="77777777" w:rsidR="00D45774" w:rsidRDefault="00C45CD4">
            <w:pPr>
              <w:spacing w:after="0" w:line="259" w:lineRule="auto"/>
              <w:ind w:left="0" w:firstLine="0"/>
            </w:pPr>
            <w:r>
              <w:t xml:space="preserve">Text </w:t>
            </w:r>
            <w:r>
              <w:t xml:space="preserve"> </w:t>
            </w:r>
          </w:p>
        </w:tc>
      </w:tr>
      <w:tr w:rsidR="00D45774" w14:paraId="421C26CF" w14:textId="77777777">
        <w:trPr>
          <w:trHeight w:val="619"/>
        </w:trPr>
        <w:tc>
          <w:tcPr>
            <w:tcW w:w="3722" w:type="dxa"/>
            <w:tcBorders>
              <w:top w:val="double" w:sz="4" w:space="0" w:color="000000"/>
              <w:left w:val="double" w:sz="4" w:space="0" w:color="000000"/>
              <w:bottom w:val="double" w:sz="4" w:space="0" w:color="000000"/>
              <w:right w:val="double" w:sz="4" w:space="0" w:color="000000"/>
            </w:tcBorders>
            <w:vAlign w:val="center"/>
          </w:tcPr>
          <w:p w14:paraId="28F73509" w14:textId="77777777" w:rsidR="00D45774" w:rsidRDefault="00C45CD4">
            <w:pPr>
              <w:spacing w:after="0" w:line="259" w:lineRule="auto"/>
              <w:ind w:left="0" w:firstLine="0"/>
            </w:pPr>
            <w:r>
              <w:rPr>
                <w:b/>
              </w:rPr>
              <w:t xml:space="preserve">Data Size </w:t>
            </w:r>
            <w:r>
              <w:t xml:space="preserve"> </w:t>
            </w:r>
          </w:p>
        </w:tc>
        <w:tc>
          <w:tcPr>
            <w:tcW w:w="5877" w:type="dxa"/>
            <w:tcBorders>
              <w:top w:val="double" w:sz="4" w:space="0" w:color="000000"/>
              <w:left w:val="double" w:sz="4" w:space="0" w:color="000000"/>
              <w:bottom w:val="double" w:sz="4" w:space="0" w:color="000000"/>
              <w:right w:val="double" w:sz="4" w:space="0" w:color="000000"/>
            </w:tcBorders>
            <w:vAlign w:val="center"/>
          </w:tcPr>
          <w:p w14:paraId="2EBA74B6" w14:textId="77777777" w:rsidR="00D45774" w:rsidRDefault="00C45CD4">
            <w:pPr>
              <w:spacing w:after="0" w:line="259" w:lineRule="auto"/>
              <w:ind w:left="0" w:firstLine="0"/>
            </w:pPr>
            <w:r>
              <w:t>Real-</w:t>
            </w:r>
            <w:r>
              <w:t xml:space="preserve">time, dynamic input </w:t>
            </w:r>
            <w:r>
              <w:t xml:space="preserve"> </w:t>
            </w:r>
          </w:p>
        </w:tc>
      </w:tr>
    </w:tbl>
    <w:p w14:paraId="4D09B1FC" w14:textId="77777777" w:rsidR="00D45774" w:rsidRDefault="00C45CD4">
      <w:pPr>
        <w:spacing w:after="0" w:line="259" w:lineRule="auto"/>
        <w:ind w:left="0" w:firstLine="0"/>
      </w:pPr>
      <w:r>
        <w:rPr>
          <w:b/>
          <w:sz w:val="28"/>
        </w:rPr>
        <w:t xml:space="preserve"> </w:t>
      </w:r>
      <w:r>
        <w:t xml:space="preserve"> </w:t>
      </w:r>
    </w:p>
    <w:p w14:paraId="07FDE1C6" w14:textId="77777777" w:rsidR="00D45774" w:rsidRDefault="00C45CD4">
      <w:pPr>
        <w:spacing w:after="0" w:line="259" w:lineRule="auto"/>
        <w:ind w:left="0" w:firstLine="0"/>
      </w:pPr>
      <w:r>
        <w:rPr>
          <w:b/>
          <w:sz w:val="28"/>
        </w:rPr>
        <w:t xml:space="preserve">    Workflow Diagram </w:t>
      </w:r>
      <w:r>
        <w:t xml:space="preserve"> </w:t>
      </w:r>
      <w:r>
        <w:br w:type="page"/>
      </w:r>
    </w:p>
    <w:p w14:paraId="31CB1883" w14:textId="77777777" w:rsidR="00D45774" w:rsidRDefault="00C45CD4">
      <w:pPr>
        <w:spacing w:after="0" w:line="259" w:lineRule="auto"/>
        <w:ind w:left="315" w:firstLine="0"/>
        <w:jc w:val="both"/>
      </w:pPr>
      <w:r>
        <w:rPr>
          <w:noProof/>
        </w:rPr>
        <w:lastRenderedPageBreak/>
        <w:drawing>
          <wp:inline distT="0" distB="0" distL="0" distR="0" wp14:anchorId="57781A2D" wp14:editId="35912037">
            <wp:extent cx="5190490" cy="5173091"/>
            <wp:effectExtent l="0" t="0" r="0" b="0"/>
            <wp:docPr id="109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7"/>
                    <a:stretch>
                      <a:fillRect/>
                    </a:stretch>
                  </pic:blipFill>
                  <pic:spPr>
                    <a:xfrm>
                      <a:off x="0" y="0"/>
                      <a:ext cx="5190490" cy="5173091"/>
                    </a:xfrm>
                    <a:prstGeom prst="rect">
                      <a:avLst/>
                    </a:prstGeom>
                  </pic:spPr>
                </pic:pic>
              </a:graphicData>
            </a:graphic>
          </wp:inline>
        </w:drawing>
      </w:r>
      <w:r>
        <w:t xml:space="preserve"> </w:t>
      </w:r>
    </w:p>
    <w:sectPr w:rsidR="00D45774">
      <w:headerReference w:type="even" r:id="rId8"/>
      <w:headerReference w:type="default" r:id="rId9"/>
      <w:headerReference w:type="first" r:id="rId10"/>
      <w:pgSz w:w="12240" w:h="15840"/>
      <w:pgMar w:top="1591" w:right="1191" w:bottom="1544" w:left="1080" w:header="34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C767C" w14:textId="77777777" w:rsidR="00C45CD4" w:rsidRDefault="00C45CD4">
      <w:pPr>
        <w:spacing w:after="0" w:line="240" w:lineRule="auto"/>
      </w:pPr>
      <w:r>
        <w:separator/>
      </w:r>
    </w:p>
  </w:endnote>
  <w:endnote w:type="continuationSeparator" w:id="0">
    <w:p w14:paraId="3EB9B140" w14:textId="77777777" w:rsidR="00C45CD4" w:rsidRDefault="00C45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1336D" w14:textId="77777777" w:rsidR="00C45CD4" w:rsidRDefault="00C45CD4">
      <w:pPr>
        <w:spacing w:after="0" w:line="240" w:lineRule="auto"/>
      </w:pPr>
      <w:r>
        <w:separator/>
      </w:r>
    </w:p>
  </w:footnote>
  <w:footnote w:type="continuationSeparator" w:id="0">
    <w:p w14:paraId="4EAA1E2F" w14:textId="77777777" w:rsidR="00C45CD4" w:rsidRDefault="00C45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2033" w14:textId="77777777" w:rsidR="00D45774" w:rsidRDefault="00C45CD4">
    <w:pPr>
      <w:spacing w:after="0" w:line="259" w:lineRule="auto"/>
      <w:ind w:left="-245" w:firstLine="0"/>
    </w:pPr>
    <w:r>
      <w:rPr>
        <w:noProof/>
      </w:rPr>
      <w:drawing>
        <wp:anchor distT="0" distB="0" distL="114300" distR="114300" simplePos="0" relativeHeight="251658240" behindDoc="0" locked="0" layoutInCell="1" allowOverlap="0" wp14:anchorId="460A8D5D" wp14:editId="1DDDFDE8">
          <wp:simplePos x="0" y="0"/>
          <wp:positionH relativeFrom="page">
            <wp:posOffset>6155055</wp:posOffset>
          </wp:positionH>
          <wp:positionV relativeFrom="page">
            <wp:posOffset>371475</wp:posOffset>
          </wp:positionV>
          <wp:extent cx="1012355" cy="29464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12355" cy="294640"/>
                  </a:xfrm>
                  <a:prstGeom prst="rect">
                    <a:avLst/>
                  </a:prstGeom>
                </pic:spPr>
              </pic:pic>
            </a:graphicData>
          </a:graphic>
        </wp:anchor>
      </w:drawing>
    </w:r>
    <w:r>
      <w:rPr>
        <w:noProof/>
      </w:rPr>
      <w:drawing>
        <wp:anchor distT="0" distB="0" distL="114300" distR="114300" simplePos="0" relativeHeight="251659264" behindDoc="0" locked="0" layoutInCell="1" allowOverlap="0" wp14:anchorId="68626DF1" wp14:editId="2320AD64">
          <wp:simplePos x="0" y="0"/>
          <wp:positionH relativeFrom="page">
            <wp:posOffset>530225</wp:posOffset>
          </wp:positionH>
          <wp:positionV relativeFrom="page">
            <wp:posOffset>264147</wp:posOffset>
          </wp:positionV>
          <wp:extent cx="1635760" cy="469151"/>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635760" cy="469151"/>
                  </a:xfrm>
                  <a:prstGeom prst="rect">
                    <a:avLst/>
                  </a:prstGeom>
                </pic:spPr>
              </pic:pic>
            </a:graphicData>
          </a:graphic>
        </wp:anchor>
      </w:drawing>
    </w:r>
    <w:r>
      <w:rPr>
        <w:sz w:val="20"/>
      </w:rPr>
      <w:tab/>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23AAE" w14:textId="77777777" w:rsidR="00D45774" w:rsidRDefault="00C45CD4">
    <w:pPr>
      <w:spacing w:after="0" w:line="259" w:lineRule="auto"/>
      <w:ind w:left="-245" w:firstLine="0"/>
    </w:pPr>
    <w:r>
      <w:rPr>
        <w:noProof/>
      </w:rPr>
      <w:drawing>
        <wp:anchor distT="0" distB="0" distL="114300" distR="114300" simplePos="0" relativeHeight="251660288" behindDoc="0" locked="0" layoutInCell="1" allowOverlap="0" wp14:anchorId="37A88BF4" wp14:editId="580DD313">
          <wp:simplePos x="0" y="0"/>
          <wp:positionH relativeFrom="page">
            <wp:posOffset>6155055</wp:posOffset>
          </wp:positionH>
          <wp:positionV relativeFrom="page">
            <wp:posOffset>371475</wp:posOffset>
          </wp:positionV>
          <wp:extent cx="1012355" cy="294640"/>
          <wp:effectExtent l="0" t="0" r="0" b="0"/>
          <wp:wrapSquare wrapText="bothSides"/>
          <wp:docPr id="462727283" name="Picture 462727283"/>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12355" cy="294640"/>
                  </a:xfrm>
                  <a:prstGeom prst="rect">
                    <a:avLst/>
                  </a:prstGeom>
                </pic:spPr>
              </pic:pic>
            </a:graphicData>
          </a:graphic>
        </wp:anchor>
      </w:drawing>
    </w:r>
    <w:r>
      <w:rPr>
        <w:noProof/>
      </w:rPr>
      <w:drawing>
        <wp:anchor distT="0" distB="0" distL="114300" distR="114300" simplePos="0" relativeHeight="251661312" behindDoc="0" locked="0" layoutInCell="1" allowOverlap="0" wp14:anchorId="25676C07" wp14:editId="0BA80025">
          <wp:simplePos x="0" y="0"/>
          <wp:positionH relativeFrom="page">
            <wp:posOffset>530225</wp:posOffset>
          </wp:positionH>
          <wp:positionV relativeFrom="page">
            <wp:posOffset>264147</wp:posOffset>
          </wp:positionV>
          <wp:extent cx="1635760" cy="469151"/>
          <wp:effectExtent l="0" t="0" r="0" b="0"/>
          <wp:wrapSquare wrapText="bothSides"/>
          <wp:docPr id="187445118" name="Picture 187445118"/>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635760" cy="469151"/>
                  </a:xfrm>
                  <a:prstGeom prst="rect">
                    <a:avLst/>
                  </a:prstGeom>
                </pic:spPr>
              </pic:pic>
            </a:graphicData>
          </a:graphic>
        </wp:anchor>
      </w:drawing>
    </w:r>
    <w:r>
      <w:rPr>
        <w:sz w:val="20"/>
      </w:rPr>
      <w:tab/>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A173" w14:textId="77777777" w:rsidR="00D45774" w:rsidRDefault="00C45CD4">
    <w:pPr>
      <w:spacing w:after="0" w:line="259" w:lineRule="auto"/>
      <w:ind w:left="-245" w:firstLine="0"/>
    </w:pPr>
    <w:r>
      <w:rPr>
        <w:noProof/>
      </w:rPr>
      <w:drawing>
        <wp:anchor distT="0" distB="0" distL="114300" distR="114300" simplePos="0" relativeHeight="251662336" behindDoc="0" locked="0" layoutInCell="1" allowOverlap="0" wp14:anchorId="471A3660" wp14:editId="53A4DDC9">
          <wp:simplePos x="0" y="0"/>
          <wp:positionH relativeFrom="page">
            <wp:posOffset>6155055</wp:posOffset>
          </wp:positionH>
          <wp:positionV relativeFrom="page">
            <wp:posOffset>371475</wp:posOffset>
          </wp:positionV>
          <wp:extent cx="1012355" cy="294640"/>
          <wp:effectExtent l="0" t="0" r="0" b="0"/>
          <wp:wrapSquare wrapText="bothSides"/>
          <wp:docPr id="1351872466" name="Picture 1351872466"/>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012355" cy="294640"/>
                  </a:xfrm>
                  <a:prstGeom prst="rect">
                    <a:avLst/>
                  </a:prstGeom>
                </pic:spPr>
              </pic:pic>
            </a:graphicData>
          </a:graphic>
        </wp:anchor>
      </w:drawing>
    </w:r>
    <w:r>
      <w:rPr>
        <w:noProof/>
      </w:rPr>
      <w:drawing>
        <wp:anchor distT="0" distB="0" distL="114300" distR="114300" simplePos="0" relativeHeight="251663360" behindDoc="0" locked="0" layoutInCell="1" allowOverlap="0" wp14:anchorId="76DD4AD9" wp14:editId="228D5714">
          <wp:simplePos x="0" y="0"/>
          <wp:positionH relativeFrom="page">
            <wp:posOffset>530225</wp:posOffset>
          </wp:positionH>
          <wp:positionV relativeFrom="page">
            <wp:posOffset>264147</wp:posOffset>
          </wp:positionV>
          <wp:extent cx="1635760" cy="469151"/>
          <wp:effectExtent l="0" t="0" r="0" b="0"/>
          <wp:wrapSquare wrapText="bothSides"/>
          <wp:docPr id="1627135445" name="Picture 1627135445"/>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635760" cy="469151"/>
                  </a:xfrm>
                  <a:prstGeom prst="rect">
                    <a:avLst/>
                  </a:prstGeom>
                </pic:spPr>
              </pic:pic>
            </a:graphicData>
          </a:graphic>
        </wp:anchor>
      </w:drawing>
    </w:r>
    <w:r>
      <w:rPr>
        <w:sz w:val="20"/>
      </w:rPr>
      <w:tab/>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7F9"/>
    <w:multiLevelType w:val="hybridMultilevel"/>
    <w:tmpl w:val="19180AD0"/>
    <w:lvl w:ilvl="0" w:tplc="3CBA2F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D84850">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8C9D7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18F2F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FAD388">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6C420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0CFBF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5EAC28">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B4F93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AF6328"/>
    <w:multiLevelType w:val="hybridMultilevel"/>
    <w:tmpl w:val="78248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7719324">
    <w:abstractNumId w:val="0"/>
  </w:num>
  <w:num w:numId="2" w16cid:durableId="50887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774"/>
    <w:rsid w:val="00B06CA9"/>
    <w:rsid w:val="00C45CD4"/>
    <w:rsid w:val="00D45774"/>
    <w:rsid w:val="00EC1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BCF9"/>
  <w15:docId w15:val="{F2887A71-9EF4-4A57-9D0C-72C814C71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7" w:line="257" w:lineRule="auto"/>
      <w:ind w:left="46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297" w:line="259" w:lineRule="auto"/>
      <w:ind w:left="36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C18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 Project Proposal (Proposed Solution) template</dc:title>
  <dc:subject/>
  <dc:creator>jangitha takesh</dc:creator>
  <cp:keywords/>
  <cp:lastModifiedBy>sai sreeja</cp:lastModifiedBy>
  <cp:revision>2</cp:revision>
  <dcterms:created xsi:type="dcterms:W3CDTF">2026-02-17T06:04:00Z</dcterms:created>
  <dcterms:modified xsi:type="dcterms:W3CDTF">2026-02-17T06:04:00Z</dcterms:modified>
</cp:coreProperties>
</file>