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6EE8C" w14:textId="77777777" w:rsidR="00E61486" w:rsidRDefault="00000000">
      <w:pPr>
        <w:spacing w:after="0" w:line="259" w:lineRule="auto"/>
        <w:ind w:left="0" w:right="0"/>
      </w:pPr>
      <w:r>
        <w:rPr>
          <w:sz w:val="20"/>
        </w:rPr>
        <w:t xml:space="preserve">  </w:t>
      </w:r>
      <w:r>
        <w:rPr>
          <w:rFonts w:ascii="Calibri" w:eastAsia="Calibri" w:hAnsi="Calibri" w:cs="Calibri"/>
          <w:sz w:val="22"/>
        </w:rPr>
        <w:t xml:space="preserve"> </w:t>
      </w:r>
    </w:p>
    <w:p w14:paraId="4E5A6213" w14:textId="77777777" w:rsidR="00E61486" w:rsidRDefault="00000000">
      <w:pPr>
        <w:tabs>
          <w:tab w:val="center" w:pos="10214"/>
        </w:tabs>
        <w:spacing w:after="794" w:line="259" w:lineRule="auto"/>
        <w:ind w:left="-245" w:righ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C5CDF77" wp14:editId="41F5CE2B">
            <wp:simplePos x="0" y="0"/>
            <wp:positionH relativeFrom="column">
              <wp:posOffset>5468951</wp:posOffset>
            </wp:positionH>
            <wp:positionV relativeFrom="paragraph">
              <wp:posOffset>107315</wp:posOffset>
            </wp:positionV>
            <wp:extent cx="1014095" cy="295148"/>
            <wp:effectExtent l="0" t="0" r="0" b="0"/>
            <wp:wrapSquare wrapText="bothSides"/>
            <wp:docPr id="513" name="Picture 5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Picture 51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14095" cy="29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DF31DDE" wp14:editId="42CD83BF">
            <wp:extent cx="1636141" cy="469265"/>
            <wp:effectExtent l="0" t="0" r="0" b="0"/>
            <wp:docPr id="511" name="Picture 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Picture 5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6141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ab/>
        <w:t xml:space="preserve"> </w:t>
      </w:r>
    </w:p>
    <w:p w14:paraId="7C715E6C" w14:textId="77777777" w:rsidR="00E61486" w:rsidRDefault="00000000">
      <w:pPr>
        <w:pStyle w:val="Heading1"/>
      </w:pPr>
      <w:r>
        <w:t xml:space="preserve">Model Development Phase  </w:t>
      </w:r>
    </w:p>
    <w:p w14:paraId="2440482D" w14:textId="77777777" w:rsidR="00E61486" w:rsidRDefault="00000000">
      <w:pPr>
        <w:spacing w:after="23" w:line="259" w:lineRule="auto"/>
        <w:ind w:left="0" w:right="0"/>
      </w:pP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11DB266" w14:textId="77777777" w:rsidR="00E61486" w:rsidRDefault="00000000">
      <w:pPr>
        <w:spacing w:after="0" w:line="259" w:lineRule="auto"/>
        <w:ind w:left="0" w:right="0"/>
      </w:pP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772" w:type="dxa"/>
        <w:tblInd w:w="370" w:type="dxa"/>
        <w:tblCellMar>
          <w:top w:w="231" w:type="dxa"/>
          <w:left w:w="115" w:type="dxa"/>
          <w:bottom w:w="32" w:type="dxa"/>
          <w:right w:w="115" w:type="dxa"/>
        </w:tblCellMar>
        <w:tblLook w:val="04A0" w:firstRow="1" w:lastRow="0" w:firstColumn="1" w:lastColumn="0" w:noHBand="0" w:noVBand="1"/>
      </w:tblPr>
      <w:tblGrid>
        <w:gridCol w:w="4582"/>
        <w:gridCol w:w="5190"/>
      </w:tblGrid>
      <w:tr w:rsidR="00E61486" w14:paraId="729DD74D" w14:textId="77777777" w:rsidTr="00D1401F">
        <w:trPr>
          <w:trHeight w:val="223"/>
        </w:trPr>
        <w:tc>
          <w:tcPr>
            <w:tcW w:w="4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51DAE7" w14:textId="77777777" w:rsidR="00E61486" w:rsidRDefault="00000000">
            <w:pPr>
              <w:spacing w:after="0" w:line="259" w:lineRule="auto"/>
              <w:ind w:left="0" w:right="0"/>
            </w:pPr>
            <w:r>
              <w:t xml:space="preserve">Date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E47C6AF" w14:textId="77777777" w:rsidR="00E61486" w:rsidRDefault="00000000">
            <w:pPr>
              <w:spacing w:after="0" w:line="259" w:lineRule="auto"/>
              <w:ind w:left="0" w:right="0"/>
            </w:pPr>
            <w:r>
              <w:t xml:space="preserve">6 February 2026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E61486" w14:paraId="693400B7" w14:textId="77777777" w:rsidTr="00D1401F">
        <w:trPr>
          <w:trHeight w:val="230"/>
        </w:trPr>
        <w:tc>
          <w:tcPr>
            <w:tcW w:w="4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5999DD" w14:textId="77777777" w:rsidR="00E61486" w:rsidRDefault="00000000">
            <w:pPr>
              <w:spacing w:after="0" w:line="259" w:lineRule="auto"/>
              <w:ind w:left="0" w:right="0"/>
            </w:pPr>
            <w:r>
              <w:t xml:space="preserve">Team ID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70748D" w14:textId="59EE7279" w:rsidR="00E61486" w:rsidRDefault="00D1401F">
            <w:pPr>
              <w:spacing w:after="0" w:line="259" w:lineRule="auto"/>
              <w:ind w:left="62" w:right="0"/>
            </w:pPr>
            <w:r w:rsidRPr="00D1401F">
              <w:t>LTVIP2026TMIDS52507</w:t>
            </w:r>
          </w:p>
        </w:tc>
      </w:tr>
      <w:tr w:rsidR="00E61486" w14:paraId="2C877D95" w14:textId="77777777" w:rsidTr="00D1401F">
        <w:trPr>
          <w:trHeight w:val="585"/>
        </w:trPr>
        <w:tc>
          <w:tcPr>
            <w:tcW w:w="4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C4EDD" w14:textId="77777777" w:rsidR="00E61486" w:rsidRDefault="00000000">
            <w:pPr>
              <w:spacing w:after="0" w:line="259" w:lineRule="auto"/>
              <w:ind w:left="0" w:right="0"/>
            </w:pPr>
            <w:r>
              <w:t xml:space="preserve">Project Title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23A3AB7" w14:textId="77777777" w:rsidR="00E61486" w:rsidRDefault="00000000">
            <w:pPr>
              <w:spacing w:after="0" w:line="259" w:lineRule="auto"/>
              <w:ind w:left="0" w:right="0"/>
            </w:pPr>
            <w:proofErr w:type="spellStart"/>
            <w:r>
              <w:rPr>
                <w:sz w:val="22"/>
              </w:rPr>
              <w:t>IntelliSQL</w:t>
            </w:r>
            <w:proofErr w:type="spellEnd"/>
            <w:r>
              <w:rPr>
                <w:sz w:val="22"/>
              </w:rPr>
              <w:t xml:space="preserve">: Intelligent SQL Querying with LLMs </w:t>
            </w:r>
          </w:p>
          <w:p w14:paraId="3EEB74CB" w14:textId="77777777" w:rsidR="00E61486" w:rsidRDefault="00000000">
            <w:pPr>
              <w:spacing w:after="17" w:line="259" w:lineRule="auto"/>
              <w:ind w:left="0" w:right="0"/>
            </w:pPr>
            <w:r>
              <w:rPr>
                <w:sz w:val="22"/>
              </w:rPr>
              <w:t xml:space="preserve">Using Gemini Pro </w:t>
            </w:r>
          </w:p>
          <w:p w14:paraId="69EC6264" w14:textId="77777777" w:rsidR="00E61486" w:rsidRDefault="00000000">
            <w:pPr>
              <w:spacing w:after="0" w:line="259" w:lineRule="auto"/>
              <w:ind w:left="0" w:right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E61486" w14:paraId="4A4118BC" w14:textId="77777777" w:rsidTr="00D1401F">
        <w:trPr>
          <w:trHeight w:val="223"/>
        </w:trPr>
        <w:tc>
          <w:tcPr>
            <w:tcW w:w="4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E97C24" w14:textId="77777777" w:rsidR="00E61486" w:rsidRDefault="00000000">
            <w:pPr>
              <w:spacing w:after="0" w:line="259" w:lineRule="auto"/>
              <w:ind w:left="0" w:right="0"/>
            </w:pPr>
            <w:r>
              <w:t xml:space="preserve">Maximum Marks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C4C6810" w14:textId="77777777" w:rsidR="00E61486" w:rsidRDefault="00000000">
            <w:pPr>
              <w:spacing w:after="0" w:line="259" w:lineRule="auto"/>
              <w:ind w:left="0" w:right="0"/>
            </w:pPr>
            <w:r>
              <w:t xml:space="preserve">5 Marks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3E5EC5EE" w14:textId="77777777" w:rsidR="00E61486" w:rsidRDefault="00000000">
      <w:pPr>
        <w:spacing w:after="11" w:line="259" w:lineRule="auto"/>
        <w:ind w:left="0" w:right="0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4DC08F0" w14:textId="77777777" w:rsidR="00E61486" w:rsidRDefault="00000000">
      <w:pPr>
        <w:pStyle w:val="Heading2"/>
      </w:pPr>
      <w:r>
        <w:t xml:space="preserve">Feature Selection Report Template  </w:t>
      </w:r>
    </w:p>
    <w:p w14:paraId="184FB1FC" w14:textId="77777777" w:rsidR="00E61486" w:rsidRDefault="00000000">
      <w:r>
        <w:t xml:space="preserve">In this project, feature selection focuses on identifying the key input parameters required for accurate and context-aware SQL query generation using a pre-trained large language model. Since </w:t>
      </w:r>
      <w:proofErr w:type="spellStart"/>
      <w:r>
        <w:t>IntelliSQL</w:t>
      </w:r>
      <w:proofErr w:type="spellEnd"/>
      <w:r>
        <w:t xml:space="preserve"> does not rely on a traditional tabular dataset, features are derived from real-time user inputs and contextual parameters used in prompt construction. </w:t>
      </w:r>
      <w:r>
        <w:rPr>
          <w:rFonts w:ascii="Calibri" w:eastAsia="Calibri" w:hAnsi="Calibri" w:cs="Calibri"/>
          <w:sz w:val="22"/>
        </w:rPr>
        <w:t xml:space="preserve"> </w:t>
      </w:r>
    </w:p>
    <w:p w14:paraId="446BDF5F" w14:textId="77777777" w:rsidR="00E61486" w:rsidRDefault="00000000">
      <w:pPr>
        <w:spacing w:after="0" w:line="259" w:lineRule="auto"/>
        <w:ind w:left="0" w:right="0"/>
      </w:pP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10199" w:type="dxa"/>
        <w:tblInd w:w="341" w:type="dxa"/>
        <w:tblCellMar>
          <w:top w:w="73" w:type="dxa"/>
          <w:left w:w="38" w:type="dxa"/>
          <w:bottom w:w="17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2646"/>
        <w:gridCol w:w="1368"/>
        <w:gridCol w:w="4730"/>
      </w:tblGrid>
      <w:tr w:rsidR="00E61486" w14:paraId="0BEAA59E" w14:textId="77777777">
        <w:trPr>
          <w:trHeight w:val="759"/>
        </w:trPr>
        <w:tc>
          <w:tcPr>
            <w:tcW w:w="14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9651CA5" w14:textId="77777777" w:rsidR="00E61486" w:rsidRDefault="00000000">
            <w:pPr>
              <w:spacing w:after="0" w:line="259" w:lineRule="auto"/>
              <w:ind w:left="0" w:right="0"/>
            </w:pPr>
            <w:r>
              <w:rPr>
                <w:b/>
                <w:sz w:val="22"/>
              </w:rPr>
              <w:t xml:space="preserve">Feature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6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708DDAD" w14:textId="77777777" w:rsidR="00E61486" w:rsidRDefault="00000000">
            <w:pPr>
              <w:spacing w:after="0" w:line="259" w:lineRule="auto"/>
              <w:ind w:left="10" w:right="0"/>
            </w:pPr>
            <w:r>
              <w:rPr>
                <w:b/>
                <w:sz w:val="22"/>
              </w:rPr>
              <w:t xml:space="preserve">Description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A2D19E0" w14:textId="77777777" w:rsidR="00E61486" w:rsidRDefault="00000000">
            <w:pPr>
              <w:spacing w:after="9" w:line="259" w:lineRule="auto"/>
              <w:ind w:left="5" w:right="0"/>
            </w:pPr>
            <w:r>
              <w:rPr>
                <w:b/>
                <w:sz w:val="22"/>
              </w:rPr>
              <w:t xml:space="preserve">Selected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5F469305" w14:textId="77777777" w:rsidR="00E61486" w:rsidRDefault="00000000">
            <w:pPr>
              <w:spacing w:after="0" w:line="259" w:lineRule="auto"/>
              <w:ind w:left="5" w:right="0"/>
            </w:pPr>
            <w:r>
              <w:rPr>
                <w:b/>
                <w:sz w:val="22"/>
              </w:rPr>
              <w:t xml:space="preserve">(Yes/No)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7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1830F31" w14:textId="77777777" w:rsidR="00E61486" w:rsidRDefault="00000000">
            <w:pPr>
              <w:spacing w:after="0" w:line="259" w:lineRule="auto"/>
              <w:ind w:left="5" w:right="0"/>
            </w:pPr>
            <w:r>
              <w:rPr>
                <w:b/>
                <w:sz w:val="22"/>
              </w:rPr>
              <w:t xml:space="preserve">Reasoning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E61486" w14:paraId="74C41E44" w14:textId="77777777">
        <w:trPr>
          <w:trHeight w:val="763"/>
        </w:trPr>
        <w:tc>
          <w:tcPr>
            <w:tcW w:w="14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3E05792" w14:textId="77777777" w:rsidR="00E61486" w:rsidRDefault="00000000">
            <w:pPr>
              <w:spacing w:after="0" w:line="259" w:lineRule="auto"/>
              <w:ind w:left="0" w:right="0"/>
            </w:pPr>
            <w:r>
              <w:rPr>
                <w:sz w:val="22"/>
              </w:rPr>
              <w:t xml:space="preserve">Input Text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6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108C4639" w14:textId="77777777" w:rsidR="00E61486" w:rsidRDefault="00000000">
            <w:pPr>
              <w:spacing w:after="0" w:line="257" w:lineRule="auto"/>
              <w:ind w:left="53" w:right="0"/>
            </w:pPr>
            <w:r>
              <w:rPr>
                <w:sz w:val="22"/>
              </w:rPr>
              <w:t xml:space="preserve">Natural language query entered by the user </w:t>
            </w:r>
          </w:p>
          <w:p w14:paraId="706EA570" w14:textId="77777777" w:rsidR="00E61486" w:rsidRDefault="00000000">
            <w:pPr>
              <w:spacing w:after="0" w:line="259" w:lineRule="auto"/>
              <w:ind w:left="10" w:right="0"/>
            </w:pPr>
            <w:r>
              <w:rPr>
                <w:rFonts w:ascii="Calibri" w:eastAsia="Calibri" w:hAnsi="Calibri" w:cs="Calibri"/>
                <w:sz w:val="2"/>
              </w:rPr>
              <w:t xml:space="preserve"> </w:t>
            </w:r>
          </w:p>
        </w:tc>
        <w:tc>
          <w:tcPr>
            <w:tcW w:w="13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FCDA462" w14:textId="77777777" w:rsidR="00E61486" w:rsidRDefault="00000000">
            <w:pPr>
              <w:spacing w:after="0" w:line="259" w:lineRule="auto"/>
              <w:ind w:left="5" w:right="0"/>
            </w:pPr>
            <w:r>
              <w:rPr>
                <w:sz w:val="22"/>
              </w:rPr>
              <w:t xml:space="preserve">Yes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7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F28369D" w14:textId="77777777" w:rsidR="00E61486" w:rsidRDefault="00000000">
            <w:pPr>
              <w:spacing w:after="0" w:line="259" w:lineRule="auto"/>
              <w:ind w:left="5" w:right="0"/>
            </w:pPr>
            <w:r>
              <w:rPr>
                <w:sz w:val="22"/>
              </w:rPr>
              <w:t>This is the primary input required for generating SQL queries.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E61486" w14:paraId="46D0CA05" w14:textId="77777777">
        <w:trPr>
          <w:trHeight w:val="744"/>
        </w:trPr>
        <w:tc>
          <w:tcPr>
            <w:tcW w:w="14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2CA1303" w14:textId="77777777" w:rsidR="00E61486" w:rsidRDefault="00000000">
            <w:pPr>
              <w:spacing w:after="9" w:line="259" w:lineRule="auto"/>
              <w:ind w:left="0" w:right="0"/>
            </w:pPr>
            <w:r>
              <w:rPr>
                <w:sz w:val="22"/>
              </w:rPr>
              <w:t xml:space="preserve">Database </w:t>
            </w:r>
          </w:p>
          <w:p w14:paraId="3D481AC1" w14:textId="77777777" w:rsidR="00E61486" w:rsidRDefault="00000000">
            <w:pPr>
              <w:spacing w:after="0" w:line="259" w:lineRule="auto"/>
              <w:ind w:left="0" w:right="0"/>
            </w:pPr>
            <w:r>
              <w:rPr>
                <w:sz w:val="22"/>
              </w:rPr>
              <w:t xml:space="preserve">Scheme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6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372E97" w14:textId="77777777" w:rsidR="00E61486" w:rsidRDefault="00000000">
            <w:pPr>
              <w:spacing w:after="0" w:line="259" w:lineRule="auto"/>
              <w:ind w:left="10" w:right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Tables, columns, and relationships information </w:t>
            </w:r>
          </w:p>
        </w:tc>
        <w:tc>
          <w:tcPr>
            <w:tcW w:w="13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A030D7A" w14:textId="77777777" w:rsidR="00E61486" w:rsidRDefault="00000000">
            <w:pPr>
              <w:spacing w:after="0" w:line="259" w:lineRule="auto"/>
              <w:ind w:left="5" w:right="0"/>
            </w:pPr>
            <w:r>
              <w:rPr>
                <w:sz w:val="22"/>
              </w:rPr>
              <w:t xml:space="preserve">Yes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7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28EB1F" w14:textId="77777777" w:rsidR="00E61486" w:rsidRDefault="00000000">
            <w:pPr>
              <w:spacing w:after="0" w:line="259" w:lineRule="auto"/>
              <w:ind w:left="5" w:right="0"/>
            </w:pPr>
            <w:r>
              <w:rPr>
                <w:rFonts w:ascii="Calibri" w:eastAsia="Calibri" w:hAnsi="Calibri" w:cs="Calibri"/>
                <w:sz w:val="22"/>
              </w:rPr>
              <w:t xml:space="preserve">Required to correctly interpret the query and generate valid SQL. </w:t>
            </w:r>
          </w:p>
        </w:tc>
      </w:tr>
      <w:tr w:rsidR="00E61486" w14:paraId="40336426" w14:textId="77777777">
        <w:trPr>
          <w:trHeight w:val="826"/>
        </w:trPr>
        <w:tc>
          <w:tcPr>
            <w:tcW w:w="14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2E2FFC7" w14:textId="77777777" w:rsidR="00E61486" w:rsidRDefault="00000000">
            <w:pPr>
              <w:spacing w:after="4" w:line="259" w:lineRule="auto"/>
              <w:ind w:left="0" w:right="0"/>
            </w:pPr>
            <w:r>
              <w:rPr>
                <w:rFonts w:ascii="Calibri" w:eastAsia="Calibri" w:hAnsi="Calibri" w:cs="Calibri"/>
                <w:sz w:val="22"/>
              </w:rPr>
              <w:t xml:space="preserve">Query </w:t>
            </w:r>
          </w:p>
          <w:p w14:paraId="697B4697" w14:textId="77777777" w:rsidR="00E61486" w:rsidRDefault="00000000">
            <w:pPr>
              <w:spacing w:after="0" w:line="259" w:lineRule="auto"/>
              <w:ind w:left="0" w:right="0"/>
            </w:pPr>
            <w:r>
              <w:rPr>
                <w:sz w:val="22"/>
              </w:rPr>
              <w:t>Intent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6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4FEBC4" w14:textId="77777777" w:rsidR="00E61486" w:rsidRDefault="00000000">
            <w:pPr>
              <w:spacing w:after="5" w:line="259" w:lineRule="auto"/>
              <w:ind w:left="10" w:right="0"/>
              <w:jc w:val="both"/>
            </w:pPr>
            <w:r>
              <w:rPr>
                <w:sz w:val="22"/>
              </w:rPr>
              <w:t xml:space="preserve">User’s intended operation </w:t>
            </w:r>
          </w:p>
          <w:p w14:paraId="4A14A109" w14:textId="77777777" w:rsidR="00E61486" w:rsidRDefault="00000000">
            <w:pPr>
              <w:spacing w:after="0" w:line="259" w:lineRule="auto"/>
              <w:ind w:left="10" w:right="0"/>
            </w:pPr>
            <w:r>
              <w:rPr>
                <w:sz w:val="22"/>
              </w:rPr>
              <w:t>(</w:t>
            </w:r>
            <w:r>
              <w:rPr>
                <w:sz w:val="20"/>
              </w:rPr>
              <w:t>SELECT, INSERT, UPDATE, etc.)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472A027" w14:textId="77777777" w:rsidR="00E61486" w:rsidRDefault="00000000">
            <w:pPr>
              <w:spacing w:after="0" w:line="259" w:lineRule="auto"/>
              <w:ind w:left="5" w:right="0"/>
            </w:pPr>
            <w:r>
              <w:rPr>
                <w:sz w:val="22"/>
              </w:rPr>
              <w:t xml:space="preserve">Yes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7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C76AF65" w14:textId="77777777" w:rsidR="00E61486" w:rsidRDefault="00000000">
            <w:pPr>
              <w:spacing w:after="0" w:line="259" w:lineRule="auto"/>
              <w:ind w:left="5" w:right="0"/>
            </w:pPr>
            <w:r>
              <w:rPr>
                <w:sz w:val="22"/>
              </w:rPr>
              <w:t>Essential to generate the correct type of SQL statement.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E61486" w14:paraId="01A66316" w14:textId="77777777">
        <w:trPr>
          <w:trHeight w:val="763"/>
        </w:trPr>
        <w:tc>
          <w:tcPr>
            <w:tcW w:w="14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E95D0F6" w14:textId="77777777" w:rsidR="00E61486" w:rsidRDefault="00000000">
            <w:pPr>
              <w:spacing w:after="0" w:line="259" w:lineRule="auto"/>
              <w:ind w:left="0" w:right="0"/>
              <w:jc w:val="both"/>
            </w:pPr>
            <w:r>
              <w:rPr>
                <w:sz w:val="22"/>
              </w:rPr>
              <w:t xml:space="preserve">Query Length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6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47E27F7" w14:textId="77777777" w:rsidR="00E61486" w:rsidRDefault="00000000">
            <w:pPr>
              <w:spacing w:after="0" w:line="259" w:lineRule="auto"/>
              <w:ind w:left="10" w:right="0"/>
            </w:pPr>
            <w:r>
              <w:rPr>
                <w:sz w:val="22"/>
              </w:rPr>
              <w:t xml:space="preserve">Length of the input query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6CFE3DC" w14:textId="77777777" w:rsidR="00E61486" w:rsidRDefault="00000000">
            <w:pPr>
              <w:spacing w:after="0" w:line="259" w:lineRule="auto"/>
              <w:ind w:left="5" w:right="0"/>
            </w:pPr>
            <w:r>
              <w:rPr>
                <w:sz w:val="22"/>
              </w:rPr>
              <w:t xml:space="preserve">No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7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0651A15" w14:textId="77777777" w:rsidR="00E61486" w:rsidRDefault="00000000">
            <w:pPr>
              <w:spacing w:after="0" w:line="259" w:lineRule="auto"/>
              <w:ind w:left="5" w:right="0"/>
              <w:jc w:val="both"/>
            </w:pPr>
            <w:r>
              <w:rPr>
                <w:sz w:val="22"/>
              </w:rPr>
              <w:t>The LLM can handle variable-length queries without explicit feature usage.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E61486" w14:paraId="77FA8A78" w14:textId="77777777">
        <w:trPr>
          <w:trHeight w:val="759"/>
        </w:trPr>
        <w:tc>
          <w:tcPr>
            <w:tcW w:w="14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733F318" w14:textId="77777777" w:rsidR="00E61486" w:rsidRDefault="00000000">
            <w:pPr>
              <w:spacing w:after="5" w:line="259" w:lineRule="auto"/>
              <w:ind w:left="0" w:right="0"/>
            </w:pPr>
            <w:r>
              <w:rPr>
                <w:sz w:val="22"/>
              </w:rPr>
              <w:t xml:space="preserve">Special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4F01D116" w14:textId="77777777" w:rsidR="00E61486" w:rsidRDefault="00000000">
            <w:pPr>
              <w:spacing w:after="0" w:line="259" w:lineRule="auto"/>
              <w:ind w:left="0" w:right="0"/>
            </w:pPr>
            <w:r>
              <w:rPr>
                <w:sz w:val="22"/>
              </w:rPr>
              <w:t xml:space="preserve">Characters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6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3BF177B" w14:textId="77777777" w:rsidR="00E61486" w:rsidRDefault="00000000">
            <w:pPr>
              <w:tabs>
                <w:tab w:val="center" w:pos="1109"/>
                <w:tab w:val="center" w:pos="1799"/>
                <w:tab w:val="right" w:pos="2607"/>
              </w:tabs>
              <w:spacing w:after="15" w:line="259" w:lineRule="auto"/>
              <w:ind w:left="0" w:right="0"/>
            </w:pPr>
            <w:r>
              <w:rPr>
                <w:sz w:val="22"/>
              </w:rPr>
              <w:t xml:space="preserve">Presence </w:t>
            </w:r>
            <w:r>
              <w:rPr>
                <w:sz w:val="22"/>
              </w:rPr>
              <w:tab/>
              <w:t xml:space="preserve">of </w:t>
            </w:r>
            <w:r>
              <w:rPr>
                <w:sz w:val="22"/>
              </w:rPr>
              <w:tab/>
              <w:t xml:space="preserve">symbols </w:t>
            </w:r>
            <w:r>
              <w:rPr>
                <w:sz w:val="22"/>
              </w:rPr>
              <w:tab/>
              <w:t xml:space="preserve">or </w:t>
            </w:r>
          </w:p>
          <w:p w14:paraId="24F47F09" w14:textId="77777777" w:rsidR="00E61486" w:rsidRDefault="00000000">
            <w:pPr>
              <w:spacing w:after="0" w:line="259" w:lineRule="auto"/>
              <w:ind w:left="10" w:right="0"/>
            </w:pPr>
            <w:r>
              <w:rPr>
                <w:sz w:val="22"/>
              </w:rPr>
              <w:t>operators in the query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2BA3C55" w14:textId="77777777" w:rsidR="00E61486" w:rsidRDefault="00000000">
            <w:pPr>
              <w:spacing w:after="0" w:line="259" w:lineRule="auto"/>
              <w:ind w:left="5" w:right="0"/>
            </w:pPr>
            <w:r>
              <w:rPr>
                <w:sz w:val="22"/>
              </w:rPr>
              <w:t xml:space="preserve">No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7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DA96E55" w14:textId="77777777" w:rsidR="00E61486" w:rsidRDefault="00000000">
            <w:pPr>
              <w:spacing w:after="0" w:line="259" w:lineRule="auto"/>
              <w:ind w:left="5" w:right="0"/>
            </w:pPr>
            <w:r>
              <w:rPr>
                <w:sz w:val="22"/>
              </w:rPr>
              <w:t>Handled internally by the model during encoding.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E61486" w14:paraId="50BB8428" w14:textId="77777777">
        <w:trPr>
          <w:trHeight w:val="758"/>
        </w:trPr>
        <w:tc>
          <w:tcPr>
            <w:tcW w:w="14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19F0465" w14:textId="77777777" w:rsidR="00E61486" w:rsidRDefault="00000000">
            <w:pPr>
              <w:spacing w:after="0" w:line="259" w:lineRule="auto"/>
              <w:ind w:left="0" w:right="0"/>
            </w:pPr>
            <w:proofErr w:type="gramStart"/>
            <w:r>
              <w:rPr>
                <w:sz w:val="22"/>
              </w:rPr>
              <w:t xml:space="preserve">Prompt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sz w:val="22"/>
              </w:rPr>
              <w:t>Template</w:t>
            </w:r>
            <w:proofErr w:type="gramEnd"/>
            <w:r>
              <w:rPr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6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C7878A0" w14:textId="77777777" w:rsidR="00E61486" w:rsidRDefault="00000000">
            <w:pPr>
              <w:spacing w:after="0" w:line="259" w:lineRule="auto"/>
              <w:ind w:left="10" w:right="0"/>
              <w:jc w:val="both"/>
            </w:pPr>
            <w:r>
              <w:rPr>
                <w:sz w:val="22"/>
              </w:rPr>
              <w:t>Structured instruction sent to the LLM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4B8551D" w14:textId="77777777" w:rsidR="00E61486" w:rsidRDefault="00000000">
            <w:pPr>
              <w:spacing w:after="0" w:line="259" w:lineRule="auto"/>
              <w:ind w:left="5" w:right="0"/>
            </w:pPr>
            <w:r>
              <w:rPr>
                <w:sz w:val="22"/>
              </w:rPr>
              <w:t xml:space="preserve">Yes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7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EA5FBD9" w14:textId="77777777" w:rsidR="00E61486" w:rsidRDefault="00000000">
            <w:pPr>
              <w:spacing w:after="0" w:line="259" w:lineRule="auto"/>
              <w:ind w:left="5" w:right="0"/>
              <w:jc w:val="both"/>
            </w:pPr>
            <w:r>
              <w:rPr>
                <w:rFonts w:ascii="Calibri" w:eastAsia="Calibri" w:hAnsi="Calibri" w:cs="Calibri"/>
                <w:sz w:val="22"/>
              </w:rPr>
              <w:t>Ensures context-aware and accurate SQL generation.</w:t>
            </w:r>
          </w:p>
        </w:tc>
      </w:tr>
      <w:tr w:rsidR="00E61486" w14:paraId="63353C1F" w14:textId="77777777" w:rsidTr="00D1401F">
        <w:trPr>
          <w:trHeight w:val="465"/>
        </w:trPr>
        <w:tc>
          <w:tcPr>
            <w:tcW w:w="14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4C9C195" w14:textId="77777777" w:rsidR="00E61486" w:rsidRDefault="00000000">
            <w:pPr>
              <w:spacing w:after="0" w:line="259" w:lineRule="auto"/>
              <w:ind w:left="0" w:right="0"/>
            </w:pPr>
            <w:r>
              <w:rPr>
                <w:sz w:val="22"/>
              </w:rPr>
              <w:t>Generated SQL Output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6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B143CCF" w14:textId="77777777" w:rsidR="00E61486" w:rsidRDefault="00000000">
            <w:pPr>
              <w:spacing w:after="0" w:line="259" w:lineRule="auto"/>
              <w:ind w:left="10" w:right="0"/>
            </w:pPr>
            <w:r>
              <w:rPr>
                <w:sz w:val="22"/>
              </w:rPr>
              <w:t>SQL query generated by the model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26D9636" w14:textId="77777777" w:rsidR="00E61486" w:rsidRDefault="00000000">
            <w:pPr>
              <w:spacing w:after="0" w:line="259" w:lineRule="auto"/>
              <w:ind w:left="5" w:right="0"/>
            </w:pPr>
            <w:r>
              <w:rPr>
                <w:sz w:val="22"/>
              </w:rPr>
              <w:t xml:space="preserve">Yes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7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1285441" w14:textId="77777777" w:rsidR="00E61486" w:rsidRDefault="00000000">
            <w:pPr>
              <w:spacing w:after="0" w:line="259" w:lineRule="auto"/>
              <w:ind w:left="5" w:right="0"/>
            </w:pPr>
            <w:r>
              <w:rPr>
                <w:rFonts w:ascii="Calibri" w:eastAsia="Calibri" w:hAnsi="Calibri" w:cs="Calibri"/>
                <w:sz w:val="22"/>
              </w:rPr>
              <w:t xml:space="preserve">Represents the final output and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fulfills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the project objective. </w:t>
            </w:r>
          </w:p>
        </w:tc>
      </w:tr>
    </w:tbl>
    <w:p w14:paraId="594EB2F7" w14:textId="3C6C3544" w:rsidR="00E61486" w:rsidRDefault="00000000" w:rsidP="00D1401F">
      <w:pPr>
        <w:spacing w:after="10" w:line="259" w:lineRule="auto"/>
        <w:ind w:left="0" w:right="0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p w14:paraId="3B348300" w14:textId="77777777" w:rsidR="00E61486" w:rsidRDefault="00000000">
      <w:pPr>
        <w:tabs>
          <w:tab w:val="center" w:pos="10214"/>
        </w:tabs>
        <w:spacing w:after="794" w:line="259" w:lineRule="auto"/>
        <w:ind w:left="-245" w:right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14415C5" wp14:editId="0C04092D">
            <wp:simplePos x="0" y="0"/>
            <wp:positionH relativeFrom="column">
              <wp:posOffset>5468951</wp:posOffset>
            </wp:positionH>
            <wp:positionV relativeFrom="paragraph">
              <wp:posOffset>107315</wp:posOffset>
            </wp:positionV>
            <wp:extent cx="1014095" cy="295148"/>
            <wp:effectExtent l="0" t="0" r="0" b="0"/>
            <wp:wrapSquare wrapText="bothSides"/>
            <wp:docPr id="556" name="Picture 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Picture 55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14095" cy="29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1E0B853" wp14:editId="750C0BBC">
            <wp:extent cx="1636141" cy="469265"/>
            <wp:effectExtent l="0" t="0" r="0" b="0"/>
            <wp:docPr id="554" name="Picture 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Picture 5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6141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ab/>
        <w:t xml:space="preserve"> </w:t>
      </w:r>
    </w:p>
    <w:p w14:paraId="68926599" w14:textId="77777777" w:rsidR="00E61486" w:rsidRDefault="00000000">
      <w:pPr>
        <w:pStyle w:val="Heading1"/>
      </w:pPr>
      <w:r>
        <w:t xml:space="preserve">Model Development Phase  </w:t>
      </w:r>
    </w:p>
    <w:p w14:paraId="53508D2D" w14:textId="77777777" w:rsidR="00E61486" w:rsidRDefault="00000000">
      <w:pPr>
        <w:spacing w:after="14" w:line="259" w:lineRule="auto"/>
        <w:ind w:left="0" w:right="0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444D515" w14:textId="77777777" w:rsidR="00E61486" w:rsidRDefault="00000000">
      <w:pPr>
        <w:spacing w:after="10" w:line="259" w:lineRule="auto"/>
        <w:ind w:left="0" w:right="0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FAF6962" w14:textId="77777777" w:rsidR="00E61486" w:rsidRDefault="00000000">
      <w:pPr>
        <w:spacing w:after="90" w:line="259" w:lineRule="auto"/>
        <w:ind w:left="0" w:right="0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76ABDE0" w14:textId="77777777" w:rsidR="00E61486" w:rsidRDefault="00000000">
      <w:pPr>
        <w:spacing w:after="0" w:line="259" w:lineRule="auto"/>
        <w:ind w:left="0" w:right="0"/>
      </w:pPr>
      <w:r>
        <w:rPr>
          <w:b/>
          <w:sz w:val="28"/>
        </w:rPr>
        <w:t xml:space="preserve">System Architecture Diagram </w:t>
      </w:r>
      <w:r>
        <w:rPr>
          <w:rFonts w:ascii="Calibri" w:eastAsia="Calibri" w:hAnsi="Calibri" w:cs="Calibri"/>
          <w:sz w:val="22"/>
        </w:rPr>
        <w:t xml:space="preserve"> </w:t>
      </w:r>
    </w:p>
    <w:p w14:paraId="15031C29" w14:textId="77777777" w:rsidR="00E61486" w:rsidRDefault="00000000">
      <w:pPr>
        <w:spacing w:after="0" w:line="259" w:lineRule="auto"/>
        <w:ind w:left="0" w:right="0"/>
      </w:pPr>
      <w:r>
        <w:rPr>
          <w:b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35C05F2" w14:textId="77777777" w:rsidR="00E61486" w:rsidRDefault="00000000">
      <w:pPr>
        <w:spacing w:after="0" w:line="259" w:lineRule="auto"/>
        <w:ind w:left="0" w:right="411"/>
        <w:jc w:val="right"/>
      </w:pPr>
      <w:r>
        <w:rPr>
          <w:noProof/>
        </w:rPr>
        <w:drawing>
          <wp:inline distT="0" distB="0" distL="0" distR="0" wp14:anchorId="6A2B255A" wp14:editId="1444E9DB">
            <wp:extent cx="6365875" cy="5972175"/>
            <wp:effectExtent l="0" t="0" r="0" b="0"/>
            <wp:docPr id="552" name="Picture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Picture 5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587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sectPr w:rsidR="00E61486">
      <w:pgSz w:w="12240" w:h="15840"/>
      <w:pgMar w:top="350" w:right="600" w:bottom="57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486"/>
    <w:rsid w:val="005646CB"/>
    <w:rsid w:val="00D1401F"/>
    <w:rsid w:val="00E6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4A38C"/>
  <w15:docId w15:val="{B1476D23-21EF-4169-9BB0-E4D57534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36" w:lineRule="auto"/>
      <w:ind w:left="360" w:right="492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511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6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 Feature Selection Report</dc:title>
  <dc:subject/>
  <dc:creator>jangitha takesh</dc:creator>
  <cp:keywords/>
  <cp:lastModifiedBy>sai sreeja</cp:lastModifiedBy>
  <cp:revision>2</cp:revision>
  <dcterms:created xsi:type="dcterms:W3CDTF">2026-02-17T06:28:00Z</dcterms:created>
  <dcterms:modified xsi:type="dcterms:W3CDTF">2026-02-17T06:28:00Z</dcterms:modified>
</cp:coreProperties>
</file>