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</w:rPr>
        <w:t>Pre-processor Directives</w:t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Pre-processor is the first phase of the translation process. A program in C is pre-processed before compilation. We can check the output of the pre-processor by using the option -E of gcc.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Pre-processor does not know ‘C’. 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Pre-processor provides the following features.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a) inclusion of files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#include &lt;filepath&gt;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or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#include “filepath”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b) define pre-processor variables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#define ABCD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#undef ABCD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c) check whether a preprocessor variable is defined or not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#ifdef ABCD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#ifndef ABCD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#endif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This feature is used to selectively include portion of the file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d) define a constant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#define X 10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This will cause textual substitution wherever X is used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e) define  a macro with parameters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#define fn(a, b) a + b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All these directives can be placed anywhere in a file.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Let us look at macros in detail.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#define sq(x) x * x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The above statement defines a macro called sq.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x is called the parameter.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x * x is the definition. The definition has to be on a single line or we should escape the newline to cheat the preprocessor.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In the code, we may invoke macro as sq(10).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sq(10) is called a macro call. 10 is called the argument. The argument matches the parameter textually. The definition will replace the call, the parameters are replaced by the corresponding argument textually.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sq(10) becomes 10 * 10.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There are two advantages of macro.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1. The expansion produces inline code. This avoids the overhead of the function call. The program tends to become faster.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2. The macro processing is pure text processing. These is no concept of type.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The macros can receive even a typename as argument. So, macros can be generic.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Example for swapping: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#define myswap(t, x , y) { \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ab/>
        <w:tab/>
        <w:tab/>
        <w:tab/>
        <w:tab/>
        <w:tab/>
        <w:t>t temp = x; x = y; y = temp; \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ab/>
        <w:tab/>
        <w:tab/>
        <w:tab/>
        <w:tab/>
        <w:t xml:space="preserve"> }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calls: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int a = 10; int b = 20;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 xml:space="preserve">myswap(int, a, b); // </w:t>
      </w:r>
      <w:r>
        <w:rPr>
          <w:rFonts w:ascii="calibri" w:hAnsi="calibri"/>
          <w:b w:val="false"/>
          <w:bCs w:val="false"/>
          <w:sz w:val="24"/>
          <w:szCs w:val="24"/>
        </w:rPr>
        <w:t>swap int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double c = 1.2; double d = 3.4;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 xml:space="preserve">myswap(double, c, d); // </w:t>
      </w:r>
      <w:r>
        <w:rPr>
          <w:rFonts w:ascii="calibri" w:hAnsi="calibri"/>
          <w:b w:val="false"/>
          <w:bCs w:val="false"/>
          <w:sz w:val="24"/>
          <w:szCs w:val="24"/>
        </w:rPr>
        <w:t>swap double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There are two disadvantages of macros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1. Each call is expanded. So the code could bloat.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2. As the matching of argument to parameter is text based, the macros may give unusual results – may violate the law of least expectation!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sq(5 + 5) would result in the expansion 5 + 5 * 5  + 5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sq(a++) would result in the expansion a++ *  a++ thus incrementing a twice and value of the expression undefined.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Example: 1_ex.c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 macro: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are not part of the language 'C'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supported by preprocessor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look like functions but are not same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// </w:t>
        <w:tab/>
        <w:t>expands the code at the point of call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replaces the macro call by macro definition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ab/>
        <w:t>replaces the parameter by the corresponding argument textually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ab/>
        <w:t>no evaluation of arguments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ab/>
        <w:t>arguments are treated as strings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syntactically, macro definition has to be on a single line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ab/>
        <w:t>If we  want a macro spanning multiple lines, we should escape the newline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ab/>
        <w:t>Use of a block { } will not work as macro processor does not know 'C'!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 advantages: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a) produces inline code - code at the point of call. Macro call does not have the overhead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of a function call. As the code will become contiguous after expansion, accessing the code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will be faster compared to the case of a function call.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  b) macros have no types - macros are generic. We might be able to use macros on different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ab/>
        <w:t xml:space="preserve">types. We can also pass a typename (or any string for that matter) as argument to 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ab/>
        <w:t>macros.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This macro can swap variables of any type which supports assignment and initialization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#define myswap(t, x , y) { \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ab/>
        <w:tab/>
        <w:tab/>
        <w:tab/>
        <w:tab/>
        <w:tab/>
        <w:t>t temp = x; x = y; y = temp; \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ab/>
        <w:tab/>
        <w:tab/>
        <w:tab/>
        <w:tab/>
        <w:t xml:space="preserve"> }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 disadvantages: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a) may result in bloating of code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Each macro call is expanded. If a function is called 1000 times, the code of the function shall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exist just once. If a macro is called 1000 times, the code shall be expanded 1000 times,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  thus increasing the code size.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b) macros tend to violate the law of least expectation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Try in this example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sq(5 + 5)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  10000 / sq(10)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//</w:t>
        <w:tab/>
        <w:t>int a = 10; int res = sq(a++); // What is the value of res? what is the value of a?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#define sq(x) x * x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int main()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printf("square : %d\n", sq(10)); // 10 matches x; expands to 10 * 10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 xml:space="preserve">// check using -E option 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// printf("square : %d\n", 10 * 10);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</w:r>
      <w:bookmarkStart w:id="0" w:name="__DdeLink__539_1924965955"/>
      <w:r>
        <w:rPr>
          <w:rFonts w:ascii="calibri" w:hAnsi="calibri"/>
          <w:b w:val="false"/>
          <w:bCs w:val="false"/>
          <w:sz w:val="24"/>
          <w:szCs w:val="24"/>
        </w:rPr>
        <w:t>int a = 10; int b = 20;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myswap(int, a, b);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printf("a : %d b : %d\n", a, b);</w:t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double c = 1.2; double d = 3.4;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myswap(double, c, d);</w:t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ab/>
        <w:t>printf("c : %lf d : %lf\n", c, d);</w:t>
      </w:r>
      <w:bookmarkEnd w:id="0"/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verdh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libri" w:hAnsi="calibri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</w:rPr>
  </w:style>
  <w:style w:type="character" w:styleId="ListLabel11">
    <w:name w:val="ListLabel 11"/>
    <w:qFormat/>
    <w:rPr>
      <w:rFonts w:ascii="calibri" w:hAnsi="calibri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verdhana" w:hAnsi="verdhana"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calibri" w:hAnsi="calibri" w:cs="OpenSymbol"/>
    </w:rPr>
  </w:style>
  <w:style w:type="character" w:styleId="ListLabel74">
    <w:name w:val="ListLabel 74"/>
    <w:qFormat/>
    <w:rPr>
      <w:rFonts w:ascii="calibri" w:hAnsi="calibri"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calibri" w:hAnsi="calibri" w:cs="OpenSymbol"/>
    </w:rPr>
  </w:style>
  <w:style w:type="character" w:styleId="ListLabel92">
    <w:name w:val="ListLabel 92"/>
    <w:qFormat/>
    <w:rPr>
      <w:rFonts w:ascii="calibri" w:hAnsi="calibri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calibri" w:hAnsi="calibri" w:cs="OpenSymbol"/>
      <w:b w:val="false"/>
      <w:sz w:val="24"/>
    </w:rPr>
  </w:style>
  <w:style w:type="character" w:styleId="ListLabel110">
    <w:name w:val="ListLabel 110"/>
    <w:qFormat/>
    <w:rPr>
      <w:rFonts w:ascii="calibri" w:hAnsi="calibri" w:cs="OpenSymbol"/>
      <w:b w:val="false"/>
      <w:sz w:val="24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calibri" w:hAnsi="calibri"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calibri" w:hAnsi="calibri" w:cs="OpenSymbol"/>
      <w:b w:val="false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calibri" w:hAnsi="calibri"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calibri" w:hAnsi="calibri"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calibri" w:hAnsi="calibri"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alibri" w:hAnsi="calibri"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calibri" w:hAnsi="calibri"/>
      <w:b w:val="false"/>
      <w:bCs w:val="false"/>
      <w:i w:val="false"/>
      <w:iCs w:val="false"/>
      <w:sz w:val="24"/>
      <w:szCs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717</TotalTime>
  <Application>LibreOffice/6.0.3.2$Linux_X86_64 LibreOffice_project/00m0$Build-2</Application>
  <Pages>4</Pages>
  <Words>796</Words>
  <Characters>3429</Characters>
  <CharactersWithSpaces>4202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2018-01-28T21:56:05Z</dcterms:created>
  <dc:creator/>
  <dc:description/>
  <dc:language>en-US</dc:language>
  <cp:lastModifiedBy/>
  <dcterms:modified xsi:type="dcterms:W3CDTF">2018-05-03T11:55:23Z</dcterms:modified>
  <cp:revision>60</cp:revision>
  <dc:subject/>
  <dc:title/>
</cp:coreProperties>
</file>