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bCs/>
          <w:sz w:val="36"/>
          <w:szCs w:val="36"/>
          <w:lang w:val="en-US"/>
        </w:rPr>
      </w:pPr>
      <w:r>
        <w:rPr>
          <w:rFonts w:ascii="Times New Roman" w:hAnsi="Times New Roman" w:eastAsia="Times New Roman" w:cs="Times New Roman"/>
          <w:b/>
          <w:bCs/>
          <w:sz w:val="36"/>
          <w:szCs w:val="36"/>
          <w:lang w:val="en-US"/>
        </w:rPr>
        <w:t>DBMS PROJECT DOCUMENTATION</w:t>
      </w:r>
    </w:p>
    <w:p>
      <w:pPr>
        <w:jc w:val="cente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8"/>
          <w:szCs w:val="28"/>
          <w:lang w:val="en-US"/>
        </w:rPr>
        <w:t xml:space="preserve">TEAM </w:t>
      </w:r>
      <w:r>
        <w:rPr>
          <w:rFonts w:hint="default" w:ascii="Times New Roman" w:hAnsi="Times New Roman" w:eastAsia="Times New Roman" w:cs="Times New Roman"/>
          <w:b/>
          <w:bCs/>
          <w:sz w:val="28"/>
          <w:szCs w:val="28"/>
          <w:lang w:val="en-US"/>
        </w:rPr>
        <w:t>7</w:t>
      </w:r>
      <w:r>
        <w:rPr>
          <w:rFonts w:ascii="Times New Roman" w:hAnsi="Times New Roman" w:eastAsia="Times New Roman" w:cs="Times New Roman"/>
          <w:b/>
          <w:bCs/>
          <w:sz w:val="28"/>
          <w:szCs w:val="28"/>
          <w:lang w:val="en-US"/>
        </w:rPr>
        <w:t xml:space="preserve">: </w:t>
      </w:r>
      <w:r>
        <w:rPr>
          <w:rFonts w:hint="default" w:ascii="Times New Roman" w:hAnsi="Times New Roman" w:eastAsia="Times New Roman" w:cs="Times New Roman"/>
          <w:b/>
          <w:bCs/>
          <w:sz w:val="28"/>
          <w:szCs w:val="28"/>
          <w:lang w:val="en-US"/>
        </w:rPr>
        <w:t xml:space="preserve">COURIER </w:t>
      </w:r>
      <w:r>
        <w:rPr>
          <w:rFonts w:ascii="Times New Roman" w:hAnsi="Times New Roman" w:eastAsia="Times New Roman" w:cs="Times New Roman"/>
          <w:b/>
          <w:bCs/>
          <w:sz w:val="28"/>
          <w:szCs w:val="28"/>
          <w:lang w:val="en-US"/>
        </w:rPr>
        <w:t>MANAGEMENT SYSTEM</w:t>
      </w:r>
    </w:p>
    <w:p>
      <w:pPr>
        <w:jc w:val="cente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SEM 5 2020- ASEB</w:t>
      </w:r>
    </w:p>
    <w:p>
      <w:pPr>
        <w:rPr>
          <w:rFonts w:ascii="Times New Roman" w:hAnsi="Times New Roman" w:eastAsia="Times New Roman" w:cs="Times New Roman"/>
          <w:b/>
          <w:bCs/>
          <w:color w:val="000000" w:themeColor="text1"/>
          <w:sz w:val="28"/>
          <w:szCs w:val="28"/>
          <w:lang w:val="en-US"/>
          <w14:textFill>
            <w14:solidFill>
              <w14:schemeClr w14:val="tx1"/>
            </w14:solidFill>
          </w14:textFill>
        </w:rPr>
      </w:pPr>
      <w:r>
        <w:rPr>
          <w:rFonts w:ascii="Times New Roman" w:hAnsi="Times New Roman" w:eastAsia="Times New Roman" w:cs="Times New Roman"/>
          <w:b/>
          <w:bCs/>
          <w:color w:val="000000" w:themeColor="text1"/>
          <w:sz w:val="28"/>
          <w:szCs w:val="28"/>
          <w:lang w:val="en-US"/>
          <w14:textFill>
            <w14:solidFill>
              <w14:schemeClr w14:val="tx1"/>
            </w14:solidFill>
          </w14:textFill>
        </w:rPr>
        <w:t xml:space="preserve">Team Members: </w:t>
      </w:r>
    </w:p>
    <w:p>
      <w:pPr>
        <w:pStyle w:val="9"/>
        <w:numPr>
          <w:numId w:val="0"/>
        </w:numPr>
        <w:rPr>
          <w:rFonts w:hint="default" w:eastAsiaTheme="minorEastAsia"/>
          <w:color w:val="000000" w:themeColor="text1"/>
          <w:sz w:val="24"/>
          <w:szCs w:val="24"/>
          <w:lang w:val="en-US"/>
          <w14:textFill>
            <w14:solidFill>
              <w14:schemeClr w14:val="tx1"/>
            </w14:solidFill>
          </w14:textFill>
        </w:rPr>
      </w:pPr>
      <w:r>
        <w:rPr>
          <w:rFonts w:hint="default" w:eastAsiaTheme="minorEastAsia"/>
          <w:color w:val="000000" w:themeColor="text1"/>
          <w:sz w:val="24"/>
          <w:szCs w:val="24"/>
          <w:lang w:val="en-US"/>
          <w14:textFill>
            <w14:solidFill>
              <w14:schemeClr w14:val="tx1"/>
            </w14:solidFill>
          </w14:textFill>
        </w:rPr>
        <w:t>G.Sai.Preetham(CSE18041)</w:t>
      </w:r>
    </w:p>
    <w:p>
      <w:pPr>
        <w:pStyle w:val="9"/>
        <w:numPr>
          <w:numId w:val="0"/>
        </w:numPr>
        <w:rPr>
          <w:rFonts w:hint="default" w:eastAsiaTheme="minorEastAsia"/>
          <w:color w:val="000000" w:themeColor="text1"/>
          <w:sz w:val="24"/>
          <w:szCs w:val="24"/>
          <w:lang w:val="en-US"/>
          <w14:textFill>
            <w14:solidFill>
              <w14:schemeClr w14:val="tx1"/>
            </w14:solidFill>
          </w14:textFill>
        </w:rPr>
      </w:pPr>
      <w:r>
        <w:rPr>
          <w:rFonts w:hint="default" w:eastAsiaTheme="minorEastAsia"/>
          <w:color w:val="000000" w:themeColor="text1"/>
          <w:sz w:val="24"/>
          <w:szCs w:val="24"/>
          <w:lang w:val="en-US"/>
          <w14:textFill>
            <w14:solidFill>
              <w14:schemeClr w14:val="tx1"/>
            </w14:solidFill>
          </w14:textFill>
        </w:rPr>
        <w:t xml:space="preserve"> G.K Deepak (CSE18030)</w:t>
      </w:r>
    </w:p>
    <w:p>
      <w:pPr>
        <w:pStyle w:val="9"/>
        <w:numPr>
          <w:numId w:val="0"/>
        </w:numPr>
        <w:rPr>
          <w:rFonts w:hint="default" w:eastAsiaTheme="minorEastAsia"/>
          <w:color w:val="000000" w:themeColor="text1"/>
          <w:sz w:val="24"/>
          <w:szCs w:val="24"/>
          <w:lang w:val="en-US"/>
          <w14:textFill>
            <w14:solidFill>
              <w14:schemeClr w14:val="tx1"/>
            </w14:solidFill>
          </w14:textFill>
        </w:rPr>
      </w:pPr>
      <w:r>
        <w:rPr>
          <w:rFonts w:hint="default" w:eastAsiaTheme="minorEastAsia"/>
          <w:color w:val="000000" w:themeColor="text1"/>
          <w:sz w:val="24"/>
          <w:szCs w:val="24"/>
          <w:lang w:val="en-US"/>
          <w14:textFill>
            <w14:solidFill>
              <w14:schemeClr w14:val="tx1"/>
            </w14:solidFill>
          </w14:textFill>
        </w:rPr>
        <w:t xml:space="preserve">G.Sai.Srikar(CSE18033) </w:t>
      </w:r>
    </w:p>
    <w:p>
      <w:pPr>
        <w:rPr>
          <w:rFonts w:ascii="Times New Roman" w:hAnsi="Times New Roman" w:eastAsia="Times New Roman" w:cs="Times New Roman"/>
          <w:b/>
          <w:bCs/>
          <w:sz w:val="28"/>
          <w:szCs w:val="28"/>
          <w:lang w:val="en-US"/>
        </w:rPr>
      </w:pPr>
    </w:p>
    <w:p>
      <w:pPr>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Readme File:</w:t>
      </w:r>
    </w:p>
    <w:p>
      <w:pPr>
        <w:pStyle w:val="4"/>
        <w:shd w:val="clear" w:color="auto" w:fill="FFFFFF" w:themeFill="background1"/>
        <w:spacing w:before="0" w:beforeAutospacing="0"/>
        <w:rPr>
          <w:color w:val="000000" w:themeColor="text1"/>
          <w14:textFill>
            <w14:solidFill>
              <w14:schemeClr w14:val="tx1"/>
            </w14:solidFill>
          </w14:textFill>
        </w:rPr>
      </w:pPr>
      <w:r>
        <w:rPr>
          <w:rFonts w:hint="default"/>
          <w:color w:val="000000" w:themeColor="text1"/>
          <w:lang w:val="en-US"/>
          <w14:textFill>
            <w14:solidFill>
              <w14:schemeClr w14:val="tx1"/>
            </w14:solidFill>
          </w14:textFill>
        </w:rPr>
        <w:t xml:space="preserve">Courier management </w:t>
      </w:r>
      <w:r>
        <w:rPr>
          <w:color w:val="000000" w:themeColor="text1"/>
          <w14:textFill>
            <w14:solidFill>
              <w14:schemeClr w14:val="tx1"/>
            </w14:solidFill>
          </w14:textFill>
        </w:rPr>
        <w:t xml:space="preserve"> System is the simplest solution for </w:t>
      </w:r>
      <w:r>
        <w:rPr>
          <w:rFonts w:hint="default"/>
          <w:color w:val="000000" w:themeColor="text1"/>
          <w:lang w:val="en-US"/>
          <w14:textFill>
            <w14:solidFill>
              <w14:schemeClr w14:val="tx1"/>
            </w14:solidFill>
          </w14:textFill>
        </w:rPr>
        <w:t xml:space="preserve">transfering couriers </w:t>
      </w:r>
      <w:r>
        <w:rPr>
          <w:color w:val="000000" w:themeColor="text1"/>
          <w14:textFill>
            <w14:solidFill>
              <w14:schemeClr w14:val="tx1"/>
            </w14:solidFill>
          </w14:textFill>
        </w:rPr>
        <w:t>. It helps in managing and tracking orders made by customers. We have different aspects for different types of users in this solution. The website has  registration and login systems for different types of users- admins. Each of them has different sets of tasks to perform which are mentioned in detail below.</w:t>
      </w:r>
    </w:p>
    <w:p>
      <w:pPr>
        <w:rPr>
          <w:rFonts w:ascii="Times New Roman" w:hAnsi="Times New Roman" w:eastAsia="Times New Roman" w:cs="Times New Roman"/>
          <w:color w:val="000000" w:themeColor="text1"/>
          <w:sz w:val="24"/>
          <w:szCs w:val="24"/>
          <w14:textFill>
            <w14:solidFill>
              <w14:schemeClr w14:val="tx1"/>
            </w14:solidFill>
          </w14:textFill>
        </w:rPr>
      </w:pPr>
    </w:p>
    <w:p>
      <w:p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Types of Users:</w:t>
      </w:r>
    </w:p>
    <w:p>
      <w:pPr>
        <w:pStyle w:val="9"/>
        <w:numPr>
          <w:ilvl w:val="0"/>
          <w:numId w:val="1"/>
        </w:num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Admin</w:t>
      </w:r>
    </w:p>
    <w:p>
      <w:pPr>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 xml:space="preserve">Functionalities of each </w:t>
      </w:r>
      <w:r>
        <w:rPr>
          <w:rFonts w:hint="default" w:ascii="Times New Roman" w:hAnsi="Times New Roman" w:eastAsia="Times New Roman" w:cs="Times New Roman"/>
          <w:b/>
          <w:bCs/>
          <w:sz w:val="24"/>
          <w:szCs w:val="24"/>
          <w:lang w:val="en-US"/>
        </w:rPr>
        <w:t>Admin</w:t>
      </w:r>
      <w:bookmarkStart w:id="0" w:name="_GoBack"/>
      <w:bookmarkEnd w:id="0"/>
      <w:r>
        <w:rPr>
          <w:rFonts w:ascii="Times New Roman" w:hAnsi="Times New Roman" w:eastAsia="Times New Roman" w:cs="Times New Roman"/>
          <w:b/>
          <w:bCs/>
          <w:sz w:val="24"/>
          <w:szCs w:val="24"/>
          <w:lang w:val="en-US"/>
        </w:rPr>
        <w:t>:</w:t>
      </w:r>
    </w:p>
    <w:p>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Admin:</w:t>
      </w:r>
    </w:p>
    <w:p>
      <w:pPr>
        <w:pStyle w:val="9"/>
        <w:numPr>
          <w:ilvl w:val="0"/>
          <w:numId w:val="2"/>
        </w:num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Admin can sign up and login</w:t>
      </w:r>
    </w:p>
    <w:p>
      <w:pPr>
        <w:pStyle w:val="9"/>
        <w:numPr>
          <w:ilvl w:val="0"/>
          <w:numId w:val="2"/>
        </w:numPr>
        <w:rPr>
          <w:rFonts w:eastAsiaTheme="minorEastAsia"/>
          <w:sz w:val="24"/>
          <w:szCs w:val="24"/>
          <w:lang w:val="en-US"/>
        </w:rPr>
      </w:pPr>
      <w:r>
        <w:rPr>
          <w:rFonts w:ascii="Times New Roman" w:hAnsi="Times New Roman" w:eastAsia="Times New Roman" w:cs="Times New Roman"/>
          <w:sz w:val="24"/>
          <w:szCs w:val="24"/>
          <w:lang w:val="en-US"/>
        </w:rPr>
        <w:t>Admin can manage all the functionalities update and add details related to the Ships.</w:t>
      </w:r>
    </w:p>
    <w:p>
      <w:pPr>
        <w:pStyle w:val="9"/>
        <w:numPr>
          <w:ilvl w:val="0"/>
          <w:numId w:val="2"/>
        </w:numPr>
        <w:rPr>
          <w:sz w:val="24"/>
          <w:szCs w:val="24"/>
          <w:lang w:val="en-US"/>
        </w:rPr>
      </w:pPr>
      <w:r>
        <w:rPr>
          <w:rFonts w:ascii="Times New Roman" w:hAnsi="Times New Roman" w:eastAsia="Times New Roman" w:cs="Times New Roman"/>
          <w:sz w:val="24"/>
          <w:szCs w:val="24"/>
          <w:lang w:val="en-US"/>
        </w:rPr>
        <w:t>They can view all the orders that have been placed</w:t>
      </w:r>
    </w:p>
    <w:p>
      <w:pPr>
        <w:spacing w:before="100" w:beforeAutospacing="1" w:after="150" w:line="240" w:lineRule="auto"/>
        <w:rPr>
          <w:rFonts w:ascii="Times New Roman" w:hAnsi="Times New Roman" w:eastAsia="Times New Roman" w:cs="Times New Roman"/>
          <w:b/>
          <w:bCs/>
          <w:sz w:val="24"/>
          <w:szCs w:val="24"/>
        </w:rPr>
      </w:pPr>
    </w:p>
    <w:p>
      <w:pPr>
        <w:spacing w:before="100" w:beforeAutospacing="1" w:after="150" w:line="240" w:lineRule="auto"/>
        <w:rPr>
          <w:rFonts w:ascii="Times New Roman" w:hAnsi="Times New Roman" w:eastAsia="Times New Roman" w:cs="Times New Roman"/>
          <w:b/>
          <w:bCs/>
          <w:sz w:val="24"/>
          <w:szCs w:val="24"/>
        </w:rPr>
      </w:pPr>
    </w:p>
    <w:p>
      <w:pPr>
        <w:spacing w:before="100" w:beforeAutospacing="1" w:after="150"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Technology:</w:t>
      </w:r>
    </w:p>
    <w:p>
      <w:pPr>
        <w:shd w:val="clear" w:color="auto" w:fill="FFFFFF" w:themeFill="background1"/>
        <w:spacing w:beforeAutospacing="1" w:after="15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Frontend:</w:t>
      </w:r>
    </w:p>
    <w:p>
      <w:pPr>
        <w:numPr>
          <w:ilvl w:val="0"/>
          <w:numId w:val="3"/>
        </w:numPr>
        <w:shd w:val="clear" w:color="auto" w:fill="FFFFFF" w:themeFill="background1"/>
        <w:spacing w:before="100" w:beforeAutospacing="1" w:after="150" w:line="240" w:lineRule="auto"/>
        <w:rPr>
          <w:rFonts w:ascii="Times New Roman" w:hAnsi="Times New Roman" w:eastAsia="Times New Roman" w:cs="Times New Roman"/>
          <w:color w:val="495057"/>
          <w:sz w:val="24"/>
          <w:szCs w:val="24"/>
          <w:lang w:eastAsia="en-IN"/>
        </w:rPr>
      </w:pPr>
      <w:r>
        <w:rPr>
          <w:rFonts w:ascii="Times New Roman" w:hAnsi="Times New Roman" w:eastAsia="Times New Roman" w:cs="Times New Roman"/>
          <w:sz w:val="24"/>
          <w:szCs w:val="24"/>
        </w:rPr>
        <w:t>HTML: Page layout has been designed in HTML</w:t>
      </w:r>
    </w:p>
    <w:p>
      <w:pPr>
        <w:numPr>
          <w:ilvl w:val="0"/>
          <w:numId w:val="3"/>
        </w:numPr>
        <w:shd w:val="clear" w:color="auto" w:fill="FFFFFF" w:themeFill="background1"/>
        <w:spacing w:before="100" w:beforeAutospacing="1" w:after="150" w:line="240" w:lineRule="auto"/>
        <w:rPr>
          <w:rFonts w:ascii="Times New Roman" w:hAnsi="Times New Roman" w:eastAsia="Times New Roman" w:cs="Times New Roman"/>
          <w:color w:val="495057"/>
          <w:sz w:val="24"/>
          <w:szCs w:val="24"/>
          <w:lang w:eastAsia="en-IN"/>
        </w:rPr>
      </w:pPr>
      <w:r>
        <w:rPr>
          <w:rFonts w:ascii="Times New Roman" w:hAnsi="Times New Roman" w:eastAsia="Times New Roman" w:cs="Times New Roman"/>
          <w:sz w:val="24"/>
          <w:szCs w:val="24"/>
        </w:rPr>
        <w:t>CSS: CSS has been used for all the designing part</w:t>
      </w:r>
    </w:p>
    <w:p>
      <w:pPr>
        <w:shd w:val="clear" w:color="auto" w:fill="FFFFFF" w:themeFill="background1"/>
        <w:spacing w:beforeAutospacing="1" w:after="15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Backend:</w:t>
      </w:r>
    </w:p>
    <w:p>
      <w:pPr>
        <w:numPr>
          <w:ilvl w:val="0"/>
          <w:numId w:val="3"/>
        </w:numPr>
        <w:shd w:val="clear" w:color="auto" w:fill="FFFFFF" w:themeFill="background1"/>
        <w:spacing w:before="100" w:beforeAutospacing="1" w:after="150" w:line="240" w:lineRule="auto"/>
        <w:rPr>
          <w:rFonts w:ascii="Times New Roman" w:hAnsi="Times New Roman" w:eastAsia="Times New Roman" w:cs="Times New Roman"/>
          <w:color w:val="495057"/>
          <w:sz w:val="24"/>
          <w:szCs w:val="24"/>
          <w:lang w:eastAsia="en-IN"/>
        </w:rPr>
      </w:pPr>
      <w:r>
        <w:rPr>
          <w:rFonts w:ascii="Times New Roman" w:hAnsi="Times New Roman" w:eastAsia="Times New Roman" w:cs="Times New Roman"/>
          <w:sz w:val="24"/>
          <w:szCs w:val="24"/>
        </w:rPr>
        <w:t>PHP: All the business logic has been implemented in PHP</w:t>
      </w:r>
    </w:p>
    <w:p>
      <w:pPr>
        <w:numPr>
          <w:ilvl w:val="0"/>
          <w:numId w:val="3"/>
        </w:numPr>
        <w:shd w:val="clear" w:color="auto" w:fill="FFFFFF" w:themeFill="background1"/>
        <w:spacing w:beforeAutospacing="1" w:after="150" w:line="240" w:lineRule="auto"/>
        <w:rPr>
          <w:rFonts w:ascii="Times New Roman" w:hAnsi="Times New Roman" w:eastAsia="Times New Roman" w:cs="Times New Roman"/>
          <w:color w:val="495057"/>
          <w:sz w:val="24"/>
          <w:szCs w:val="24"/>
          <w:lang w:eastAsia="en-IN"/>
        </w:rPr>
      </w:pPr>
      <w:r>
        <w:rPr>
          <w:rFonts w:ascii="Times New Roman" w:hAnsi="Times New Roman" w:eastAsia="Times New Roman" w:cs="Times New Roman"/>
          <w:sz w:val="24"/>
          <w:szCs w:val="24"/>
        </w:rPr>
        <w:t>MySQL: MySQL database has been used as database for the project</w:t>
      </w:r>
    </w:p>
    <w:p>
      <w:pPr>
        <w:shd w:val="clear" w:color="auto" w:fill="FFFFFF" w:themeFill="background1"/>
        <w:spacing w:before="225" w:after="150"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Software Requirement:</w:t>
      </w:r>
    </w:p>
    <w:p>
      <w:pPr>
        <w:numPr>
          <w:ilvl w:val="0"/>
          <w:numId w:val="4"/>
        </w:numPr>
        <w:shd w:val="clear" w:color="auto" w:fill="FFFFFF" w:themeFill="background1"/>
        <w:spacing w:before="225" w:beforeAutospacing="1" w:after="150" w:line="240" w:lineRule="auto"/>
        <w:rPr>
          <w:rFonts w:ascii="Times New Roman" w:hAnsi="Times New Roman" w:eastAsia="Times New Roman" w:cs="Times New Roman"/>
          <w:color w:val="495057"/>
          <w:sz w:val="24"/>
          <w:szCs w:val="24"/>
          <w:lang w:eastAsia="en-IN"/>
        </w:rPr>
      </w:pPr>
      <w:r>
        <w:rPr>
          <w:rFonts w:ascii="Times New Roman" w:hAnsi="Times New Roman" w:eastAsia="Times New Roman" w:cs="Times New Roman"/>
          <w:sz w:val="24"/>
          <w:szCs w:val="24"/>
        </w:rPr>
        <w:t>XAMPP Server</w:t>
      </w:r>
    </w:p>
    <w:p>
      <w:r>
        <w:rPr>
          <w:rFonts w:ascii="Times New Roman" w:hAnsi="Times New Roman" w:eastAsia="Times New Roman" w:cs="Times New Roman"/>
          <w:b/>
          <w:bCs/>
          <w:color w:val="000000" w:themeColor="text1"/>
          <w:sz w:val="24"/>
          <w:szCs w:val="24"/>
          <w14:textFill>
            <w14:solidFill>
              <w14:schemeClr w14:val="tx1"/>
            </w14:solidFill>
          </w14:textFill>
        </w:rPr>
        <w:t>Installation Steps:</w:t>
      </w:r>
    </w:p>
    <w:p>
      <w:pPr>
        <w:pStyle w:val="9"/>
        <w:numPr>
          <w:ilvl w:val="0"/>
          <w:numId w:val="5"/>
        </w:numPr>
        <w:spacing w:beforeAutospacing="1" w:after="0" w:line="240" w:lineRule="auto"/>
        <w:rPr>
          <w:rFonts w:eastAsiaTheme="minorEastAsia"/>
          <w:color w:val="495057"/>
          <w:sz w:val="24"/>
          <w:szCs w:val="24"/>
        </w:rPr>
      </w:pPr>
      <w:r>
        <w:rPr>
          <w:rFonts w:ascii="Times New Roman" w:hAnsi="Times New Roman" w:eastAsia="Times New Roman" w:cs="Times New Roman"/>
          <w:sz w:val="24"/>
          <w:szCs w:val="24"/>
        </w:rPr>
        <w:t xml:space="preserve"> Download the zip file and Unzip the file on your local server.</w:t>
      </w:r>
    </w:p>
    <w:p>
      <w:pPr>
        <w:pStyle w:val="9"/>
        <w:numPr>
          <w:ilvl w:val="0"/>
          <w:numId w:val="5"/>
        </w:numPr>
        <w:spacing w:beforeAutospacing="1" w:after="0" w:line="240" w:lineRule="auto"/>
        <w:rPr>
          <w:rFonts w:eastAsiaTheme="minorEastAsia"/>
          <w:color w:val="495057"/>
          <w:sz w:val="24"/>
          <w:szCs w:val="24"/>
        </w:rPr>
      </w:pPr>
      <w:r>
        <w:rPr>
          <w:rFonts w:ascii="Times New Roman" w:hAnsi="Times New Roman" w:eastAsia="Times New Roman" w:cs="Times New Roman"/>
          <w:sz w:val="24"/>
          <w:szCs w:val="24"/>
        </w:rPr>
        <w:t xml:space="preserve"> Put this file inside "c:/xampp/htdocs/"</w:t>
      </w:r>
    </w:p>
    <w:p>
      <w:pPr>
        <w:pStyle w:val="9"/>
        <w:numPr>
          <w:ilvl w:val="0"/>
          <w:numId w:val="5"/>
        </w:numPr>
        <w:spacing w:before="100" w:beforeAutospacing="1" w:after="150" w:line="240" w:lineRule="auto"/>
        <w:rPr>
          <w:rFonts w:eastAsiaTheme="minorEastAsia"/>
          <w:color w:val="495057"/>
          <w:sz w:val="24"/>
          <w:szCs w:val="24"/>
        </w:rPr>
      </w:pPr>
      <w:r>
        <w:rPr>
          <w:rFonts w:ascii="Times New Roman" w:hAnsi="Times New Roman" w:eastAsia="Times New Roman" w:cs="Times New Roman"/>
          <w:sz w:val="24"/>
          <w:szCs w:val="24"/>
        </w:rPr>
        <w:t>Start running the apache server and MySQL database on XAMPP</w:t>
      </w:r>
    </w:p>
    <w:p>
      <w:pPr>
        <w:pStyle w:val="9"/>
        <w:numPr>
          <w:ilvl w:val="0"/>
          <w:numId w:val="5"/>
        </w:numPr>
        <w:spacing w:before="100" w:beforeAutospacing="1" w:after="150" w:line="240" w:lineRule="auto"/>
        <w:rPr>
          <w:rFonts w:eastAsiaTheme="minorEastAsia"/>
          <w:color w:val="495057"/>
          <w:sz w:val="24"/>
          <w:szCs w:val="24"/>
        </w:rPr>
      </w:pPr>
      <w:r>
        <w:rPr>
          <w:rFonts w:ascii="Times New Roman" w:hAnsi="Times New Roman" w:eastAsia="Times New Roman" w:cs="Times New Roman"/>
          <w:sz w:val="24"/>
          <w:szCs w:val="24"/>
        </w:rPr>
        <w:t xml:space="preserve"> Database Configuration Open PhpMyAdmin Create a Database named importexport.</w:t>
      </w:r>
    </w:p>
    <w:p>
      <w:pPr>
        <w:pStyle w:val="9"/>
        <w:numPr>
          <w:ilvl w:val="0"/>
          <w:numId w:val="5"/>
        </w:numPr>
        <w:spacing w:before="100" w:beforeAutospacing="1" w:after="150" w:line="240" w:lineRule="auto"/>
        <w:rPr>
          <w:rFonts w:eastAsiaTheme="minorEastAsia"/>
          <w:color w:val="495057"/>
          <w:sz w:val="24"/>
          <w:szCs w:val="24"/>
        </w:rPr>
      </w:pPr>
      <w:r>
        <w:rPr>
          <w:rFonts w:ascii="Times New Roman" w:hAnsi="Times New Roman" w:eastAsia="Times New Roman" w:cs="Times New Roman"/>
          <w:sz w:val="24"/>
          <w:szCs w:val="24"/>
        </w:rPr>
        <w:t xml:space="preserve"> Import database importexport.sql from the downloaded folder (inside the database)</w:t>
      </w:r>
    </w:p>
    <w:p>
      <w:pPr>
        <w:pStyle w:val="9"/>
        <w:numPr>
          <w:ilvl w:val="0"/>
          <w:numId w:val="5"/>
        </w:numPr>
        <w:spacing w:before="100" w:beforeAutospacing="1" w:after="150" w:line="240" w:lineRule="auto"/>
        <w:rPr>
          <w:rFonts w:eastAsiaTheme="minorEastAsia"/>
          <w:color w:val="495057"/>
          <w:sz w:val="24"/>
          <w:szCs w:val="24"/>
        </w:rPr>
      </w:pPr>
      <w:r>
        <w:rPr>
          <w:rFonts w:ascii="Times New Roman" w:hAnsi="Times New Roman" w:eastAsia="Times New Roman" w:cs="Times New Roman"/>
          <w:sz w:val="24"/>
          <w:szCs w:val="24"/>
        </w:rPr>
        <w:t xml:space="preserve"> Open Your browser put inside "</w:t>
      </w:r>
      <w:r>
        <w:fldChar w:fldCharType="begin"/>
      </w:r>
      <w:r>
        <w:instrText xml:space="preserve"> HYPERLINK "http://localhost/realestate/" \h </w:instrText>
      </w:r>
      <w:r>
        <w:fldChar w:fldCharType="separate"/>
      </w:r>
      <w:r>
        <w:rPr>
          <w:rFonts w:ascii="Times New Roman" w:hAnsi="Times New Roman" w:eastAsia="Times New Roman" w:cs="Times New Roman"/>
          <w:sz w:val="24"/>
          <w:szCs w:val="24"/>
        </w:rPr>
        <w:t>http://localhost/dbms/</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pPr>
        <w:pStyle w:val="9"/>
        <w:numPr>
          <w:ilvl w:val="0"/>
          <w:numId w:val="5"/>
        </w:numPr>
        <w:spacing w:before="100" w:beforeAutospacing="1" w:after="150" w:line="240" w:lineRule="auto"/>
        <w:rPr>
          <w:rFonts w:eastAsiaTheme="minorEastAsia"/>
          <w:color w:val="495057"/>
          <w:sz w:val="24"/>
          <w:szCs w:val="24"/>
        </w:rPr>
      </w:pPr>
      <w:r>
        <w:rPr>
          <w:rFonts w:ascii="Times New Roman" w:hAnsi="Times New Roman" w:eastAsia="Times New Roman" w:cs="Times New Roman"/>
          <w:sz w:val="24"/>
          <w:szCs w:val="24"/>
        </w:rPr>
        <w:t xml:space="preserve"> To Login or sign up as admin or user put </w:t>
      </w:r>
      <w:r>
        <w:fldChar w:fldCharType="begin"/>
      </w:r>
      <w:r>
        <w:instrText xml:space="preserve"> HYPERLINK "http://localhost/dbms/index.html" \h </w:instrText>
      </w:r>
      <w:r>
        <w:fldChar w:fldCharType="separate"/>
      </w:r>
      <w:r>
        <w:rPr>
          <w:rFonts w:ascii="Times New Roman" w:hAnsi="Times New Roman" w:eastAsia="Times New Roman" w:cs="Times New Roman"/>
          <w:sz w:val="24"/>
          <w:szCs w:val="24"/>
        </w:rPr>
        <w:t>http://localhost/dbms/index.html</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as the URL address.</w:t>
      </w:r>
    </w:p>
    <w:p>
      <w:pPr>
        <w:spacing w:beforeAutospacing="1" w:after="150" w:line="240" w:lineRule="auto"/>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Scope and Limitations:</w:t>
      </w:r>
    </w:p>
    <w:p>
      <w:pPr>
        <w:pStyle w:val="9"/>
        <w:numPr>
          <w:ilvl w:val="0"/>
          <w:numId w:val="6"/>
        </w:numPr>
        <w:spacing w:beforeAutospacing="1" w:after="150" w:line="240" w:lineRule="auto"/>
        <w:rPr>
          <w:color w:val="495057"/>
          <w:sz w:val="24"/>
          <w:szCs w:val="24"/>
        </w:rPr>
      </w:pPr>
      <w:r>
        <w:rPr>
          <w:rFonts w:ascii="Times New Roman" w:hAnsi="Times New Roman" w:eastAsia="Times New Roman" w:cs="Times New Roman"/>
          <w:sz w:val="24"/>
          <w:szCs w:val="24"/>
        </w:rPr>
        <w:t>User can see all his/her orders at once without the requirement to remember the order number and can also have his profile.</w:t>
      </w:r>
    </w:p>
    <w:p>
      <w:pPr>
        <w:pStyle w:val="9"/>
        <w:numPr>
          <w:ilvl w:val="0"/>
          <w:numId w:val="6"/>
        </w:numPr>
        <w:spacing w:beforeAutospacing="1" w:after="150" w:line="240" w:lineRule="auto"/>
        <w:rPr>
          <w:color w:val="495057"/>
          <w:sz w:val="24"/>
          <w:szCs w:val="24"/>
        </w:rPr>
      </w:pPr>
      <w:r>
        <w:rPr>
          <w:rFonts w:ascii="Times New Roman" w:hAnsi="Times New Roman" w:eastAsia="Times New Roman" w:cs="Times New Roman"/>
          <w:sz w:val="24"/>
          <w:szCs w:val="24"/>
        </w:rPr>
        <w:t>Payment can be made online.</w:t>
      </w:r>
    </w:p>
    <w:p>
      <w:pPr>
        <w:shd w:val="clear" w:color="auto" w:fill="FFFFFF" w:themeFill="background1"/>
        <w:spacing w:before="100" w:beforeAutospacing="1" w:after="150" w:line="240" w:lineRule="auto"/>
        <w:rPr>
          <w:rFonts w:ascii="Times New Roman" w:hAnsi="Times New Roman" w:eastAsia="Times New Roman" w:cs="Times New Roman"/>
          <w:sz w:val="24"/>
          <w:szCs w:val="24"/>
        </w:rPr>
      </w:pPr>
    </w:p>
    <w:p>
      <w:pPr>
        <w:shd w:val="clear" w:color="auto" w:fill="FFFFFF" w:themeFill="background1"/>
        <w:spacing w:beforeAutospacing="1" w:after="150" w:line="240" w:lineRule="auto"/>
        <w:rPr>
          <w:rFonts w:ascii="Times New Roman" w:hAnsi="Times New Roman" w:eastAsia="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33C0E"/>
    <w:multiLevelType w:val="multilevel"/>
    <w:tmpl w:val="15033C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BC02F0F"/>
    <w:multiLevelType w:val="multilevel"/>
    <w:tmpl w:val="2BC02F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A8B2C94"/>
    <w:multiLevelType w:val="multilevel"/>
    <w:tmpl w:val="3A8B2C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9843E26"/>
    <w:multiLevelType w:val="multilevel"/>
    <w:tmpl w:val="69843E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C2E74FB"/>
    <w:multiLevelType w:val="multilevel"/>
    <w:tmpl w:val="6C2E74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6C497EC4"/>
    <w:multiLevelType w:val="multilevel"/>
    <w:tmpl w:val="6C497E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1F"/>
    <w:rsid w:val="0004498A"/>
    <w:rsid w:val="00075EB6"/>
    <w:rsid w:val="0009554E"/>
    <w:rsid w:val="0028B120"/>
    <w:rsid w:val="00391669"/>
    <w:rsid w:val="003C3363"/>
    <w:rsid w:val="00827DEF"/>
    <w:rsid w:val="009400DA"/>
    <w:rsid w:val="00A70BEF"/>
    <w:rsid w:val="00C0549A"/>
    <w:rsid w:val="00CE6ED4"/>
    <w:rsid w:val="00D4789C"/>
    <w:rsid w:val="00E10677"/>
    <w:rsid w:val="00E87F1F"/>
    <w:rsid w:val="00FF2D05"/>
    <w:rsid w:val="00FF512D"/>
    <w:rsid w:val="02548530"/>
    <w:rsid w:val="027E572D"/>
    <w:rsid w:val="036318DF"/>
    <w:rsid w:val="04158E54"/>
    <w:rsid w:val="0438CDA7"/>
    <w:rsid w:val="05DC6949"/>
    <w:rsid w:val="08528255"/>
    <w:rsid w:val="09A6F47C"/>
    <w:rsid w:val="0AD7A2C4"/>
    <w:rsid w:val="0AE08EBD"/>
    <w:rsid w:val="0EB06BAE"/>
    <w:rsid w:val="0F056E84"/>
    <w:rsid w:val="0F7BE03C"/>
    <w:rsid w:val="10BE3080"/>
    <w:rsid w:val="10D52A48"/>
    <w:rsid w:val="1103A8BB"/>
    <w:rsid w:val="14C4B514"/>
    <w:rsid w:val="15C5ADE6"/>
    <w:rsid w:val="176C6089"/>
    <w:rsid w:val="179151D1"/>
    <w:rsid w:val="187BE383"/>
    <w:rsid w:val="1914ED69"/>
    <w:rsid w:val="19232683"/>
    <w:rsid w:val="1A3DAB6D"/>
    <w:rsid w:val="1A7DE13D"/>
    <w:rsid w:val="1C722272"/>
    <w:rsid w:val="1CA174E9"/>
    <w:rsid w:val="1CF41A10"/>
    <w:rsid w:val="1E176793"/>
    <w:rsid w:val="1EC68F78"/>
    <w:rsid w:val="1F4986FD"/>
    <w:rsid w:val="1FE524DE"/>
    <w:rsid w:val="209BDD6D"/>
    <w:rsid w:val="22723EC1"/>
    <w:rsid w:val="24E0E64B"/>
    <w:rsid w:val="24FDBF9F"/>
    <w:rsid w:val="272122E0"/>
    <w:rsid w:val="27651F18"/>
    <w:rsid w:val="2784252E"/>
    <w:rsid w:val="27A44E6D"/>
    <w:rsid w:val="281A6726"/>
    <w:rsid w:val="289B388E"/>
    <w:rsid w:val="28B139BD"/>
    <w:rsid w:val="2D84AAE0"/>
    <w:rsid w:val="2E464FEA"/>
    <w:rsid w:val="2F7385D9"/>
    <w:rsid w:val="2FE6FB79"/>
    <w:rsid w:val="300C50AE"/>
    <w:rsid w:val="30B3E7E9"/>
    <w:rsid w:val="30BC4BA2"/>
    <w:rsid w:val="32919997"/>
    <w:rsid w:val="3389C783"/>
    <w:rsid w:val="343A0774"/>
    <w:rsid w:val="3448BC69"/>
    <w:rsid w:val="3471969E"/>
    <w:rsid w:val="34C593F0"/>
    <w:rsid w:val="34DD64EC"/>
    <w:rsid w:val="34ECBD68"/>
    <w:rsid w:val="35CD3C84"/>
    <w:rsid w:val="36F9C3C8"/>
    <w:rsid w:val="371A7E4D"/>
    <w:rsid w:val="381505AE"/>
    <w:rsid w:val="394507C1"/>
    <w:rsid w:val="39B6F614"/>
    <w:rsid w:val="3ABCA5FA"/>
    <w:rsid w:val="3AFAD38E"/>
    <w:rsid w:val="3B337E13"/>
    <w:rsid w:val="3B4CA670"/>
    <w:rsid w:val="3D6E202A"/>
    <w:rsid w:val="3EC57175"/>
    <w:rsid w:val="3F369F0B"/>
    <w:rsid w:val="40C13495"/>
    <w:rsid w:val="42C84960"/>
    <w:rsid w:val="443F764E"/>
    <w:rsid w:val="444DD82D"/>
    <w:rsid w:val="44CEA995"/>
    <w:rsid w:val="462B784F"/>
    <w:rsid w:val="46BD848E"/>
    <w:rsid w:val="48B31E1D"/>
    <w:rsid w:val="49345527"/>
    <w:rsid w:val="4937A41B"/>
    <w:rsid w:val="49AD9D23"/>
    <w:rsid w:val="4A23962B"/>
    <w:rsid w:val="4C3D64D0"/>
    <w:rsid w:val="4EC50A9E"/>
    <w:rsid w:val="5029CE6B"/>
    <w:rsid w:val="52B50886"/>
    <w:rsid w:val="533A466F"/>
    <w:rsid w:val="540EF921"/>
    <w:rsid w:val="567D7692"/>
    <w:rsid w:val="56E1B4D2"/>
    <w:rsid w:val="572D7186"/>
    <w:rsid w:val="585CF930"/>
    <w:rsid w:val="587759B5"/>
    <w:rsid w:val="58BB9E0C"/>
    <w:rsid w:val="59B51754"/>
    <w:rsid w:val="5B58D53B"/>
    <w:rsid w:val="5B5BFC69"/>
    <w:rsid w:val="5D887843"/>
    <w:rsid w:val="5D9C36DC"/>
    <w:rsid w:val="5DAA6FF6"/>
    <w:rsid w:val="5FCE5EAC"/>
    <w:rsid w:val="60D69E9B"/>
    <w:rsid w:val="623889B3"/>
    <w:rsid w:val="639D64B4"/>
    <w:rsid w:val="6556DD1F"/>
    <w:rsid w:val="65968A18"/>
    <w:rsid w:val="65B7B255"/>
    <w:rsid w:val="678C557D"/>
    <w:rsid w:val="6870D5D7"/>
    <w:rsid w:val="6914597F"/>
    <w:rsid w:val="6A1739DB"/>
    <w:rsid w:val="6B55D0A8"/>
    <w:rsid w:val="6BA86C53"/>
    <w:rsid w:val="6E8E4479"/>
    <w:rsid w:val="6F0CA59E"/>
    <w:rsid w:val="6F41CE70"/>
    <w:rsid w:val="6F605964"/>
    <w:rsid w:val="7034CA75"/>
    <w:rsid w:val="71D026E0"/>
    <w:rsid w:val="7268F39D"/>
    <w:rsid w:val="747221B5"/>
    <w:rsid w:val="7507C7A2"/>
    <w:rsid w:val="768372B4"/>
    <w:rsid w:val="783C4136"/>
    <w:rsid w:val="78EEAD6C"/>
    <w:rsid w:val="7CB5E92B"/>
    <w:rsid w:val="7CF689FC"/>
    <w:rsid w:val="7F27E74B"/>
    <w:rsid w:val="7FB0808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5">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styleId="7">
    <w:name w:val="Strong"/>
    <w:basedOn w:val="5"/>
    <w:qFormat/>
    <w:uiPriority w:val="22"/>
    <w:rPr>
      <w:b/>
      <w:bCs/>
    </w:rPr>
  </w:style>
  <w:style w:type="paragraph" w:styleId="9">
    <w:name w:val="List Paragraph"/>
    <w:basedOn w:val="1"/>
    <w:qFormat/>
    <w:uiPriority w:val="34"/>
    <w:pPr>
      <w:ind w:left="720"/>
      <w:contextualSpacing/>
    </w:pPr>
  </w:style>
  <w:style w:type="character" w:customStyle="1" w:styleId="10">
    <w:name w:val="Heading 3 Char"/>
    <w:basedOn w:val="5"/>
    <w:link w:val="3"/>
    <w:qFormat/>
    <w:uiPriority w:val="9"/>
    <w:rPr>
      <w:rFonts w:ascii="Times New Roman" w:hAnsi="Times New Roman" w:eastAsia="Times New Roman" w:cs="Times New Roman"/>
      <w:b/>
      <w:bCs/>
      <w:sz w:val="27"/>
      <w:szCs w:val="27"/>
      <w:lang w:eastAsia="en-IN"/>
    </w:rPr>
  </w:style>
  <w:style w:type="character" w:customStyle="1" w:styleId="11">
    <w:name w:val="Heading 2 Char"/>
    <w:basedOn w:val="5"/>
    <w:link w:val="2"/>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331</Words>
  <Characters>1890</Characters>
  <Lines>15</Lines>
  <Paragraphs>4</Paragraphs>
  <TotalTime>7</TotalTime>
  <ScaleCrop>false</ScaleCrop>
  <LinksUpToDate>false</LinksUpToDate>
  <CharactersWithSpaces>2217</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2020-11-24T14:05:00Z</dcterms:created>
  <dc:creator>Gayatri K R</dc:creator>
  <cp:lastModifiedBy>google1591264096</cp:lastModifiedBy>
  <dcterms:modified xsi:type="dcterms:W3CDTF">2020-11-27T06:35:17Z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