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SCENARIO</w:t>
      </w:r>
    </w:p>
    <w:p w:rsidR="00000000" w:rsidDel="00000000" w:rsidP="00000000" w:rsidRDefault="00000000" w:rsidRPr="00000000" w14:paraId="00000002">
      <w:pPr>
        <w:rPr>
          <w:b w:val="1"/>
          <w:u w:val="single"/>
        </w:rPr>
      </w:pPr>
      <w:r w:rsidDel="00000000" w:rsidR="00000000" w:rsidRPr="00000000">
        <w:rPr>
          <w:b w:val="1"/>
          <w:u w:val="single"/>
          <w:rtl w:val="0"/>
        </w:rPr>
        <w:t xml:space="preserve">About the organization:</w:t>
      </w:r>
    </w:p>
    <w:p w:rsidR="00000000" w:rsidDel="00000000" w:rsidP="00000000" w:rsidRDefault="00000000" w:rsidRPr="00000000" w14:paraId="00000003">
      <w:pPr>
        <w:rPr/>
      </w:pPr>
      <w:r w:rsidDel="00000000" w:rsidR="00000000" w:rsidRPr="00000000">
        <w:rPr>
          <w:rtl w:val="0"/>
        </w:rPr>
        <w:t xml:space="preserve">ACN Software Solutions is an e-commerce startup, which recently got VC funding. They earlier had only 5 employees, however, they have now shifted to a new facility and have expanded their workforce, with 4 different departments: Finance, HR, Marketing and Software development, each on 1</w:t>
      </w:r>
      <w:r w:rsidDel="00000000" w:rsidR="00000000" w:rsidRPr="00000000">
        <w:rPr>
          <w:vertAlign w:val="superscript"/>
          <w:rtl w:val="0"/>
        </w:rPr>
        <w:t xml:space="preserve">st</w:t>
      </w: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3</w:t>
      </w:r>
      <w:r w:rsidDel="00000000" w:rsidR="00000000" w:rsidRPr="00000000">
        <w:rPr>
          <w:vertAlign w:val="superscript"/>
          <w:rtl w:val="0"/>
        </w:rPr>
        <w:t xml:space="preserve">rd</w:t>
      </w:r>
      <w:r w:rsidDel="00000000" w:rsidR="00000000" w:rsidRPr="00000000">
        <w:rPr>
          <w:rtl w:val="0"/>
        </w:rPr>
        <w:t xml:space="preserve"> and 4</w:t>
      </w:r>
      <w:r w:rsidDel="00000000" w:rsidR="00000000" w:rsidRPr="00000000">
        <w:rPr>
          <w:vertAlign w:val="superscript"/>
          <w:rtl w:val="0"/>
        </w:rPr>
        <w:t xml:space="preserve">th</w:t>
      </w:r>
      <w:r w:rsidDel="00000000" w:rsidR="00000000" w:rsidRPr="00000000">
        <w:rPr>
          <w:rtl w:val="0"/>
        </w:rPr>
        <w:t xml:space="preserve"> floor of their facility.</w:t>
      </w:r>
    </w:p>
    <w:p w:rsidR="00000000" w:rsidDel="00000000" w:rsidP="00000000" w:rsidRDefault="00000000" w:rsidRPr="00000000" w14:paraId="00000004">
      <w:pPr>
        <w:rPr>
          <w:u w:val="single"/>
        </w:rPr>
      </w:pPr>
      <w:r w:rsidDel="00000000" w:rsidR="00000000" w:rsidRPr="00000000">
        <w:rPr>
          <w:b w:val="1"/>
          <w:u w:val="single"/>
          <w:rtl w:val="0"/>
        </w:rPr>
        <w:t xml:space="preserve">Requirements: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ground floor is for servicing the walk-in customers, who have access to internet through Wi-Fi, with some constraints:</w:t>
      </w:r>
    </w:p>
    <w:p w:rsidR="00000000" w:rsidDel="00000000" w:rsidP="00000000" w:rsidRDefault="00000000" w:rsidRPr="00000000" w14:paraId="0000000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can access internet only on </w:t>
      </w:r>
      <w:r w:rsidDel="00000000" w:rsidR="00000000" w:rsidRPr="00000000">
        <w:rPr>
          <w:rtl w:val="0"/>
        </w:rPr>
        <w:t xml:space="preserve">smartphones</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cannot access any social media sites.</w:t>
      </w:r>
    </w:p>
    <w:p w:rsidR="00000000" w:rsidDel="00000000" w:rsidP="00000000" w:rsidRDefault="00000000" w:rsidRPr="00000000" w14:paraId="0000000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Suggested to provide 2 computers for customers to find more information about the organization.</w:t>
      </w:r>
    </w:p>
    <w:p w:rsidR="00000000" w:rsidDel="00000000" w:rsidP="00000000" w:rsidRDefault="00000000" w:rsidRPr="00000000" w14:paraId="00000009">
      <w:pPr>
        <w:rPr/>
      </w:pPr>
      <w:r w:rsidDel="00000000" w:rsidR="00000000" w:rsidRPr="00000000">
        <w:rPr>
          <w:rtl w:val="0"/>
        </w:rPr>
        <w:t xml:space="preserve">The company has provided the following requirements with respect to network access between departments:</w:t>
      </w:r>
    </w:p>
    <w:p w:rsidR="00000000" w:rsidDel="00000000" w:rsidP="00000000" w:rsidRDefault="00000000" w:rsidRPr="00000000" w14:paraId="0000000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Finance department can access data of any other department, but no department can access data of finance department.</w:t>
      </w:r>
    </w:p>
    <w:p w:rsidR="00000000" w:rsidDel="00000000" w:rsidP="00000000" w:rsidRDefault="00000000" w:rsidRPr="00000000" w14:paraId="0000000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HR dept. can access Marketing and Software development depts.</w:t>
      </w:r>
    </w:p>
    <w:p w:rsidR="00000000" w:rsidDel="00000000" w:rsidP="00000000" w:rsidRDefault="00000000" w:rsidRPr="00000000" w14:paraId="0000000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and Software development departments can communicate to each other over network and access each other’s data.</w:t>
      </w:r>
    </w:p>
    <w:p w:rsidR="00000000" w:rsidDel="00000000" w:rsidP="00000000" w:rsidRDefault="00000000" w:rsidRPr="00000000" w14:paraId="0000000D">
      <w:pPr>
        <w:rPr/>
      </w:pPr>
      <w:r w:rsidDel="00000000" w:rsidR="00000000" w:rsidRPr="00000000">
        <w:rPr>
          <w:rtl w:val="0"/>
        </w:rPr>
        <w:t xml:space="preserve">The company has the following other expectations from the network:</w:t>
      </w:r>
    </w:p>
    <w:p w:rsidR="00000000" w:rsidDel="00000000" w:rsidP="00000000" w:rsidRDefault="00000000" w:rsidRPr="00000000" w14:paraId="0000000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Adequate security for all of the company communications and documents (especially sensitive sales documents)</w:t>
      </w:r>
    </w:p>
    <w:p w:rsidR="00000000" w:rsidDel="00000000" w:rsidP="00000000" w:rsidRDefault="00000000" w:rsidRPr="00000000" w14:paraId="0000000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Fast and have additional capacity as the company grows</w:t>
      </w:r>
    </w:p>
    <w:p w:rsidR="00000000" w:rsidDel="00000000" w:rsidP="00000000" w:rsidRDefault="00000000" w:rsidRPr="00000000" w14:paraId="0000001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for 3 9’s availability</w:t>
      </w:r>
    </w:p>
    <w:p w:rsidR="00000000" w:rsidDel="00000000" w:rsidP="00000000" w:rsidRDefault="00000000" w:rsidRPr="00000000" w14:paraId="0000001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for long-term cost effectiveness</w:t>
      </w:r>
    </w:p>
    <w:p w:rsidR="00000000" w:rsidDel="00000000" w:rsidP="00000000" w:rsidRDefault="00000000" w:rsidRPr="00000000" w14:paraId="00000012">
      <w:pPr>
        <w:rPr/>
      </w:pPr>
      <w:r w:rsidDel="00000000" w:rsidR="00000000" w:rsidRPr="00000000">
        <w:rPr>
          <w:rtl w:val="0"/>
        </w:rPr>
        <w:t xml:space="preserve">The company has specifically mentioned the following devices and software:</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Printers on each floor: the company wants centralized printing on every floor</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computers in the ground floor for walk-in customers to use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Suite of software tools for the employees to effectively communicate. Google search, office 365, outlook for email</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INITIAL NETWORK MAP</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drawing>
          <wp:inline distB="114300" distT="114300" distL="114300" distR="114300">
            <wp:extent cx="5734050" cy="2692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Network management:</w:t>
      </w:r>
    </w:p>
    <w:p w:rsidR="00000000" w:rsidDel="00000000" w:rsidP="00000000" w:rsidRDefault="00000000" w:rsidRPr="00000000" w14:paraId="0000001F">
      <w:pPr>
        <w:rPr/>
      </w:pPr>
      <w:r w:rsidDel="00000000" w:rsidR="00000000" w:rsidRPr="00000000">
        <w:rPr>
          <w:rtl w:val="0"/>
        </w:rPr>
        <w:t xml:space="preserve">Provide for centralized management and control of the network &amp; devices, so that network can be maintained from remote location.</w:t>
      </w:r>
    </w:p>
    <w:p w:rsidR="00000000" w:rsidDel="00000000" w:rsidP="00000000" w:rsidRDefault="00000000" w:rsidRPr="00000000" w14:paraId="00000020">
      <w:pPr>
        <w:rPr>
          <w:b w:val="1"/>
          <w:u w:val="single"/>
        </w:rPr>
      </w:pPr>
      <w:r w:rsidDel="00000000" w:rsidR="00000000" w:rsidRPr="00000000">
        <w:rPr>
          <w:b w:val="1"/>
          <w:u w:val="single"/>
          <w:rtl w:val="0"/>
        </w:rPr>
        <w:t xml:space="preserve">E-commerce website:</w:t>
      </w:r>
    </w:p>
    <w:p w:rsidR="00000000" w:rsidDel="00000000" w:rsidP="00000000" w:rsidRDefault="00000000" w:rsidRPr="00000000" w14:paraId="00000021">
      <w:pPr>
        <w:rPr/>
      </w:pPr>
      <w:r w:rsidDel="00000000" w:rsidR="00000000" w:rsidRPr="00000000">
        <w:rPr>
          <w:rtl w:val="0"/>
        </w:rPr>
        <w:t xml:space="preserve">Provide customers with a general information Website and a secure Website where clients can buy services, and products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Assumptions:</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assume there are 2 employees in ground floor. We also assume they have one central printer.</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ground floor customer service dept. does not have network access to any other dept.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communication with higher department happens through phone, for ensuring cost effectiveness.</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 of facility:</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assume that the facility is in a location where ISPs which provide high speed WAN connections are present. This means that there will be no need to consider satellite connections to WAN.</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Infrastructure:</w:t>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floor has separate rooms where web and data servers can be placed.</w:t>
      </w:r>
    </w:p>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Sufficient cooling apparatus, such as air conditioning, has been installed for maintaining appropriate temperatures for server room.</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Wiring conduits for carrying power cables and ethernet cables are built.</w:t>
      </w:r>
    </w:p>
    <w:p w:rsidR="00000000" w:rsidDel="00000000" w:rsidP="00000000" w:rsidRDefault="00000000" w:rsidRPr="00000000" w14:paraId="000000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sufficient power availability, with rare and small power cuts. We also assume they have set up back-up electricity storage for handling power cuts.</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assume that they have a warehouse facility which is connected to the WAN. We also assume that the inventory is regularly updated for the e-commerce application. The warehouse must have restricted access to the cloud application to do the same.</w:t>
      </w:r>
    </w:p>
    <w:p w:rsidR="00000000" w:rsidDel="00000000" w:rsidP="00000000" w:rsidRDefault="00000000" w:rsidRPr="00000000" w14:paraId="0000002F">
      <w:pPr>
        <w:jc w:val="center"/>
        <w:rPr>
          <w:b w:val="1"/>
          <w:u w:val="single"/>
        </w:rPr>
      </w:pPr>
      <w:r w:rsidDel="00000000" w:rsidR="00000000" w:rsidRPr="00000000">
        <w:rPr>
          <w:b w:val="1"/>
          <w:u w:val="single"/>
          <w:rtl w:val="0"/>
        </w:rPr>
        <w:t xml:space="preserve">SCOPE</w:t>
      </w:r>
    </w:p>
    <w:p w:rsidR="00000000" w:rsidDel="00000000" w:rsidP="00000000" w:rsidRDefault="00000000" w:rsidRPr="00000000" w14:paraId="00000030">
      <w:pPr>
        <w:rPr>
          <w:b w:val="1"/>
          <w:u w:val="single"/>
        </w:rPr>
      </w:pPr>
      <w:r w:rsidDel="00000000" w:rsidR="00000000" w:rsidRPr="00000000">
        <w:rPr>
          <w:b w:val="1"/>
          <w:u w:val="single"/>
          <w:rtl w:val="0"/>
        </w:rPr>
        <w:t xml:space="preserve">DO’s</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Minimizing the cost while keeping customer needs</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Scrapping the previous topology</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new topology to meet customer specifications</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Delivering within – 3-4 weeks</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Blocking social media for walk in customers </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Making sure walk in customers can only use their mobile devices/smartphones</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Making sure walk-in customers have only wifi access</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access control to take care of who can access which data</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provide the list of necessary hardware</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control should also take care of hierarchy of users i.e privilege based on group they fit in.</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Providing internet access to all users (mostly all will need it)</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in prem – different kind of security measures security </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cloud to in-prem – different kind of security should be maintained</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ISP will take care of bandwidth that is necessary</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Centralized printing per floor</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redundancy for in house data (maybe one more backup)</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will get a set of software tools (as specified in the document)</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Central management control</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Getting a DMZ in place between the in-prem and cloud</w:t>
      </w:r>
    </w:p>
    <w:p w:rsidR="00000000" w:rsidDel="00000000" w:rsidP="00000000" w:rsidRDefault="00000000" w:rsidRPr="00000000" w14:paraId="00000044">
      <w:pPr>
        <w:rPr>
          <w:b w:val="1"/>
          <w:u w:val="single"/>
        </w:rPr>
      </w:pPr>
      <w:r w:rsidDel="00000000" w:rsidR="00000000" w:rsidRPr="00000000">
        <w:rPr>
          <w:b w:val="1"/>
          <w:u w:val="single"/>
          <w:rtl w:val="0"/>
        </w:rPr>
        <w:t xml:space="preserve">DONT’s</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restricting access of websites that employees browse</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redundancy for website for on-prem </w:t>
      </w:r>
    </w:p>
    <w:p w:rsidR="00000000" w:rsidDel="00000000" w:rsidP="00000000" w:rsidRDefault="00000000" w:rsidRPr="00000000" w14:paraId="0000004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 takes care of it</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don’t take responsibility for the security/ any malicious intent from existing employees</w:t>
      </w:r>
    </w:p>
    <w:p w:rsidR="00000000" w:rsidDel="00000000" w:rsidP="00000000" w:rsidRDefault="00000000" w:rsidRPr="00000000" w14:paraId="00000049">
      <w:pPr>
        <w:jc w:val="center"/>
        <w:rPr>
          <w:b w:val="1"/>
          <w:u w:val="single"/>
        </w:rPr>
      </w:pPr>
      <w:r w:rsidDel="00000000" w:rsidR="00000000" w:rsidRPr="00000000">
        <w:rPr>
          <w:rtl w:val="0"/>
        </w:rPr>
      </w:r>
    </w:p>
    <w:p w:rsidR="00000000" w:rsidDel="00000000" w:rsidP="00000000" w:rsidRDefault="00000000" w:rsidRPr="00000000" w14:paraId="0000004A">
      <w:pPr>
        <w:jc w:val="center"/>
        <w:rPr>
          <w:b w:val="1"/>
          <w:u w:val="single"/>
        </w:rPr>
      </w:pPr>
      <w:r w:rsidDel="00000000" w:rsidR="00000000" w:rsidRPr="00000000">
        <w:rPr>
          <w:rtl w:val="0"/>
        </w:rPr>
      </w:r>
    </w:p>
    <w:p w:rsidR="00000000" w:rsidDel="00000000" w:rsidP="00000000" w:rsidRDefault="00000000" w:rsidRPr="00000000" w14:paraId="0000004B">
      <w:pPr>
        <w:jc w:val="center"/>
        <w:rPr>
          <w:b w:val="1"/>
          <w:u w:val="single"/>
        </w:rPr>
      </w:pPr>
      <w:r w:rsidDel="00000000" w:rsidR="00000000" w:rsidRPr="00000000">
        <w:rPr>
          <w:rtl w:val="0"/>
        </w:rPr>
      </w:r>
    </w:p>
    <w:p w:rsidR="00000000" w:rsidDel="00000000" w:rsidP="00000000" w:rsidRDefault="00000000" w:rsidRPr="00000000" w14:paraId="0000004C">
      <w:pPr>
        <w:jc w:val="center"/>
        <w:rPr>
          <w:b w:val="1"/>
          <w:u w:val="single"/>
        </w:rPr>
      </w:pPr>
      <w:r w:rsidDel="00000000" w:rsidR="00000000" w:rsidRPr="00000000">
        <w:rPr>
          <w:rtl w:val="0"/>
        </w:rPr>
      </w:r>
    </w:p>
    <w:p w:rsidR="00000000" w:rsidDel="00000000" w:rsidP="00000000" w:rsidRDefault="00000000" w:rsidRPr="00000000" w14:paraId="0000004D">
      <w:pPr>
        <w:jc w:val="center"/>
        <w:rPr>
          <w:b w:val="1"/>
          <w:u w:val="single"/>
        </w:rPr>
      </w:pPr>
      <w:r w:rsidDel="00000000" w:rsidR="00000000" w:rsidRPr="00000000">
        <w:rPr>
          <w:rtl w:val="0"/>
        </w:rPr>
      </w:r>
    </w:p>
    <w:p w:rsidR="00000000" w:rsidDel="00000000" w:rsidP="00000000" w:rsidRDefault="00000000" w:rsidRPr="00000000" w14:paraId="0000004E">
      <w:pPr>
        <w:jc w:val="center"/>
        <w:rPr>
          <w:b w:val="1"/>
          <w:u w:val="single"/>
        </w:rPr>
      </w:pPr>
      <w:r w:rsidDel="00000000" w:rsidR="00000000" w:rsidRPr="00000000">
        <w:rPr>
          <w:rtl w:val="0"/>
        </w:rPr>
      </w:r>
    </w:p>
    <w:p w:rsidR="00000000" w:rsidDel="00000000" w:rsidP="00000000" w:rsidRDefault="00000000" w:rsidRPr="00000000" w14:paraId="0000004F">
      <w:pPr>
        <w:jc w:val="center"/>
        <w:rPr>
          <w:b w:val="1"/>
          <w:u w:val="single"/>
        </w:rPr>
      </w:pPr>
      <w:r w:rsidDel="00000000" w:rsidR="00000000" w:rsidRPr="00000000">
        <w:rPr>
          <w:rtl w:val="0"/>
        </w:rPr>
      </w:r>
    </w:p>
    <w:p w:rsidR="00000000" w:rsidDel="00000000" w:rsidP="00000000" w:rsidRDefault="00000000" w:rsidRPr="00000000" w14:paraId="00000050">
      <w:pPr>
        <w:jc w:val="center"/>
        <w:rPr>
          <w:b w:val="1"/>
          <w:u w:val="single"/>
        </w:rPr>
      </w:pPr>
      <w:r w:rsidDel="00000000" w:rsidR="00000000" w:rsidRPr="00000000">
        <w:rPr>
          <w:rtl w:val="0"/>
        </w:rPr>
      </w:r>
    </w:p>
    <w:p w:rsidR="00000000" w:rsidDel="00000000" w:rsidP="00000000" w:rsidRDefault="00000000" w:rsidRPr="00000000" w14:paraId="00000051">
      <w:pPr>
        <w:jc w:val="center"/>
        <w:rPr>
          <w:b w:val="1"/>
          <w:u w:val="single"/>
        </w:rPr>
      </w:pPr>
      <w:r w:rsidDel="00000000" w:rsidR="00000000" w:rsidRPr="00000000">
        <w:rPr>
          <w:rtl w:val="0"/>
        </w:rPr>
      </w:r>
    </w:p>
    <w:p w:rsidR="00000000" w:rsidDel="00000000" w:rsidP="00000000" w:rsidRDefault="00000000" w:rsidRPr="00000000" w14:paraId="00000052">
      <w:pPr>
        <w:jc w:val="center"/>
        <w:rPr>
          <w:b w:val="1"/>
          <w:u w:val="single"/>
        </w:rPr>
      </w:pPr>
      <w:r w:rsidDel="00000000" w:rsidR="00000000" w:rsidRPr="00000000">
        <w:rPr>
          <w:rtl w:val="0"/>
        </w:rPr>
      </w:r>
    </w:p>
    <w:p w:rsidR="00000000" w:rsidDel="00000000" w:rsidP="00000000" w:rsidRDefault="00000000" w:rsidRPr="00000000" w14:paraId="00000053">
      <w:pPr>
        <w:jc w:val="center"/>
        <w:rPr>
          <w:b w:val="1"/>
          <w:u w:val="single"/>
        </w:rPr>
      </w:pPr>
      <w:r w:rsidDel="00000000" w:rsidR="00000000" w:rsidRPr="00000000">
        <w:rPr>
          <w:rtl w:val="0"/>
        </w:rPr>
      </w:r>
    </w:p>
    <w:p w:rsidR="00000000" w:rsidDel="00000000" w:rsidP="00000000" w:rsidRDefault="00000000" w:rsidRPr="00000000" w14:paraId="00000054">
      <w:pPr>
        <w:jc w:val="center"/>
        <w:rPr>
          <w:b w:val="1"/>
          <w:u w:val="single"/>
        </w:rPr>
      </w:pPr>
      <w:r w:rsidDel="00000000" w:rsidR="00000000" w:rsidRPr="00000000">
        <w:rPr>
          <w:rtl w:val="0"/>
        </w:rPr>
      </w:r>
    </w:p>
    <w:p w:rsidR="00000000" w:rsidDel="00000000" w:rsidP="00000000" w:rsidRDefault="00000000" w:rsidRPr="00000000" w14:paraId="00000055">
      <w:pPr>
        <w:jc w:val="center"/>
        <w:rPr>
          <w:b w:val="1"/>
          <w:u w:val="single"/>
        </w:rPr>
      </w:pPr>
      <w:r w:rsidDel="00000000" w:rsidR="00000000" w:rsidRPr="00000000">
        <w:rPr>
          <w:b w:val="1"/>
          <w:u w:val="single"/>
          <w:rtl w:val="0"/>
        </w:rPr>
        <w:t xml:space="preserve">Technical and Business goals </w:t>
      </w:r>
    </w:p>
    <w:p w:rsidR="00000000" w:rsidDel="00000000" w:rsidP="00000000" w:rsidRDefault="00000000" w:rsidRPr="00000000" w14:paraId="00000056">
      <w:pPr>
        <w:rPr>
          <w:b w:val="1"/>
          <w:u w:val="single"/>
        </w:rPr>
      </w:pPr>
      <w:r w:rsidDel="00000000" w:rsidR="00000000" w:rsidRPr="00000000">
        <w:rPr>
          <w:b w:val="1"/>
          <w:u w:val="single"/>
          <w:rtl w:val="0"/>
        </w:rPr>
        <w:t xml:space="preserve">Client’s elevator pitch:</w:t>
      </w:r>
    </w:p>
    <w:p w:rsidR="00000000" w:rsidDel="00000000" w:rsidP="00000000" w:rsidRDefault="00000000" w:rsidRPr="00000000" w14:paraId="00000057">
      <w:pPr>
        <w:rPr/>
      </w:pPr>
      <w:r w:rsidDel="00000000" w:rsidR="00000000" w:rsidRPr="00000000">
        <w:rPr>
          <w:rtl w:val="0"/>
        </w:rPr>
        <w:t xml:space="preserve">Designing network which is suitable for current expansion of the organisation which leads to increase in revenue and profit. </w:t>
      </w:r>
    </w:p>
    <w:p w:rsidR="00000000" w:rsidDel="00000000" w:rsidP="00000000" w:rsidRDefault="00000000" w:rsidRPr="00000000" w14:paraId="00000058">
      <w:pPr>
        <w:rPr>
          <w:b w:val="1"/>
          <w:u w:val="single"/>
        </w:rPr>
      </w:pPr>
      <w:r w:rsidDel="00000000" w:rsidR="00000000" w:rsidRPr="00000000">
        <w:rPr>
          <w:b w:val="1"/>
          <w:u w:val="single"/>
          <w:rtl w:val="0"/>
        </w:rPr>
        <w:t xml:space="preserve">Business Goals:</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 revenue and profit</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 employer productivity</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Offer better customer service</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Avoid business disruption caused by network security problems</w:t>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Better support for mobile users</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 term cost effectiveness</w:t>
      </w:r>
    </w:p>
    <w:p w:rsidR="00000000" w:rsidDel="00000000" w:rsidP="00000000" w:rsidRDefault="00000000" w:rsidRPr="00000000" w14:paraId="0000005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Centralised management </w:t>
      </w:r>
    </w:p>
    <w:p w:rsidR="00000000" w:rsidDel="00000000" w:rsidP="00000000" w:rsidRDefault="00000000" w:rsidRPr="00000000" w14:paraId="000000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Staffing constraint </w:t>
      </w:r>
    </w:p>
    <w:p w:rsidR="00000000" w:rsidDel="00000000" w:rsidP="00000000" w:rsidRDefault="00000000" w:rsidRPr="00000000" w14:paraId="00000061">
      <w:pPr>
        <w:rPr>
          <w:b w:val="1"/>
          <w:u w:val="single"/>
        </w:rPr>
      </w:pPr>
      <w:r w:rsidDel="00000000" w:rsidR="00000000" w:rsidRPr="00000000">
        <w:rPr>
          <w:b w:val="1"/>
          <w:u w:val="single"/>
          <w:rtl w:val="0"/>
        </w:rPr>
        <w:t xml:space="preserve">Technical Goals:</w:t>
      </w:r>
    </w:p>
    <w:p w:rsidR="00000000" w:rsidDel="00000000" w:rsidP="00000000" w:rsidRDefault="00000000" w:rsidRPr="00000000" w14:paraId="000000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Wireless solution support</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Scalability</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control policies across the department</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Availability</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provider (WAN)</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Adaptability</w:t>
      </w:r>
    </w:p>
    <w:p w:rsidR="00000000" w:rsidDel="00000000" w:rsidP="00000000" w:rsidRDefault="00000000" w:rsidRPr="00000000" w14:paraId="0000006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Remote manageability  </w:t>
      </w:r>
    </w:p>
    <w:p w:rsidR="00000000" w:rsidDel="00000000" w:rsidP="00000000" w:rsidRDefault="00000000" w:rsidRPr="00000000" w14:paraId="0000006A">
      <w:pPr>
        <w:rPr>
          <w:b w:val="1"/>
          <w:u w:val="single"/>
        </w:rPr>
      </w:pPr>
      <w:r w:rsidDel="00000000" w:rsidR="00000000" w:rsidRPr="00000000">
        <w:rPr>
          <w:b w:val="1"/>
          <w:u w:val="single"/>
          <w:rtl w:val="0"/>
        </w:rPr>
        <w:t xml:space="preserve">Constraints for achieving the above business and technical goals:</w:t>
      </w:r>
    </w:p>
    <w:p w:rsidR="00000000" w:rsidDel="00000000" w:rsidP="00000000" w:rsidRDefault="00000000" w:rsidRPr="00000000" w14:paraId="000000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before the expansion there were only 5 employees and they had a flat network we need to build a new network architecture for the company. </w:t>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company depicted in the design scenario is an e-commerce company security becomes very important.</w:t>
      </w:r>
    </w:p>
    <w:p w:rsidR="00000000" w:rsidDel="00000000" w:rsidP="00000000" w:rsidRDefault="00000000" w:rsidRPr="00000000" w14:paraId="000000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new employees are being recruited, educating them about the </w:t>
      </w:r>
      <w:r w:rsidDel="00000000" w:rsidR="00000000" w:rsidRPr="00000000">
        <w:rPr>
          <w:rtl w:val="0"/>
        </w:rPr>
        <w:t xml:space="preserve">organization's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network requirements is also very important when we consider network management point of view.</w:t>
      </w:r>
    </w:p>
    <w:p w:rsidR="00000000" w:rsidDel="00000000" w:rsidP="00000000" w:rsidRDefault="00000000" w:rsidRPr="00000000" w14:paraId="0000006E">
      <w:pPr>
        <w:rPr>
          <w:b w:val="1"/>
          <w:u w:val="single"/>
        </w:rPr>
      </w:pPr>
      <w:r w:rsidDel="00000000" w:rsidR="00000000" w:rsidRPr="00000000">
        <w:rPr>
          <w:b w:val="1"/>
          <w:u w:val="single"/>
          <w:rtl w:val="0"/>
        </w:rPr>
        <w:t xml:space="preserve">Network Design trade-off chart  </w:t>
      </w:r>
    </w:p>
    <w:p w:rsidR="00000000" w:rsidDel="00000000" w:rsidP="00000000" w:rsidRDefault="00000000" w:rsidRPr="00000000" w14:paraId="0000006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Scalability</w:t>
        <w:tab/>
        <w:tab/>
        <w:t xml:space="preserve">15</w:t>
        <w:tab/>
      </w:r>
    </w:p>
    <w:p w:rsidR="00000000" w:rsidDel="00000000" w:rsidP="00000000" w:rsidRDefault="00000000" w:rsidRPr="00000000" w14:paraId="0000007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Availability          </w:t>
        <w:tab/>
        <w:t xml:space="preserve">15</w:t>
      </w:r>
    </w:p>
    <w:p w:rsidR="00000000" w:rsidDel="00000000" w:rsidP="00000000" w:rsidRDefault="00000000" w:rsidRPr="00000000" w14:paraId="0000007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w:t>
        <w:tab/>
        <w:tab/>
        <w:tab/>
        <w:t xml:space="preserve">15</w:t>
      </w:r>
    </w:p>
    <w:p w:rsidR="00000000" w:rsidDel="00000000" w:rsidP="00000000" w:rsidRDefault="00000000" w:rsidRPr="00000000" w14:paraId="0000007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Manageability</w:t>
        <w:tab/>
        <w:tab/>
        <w:t xml:space="preserve">10</w:t>
      </w:r>
    </w:p>
    <w:p w:rsidR="00000000" w:rsidDel="00000000" w:rsidP="00000000" w:rsidRDefault="00000000" w:rsidRPr="00000000" w14:paraId="0000007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Usability</w:t>
        <w:tab/>
        <w:tab/>
        <w:t xml:space="preserve">10</w:t>
      </w:r>
    </w:p>
    <w:p w:rsidR="00000000" w:rsidDel="00000000" w:rsidP="00000000" w:rsidRDefault="00000000" w:rsidRPr="00000000" w14:paraId="000000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Adaptability</w:t>
        <w:tab/>
        <w:tab/>
        <w:t xml:space="preserve">10</w:t>
        <w:tab/>
      </w:r>
    </w:p>
    <w:p w:rsidR="00000000" w:rsidDel="00000000" w:rsidP="00000000" w:rsidRDefault="00000000" w:rsidRPr="00000000" w14:paraId="0000007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Affordability</w:t>
        <w:tab/>
        <w:tab/>
        <w:t xml:space="preserve">10</w:t>
      </w:r>
    </w:p>
    <w:p w:rsidR="00000000" w:rsidDel="00000000" w:rsidP="00000000" w:rsidRDefault="00000000" w:rsidRPr="00000000" w14:paraId="000000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Performance  </w:t>
        <w:tab/>
        <w:t xml:space="preserve">15</w:t>
      </w:r>
    </w:p>
    <w:p w:rsidR="00000000" w:rsidDel="00000000" w:rsidP="00000000" w:rsidRDefault="00000000" w:rsidRPr="00000000" w14:paraId="00000077">
      <w:pPr>
        <w:ind w:left="36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center"/>
        <w:rPr>
          <w:b w:val="1"/>
          <w:u w:val="single"/>
        </w:rPr>
      </w:pPr>
      <w:r w:rsidDel="00000000" w:rsidR="00000000" w:rsidRPr="00000000">
        <w:rPr>
          <w:b w:val="1"/>
          <w:u w:val="single"/>
          <w:rtl w:val="0"/>
        </w:rPr>
        <w:t xml:space="preserve">Logical Design</w:t>
      </w:r>
    </w:p>
    <w:p w:rsidR="00000000" w:rsidDel="00000000" w:rsidP="00000000" w:rsidRDefault="00000000" w:rsidRPr="00000000" w14:paraId="0000007A">
      <w:pPr>
        <w:rPr>
          <w:b w:val="1"/>
          <w:u w:val="single"/>
        </w:rPr>
      </w:pPr>
      <w:r w:rsidDel="00000000" w:rsidR="00000000" w:rsidRPr="00000000">
        <w:rPr>
          <w:b w:val="1"/>
          <w:u w:val="single"/>
          <w:rtl w:val="0"/>
        </w:rPr>
        <w:t xml:space="preserve">Proposal:</w:t>
      </w:r>
    </w:p>
    <w:p w:rsidR="00000000" w:rsidDel="00000000" w:rsidP="00000000" w:rsidRDefault="00000000" w:rsidRPr="00000000" w14:paraId="0000007B">
      <w:pPr>
        <w:numPr>
          <w:ilvl w:val="0"/>
          <w:numId w:val="9"/>
        </w:numPr>
        <w:spacing w:after="0" w:line="240" w:lineRule="auto"/>
        <w:ind w:left="720" w:hanging="360"/>
        <w:rPr/>
      </w:pPr>
      <w:r w:rsidDel="00000000" w:rsidR="00000000" w:rsidRPr="00000000">
        <w:rPr>
          <w:rtl w:val="0"/>
        </w:rPr>
        <w:t xml:space="preserve">Overview</w:t>
      </w:r>
    </w:p>
    <w:p w:rsidR="00000000" w:rsidDel="00000000" w:rsidP="00000000" w:rsidRDefault="00000000" w:rsidRPr="00000000" w14:paraId="0000007C">
      <w:pPr>
        <w:ind w:left="1800" w:hanging="1080"/>
        <w:rPr/>
      </w:pPr>
      <w:r w:rsidDel="00000000" w:rsidR="00000000" w:rsidRPr="00000000">
        <w:rPr>
          <w:rtl w:val="0"/>
        </w:rPr>
        <w:t xml:space="preserve">Implemented a hierarchical architecture</w:t>
      </w:r>
    </w:p>
    <w:p w:rsidR="00000000" w:rsidDel="00000000" w:rsidP="00000000" w:rsidRDefault="00000000" w:rsidRPr="00000000" w14:paraId="0000007D">
      <w:pPr>
        <w:ind w:left="1800" w:hanging="1080"/>
        <w:rPr/>
      </w:pPr>
      <w:r w:rsidDel="00000000" w:rsidR="00000000" w:rsidRPr="00000000">
        <w:rPr>
          <w:rtl w:val="0"/>
        </w:rPr>
        <w:t xml:space="preserve">Core layer, distribution layer and access layer are included</w:t>
      </w:r>
    </w:p>
    <w:p w:rsidR="00000000" w:rsidDel="00000000" w:rsidP="00000000" w:rsidRDefault="00000000" w:rsidRPr="00000000" w14:paraId="0000007E">
      <w:pPr>
        <w:numPr>
          <w:ilvl w:val="0"/>
          <w:numId w:val="9"/>
        </w:numPr>
        <w:spacing w:after="0" w:line="240" w:lineRule="auto"/>
        <w:ind w:left="720" w:hanging="360"/>
        <w:rPr/>
      </w:pPr>
      <w:r w:rsidDel="00000000" w:rsidR="00000000" w:rsidRPr="00000000">
        <w:rPr>
          <w:rtl w:val="0"/>
        </w:rPr>
        <w:t xml:space="preserve">Enterprise WAN backbone</w:t>
      </w:r>
    </w:p>
    <w:p w:rsidR="00000000" w:rsidDel="00000000" w:rsidP="00000000" w:rsidRDefault="00000000" w:rsidRPr="00000000" w14:paraId="0000007F">
      <w:pPr>
        <w:ind w:left="1800" w:hanging="1080"/>
        <w:rPr/>
      </w:pPr>
      <w:r w:rsidDel="00000000" w:rsidR="00000000" w:rsidRPr="00000000">
        <w:rPr>
          <w:rtl w:val="0"/>
        </w:rPr>
        <w:t xml:space="preserve">This comprises of the cloud</w:t>
      </w:r>
    </w:p>
    <w:p w:rsidR="00000000" w:rsidDel="00000000" w:rsidP="00000000" w:rsidRDefault="00000000" w:rsidRPr="00000000" w14:paraId="00000080">
      <w:pPr>
        <w:numPr>
          <w:ilvl w:val="0"/>
          <w:numId w:val="9"/>
        </w:numPr>
        <w:spacing w:after="0" w:line="240" w:lineRule="auto"/>
        <w:ind w:left="720" w:hanging="360"/>
        <w:rPr/>
      </w:pPr>
      <w:r w:rsidDel="00000000" w:rsidR="00000000" w:rsidRPr="00000000">
        <w:rPr>
          <w:rtl w:val="0"/>
        </w:rPr>
        <w:t xml:space="preserve">DMZ</w:t>
      </w:r>
    </w:p>
    <w:p w:rsidR="00000000" w:rsidDel="00000000" w:rsidP="00000000" w:rsidRDefault="00000000" w:rsidRPr="00000000" w14:paraId="00000081">
      <w:pPr>
        <w:ind w:left="1800" w:hanging="1080"/>
        <w:rPr/>
      </w:pPr>
      <w:r w:rsidDel="00000000" w:rsidR="00000000" w:rsidRPr="00000000">
        <w:rPr>
          <w:rtl w:val="0"/>
        </w:rPr>
        <w:t xml:space="preserve">The area between two firewalls</w:t>
      </w:r>
    </w:p>
    <w:p w:rsidR="00000000" w:rsidDel="00000000" w:rsidP="00000000" w:rsidRDefault="00000000" w:rsidRPr="00000000" w14:paraId="00000082">
      <w:pPr>
        <w:ind w:left="1800" w:hanging="1080"/>
        <w:rPr/>
      </w:pPr>
      <w:r w:rsidDel="00000000" w:rsidR="00000000" w:rsidRPr="00000000">
        <w:rPr>
          <w:rtl w:val="0"/>
        </w:rPr>
        <w:t xml:space="preserve">The centralized management server is located here</w:t>
      </w:r>
    </w:p>
    <w:p w:rsidR="00000000" w:rsidDel="00000000" w:rsidP="00000000" w:rsidRDefault="00000000" w:rsidRPr="00000000" w14:paraId="00000083">
      <w:pPr>
        <w:numPr>
          <w:ilvl w:val="0"/>
          <w:numId w:val="9"/>
        </w:numPr>
        <w:spacing w:after="0" w:line="240" w:lineRule="auto"/>
        <w:ind w:left="720" w:hanging="360"/>
        <w:rPr/>
      </w:pPr>
      <w:r w:rsidDel="00000000" w:rsidR="00000000" w:rsidRPr="00000000">
        <w:rPr>
          <w:rtl w:val="0"/>
        </w:rPr>
        <w:t xml:space="preserve">Centralized Management Server</w:t>
      </w:r>
    </w:p>
    <w:p w:rsidR="00000000" w:rsidDel="00000000" w:rsidP="00000000" w:rsidRDefault="00000000" w:rsidRPr="00000000" w14:paraId="00000084">
      <w:pPr>
        <w:numPr>
          <w:ilvl w:val="0"/>
          <w:numId w:val="9"/>
        </w:numPr>
        <w:spacing w:after="0" w:line="240" w:lineRule="auto"/>
        <w:ind w:left="720" w:hanging="360"/>
        <w:rPr/>
      </w:pPr>
      <w:r w:rsidDel="00000000" w:rsidR="00000000" w:rsidRPr="00000000">
        <w:rPr>
          <w:rtl w:val="0"/>
        </w:rPr>
        <w:t xml:space="preserve">Distribution Layer</w:t>
      </w:r>
    </w:p>
    <w:p w:rsidR="00000000" w:rsidDel="00000000" w:rsidP="00000000" w:rsidRDefault="00000000" w:rsidRPr="00000000" w14:paraId="00000085">
      <w:pPr>
        <w:ind w:left="1800" w:hanging="1080"/>
        <w:rPr/>
      </w:pPr>
      <w:r w:rsidDel="00000000" w:rsidR="00000000" w:rsidRPr="00000000">
        <w:rPr>
          <w:rtl w:val="0"/>
        </w:rPr>
        <w:t xml:space="preserve">Directs the access between the 5 different access layer groups</w:t>
      </w:r>
    </w:p>
    <w:p w:rsidR="00000000" w:rsidDel="00000000" w:rsidP="00000000" w:rsidRDefault="00000000" w:rsidRPr="00000000" w14:paraId="00000086">
      <w:pPr>
        <w:numPr>
          <w:ilvl w:val="0"/>
          <w:numId w:val="9"/>
        </w:numPr>
        <w:spacing w:after="0" w:line="240" w:lineRule="auto"/>
        <w:ind w:left="720" w:hanging="360"/>
        <w:rPr/>
      </w:pPr>
      <w:r w:rsidDel="00000000" w:rsidR="00000000" w:rsidRPr="00000000">
        <w:rPr>
          <w:rtl w:val="0"/>
        </w:rPr>
        <w:t xml:space="preserve">Pre-installed software suites </w:t>
      </w:r>
    </w:p>
    <w:p w:rsidR="00000000" w:rsidDel="00000000" w:rsidP="00000000" w:rsidRDefault="00000000" w:rsidRPr="00000000" w14:paraId="00000087">
      <w:pPr>
        <w:ind w:left="1080"/>
        <w:rPr/>
      </w:pPr>
      <w:r w:rsidDel="00000000" w:rsidR="00000000" w:rsidRPr="00000000">
        <w:rPr>
          <w:rtl w:val="0"/>
        </w:rPr>
        <w:t xml:space="preserve">                     The software required by the company such as Office 365, Outlook etc. would be installed on the servers on each floor, so that every department can access their suite of software separately, hence leading to less congestion on the network. Another option is to maintain different servers for hosting software, thus keeping it isolated from the core network. </w:t>
      </w:r>
    </w:p>
    <w:p w:rsidR="00000000" w:rsidDel="00000000" w:rsidP="00000000" w:rsidRDefault="00000000" w:rsidRPr="00000000" w14:paraId="00000088">
      <w:pPr>
        <w:numPr>
          <w:ilvl w:val="0"/>
          <w:numId w:val="9"/>
        </w:numPr>
        <w:spacing w:after="0" w:line="240" w:lineRule="auto"/>
        <w:ind w:left="720" w:hanging="360"/>
        <w:rPr/>
      </w:pPr>
      <w:r w:rsidDel="00000000" w:rsidR="00000000" w:rsidRPr="00000000">
        <w:rPr>
          <w:rtl w:val="0"/>
        </w:rPr>
        <w:t xml:space="preserve">Access Layer</w:t>
      </w:r>
    </w:p>
    <w:p w:rsidR="00000000" w:rsidDel="00000000" w:rsidP="00000000" w:rsidRDefault="00000000" w:rsidRPr="00000000" w14:paraId="00000089">
      <w:pPr>
        <w:ind w:left="1800" w:hanging="1080"/>
        <w:rPr/>
      </w:pPr>
      <w:r w:rsidDel="00000000" w:rsidR="00000000" w:rsidRPr="00000000">
        <w:rPr>
          <w:rtl w:val="0"/>
        </w:rPr>
        <w:t xml:space="preserve">Finance</w:t>
      </w:r>
    </w:p>
    <w:p w:rsidR="00000000" w:rsidDel="00000000" w:rsidP="00000000" w:rsidRDefault="00000000" w:rsidRPr="00000000" w14:paraId="0000008A">
      <w:pPr>
        <w:ind w:left="1800" w:hanging="1080"/>
        <w:rPr/>
      </w:pPr>
      <w:r w:rsidDel="00000000" w:rsidR="00000000" w:rsidRPr="00000000">
        <w:rPr>
          <w:rtl w:val="0"/>
        </w:rPr>
        <w:t xml:space="preserve">HR</w:t>
      </w:r>
    </w:p>
    <w:p w:rsidR="00000000" w:rsidDel="00000000" w:rsidP="00000000" w:rsidRDefault="00000000" w:rsidRPr="00000000" w14:paraId="0000008B">
      <w:pPr>
        <w:ind w:left="1800" w:hanging="1080"/>
        <w:rPr/>
      </w:pPr>
      <w:r w:rsidDel="00000000" w:rsidR="00000000" w:rsidRPr="00000000">
        <w:rPr>
          <w:rtl w:val="0"/>
        </w:rPr>
        <w:t xml:space="preserve">Marketing</w:t>
      </w:r>
    </w:p>
    <w:p w:rsidR="00000000" w:rsidDel="00000000" w:rsidP="00000000" w:rsidRDefault="00000000" w:rsidRPr="00000000" w14:paraId="0000008C">
      <w:pPr>
        <w:ind w:left="1800" w:hanging="1080"/>
        <w:rPr/>
      </w:pPr>
      <w:r w:rsidDel="00000000" w:rsidR="00000000" w:rsidRPr="00000000">
        <w:rPr>
          <w:rtl w:val="0"/>
        </w:rPr>
        <w:t xml:space="preserve">S/W</w:t>
      </w:r>
    </w:p>
    <w:p w:rsidR="00000000" w:rsidDel="00000000" w:rsidP="00000000" w:rsidRDefault="00000000" w:rsidRPr="00000000" w14:paraId="0000008D">
      <w:pPr>
        <w:ind w:left="1800" w:hanging="1080"/>
        <w:rPr/>
      </w:pPr>
      <w:r w:rsidDel="00000000" w:rsidR="00000000" w:rsidRPr="00000000">
        <w:rPr>
          <w:rtl w:val="0"/>
        </w:rPr>
        <w:t xml:space="preserve">Customer</w:t>
      </w:r>
    </w:p>
    <w:p w:rsidR="00000000" w:rsidDel="00000000" w:rsidP="00000000" w:rsidRDefault="00000000" w:rsidRPr="00000000" w14:paraId="0000008E">
      <w:pPr>
        <w:rPr/>
      </w:pPr>
      <w:r w:rsidDel="00000000" w:rsidR="00000000" w:rsidRPr="00000000">
        <w:rPr>
          <w:rtl w:val="0"/>
        </w:rPr>
        <w:t xml:space="preserve">QoS Parameters</w:t>
      </w:r>
    </w:p>
    <w:p w:rsidR="00000000" w:rsidDel="00000000" w:rsidP="00000000" w:rsidRDefault="00000000" w:rsidRPr="00000000" w14:paraId="0000008F">
      <w:pPr>
        <w:numPr>
          <w:ilvl w:val="0"/>
          <w:numId w:val="10"/>
        </w:numPr>
        <w:spacing w:after="0" w:line="240" w:lineRule="auto"/>
        <w:ind w:left="720" w:hanging="360"/>
        <w:rPr/>
      </w:pPr>
      <w:r w:rsidDel="00000000" w:rsidR="00000000" w:rsidRPr="00000000">
        <w:rPr>
          <w:rtl w:val="0"/>
        </w:rPr>
        <w:t xml:space="preserve">Throughput</w:t>
      </w:r>
    </w:p>
    <w:p w:rsidR="00000000" w:rsidDel="00000000" w:rsidP="00000000" w:rsidRDefault="00000000" w:rsidRPr="00000000" w14:paraId="00000090">
      <w:pPr>
        <w:numPr>
          <w:ilvl w:val="0"/>
          <w:numId w:val="10"/>
        </w:numPr>
        <w:spacing w:after="0" w:line="240" w:lineRule="auto"/>
        <w:ind w:left="720" w:hanging="360"/>
        <w:rPr/>
      </w:pPr>
      <w:r w:rsidDel="00000000" w:rsidR="00000000" w:rsidRPr="00000000">
        <w:rPr>
          <w:rtl w:val="0"/>
        </w:rPr>
        <w:t xml:space="preserve">Transit Delay</w:t>
      </w:r>
    </w:p>
    <w:p w:rsidR="00000000" w:rsidDel="00000000" w:rsidP="00000000" w:rsidRDefault="00000000" w:rsidRPr="00000000" w14:paraId="00000091">
      <w:pPr>
        <w:numPr>
          <w:ilvl w:val="0"/>
          <w:numId w:val="10"/>
        </w:numPr>
        <w:spacing w:after="0" w:line="240" w:lineRule="auto"/>
        <w:ind w:left="720" w:hanging="360"/>
        <w:rPr/>
      </w:pPr>
      <w:r w:rsidDel="00000000" w:rsidR="00000000" w:rsidRPr="00000000">
        <w:rPr>
          <w:rtl w:val="0"/>
        </w:rPr>
        <w:t xml:space="preserve">Minimum bandwidth</w:t>
      </w:r>
    </w:p>
    <w:p w:rsidR="00000000" w:rsidDel="00000000" w:rsidP="00000000" w:rsidRDefault="00000000" w:rsidRPr="00000000" w14:paraId="00000092">
      <w:pPr>
        <w:numPr>
          <w:ilvl w:val="0"/>
          <w:numId w:val="10"/>
        </w:numPr>
        <w:spacing w:after="0" w:line="240" w:lineRule="auto"/>
        <w:ind w:left="720" w:hanging="360"/>
        <w:rPr/>
      </w:pPr>
      <w:r w:rsidDel="00000000" w:rsidR="00000000" w:rsidRPr="00000000">
        <w:rPr>
          <w:rtl w:val="0"/>
        </w:rPr>
        <w:t xml:space="preserve">Drop Rate</w:t>
      </w:r>
    </w:p>
    <w:p w:rsidR="00000000" w:rsidDel="00000000" w:rsidP="00000000" w:rsidRDefault="00000000" w:rsidRPr="00000000" w14:paraId="00000093">
      <w:pPr>
        <w:numPr>
          <w:ilvl w:val="0"/>
          <w:numId w:val="10"/>
        </w:numPr>
        <w:spacing w:after="0" w:line="240" w:lineRule="auto"/>
        <w:ind w:left="720" w:hanging="360"/>
        <w:rPr/>
      </w:pPr>
      <w:r w:rsidDel="00000000" w:rsidR="00000000" w:rsidRPr="00000000">
        <w:rPr>
          <w:rtl w:val="0"/>
        </w:rPr>
        <w:t xml:space="preserve">Successful data transfer upload and download  </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P.T.O</w:t>
      </w:r>
    </w:p>
    <w:p w:rsidR="00000000" w:rsidDel="00000000" w:rsidP="00000000" w:rsidRDefault="00000000" w:rsidRPr="00000000" w14:paraId="00000099">
      <w:pPr>
        <w:rPr>
          <w:b w:val="1"/>
          <w:u w:val="single"/>
        </w:rPr>
      </w:pPr>
      <w:r w:rsidDel="00000000" w:rsidR="00000000" w:rsidRPr="00000000">
        <w:rPr>
          <w:rtl w:val="0"/>
        </w:rPr>
      </w:r>
    </w:p>
    <w:p w:rsidR="00000000" w:rsidDel="00000000" w:rsidP="00000000" w:rsidRDefault="00000000" w:rsidRPr="00000000" w14:paraId="0000009A">
      <w:pPr>
        <w:rPr>
          <w:b w:val="1"/>
          <w:u w:val="single"/>
        </w:rPr>
      </w:pPr>
      <w:r w:rsidDel="00000000" w:rsidR="00000000" w:rsidRPr="00000000">
        <w:rPr>
          <w:b w:val="1"/>
          <w:u w:val="single"/>
          <w:rtl w:val="0"/>
        </w:rPr>
        <w:t xml:space="preserve">Network Map:</w:t>
      </w:r>
    </w:p>
    <w:p w:rsidR="00000000" w:rsidDel="00000000" w:rsidP="00000000" w:rsidRDefault="00000000" w:rsidRPr="00000000" w14:paraId="0000009B">
      <w:pPr>
        <w:rPr>
          <w:b w:val="1"/>
        </w:rPr>
      </w:pPr>
      <w:r w:rsidDel="00000000" w:rsidR="00000000" w:rsidRPr="00000000">
        <w:rPr>
          <w:b w:val="1"/>
        </w:rPr>
        <w:drawing>
          <wp:inline distB="0" distT="0" distL="0" distR="0">
            <wp:extent cx="6327348" cy="3890468"/>
            <wp:effectExtent b="0" l="0" r="0" t="0"/>
            <wp:docPr descr="G:\6th sem_mat\ACN\project\Screenshot from 2019-03-04 23-34-29.png" id="1" name="image1.png"/>
            <a:graphic>
              <a:graphicData uri="http://schemas.openxmlformats.org/drawingml/2006/picture">
                <pic:pic>
                  <pic:nvPicPr>
                    <pic:cNvPr descr="G:\6th sem_mat\ACN\project\Screenshot from 2019-03-04 23-34-29.png" id="0" name="image1.png"/>
                    <pic:cNvPicPr preferRelativeResize="0"/>
                  </pic:nvPicPr>
                  <pic:blipFill>
                    <a:blip r:embed="rId7"/>
                    <a:srcRect b="0" l="0" r="0" t="0"/>
                    <a:stretch>
                      <a:fillRect/>
                    </a:stretch>
                  </pic:blipFill>
                  <pic:spPr>
                    <a:xfrm>
                      <a:off x="0" y="0"/>
                      <a:ext cx="6327348" cy="389046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jc w:val="center"/>
        <w:rPr>
          <w:b w:val="1"/>
          <w:sz w:val="28"/>
          <w:szCs w:val="28"/>
        </w:rPr>
      </w:pPr>
      <w:r w:rsidDel="00000000" w:rsidR="00000000" w:rsidRPr="00000000">
        <w:rPr>
          <w:b w:val="1"/>
          <w:sz w:val="28"/>
          <w:szCs w:val="28"/>
          <w:rtl w:val="0"/>
        </w:rPr>
        <w:t xml:space="preserve">Cost Estimates</w:t>
      </w:r>
    </w:p>
    <w:p w:rsidR="00000000" w:rsidDel="00000000" w:rsidP="00000000" w:rsidRDefault="00000000" w:rsidRPr="00000000" w14:paraId="000000AC">
      <w:pPr>
        <w:shd w:fill="ffffff" w:val="clear"/>
        <w:spacing w:after="150" w:lineRule="auto"/>
        <w:jc w:val="center"/>
        <w:rPr>
          <w:b w:val="1"/>
          <w:color w:val="323232"/>
        </w:rPr>
      </w:pPr>
      <w:r w:rsidDel="00000000" w:rsidR="00000000" w:rsidRPr="00000000">
        <w:rPr>
          <w:b w:val="1"/>
          <w:i w:val="1"/>
          <w:color w:val="323232"/>
          <w:sz w:val="24"/>
          <w:szCs w:val="24"/>
          <w:rtl w:val="0"/>
        </w:rPr>
        <w:t xml:space="preserve">Hardware devices required and associated costs</w:t>
      </w:r>
      <w:r w:rsidDel="00000000" w:rsidR="00000000" w:rsidRPr="00000000">
        <w:rPr>
          <w:b w:val="1"/>
          <w:color w:val="323232"/>
          <w:rtl w:val="0"/>
        </w:rPr>
        <w:t xml:space="preserve">:</w:t>
      </w:r>
      <w:r w:rsidDel="00000000" w:rsidR="00000000" w:rsidRPr="00000000">
        <w:rPr>
          <w:rtl w:val="0"/>
        </w:rPr>
      </w:r>
    </w:p>
    <w:p w:rsidR="00000000" w:rsidDel="00000000" w:rsidP="00000000" w:rsidRDefault="00000000" w:rsidRPr="00000000" w14:paraId="000000AD">
      <w:pPr>
        <w:shd w:fill="ffffff" w:val="clear"/>
        <w:spacing w:after="150" w:lineRule="auto"/>
        <w:rPr>
          <w:b w:val="1"/>
          <w:color w:val="323232"/>
        </w:rPr>
      </w:pPr>
      <w:r w:rsidDel="00000000" w:rsidR="00000000" w:rsidRPr="00000000">
        <w:rPr>
          <w:b w:val="1"/>
          <w:color w:val="323232"/>
          <w:rtl w:val="0"/>
        </w:rPr>
        <w:t xml:space="preserve">Core Layer</w:t>
      </w:r>
    </w:p>
    <w:p w:rsidR="00000000" w:rsidDel="00000000" w:rsidP="00000000" w:rsidRDefault="00000000" w:rsidRPr="00000000" w14:paraId="000000AE">
      <w:pPr>
        <w:shd w:fill="ffffff" w:val="clear"/>
        <w:spacing w:after="360" w:lineRule="auto"/>
        <w:rPr/>
      </w:pPr>
      <w:r w:rsidDel="00000000" w:rsidR="00000000" w:rsidRPr="00000000">
        <w:rPr>
          <w:rtl w:val="0"/>
        </w:rPr>
        <w:t xml:space="preserve">The core layer is responsible for fast and reliable transportation of data across a network. The core layer is often known as the backbone or foundation network because all other layers rely upon it. Its purpose is to reduce the latency time in the delivery of packets.</w:t>
        <w:br w:type="textWrapping"/>
        <w:t xml:space="preserve">At the core layer, efficiency is the key term. Fewer and faster systems create a more efficient backbone. There are various equipments available for the core layer. </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AF">
            <w:pPr>
              <w:spacing w:after="150" w:before="150" w:line="240" w:lineRule="auto"/>
              <w:jc w:val="center"/>
              <w:rPr>
                <w:b w:val="1"/>
              </w:rPr>
            </w:pPr>
            <w:r w:rsidDel="00000000" w:rsidR="00000000" w:rsidRPr="00000000">
              <w:rPr>
                <w:b w:val="1"/>
                <w:rtl w:val="0"/>
              </w:rPr>
              <w:t xml:space="preserve">DEVICE</w:t>
            </w:r>
          </w:p>
        </w:tc>
        <w:tc>
          <w:tcPr/>
          <w:p w:rsidR="00000000" w:rsidDel="00000000" w:rsidP="00000000" w:rsidRDefault="00000000" w:rsidRPr="00000000" w14:paraId="000000B0">
            <w:pPr>
              <w:spacing w:after="150" w:before="150" w:line="240" w:lineRule="auto"/>
              <w:jc w:val="center"/>
              <w:rPr>
                <w:b w:val="1"/>
              </w:rPr>
            </w:pPr>
            <w:r w:rsidDel="00000000" w:rsidR="00000000" w:rsidRPr="00000000">
              <w:rPr>
                <w:b w:val="1"/>
                <w:rtl w:val="0"/>
              </w:rPr>
              <w:t xml:space="preserve">COST</w:t>
            </w:r>
          </w:p>
        </w:tc>
      </w:tr>
      <w:tr>
        <w:tc>
          <w:tcPr/>
          <w:p w:rsidR="00000000" w:rsidDel="00000000" w:rsidP="00000000" w:rsidRDefault="00000000" w:rsidRPr="00000000" w14:paraId="000000B1">
            <w:pPr>
              <w:spacing w:after="150" w:before="150" w:line="240" w:lineRule="auto"/>
              <w:rPr/>
            </w:pPr>
            <w:r w:rsidDel="00000000" w:rsidR="00000000" w:rsidRPr="00000000">
              <w:rPr>
                <w:rtl w:val="0"/>
              </w:rPr>
              <w:t xml:space="preserve">Cisco switch 7000 series (for WAN)</w:t>
            </w:r>
          </w:p>
        </w:tc>
        <w:tc>
          <w:tcPr/>
          <w:p w:rsidR="00000000" w:rsidDel="00000000" w:rsidP="00000000" w:rsidRDefault="00000000" w:rsidRPr="00000000" w14:paraId="000000B2">
            <w:pPr>
              <w:spacing w:after="150" w:before="150" w:line="240" w:lineRule="auto"/>
              <w:rPr/>
            </w:pPr>
            <w:r w:rsidDel="00000000" w:rsidR="00000000" w:rsidRPr="00000000">
              <w:rPr>
                <w:rtl w:val="0"/>
              </w:rPr>
              <w:t xml:space="preserve">Rs. 9,47,000/-</w:t>
            </w:r>
          </w:p>
        </w:tc>
      </w:tr>
      <w:tr>
        <w:tc>
          <w:tcPr/>
          <w:p w:rsidR="00000000" w:rsidDel="00000000" w:rsidP="00000000" w:rsidRDefault="00000000" w:rsidRPr="00000000" w14:paraId="000000B3">
            <w:pPr>
              <w:spacing w:after="150" w:before="150" w:line="240" w:lineRule="auto"/>
              <w:rPr/>
            </w:pPr>
            <w:r w:rsidDel="00000000" w:rsidR="00000000" w:rsidRPr="00000000">
              <w:rPr>
                <w:rtl w:val="0"/>
              </w:rPr>
              <w:t xml:space="preserve">Catalyst 6000 series (for LAN)</w:t>
            </w:r>
          </w:p>
        </w:tc>
        <w:tc>
          <w:tcPr/>
          <w:p w:rsidR="00000000" w:rsidDel="00000000" w:rsidP="00000000" w:rsidRDefault="00000000" w:rsidRPr="00000000" w14:paraId="000000B4">
            <w:pPr>
              <w:spacing w:after="150" w:before="150" w:line="240" w:lineRule="auto"/>
              <w:rPr/>
            </w:pPr>
            <w:r w:rsidDel="00000000" w:rsidR="00000000" w:rsidRPr="00000000">
              <w:rPr>
                <w:rtl w:val="0"/>
              </w:rPr>
              <w:t xml:space="preserve">Rs. 2,80,000/-</w:t>
            </w:r>
          </w:p>
        </w:tc>
      </w:tr>
      <w:tr>
        <w:tc>
          <w:tcPr/>
          <w:p w:rsidR="00000000" w:rsidDel="00000000" w:rsidP="00000000" w:rsidRDefault="00000000" w:rsidRPr="00000000" w14:paraId="000000B5">
            <w:pPr>
              <w:spacing w:after="150" w:before="150" w:line="240" w:lineRule="auto"/>
              <w:rPr/>
            </w:pPr>
            <w:r w:rsidDel="00000000" w:rsidR="00000000" w:rsidRPr="00000000">
              <w:rPr>
                <w:rtl w:val="0"/>
              </w:rPr>
              <w:t xml:space="preserve">T1 lines</w:t>
            </w:r>
          </w:p>
        </w:tc>
        <w:tc>
          <w:tcPr/>
          <w:p w:rsidR="00000000" w:rsidDel="00000000" w:rsidP="00000000" w:rsidRDefault="00000000" w:rsidRPr="00000000" w14:paraId="000000B6">
            <w:pPr>
              <w:spacing w:after="150" w:before="150" w:line="240" w:lineRule="auto"/>
              <w:rPr/>
            </w:pPr>
            <w:r w:rsidDel="00000000" w:rsidR="00000000" w:rsidRPr="00000000">
              <w:rPr>
                <w:rtl w:val="0"/>
              </w:rPr>
              <w:t xml:space="preserve">Rs. 14,000/- per month</w:t>
            </w:r>
          </w:p>
        </w:tc>
      </w:tr>
      <w:tr>
        <w:tc>
          <w:tcPr/>
          <w:p w:rsidR="00000000" w:rsidDel="00000000" w:rsidP="00000000" w:rsidRDefault="00000000" w:rsidRPr="00000000" w14:paraId="000000B7">
            <w:pPr>
              <w:spacing w:after="150" w:before="150" w:line="240" w:lineRule="auto"/>
              <w:rPr/>
            </w:pPr>
            <w:r w:rsidDel="00000000" w:rsidR="00000000" w:rsidRPr="00000000">
              <w:rPr>
                <w:rtl w:val="0"/>
              </w:rPr>
              <w:t xml:space="preserve">Cisco ASR 1000 series switches</w:t>
            </w:r>
          </w:p>
        </w:tc>
        <w:tc>
          <w:tcPr/>
          <w:p w:rsidR="00000000" w:rsidDel="00000000" w:rsidP="00000000" w:rsidRDefault="00000000" w:rsidRPr="00000000" w14:paraId="000000B8">
            <w:pPr>
              <w:spacing w:after="150" w:before="150" w:line="240" w:lineRule="auto"/>
              <w:rPr/>
            </w:pPr>
            <w:r w:rsidDel="00000000" w:rsidR="00000000" w:rsidRPr="00000000">
              <w:rPr>
                <w:rtl w:val="0"/>
              </w:rPr>
              <w:t xml:space="preserve">Contact Cisco for quote</w:t>
            </w:r>
          </w:p>
        </w:tc>
      </w:tr>
      <w:tr>
        <w:tc>
          <w:tcPr/>
          <w:p w:rsidR="00000000" w:rsidDel="00000000" w:rsidP="00000000" w:rsidRDefault="00000000" w:rsidRPr="00000000" w14:paraId="000000B9">
            <w:pPr>
              <w:spacing w:after="150" w:before="150" w:line="240" w:lineRule="auto"/>
              <w:rPr/>
            </w:pPr>
            <w:r w:rsidDel="00000000" w:rsidR="00000000" w:rsidRPr="00000000">
              <w:rPr>
                <w:rtl w:val="0"/>
              </w:rPr>
              <w:t xml:space="preserve">Cisco ISR-4221 business routers</w:t>
            </w:r>
          </w:p>
        </w:tc>
        <w:tc>
          <w:tcPr/>
          <w:p w:rsidR="00000000" w:rsidDel="00000000" w:rsidP="00000000" w:rsidRDefault="00000000" w:rsidRPr="00000000" w14:paraId="000000BA">
            <w:pPr>
              <w:spacing w:after="150" w:before="150" w:line="240" w:lineRule="auto"/>
              <w:rPr/>
            </w:pPr>
            <w:r w:rsidDel="00000000" w:rsidR="00000000" w:rsidRPr="00000000">
              <w:rPr>
                <w:rtl w:val="0"/>
              </w:rPr>
              <w:t xml:space="preserve">Approx Rs. 50,000/-</w:t>
            </w:r>
          </w:p>
        </w:tc>
      </w:tr>
    </w:tbl>
    <w:p w:rsidR="00000000" w:rsidDel="00000000" w:rsidP="00000000" w:rsidRDefault="00000000" w:rsidRPr="00000000" w14:paraId="000000BB">
      <w:pPr>
        <w:shd w:fill="ffffff" w:val="clear"/>
        <w:spacing w:after="150" w:before="150" w:lineRule="auto"/>
        <w:ind w:left="375"/>
        <w:rPr/>
      </w:pPr>
      <w:r w:rsidDel="00000000" w:rsidR="00000000" w:rsidRPr="00000000">
        <w:rPr>
          <w:rtl w:val="0"/>
        </w:rPr>
      </w:r>
    </w:p>
    <w:p w:rsidR="00000000" w:rsidDel="00000000" w:rsidP="00000000" w:rsidRDefault="00000000" w:rsidRPr="00000000" w14:paraId="000000BC">
      <w:pPr>
        <w:shd w:fill="ffffff" w:val="clear"/>
        <w:spacing w:after="150" w:before="150" w:lineRule="auto"/>
        <w:ind w:left="375"/>
        <w:rPr>
          <w:b w:val="1"/>
        </w:rPr>
      </w:pPr>
      <w:r w:rsidDel="00000000" w:rsidR="00000000" w:rsidRPr="00000000">
        <w:rPr>
          <w:b w:val="1"/>
          <w:rtl w:val="0"/>
        </w:rPr>
        <w:t xml:space="preserve">Distribution layer</w:t>
      </w:r>
    </w:p>
    <w:p w:rsidR="00000000" w:rsidDel="00000000" w:rsidP="00000000" w:rsidRDefault="00000000" w:rsidRPr="00000000" w14:paraId="000000BD">
      <w:pPr>
        <w:shd w:fill="ffffff" w:val="clear"/>
        <w:spacing w:after="150" w:before="150" w:lineRule="auto"/>
        <w:ind w:left="360" w:hanging="375"/>
        <w:rPr/>
      </w:pPr>
      <w:r w:rsidDel="00000000" w:rsidR="00000000" w:rsidRPr="00000000">
        <w:rPr>
          <w:rtl w:val="0"/>
        </w:rPr>
        <w:t xml:space="preserve">The distribution layer is responsible for routing. It provides policy-based network connectivity including Firewalling, QoS, etc. The devices in this layer would be:</w:t>
      </w:r>
    </w:p>
    <w:p w:rsidR="00000000" w:rsidDel="00000000" w:rsidP="00000000" w:rsidRDefault="00000000" w:rsidRPr="00000000" w14:paraId="000000BE">
      <w:pPr>
        <w:shd w:fill="ffffff" w:val="clear"/>
        <w:spacing w:after="150" w:before="150" w:lineRule="auto"/>
        <w:ind w:left="360" w:hanging="375"/>
        <w:rPr/>
      </w:pPr>
      <w:r w:rsidDel="00000000" w:rsidR="00000000" w:rsidRPr="00000000">
        <w:rPr>
          <w:rtl w:val="0"/>
        </w:rPr>
      </w:r>
    </w:p>
    <w:tbl>
      <w:tblPr>
        <w:tblStyle w:val="Table2"/>
        <w:tblW w:w="8666.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3"/>
        <w:gridCol w:w="4333"/>
        <w:tblGridChange w:id="0">
          <w:tblGrid>
            <w:gridCol w:w="4333"/>
            <w:gridCol w:w="4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jc w:val="center"/>
              <w:rPr>
                <w:b w:val="1"/>
              </w:rPr>
            </w:pPr>
            <w:r w:rsidDel="00000000" w:rsidR="00000000" w:rsidRPr="00000000">
              <w:rPr>
                <w:b w:val="1"/>
                <w:rtl w:val="0"/>
              </w:rPr>
              <w:t xml:space="preserve">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pPr>
            <w:bookmarkStart w:colFirst="0" w:colLast="0" w:name="_66w6zcdim14z" w:id="1"/>
            <w:bookmarkEnd w:id="1"/>
            <w:r w:rsidDel="00000000" w:rsidR="00000000" w:rsidRPr="00000000">
              <w:rPr>
                <w:b w:val="0"/>
                <w:color w:val="111111"/>
                <w:sz w:val="24"/>
                <w:szCs w:val="24"/>
                <w:rtl w:val="0"/>
              </w:rPr>
              <w:t xml:space="preserve">Cisco 24 Port Gigabit Switch (10/100/1000)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pPr>
            <w:r w:rsidDel="00000000" w:rsidR="00000000" w:rsidRPr="00000000">
              <w:rPr>
                <w:rtl w:val="0"/>
              </w:rPr>
              <w:t xml:space="preserve">Rs. 7,000/-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150" w:before="150" w:line="240" w:lineRule="auto"/>
              <w:rPr/>
            </w:pPr>
            <w:r w:rsidDel="00000000" w:rsidR="00000000" w:rsidRPr="00000000">
              <w:rPr>
                <w:rtl w:val="0"/>
              </w:rPr>
              <w:t xml:space="preserve">Cisco ISR-4221 business routers</w:t>
            </w:r>
          </w:p>
        </w:tc>
        <w:tc>
          <w:tcPr/>
          <w:p w:rsidR="00000000" w:rsidDel="00000000" w:rsidP="00000000" w:rsidRDefault="00000000" w:rsidRPr="00000000" w14:paraId="000000C4">
            <w:pPr>
              <w:spacing w:after="150" w:before="150" w:line="240" w:lineRule="auto"/>
              <w:rPr/>
            </w:pPr>
            <w:r w:rsidDel="00000000" w:rsidR="00000000" w:rsidRPr="00000000">
              <w:rPr>
                <w:rtl w:val="0"/>
              </w:rPr>
              <w:t xml:space="preserve">Approx Rs. 50,000/-</w:t>
            </w:r>
          </w:p>
        </w:tc>
      </w:tr>
    </w:tbl>
    <w:p w:rsidR="00000000" w:rsidDel="00000000" w:rsidP="00000000" w:rsidRDefault="00000000" w:rsidRPr="00000000" w14:paraId="000000C5">
      <w:pPr>
        <w:shd w:fill="ffffff" w:val="clear"/>
        <w:spacing w:after="150" w:before="150" w:lineRule="auto"/>
        <w:ind w:left="-15" w:firstLine="0"/>
        <w:rPr>
          <w:b w:val="1"/>
        </w:rPr>
      </w:pPr>
      <w:r w:rsidDel="00000000" w:rsidR="00000000" w:rsidRPr="00000000">
        <w:rPr>
          <w:rtl w:val="0"/>
        </w:rPr>
      </w:r>
    </w:p>
    <w:p w:rsidR="00000000" w:rsidDel="00000000" w:rsidP="00000000" w:rsidRDefault="00000000" w:rsidRPr="00000000" w14:paraId="000000C6">
      <w:pPr>
        <w:shd w:fill="ffffff" w:val="clear"/>
        <w:spacing w:after="150" w:before="150" w:lineRule="auto"/>
        <w:ind w:left="-15" w:firstLine="0"/>
        <w:rPr>
          <w:b w:val="1"/>
        </w:rPr>
      </w:pPr>
      <w:r w:rsidDel="00000000" w:rsidR="00000000" w:rsidRPr="00000000">
        <w:rPr>
          <w:b w:val="1"/>
          <w:rtl w:val="0"/>
        </w:rPr>
        <w:t xml:space="preserve">Access layer</w:t>
      </w:r>
    </w:p>
    <w:p w:rsidR="00000000" w:rsidDel="00000000" w:rsidP="00000000" w:rsidRDefault="00000000" w:rsidRPr="00000000" w14:paraId="000000C7">
      <w:pPr>
        <w:shd w:fill="ffffff" w:val="clear"/>
        <w:spacing w:after="150" w:before="150" w:lineRule="auto"/>
        <w:ind w:left="360" w:hanging="375"/>
        <w:rPr/>
      </w:pPr>
      <w:r w:rsidDel="00000000" w:rsidR="00000000" w:rsidRPr="00000000">
        <w:rPr>
          <w:rtl w:val="0"/>
        </w:rPr>
      </w:r>
    </w:p>
    <w:tbl>
      <w:tblPr>
        <w:tblStyle w:val="Table3"/>
        <w:tblW w:w="8666.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3"/>
        <w:gridCol w:w="4333"/>
        <w:tblGridChange w:id="0">
          <w:tblGrid>
            <w:gridCol w:w="4333"/>
            <w:gridCol w:w="4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jc w:val="center"/>
              <w:rPr>
                <w:b w:val="1"/>
              </w:rPr>
            </w:pPr>
            <w:r w:rsidDel="00000000" w:rsidR="00000000" w:rsidRPr="00000000">
              <w:rPr>
                <w:b w:val="1"/>
                <w:rtl w:val="0"/>
              </w:rPr>
              <w:t xml:space="preserve">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pPr>
            <w:bookmarkStart w:colFirst="0" w:colLast="0" w:name="_uni040muztzw" w:id="2"/>
            <w:bookmarkEnd w:id="2"/>
            <w:r w:rsidDel="00000000" w:rsidR="00000000" w:rsidRPr="00000000">
              <w:rPr>
                <w:b w:val="0"/>
                <w:color w:val="111111"/>
                <w:sz w:val="24"/>
                <w:szCs w:val="24"/>
                <w:rtl w:val="0"/>
              </w:rPr>
              <w:t xml:space="preserve">Cisco 24 Port Gigabit Switch (10/100/1000)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pPr>
            <w:r w:rsidDel="00000000" w:rsidR="00000000" w:rsidRPr="00000000">
              <w:rPr>
                <w:rtl w:val="0"/>
              </w:rPr>
              <w:t xml:space="preserve">Rs. 7,000/-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150" w:before="150" w:line="240" w:lineRule="auto"/>
              <w:rPr/>
            </w:pPr>
            <w:r w:rsidDel="00000000" w:rsidR="00000000" w:rsidRPr="00000000">
              <w:rPr>
                <w:rtl w:val="0"/>
              </w:rPr>
              <w:t xml:space="preserve">Cisco ISR-1000 series routers</w:t>
            </w:r>
          </w:p>
        </w:tc>
        <w:tc>
          <w:tcPr/>
          <w:p w:rsidR="00000000" w:rsidDel="00000000" w:rsidP="00000000" w:rsidRDefault="00000000" w:rsidRPr="00000000" w14:paraId="000000CD">
            <w:pPr>
              <w:spacing w:after="150" w:before="150" w:line="240" w:lineRule="auto"/>
              <w:rPr/>
            </w:pPr>
            <w:r w:rsidDel="00000000" w:rsidR="00000000" w:rsidRPr="00000000">
              <w:rPr>
                <w:rtl w:val="0"/>
              </w:rPr>
              <w:t xml:space="preserve">Contact Cisco for quote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after="150" w:before="150" w:line="240" w:lineRule="auto"/>
              <w:rPr/>
            </w:pPr>
            <w:r w:rsidDel="00000000" w:rsidR="00000000" w:rsidRPr="00000000">
              <w:rPr>
                <w:rtl w:val="0"/>
              </w:rPr>
              <w:t xml:space="preserve">Cisco ISR-800 series routers</w:t>
            </w:r>
          </w:p>
        </w:tc>
        <w:tc>
          <w:tcPr/>
          <w:p w:rsidR="00000000" w:rsidDel="00000000" w:rsidP="00000000" w:rsidRDefault="00000000" w:rsidRPr="00000000" w14:paraId="000000CF">
            <w:pPr>
              <w:spacing w:after="150" w:before="150" w:line="240" w:lineRule="auto"/>
              <w:rPr/>
            </w:pPr>
            <w:r w:rsidDel="00000000" w:rsidR="00000000" w:rsidRPr="00000000">
              <w:rPr>
                <w:rtl w:val="0"/>
              </w:rPr>
              <w:t xml:space="preserve">Contact Cisco for quote</w:t>
            </w:r>
          </w:p>
        </w:tc>
      </w:tr>
    </w:tbl>
    <w:p w:rsidR="00000000" w:rsidDel="00000000" w:rsidP="00000000" w:rsidRDefault="00000000" w:rsidRPr="00000000" w14:paraId="000000D0">
      <w:pPr>
        <w:jc w:val="center"/>
        <w:rPr>
          <w:b w:val="1"/>
          <w:i w:val="1"/>
          <w:sz w:val="24"/>
          <w:szCs w:val="24"/>
        </w:rPr>
      </w:pPr>
      <w:r w:rsidDel="00000000" w:rsidR="00000000" w:rsidRPr="00000000">
        <w:rPr>
          <w:b w:val="1"/>
          <w:i w:val="1"/>
          <w:sz w:val="24"/>
          <w:szCs w:val="24"/>
          <w:rtl w:val="0"/>
        </w:rPr>
        <w:t xml:space="preserve">Estimate of cloud costs for 3 years</w:t>
      </w:r>
    </w:p>
    <w:p w:rsidR="00000000" w:rsidDel="00000000" w:rsidP="00000000" w:rsidRDefault="00000000" w:rsidRPr="00000000" w14:paraId="000000D1">
      <w:pPr>
        <w:rPr>
          <w:sz w:val="20"/>
          <w:szCs w:val="20"/>
        </w:rPr>
      </w:pPr>
      <w:r w:rsidDel="00000000" w:rsidR="00000000" w:rsidRPr="00000000">
        <w:rPr>
          <w:sz w:val="20"/>
          <w:szCs w:val="20"/>
          <w:rtl w:val="0"/>
        </w:rPr>
        <w:t xml:space="preserve">CLOUD COSTS(ONLY CLOUD AND WAN)</w:t>
      </w:r>
    </w:p>
    <w:tbl>
      <w:tblPr>
        <w:tblStyle w:val="Table4"/>
        <w:tblW w:w="89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9"/>
        <w:gridCol w:w="2249"/>
        <w:gridCol w:w="2249"/>
        <w:gridCol w:w="2249"/>
        <w:tblGridChange w:id="0">
          <w:tblGrid>
            <w:gridCol w:w="2249"/>
            <w:gridCol w:w="2249"/>
            <w:gridCol w:w="2249"/>
            <w:gridCol w:w="2249"/>
          </w:tblGrid>
        </w:tblGridChange>
      </w:tblGrid>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2">
            <w:pPr>
              <w:spacing w:after="0" w:line="240" w:lineRule="auto"/>
              <w:rPr/>
            </w:pPr>
            <w:r w:rsidDel="00000000" w:rsidR="00000000" w:rsidRPr="00000000">
              <w:rPr>
                <w:rtl w:val="0"/>
              </w:rPr>
              <w:t xml:space="preserve">Category</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3">
            <w:pPr>
              <w:spacing w:after="0" w:line="240" w:lineRule="auto"/>
              <w:rPr/>
            </w:pPr>
            <w:r w:rsidDel="00000000" w:rsidR="00000000" w:rsidRPr="00000000">
              <w:rPr>
                <w:rtl w:val="0"/>
              </w:rPr>
              <w:t xml:space="preserve">Year 1 costs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4">
            <w:pPr>
              <w:spacing w:after="0" w:line="240" w:lineRule="auto"/>
              <w:rPr/>
            </w:pPr>
            <w:r w:rsidDel="00000000" w:rsidR="00000000" w:rsidRPr="00000000">
              <w:rPr>
                <w:rtl w:val="0"/>
              </w:rPr>
              <w:t xml:space="preserve">Year 2 costs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5">
            <w:pPr>
              <w:spacing w:after="0" w:line="240" w:lineRule="auto"/>
              <w:rPr/>
            </w:pPr>
            <w:r w:rsidDel="00000000" w:rsidR="00000000" w:rsidRPr="00000000">
              <w:rPr>
                <w:rtl w:val="0"/>
              </w:rPr>
              <w:t xml:space="preserve">Year 3 costs</w:t>
            </w:r>
          </w:p>
        </w:tc>
      </w:tr>
      <w:tr>
        <w:tc>
          <w:tcPr>
            <w:tcBorders>
              <w:top w:color="000000" w:space="0" w:sz="12" w:val="single"/>
            </w:tcBorders>
          </w:tcPr>
          <w:p w:rsidR="00000000" w:rsidDel="00000000" w:rsidP="00000000" w:rsidRDefault="00000000" w:rsidRPr="00000000" w14:paraId="000000D6">
            <w:pPr>
              <w:spacing w:after="0" w:line="240" w:lineRule="auto"/>
              <w:rPr/>
            </w:pPr>
            <w:r w:rsidDel="00000000" w:rsidR="00000000" w:rsidRPr="00000000">
              <w:rPr>
                <w:rtl w:val="0"/>
              </w:rPr>
              <w:t xml:space="preserve">Hardware</w:t>
            </w:r>
          </w:p>
        </w:tc>
        <w:tc>
          <w:tcPr>
            <w:tcBorders>
              <w:top w:color="000000" w:space="0" w:sz="12" w:val="single"/>
            </w:tcBorders>
          </w:tcPr>
          <w:p w:rsidR="00000000" w:rsidDel="00000000" w:rsidP="00000000" w:rsidRDefault="00000000" w:rsidRPr="00000000" w14:paraId="000000D7">
            <w:pPr>
              <w:spacing w:after="0" w:line="240" w:lineRule="auto"/>
              <w:jc w:val="center"/>
              <w:rPr/>
            </w:pPr>
            <w:r w:rsidDel="00000000" w:rsidR="00000000" w:rsidRPr="00000000">
              <w:rPr>
                <w:rtl w:val="0"/>
              </w:rPr>
              <w:t xml:space="preserve">-</w:t>
            </w:r>
          </w:p>
        </w:tc>
        <w:tc>
          <w:tcPr>
            <w:tcBorders>
              <w:top w:color="000000" w:space="0" w:sz="12" w:val="single"/>
            </w:tcBorders>
          </w:tcPr>
          <w:p w:rsidR="00000000" w:rsidDel="00000000" w:rsidP="00000000" w:rsidRDefault="00000000" w:rsidRPr="00000000" w14:paraId="000000D8">
            <w:pPr>
              <w:spacing w:after="0" w:line="240" w:lineRule="auto"/>
              <w:jc w:val="center"/>
              <w:rPr/>
            </w:pPr>
            <w:r w:rsidDel="00000000" w:rsidR="00000000" w:rsidRPr="00000000">
              <w:rPr>
                <w:rtl w:val="0"/>
              </w:rPr>
              <w:t xml:space="preserve">-</w:t>
            </w:r>
          </w:p>
        </w:tc>
        <w:tc>
          <w:tcPr>
            <w:tcBorders>
              <w:top w:color="000000" w:space="0" w:sz="12" w:val="single"/>
            </w:tcBorders>
          </w:tcPr>
          <w:p w:rsidR="00000000" w:rsidDel="00000000" w:rsidP="00000000" w:rsidRDefault="00000000" w:rsidRPr="00000000" w14:paraId="000000D9">
            <w:pPr>
              <w:spacing w:after="0" w:line="240" w:lineRule="auto"/>
              <w:jc w:val="center"/>
              <w:rPr/>
            </w:pPr>
            <w:r w:rsidDel="00000000" w:rsidR="00000000" w:rsidRPr="00000000">
              <w:rPr>
                <w:rtl w:val="0"/>
              </w:rPr>
              <w:t xml:space="preserve">-</w:t>
            </w:r>
          </w:p>
        </w:tc>
      </w:tr>
      <w:tr>
        <w:tc>
          <w:tcPr/>
          <w:p w:rsidR="00000000" w:rsidDel="00000000" w:rsidP="00000000" w:rsidRDefault="00000000" w:rsidRPr="00000000" w14:paraId="000000DA">
            <w:pPr>
              <w:spacing w:after="0" w:line="240" w:lineRule="auto"/>
              <w:rPr/>
            </w:pPr>
            <w:r w:rsidDel="00000000" w:rsidR="00000000" w:rsidRPr="00000000">
              <w:rPr>
                <w:rtl w:val="0"/>
              </w:rPr>
              <w:t xml:space="preserve">Setup costs</w:t>
            </w:r>
          </w:p>
        </w:tc>
        <w:tc>
          <w:tcPr/>
          <w:p w:rsidR="00000000" w:rsidDel="00000000" w:rsidP="00000000" w:rsidRDefault="00000000" w:rsidRPr="00000000" w14:paraId="000000DB">
            <w:pPr>
              <w:spacing w:after="0" w:line="240" w:lineRule="auto"/>
              <w:jc w:val="center"/>
              <w:rPr/>
            </w:pPr>
            <w:r w:rsidDel="00000000" w:rsidR="00000000" w:rsidRPr="00000000">
              <w:rPr>
                <w:rtl w:val="0"/>
              </w:rPr>
              <w:t xml:space="preserve">3,50,000</w:t>
            </w:r>
          </w:p>
        </w:tc>
        <w:tc>
          <w:tcPr/>
          <w:p w:rsidR="00000000" w:rsidDel="00000000" w:rsidP="00000000" w:rsidRDefault="00000000" w:rsidRPr="00000000" w14:paraId="000000DC">
            <w:pPr>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DD">
            <w:pPr>
              <w:spacing w:after="0" w:line="240" w:lineRule="auto"/>
              <w:jc w:val="center"/>
              <w:rPr/>
            </w:pPr>
            <w:r w:rsidDel="00000000" w:rsidR="00000000" w:rsidRPr="00000000">
              <w:rPr>
                <w:rtl w:val="0"/>
              </w:rPr>
              <w:t xml:space="preserve">-</w:t>
            </w:r>
          </w:p>
        </w:tc>
      </w:tr>
      <w:tr>
        <w:tc>
          <w:tcPr/>
          <w:p w:rsidR="00000000" w:rsidDel="00000000" w:rsidP="00000000" w:rsidRDefault="00000000" w:rsidRPr="00000000" w14:paraId="000000DE">
            <w:pPr>
              <w:spacing w:after="0" w:line="240" w:lineRule="auto"/>
              <w:rPr/>
            </w:pPr>
            <w:r w:rsidDel="00000000" w:rsidR="00000000" w:rsidRPr="00000000">
              <w:rPr>
                <w:rtl w:val="0"/>
              </w:rPr>
              <w:t xml:space="preserve">Software (Licensing)</w:t>
            </w:r>
          </w:p>
        </w:tc>
        <w:tc>
          <w:tcPr/>
          <w:p w:rsidR="00000000" w:rsidDel="00000000" w:rsidP="00000000" w:rsidRDefault="00000000" w:rsidRPr="00000000" w14:paraId="000000DF">
            <w:pPr>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E0">
            <w:pPr>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E1">
            <w:pPr>
              <w:spacing w:after="0" w:line="240" w:lineRule="auto"/>
              <w:jc w:val="center"/>
              <w:rPr/>
            </w:pPr>
            <w:r w:rsidDel="00000000" w:rsidR="00000000" w:rsidRPr="00000000">
              <w:rPr>
                <w:rtl w:val="0"/>
              </w:rPr>
              <w:t xml:space="preserve">-</w:t>
            </w:r>
          </w:p>
        </w:tc>
      </w:tr>
      <w:tr>
        <w:tc>
          <w:tcPr/>
          <w:p w:rsidR="00000000" w:rsidDel="00000000" w:rsidP="00000000" w:rsidRDefault="00000000" w:rsidRPr="00000000" w14:paraId="000000E2">
            <w:pPr>
              <w:spacing w:after="0" w:line="240" w:lineRule="auto"/>
              <w:rPr/>
            </w:pPr>
            <w:r w:rsidDel="00000000" w:rsidR="00000000" w:rsidRPr="00000000">
              <w:rPr>
                <w:rtl w:val="0"/>
              </w:rPr>
              <w:t xml:space="preserve">Labour costs</w:t>
            </w:r>
          </w:p>
        </w:tc>
        <w:tc>
          <w:tcPr/>
          <w:p w:rsidR="00000000" w:rsidDel="00000000" w:rsidP="00000000" w:rsidRDefault="00000000" w:rsidRPr="00000000" w14:paraId="000000E3">
            <w:pPr>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E4">
            <w:pPr>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E5">
            <w:pPr>
              <w:spacing w:after="0" w:line="240" w:lineRule="auto"/>
              <w:jc w:val="center"/>
              <w:rPr/>
            </w:pPr>
            <w:r w:rsidDel="00000000" w:rsidR="00000000" w:rsidRPr="00000000">
              <w:rPr>
                <w:rtl w:val="0"/>
              </w:rPr>
              <w:t xml:space="preserve">-</w:t>
            </w:r>
          </w:p>
        </w:tc>
      </w:tr>
      <w:tr>
        <w:tc>
          <w:tcPr/>
          <w:p w:rsidR="00000000" w:rsidDel="00000000" w:rsidP="00000000" w:rsidRDefault="00000000" w:rsidRPr="00000000" w14:paraId="000000E6">
            <w:pPr>
              <w:spacing w:after="0" w:line="240" w:lineRule="auto"/>
              <w:rPr/>
            </w:pPr>
            <w:r w:rsidDel="00000000" w:rsidR="00000000" w:rsidRPr="00000000">
              <w:rPr>
                <w:rtl w:val="0"/>
              </w:rPr>
              <w:t xml:space="preserve">Service costs</w:t>
            </w:r>
          </w:p>
        </w:tc>
        <w:tc>
          <w:tcPr/>
          <w:p w:rsidR="00000000" w:rsidDel="00000000" w:rsidP="00000000" w:rsidRDefault="00000000" w:rsidRPr="00000000" w14:paraId="000000E7">
            <w:pPr>
              <w:spacing w:after="0" w:line="240" w:lineRule="auto"/>
              <w:jc w:val="center"/>
              <w:rPr/>
            </w:pPr>
            <w:r w:rsidDel="00000000" w:rsidR="00000000" w:rsidRPr="00000000">
              <w:rPr>
                <w:rtl w:val="0"/>
              </w:rPr>
              <w:t xml:space="preserve">10,00,000</w:t>
            </w:r>
          </w:p>
        </w:tc>
        <w:tc>
          <w:tcPr/>
          <w:p w:rsidR="00000000" w:rsidDel="00000000" w:rsidP="00000000" w:rsidRDefault="00000000" w:rsidRPr="00000000" w14:paraId="000000E8">
            <w:pPr>
              <w:spacing w:after="0" w:line="240" w:lineRule="auto"/>
              <w:jc w:val="center"/>
              <w:rPr/>
            </w:pPr>
            <w:r w:rsidDel="00000000" w:rsidR="00000000" w:rsidRPr="00000000">
              <w:rPr>
                <w:rtl w:val="0"/>
              </w:rPr>
              <w:t xml:space="preserve">25,00,000</w:t>
            </w:r>
          </w:p>
        </w:tc>
        <w:tc>
          <w:tcPr/>
          <w:p w:rsidR="00000000" w:rsidDel="00000000" w:rsidP="00000000" w:rsidRDefault="00000000" w:rsidRPr="00000000" w14:paraId="000000E9">
            <w:pPr>
              <w:spacing w:after="0" w:line="240" w:lineRule="auto"/>
              <w:jc w:val="center"/>
              <w:rPr/>
            </w:pPr>
            <w:r w:rsidDel="00000000" w:rsidR="00000000" w:rsidRPr="00000000">
              <w:rPr>
                <w:rtl w:val="0"/>
              </w:rPr>
              <w:t xml:space="preserve">40,00,000</w:t>
            </w:r>
          </w:p>
        </w:tc>
      </w:tr>
      <w:tr>
        <w:tc>
          <w:tcPr/>
          <w:p w:rsidR="00000000" w:rsidDel="00000000" w:rsidP="00000000" w:rsidRDefault="00000000" w:rsidRPr="00000000" w14:paraId="000000EA">
            <w:pPr>
              <w:spacing w:after="0" w:line="240" w:lineRule="auto"/>
              <w:rPr/>
            </w:pPr>
            <w:r w:rsidDel="00000000" w:rsidR="00000000" w:rsidRPr="00000000">
              <w:rPr>
                <w:rtl w:val="0"/>
              </w:rPr>
              <w:t xml:space="preserve">WAN costs</w:t>
            </w:r>
          </w:p>
        </w:tc>
        <w:tc>
          <w:tcPr/>
          <w:p w:rsidR="00000000" w:rsidDel="00000000" w:rsidP="00000000" w:rsidRDefault="00000000" w:rsidRPr="00000000" w14:paraId="000000EB">
            <w:pPr>
              <w:spacing w:after="0" w:line="240" w:lineRule="auto"/>
              <w:jc w:val="center"/>
              <w:rPr/>
            </w:pPr>
            <w:r w:rsidDel="00000000" w:rsidR="00000000" w:rsidRPr="00000000">
              <w:rPr>
                <w:rtl w:val="0"/>
              </w:rPr>
              <w:t xml:space="preserve">500,000</w:t>
            </w:r>
          </w:p>
        </w:tc>
        <w:tc>
          <w:tcPr/>
          <w:p w:rsidR="00000000" w:rsidDel="00000000" w:rsidP="00000000" w:rsidRDefault="00000000" w:rsidRPr="00000000" w14:paraId="000000EC">
            <w:pPr>
              <w:spacing w:after="0" w:line="240" w:lineRule="auto"/>
              <w:jc w:val="center"/>
              <w:rPr/>
            </w:pPr>
            <w:r w:rsidDel="00000000" w:rsidR="00000000" w:rsidRPr="00000000">
              <w:rPr>
                <w:rtl w:val="0"/>
              </w:rPr>
              <w:t xml:space="preserve">7,50,000</w:t>
            </w:r>
          </w:p>
        </w:tc>
        <w:tc>
          <w:tcPr/>
          <w:p w:rsidR="00000000" w:rsidDel="00000000" w:rsidP="00000000" w:rsidRDefault="00000000" w:rsidRPr="00000000" w14:paraId="000000ED">
            <w:pPr>
              <w:spacing w:after="0" w:line="240" w:lineRule="auto"/>
              <w:jc w:val="center"/>
              <w:rPr/>
            </w:pPr>
            <w:r w:rsidDel="00000000" w:rsidR="00000000" w:rsidRPr="00000000">
              <w:rPr>
                <w:rtl w:val="0"/>
              </w:rPr>
              <w:t xml:space="preserve">12,00,000</w:t>
            </w:r>
          </w:p>
        </w:tc>
      </w:tr>
      <w:tr>
        <w:tc>
          <w:tcPr/>
          <w:p w:rsidR="00000000" w:rsidDel="00000000" w:rsidP="00000000" w:rsidRDefault="00000000" w:rsidRPr="00000000" w14:paraId="000000EE">
            <w:pPr>
              <w:spacing w:after="0" w:line="240" w:lineRule="auto"/>
              <w:rPr/>
            </w:pPr>
            <w:r w:rsidDel="00000000" w:rsidR="00000000" w:rsidRPr="00000000">
              <w:rPr>
                <w:rtl w:val="0"/>
              </w:rPr>
              <w:t xml:space="preserve">Cost for a year</w:t>
            </w:r>
          </w:p>
        </w:tc>
        <w:tc>
          <w:tcPr/>
          <w:p w:rsidR="00000000" w:rsidDel="00000000" w:rsidP="00000000" w:rsidRDefault="00000000" w:rsidRPr="00000000" w14:paraId="000000EF">
            <w:pPr>
              <w:spacing w:after="0" w:line="240" w:lineRule="auto"/>
              <w:jc w:val="center"/>
              <w:rPr/>
            </w:pPr>
            <w:r w:rsidDel="00000000" w:rsidR="00000000" w:rsidRPr="00000000">
              <w:rPr>
                <w:rtl w:val="0"/>
              </w:rPr>
              <w:t xml:space="preserve">18,50,000</w:t>
            </w:r>
          </w:p>
        </w:tc>
        <w:tc>
          <w:tcPr/>
          <w:p w:rsidR="00000000" w:rsidDel="00000000" w:rsidP="00000000" w:rsidRDefault="00000000" w:rsidRPr="00000000" w14:paraId="000000F0">
            <w:pPr>
              <w:spacing w:after="0" w:line="240" w:lineRule="auto"/>
              <w:jc w:val="center"/>
              <w:rPr/>
            </w:pPr>
            <w:r w:rsidDel="00000000" w:rsidR="00000000" w:rsidRPr="00000000">
              <w:rPr>
                <w:rtl w:val="0"/>
              </w:rPr>
              <w:t xml:space="preserve">32,00,000</w:t>
            </w:r>
          </w:p>
        </w:tc>
        <w:tc>
          <w:tcPr/>
          <w:p w:rsidR="00000000" w:rsidDel="00000000" w:rsidP="00000000" w:rsidRDefault="00000000" w:rsidRPr="00000000" w14:paraId="000000F1">
            <w:pPr>
              <w:spacing w:after="0" w:line="240" w:lineRule="auto"/>
              <w:jc w:val="center"/>
              <w:rPr/>
            </w:pPr>
            <w:r w:rsidDel="00000000" w:rsidR="00000000" w:rsidRPr="00000000">
              <w:rPr>
                <w:rtl w:val="0"/>
              </w:rPr>
              <w:t xml:space="preserve">52,00,000</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DEVICE COSTS</w:t>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Cost Per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TotalCost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ASA5545-FPWR-K9 Firewall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700000rs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ASA5508-K9 Firewall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158480rs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Core Layer Cisco Catalyst 6513-E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1540000rs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Distribution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65000rs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65000rs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1000ft fiber optic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5870$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410000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Dell 1.7 Ghz Tower Server Processor E5­2609v4 T430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1,20,000rs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120000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rPr>
                <w:rFonts w:ascii="Arial" w:cs="Arial" w:eastAsia="Arial" w:hAnsi="Arial"/>
                <w:b w:val="0"/>
                <w:sz w:val="18"/>
                <w:szCs w:val="18"/>
              </w:rPr>
            </w:pPr>
            <w:bookmarkStart w:colFirst="0" w:colLast="0" w:name="_yn962d417t9b" w:id="3"/>
            <w:bookmarkEnd w:id="3"/>
            <w:r w:rsidDel="00000000" w:rsidR="00000000" w:rsidRPr="00000000">
              <w:rPr>
                <w:rFonts w:ascii="Arial" w:cs="Arial" w:eastAsia="Arial" w:hAnsi="Arial"/>
                <w:b w:val="0"/>
                <w:color w:val="111111"/>
                <w:sz w:val="18"/>
                <w:szCs w:val="18"/>
                <w:rtl w:val="0"/>
              </w:rPr>
              <w:t xml:space="preserve">Epson L565 Printer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17000rs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68000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line="276" w:lineRule="auto"/>
              <w:rPr>
                <w:rFonts w:ascii="Arial" w:cs="Arial" w:eastAsia="Arial" w:hAnsi="Arial"/>
                <w:color w:val="111111"/>
                <w:sz w:val="18"/>
                <w:szCs w:val="18"/>
              </w:rPr>
            </w:pPr>
            <w:r w:rsidDel="00000000" w:rsidR="00000000" w:rsidRPr="00000000">
              <w:rPr>
                <w:rFonts w:ascii="Arial" w:cs="Arial" w:eastAsia="Arial" w:hAnsi="Arial"/>
                <w:sz w:val="18"/>
                <w:szCs w:val="18"/>
                <w:rtl w:val="0"/>
              </w:rPr>
              <w:t xml:space="preserve">Cisco 24 post gigabit switch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7000rs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98000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Access layer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15000rs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45000rs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Wireless Router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25000rs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25000rs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line="276"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line="276"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after="0" w:line="276"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28,60,480</w:t>
            </w:r>
          </w:p>
        </w:tc>
      </w:tr>
    </w:tbl>
    <w:p w:rsidR="00000000" w:rsidDel="00000000" w:rsidP="00000000" w:rsidRDefault="00000000" w:rsidRPr="00000000" w14:paraId="0000012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25">
      <w:pPr>
        <w:spacing w:after="0" w:line="276" w:lineRule="auto"/>
        <w:rPr>
          <w:rFonts w:ascii="Arial" w:cs="Arial" w:eastAsia="Arial" w:hAnsi="Arial"/>
        </w:rPr>
      </w:pPr>
      <w:r w:rsidDel="00000000" w:rsidR="00000000" w:rsidRPr="00000000">
        <w:rPr>
          <w:rFonts w:ascii="Arial" w:cs="Arial" w:eastAsia="Arial" w:hAnsi="Arial"/>
          <w:rtl w:val="0"/>
        </w:rPr>
        <w:t xml:space="preserve">Approx cost : 30lakh excluding WAN and Cloud Costs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Notes:</w:t>
      </w:r>
    </w:p>
    <w:p w:rsidR="00000000" w:rsidDel="00000000" w:rsidP="00000000" w:rsidRDefault="00000000" w:rsidRPr="00000000" w14:paraId="0000012C">
      <w:pPr>
        <w:numPr>
          <w:ilvl w:val="0"/>
          <w:numId w:val="14"/>
        </w:numPr>
        <w:spacing w:after="0" w:lineRule="auto"/>
        <w:ind w:left="720" w:hanging="360"/>
      </w:pPr>
      <w:r w:rsidDel="00000000" w:rsidR="00000000" w:rsidRPr="00000000">
        <w:rPr>
          <w:rtl w:val="0"/>
        </w:rPr>
        <w:t xml:space="preserve">All costs mentioned above are rough estimates, and may or may not reflect the actual cost to be incurred by the company.</w:t>
      </w:r>
    </w:p>
    <w:p w:rsidR="00000000" w:rsidDel="00000000" w:rsidP="00000000" w:rsidRDefault="00000000" w:rsidRPr="00000000" w14:paraId="0000012D">
      <w:pPr>
        <w:numPr>
          <w:ilvl w:val="0"/>
          <w:numId w:val="14"/>
        </w:numPr>
        <w:spacing w:after="0" w:lineRule="auto"/>
        <w:ind w:left="720" w:hanging="360"/>
      </w:pPr>
      <w:r w:rsidDel="00000000" w:rsidR="00000000" w:rsidRPr="00000000">
        <w:rPr>
          <w:rtl w:val="0"/>
        </w:rPr>
        <w:t xml:space="preserve">Software licensing costs indicated do not consider software suits to be used in company’s internal network.</w:t>
      </w:r>
    </w:p>
    <w:p w:rsidR="00000000" w:rsidDel="00000000" w:rsidP="00000000" w:rsidRDefault="00000000" w:rsidRPr="00000000" w14:paraId="0000012E">
      <w:pPr>
        <w:numPr>
          <w:ilvl w:val="0"/>
          <w:numId w:val="14"/>
        </w:numPr>
        <w:spacing w:after="0" w:lineRule="auto"/>
        <w:ind w:left="720" w:hanging="360"/>
      </w:pPr>
      <w:bookmarkStart w:colFirst="0" w:colLast="0" w:name="_gjdgxs" w:id="0"/>
      <w:bookmarkEnd w:id="0"/>
      <w:r w:rsidDel="00000000" w:rsidR="00000000" w:rsidRPr="00000000">
        <w:rPr>
          <w:rtl w:val="0"/>
        </w:rPr>
        <w:t xml:space="preserve">Labour costs indicated refer to labour for hardware and server maintenance. It does not include costs for software engineers.</w:t>
      </w:r>
    </w:p>
    <w:p w:rsidR="00000000" w:rsidDel="00000000" w:rsidP="00000000" w:rsidRDefault="00000000" w:rsidRPr="00000000" w14:paraId="0000012F">
      <w:pPr>
        <w:numPr>
          <w:ilvl w:val="0"/>
          <w:numId w:val="14"/>
        </w:numPr>
        <w:spacing w:after="0" w:lineRule="auto"/>
        <w:ind w:left="720" w:hanging="360"/>
      </w:pPr>
      <w:r w:rsidDel="00000000" w:rsidR="00000000" w:rsidRPr="00000000">
        <w:rPr>
          <w:rtl w:val="0"/>
        </w:rPr>
        <w:t xml:space="preserve">The year-on-year increase in service costs and WAN costs have been proposed according to the company’s scalability goals over the coming years.</w:t>
      </w:r>
    </w:p>
    <w:p w:rsidR="00000000" w:rsidDel="00000000" w:rsidP="00000000" w:rsidRDefault="00000000" w:rsidRPr="00000000" w14:paraId="00000130">
      <w:pPr>
        <w:numPr>
          <w:ilvl w:val="0"/>
          <w:numId w:val="14"/>
        </w:numPr>
        <w:ind w:left="720" w:hanging="360"/>
      </w:pPr>
      <w:r w:rsidDel="00000000" w:rsidR="00000000" w:rsidRPr="00000000">
        <w:rPr>
          <w:rtl w:val="0"/>
        </w:rPr>
        <w:t xml:space="preserve">Setup costs indicated refer to any costs incurred by the company for initial setup of cloud infrastructure, associated planning costs, shifting of existing data from private servers to cloud, etc.</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